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19BAB" w14:textId="77777777" w:rsidR="00E726F5" w:rsidRDefault="00E726F5" w:rsidP="008D752C">
      <w:pPr>
        <w:spacing w:after="200" w:line="276" w:lineRule="auto"/>
        <w:jc w:val="center"/>
        <w:rPr>
          <w:rFonts w:cs="Times New Roman"/>
          <w:b/>
          <w:bCs/>
          <w:color w:val="C00000"/>
        </w:rPr>
      </w:pPr>
      <w:bookmarkStart w:id="0" w:name="_Hlk134483126"/>
      <w:bookmarkEnd w:id="0"/>
      <w:r>
        <w:rPr>
          <w:rFonts w:cs="Times New Roman"/>
          <w:b/>
          <w:bCs/>
          <w:color w:val="C00000"/>
        </w:rPr>
        <w:t>A</w:t>
      </w:r>
    </w:p>
    <w:p w14:paraId="03FDBD33" w14:textId="77777777" w:rsidR="00E726F5" w:rsidRDefault="00E726F5" w:rsidP="008D752C">
      <w:pPr>
        <w:spacing w:after="200" w:line="276" w:lineRule="auto"/>
        <w:jc w:val="center"/>
        <w:rPr>
          <w:rFonts w:cs="Times New Roman"/>
          <w:b/>
          <w:bCs/>
          <w:color w:val="C00000"/>
        </w:rPr>
      </w:pPr>
      <w:r>
        <w:rPr>
          <w:rFonts w:cs="Times New Roman"/>
          <w:b/>
          <w:bCs/>
          <w:color w:val="C00000"/>
        </w:rPr>
        <w:t>PROJECT REPORT</w:t>
      </w:r>
    </w:p>
    <w:p w14:paraId="38500B58" w14:textId="77777777" w:rsidR="00E726F5" w:rsidRDefault="00E726F5" w:rsidP="008D752C">
      <w:pPr>
        <w:spacing w:after="200" w:line="276" w:lineRule="auto"/>
        <w:jc w:val="center"/>
        <w:rPr>
          <w:rFonts w:cs="Times New Roman"/>
          <w:b/>
          <w:bCs/>
          <w:color w:val="C00000"/>
        </w:rPr>
      </w:pPr>
      <w:r>
        <w:rPr>
          <w:rFonts w:cs="Times New Roman"/>
          <w:b/>
          <w:bCs/>
          <w:color w:val="C00000"/>
        </w:rPr>
        <w:t>ON</w:t>
      </w:r>
    </w:p>
    <w:p w14:paraId="3A7562B4" w14:textId="77777777" w:rsidR="00E726F5" w:rsidRPr="000E426D" w:rsidRDefault="00E726F5" w:rsidP="008D752C">
      <w:pPr>
        <w:spacing w:line="360" w:lineRule="auto"/>
        <w:jc w:val="center"/>
        <w:rPr>
          <w:rFonts w:cs="Times New Roman"/>
          <w:b/>
          <w:bCs/>
          <w:sz w:val="28"/>
          <w:szCs w:val="28"/>
        </w:rPr>
      </w:pPr>
      <w:bookmarkStart w:id="1" w:name="_Int_62doCDBX"/>
      <w:r w:rsidRPr="000E426D">
        <w:rPr>
          <w:rFonts w:cs="Times New Roman"/>
          <w:b/>
          <w:bCs/>
          <w:sz w:val="28"/>
          <w:szCs w:val="28"/>
        </w:rPr>
        <w:t>“Process</w:t>
      </w:r>
      <w:bookmarkEnd w:id="1"/>
      <w:r w:rsidRPr="000E426D">
        <w:rPr>
          <w:rFonts w:cs="Times New Roman"/>
          <w:b/>
          <w:bCs/>
          <w:color w:val="333333"/>
          <w:sz w:val="28"/>
          <w:szCs w:val="28"/>
        </w:rPr>
        <w:t xml:space="preserve"> parameter optimization o</w:t>
      </w:r>
      <w:r>
        <w:rPr>
          <w:rFonts w:cs="Times New Roman"/>
          <w:b/>
          <w:bCs/>
          <w:color w:val="333333"/>
          <w:sz w:val="28"/>
          <w:szCs w:val="28"/>
        </w:rPr>
        <w:t>f</w:t>
      </w:r>
      <w:r w:rsidRPr="000E426D">
        <w:rPr>
          <w:rFonts w:cs="Times New Roman"/>
          <w:b/>
          <w:bCs/>
          <w:color w:val="333333"/>
          <w:sz w:val="28"/>
          <w:szCs w:val="28"/>
        </w:rPr>
        <w:t xml:space="preserve"> Inconel 718 material</w:t>
      </w:r>
      <w:r>
        <w:rPr>
          <w:rFonts w:cs="Times New Roman"/>
          <w:b/>
          <w:bCs/>
          <w:color w:val="333333"/>
          <w:sz w:val="28"/>
          <w:szCs w:val="28"/>
        </w:rPr>
        <w:t xml:space="preserve"> by</w:t>
      </w:r>
      <w:r w:rsidRPr="000E426D">
        <w:rPr>
          <w:rFonts w:cs="Times New Roman"/>
          <w:b/>
          <w:bCs/>
          <w:color w:val="333333"/>
          <w:sz w:val="28"/>
          <w:szCs w:val="28"/>
        </w:rPr>
        <w:t xml:space="preserve"> using                   Taguchi optimization method.”</w:t>
      </w:r>
    </w:p>
    <w:p w14:paraId="05808683" w14:textId="77777777" w:rsidR="00E726F5" w:rsidRDefault="00E726F5" w:rsidP="008D752C">
      <w:pPr>
        <w:spacing w:after="200" w:line="276" w:lineRule="auto"/>
        <w:jc w:val="center"/>
        <w:rPr>
          <w:rFonts w:cs="Times New Roman"/>
          <w:b/>
          <w:bCs/>
        </w:rPr>
      </w:pPr>
      <w:r>
        <w:rPr>
          <w:rFonts w:cs="Times New Roman"/>
          <w:b/>
          <w:bCs/>
        </w:rPr>
        <w:t>Submitted to</w:t>
      </w:r>
    </w:p>
    <w:p w14:paraId="39B9E8CD" w14:textId="465C42FE" w:rsidR="00D815F2" w:rsidRDefault="00E726F5" w:rsidP="008D752C">
      <w:pPr>
        <w:ind w:left="3600"/>
      </w:pPr>
      <w:r>
        <w:rPr>
          <w:noProof/>
          <w14:ligatures w14:val="standardContextual"/>
        </w:rPr>
        <w:drawing>
          <wp:inline distT="0" distB="0" distL="0" distR="0" wp14:anchorId="11E25813" wp14:editId="595C83F3">
            <wp:extent cx="708660" cy="525939"/>
            <wp:effectExtent l="0" t="0" r="0" b="7620"/>
            <wp:docPr id="1610836006" name="Picture 1" descr="A picture containing text, circle, emble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6006" name="Picture 1" descr="A picture containing text, circle, emblem, logo&#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11602" cy="528123"/>
                    </a:xfrm>
                    <a:prstGeom prst="rect">
                      <a:avLst/>
                    </a:prstGeom>
                  </pic:spPr>
                </pic:pic>
              </a:graphicData>
            </a:graphic>
          </wp:inline>
        </w:drawing>
      </w:r>
    </w:p>
    <w:p w14:paraId="06020A1E" w14:textId="77777777" w:rsidR="00E726F5" w:rsidRDefault="00E726F5" w:rsidP="008D752C">
      <w:pPr>
        <w:spacing w:after="200" w:line="276" w:lineRule="auto"/>
        <w:jc w:val="center"/>
        <w:rPr>
          <w:rFonts w:cs="Times New Roman"/>
          <w:b/>
          <w:color w:val="000000" w:themeColor="text1"/>
        </w:rPr>
      </w:pPr>
      <w:r>
        <w:rPr>
          <w:rFonts w:cs="Times New Roman"/>
          <w:b/>
          <w:color w:val="000000" w:themeColor="text1"/>
        </w:rPr>
        <w:t>SHIVAJI UNIVERSITY, KOLHAPUR</w:t>
      </w:r>
    </w:p>
    <w:p w14:paraId="69B2EF15" w14:textId="5C82DB92" w:rsidR="00E726F5" w:rsidRPr="00E726F5" w:rsidRDefault="00E726F5" w:rsidP="008D752C">
      <w:pPr>
        <w:spacing w:after="200" w:line="276" w:lineRule="auto"/>
        <w:jc w:val="center"/>
        <w:rPr>
          <w:rFonts w:cs="Times New Roman"/>
          <w:b/>
          <w:color w:val="538135" w:themeColor="accent6" w:themeShade="BF"/>
        </w:rPr>
      </w:pPr>
      <w:r w:rsidRPr="00E726F5">
        <w:rPr>
          <w:rFonts w:cs="Times New Roman"/>
          <w:b/>
          <w:color w:val="538135" w:themeColor="accent6" w:themeShade="BF"/>
        </w:rPr>
        <w:t xml:space="preserve">IN PARTIAL FULFILLMENT OF THE REQUIREMENT FOR THE AWARD OF </w:t>
      </w:r>
      <w:proofErr w:type="gramStart"/>
      <w:r w:rsidRPr="00E726F5">
        <w:rPr>
          <w:rFonts w:cs="Times New Roman"/>
          <w:b/>
          <w:color w:val="538135" w:themeColor="accent6" w:themeShade="BF"/>
        </w:rPr>
        <w:t>BACHELOR’S DEGREE IN MECHANICAL ENGINEERING</w:t>
      </w:r>
      <w:proofErr w:type="gramEnd"/>
    </w:p>
    <w:p w14:paraId="60E96EC4" w14:textId="231ACED9" w:rsidR="008D752C" w:rsidRPr="008D752C" w:rsidRDefault="00E726F5" w:rsidP="008D752C">
      <w:pPr>
        <w:spacing w:after="200" w:line="276" w:lineRule="auto"/>
        <w:jc w:val="center"/>
        <w:rPr>
          <w:rFonts w:cs="Times New Roman"/>
          <w:b/>
          <w:i/>
          <w:iCs/>
        </w:rPr>
      </w:pPr>
      <w:r w:rsidRPr="008D752C">
        <w:rPr>
          <w:rFonts w:cs="Times New Roman"/>
          <w:b/>
          <w:i/>
          <w:iCs/>
        </w:rPr>
        <w:t>Submitted by</w:t>
      </w:r>
    </w:p>
    <w:p w14:paraId="7A4C663E" w14:textId="1CC0AE3A" w:rsidR="00E726F5" w:rsidRDefault="00E726F5" w:rsidP="008D752C">
      <w:pPr>
        <w:spacing w:line="276" w:lineRule="auto"/>
        <w:ind w:firstLine="720"/>
        <w:rPr>
          <w:rFonts w:cs="Times New Roman"/>
          <w:b/>
          <w:bCs/>
          <w:color w:val="C00000"/>
        </w:rPr>
      </w:pPr>
      <w:r w:rsidRPr="008D752C">
        <w:rPr>
          <w:rFonts w:cs="Times New Roman"/>
          <w:b/>
          <w:bCs/>
          <w:color w:val="C00000"/>
        </w:rPr>
        <w:t xml:space="preserve">NADIM AYUBKHAN </w:t>
      </w:r>
      <w:proofErr w:type="gramStart"/>
      <w:r w:rsidRPr="008D752C">
        <w:rPr>
          <w:rFonts w:cs="Times New Roman"/>
          <w:b/>
          <w:bCs/>
          <w:color w:val="C00000"/>
        </w:rPr>
        <w:t>SANADI .</w:t>
      </w:r>
      <w:proofErr w:type="gramEnd"/>
      <w:r w:rsidRPr="008D752C">
        <w:rPr>
          <w:rFonts w:cs="Times New Roman"/>
          <w:b/>
          <w:bCs/>
          <w:color w:val="C00000"/>
        </w:rPr>
        <w:t xml:space="preserve">                            </w:t>
      </w:r>
      <w:r w:rsidR="008B12BE">
        <w:rPr>
          <w:rFonts w:cs="Times New Roman"/>
          <w:b/>
          <w:bCs/>
          <w:color w:val="C00000"/>
        </w:rPr>
        <w:t xml:space="preserve">  </w:t>
      </w:r>
      <w:r w:rsidRPr="008D752C">
        <w:rPr>
          <w:rFonts w:cs="Times New Roman"/>
          <w:b/>
          <w:bCs/>
          <w:color w:val="C00000"/>
        </w:rPr>
        <w:t xml:space="preserve"> </w:t>
      </w:r>
      <w:r w:rsidR="008D752C" w:rsidRPr="008D752C">
        <w:rPr>
          <w:rFonts w:cs="Times New Roman"/>
          <w:b/>
          <w:bCs/>
          <w:color w:val="C00000"/>
        </w:rPr>
        <w:t>[</w:t>
      </w:r>
      <w:r w:rsidRPr="008D752C">
        <w:rPr>
          <w:rFonts w:cs="Times New Roman"/>
          <w:b/>
          <w:bCs/>
          <w:color w:val="C00000"/>
        </w:rPr>
        <w:t>19UME085</w:t>
      </w:r>
      <w:r w:rsidR="008D752C" w:rsidRPr="008D752C">
        <w:rPr>
          <w:rFonts w:cs="Times New Roman"/>
          <w:b/>
          <w:bCs/>
          <w:color w:val="C00000"/>
        </w:rPr>
        <w:t>]</w:t>
      </w:r>
    </w:p>
    <w:p w14:paraId="15EF0DAD" w14:textId="77777777" w:rsidR="008D752C" w:rsidRPr="008D752C" w:rsidRDefault="008D752C" w:rsidP="008D752C">
      <w:pPr>
        <w:spacing w:line="276" w:lineRule="auto"/>
        <w:ind w:firstLine="720"/>
        <w:rPr>
          <w:rFonts w:cs="Times New Roman"/>
          <w:b/>
          <w:bCs/>
          <w:color w:val="C00000"/>
        </w:rPr>
      </w:pPr>
    </w:p>
    <w:p w14:paraId="3149C547" w14:textId="6542EB93" w:rsidR="00E726F5" w:rsidRPr="008D752C" w:rsidRDefault="00E726F5" w:rsidP="008D752C">
      <w:pPr>
        <w:spacing w:line="276" w:lineRule="auto"/>
        <w:ind w:firstLine="720"/>
        <w:rPr>
          <w:rFonts w:cs="Times New Roman"/>
          <w:b/>
          <w:bCs/>
          <w:color w:val="C00000"/>
        </w:rPr>
      </w:pPr>
      <w:r w:rsidRPr="008D752C">
        <w:rPr>
          <w:rFonts w:cs="Times New Roman"/>
          <w:b/>
          <w:bCs/>
          <w:color w:val="C00000"/>
        </w:rPr>
        <w:t>SHRAVAN DEEPAK SATPUTE.</w:t>
      </w:r>
      <w:r w:rsidRPr="008D752C">
        <w:rPr>
          <w:color w:val="C00000"/>
        </w:rPr>
        <w:tab/>
      </w:r>
      <w:r w:rsidRPr="008D752C">
        <w:rPr>
          <w:color w:val="C00000"/>
        </w:rPr>
        <w:tab/>
      </w:r>
      <w:r w:rsidRPr="008D752C">
        <w:rPr>
          <w:rFonts w:cs="Times New Roman"/>
          <w:b/>
          <w:bCs/>
          <w:color w:val="C00000"/>
        </w:rPr>
        <w:t xml:space="preserve">                </w:t>
      </w:r>
      <w:r w:rsidR="008D752C" w:rsidRPr="008D752C">
        <w:rPr>
          <w:rFonts w:cs="Times New Roman"/>
          <w:b/>
          <w:bCs/>
          <w:color w:val="C00000"/>
        </w:rPr>
        <w:t>[</w:t>
      </w:r>
      <w:r w:rsidRPr="008D752C">
        <w:rPr>
          <w:rFonts w:cs="Times New Roman"/>
          <w:b/>
          <w:bCs/>
          <w:color w:val="C00000"/>
        </w:rPr>
        <w:t>19UME086</w:t>
      </w:r>
      <w:r w:rsidR="008D752C" w:rsidRPr="008D752C">
        <w:rPr>
          <w:rFonts w:cs="Times New Roman"/>
          <w:b/>
          <w:bCs/>
          <w:color w:val="C00000"/>
        </w:rPr>
        <w:t>]</w:t>
      </w:r>
    </w:p>
    <w:p w14:paraId="473198A2" w14:textId="77777777" w:rsidR="00E726F5" w:rsidRPr="008D752C" w:rsidRDefault="00E726F5" w:rsidP="008D752C">
      <w:pPr>
        <w:spacing w:line="276" w:lineRule="auto"/>
        <w:rPr>
          <w:rFonts w:cs="Times New Roman"/>
          <w:b/>
          <w:bCs/>
          <w:color w:val="C00000"/>
        </w:rPr>
      </w:pPr>
    </w:p>
    <w:p w14:paraId="7621EFAF" w14:textId="26E8AB2F" w:rsidR="00E726F5" w:rsidRPr="008D752C" w:rsidRDefault="00E726F5" w:rsidP="008D752C">
      <w:pPr>
        <w:spacing w:line="276" w:lineRule="auto"/>
        <w:ind w:firstLine="720"/>
        <w:rPr>
          <w:rFonts w:cs="Times New Roman"/>
          <w:b/>
          <w:bCs/>
          <w:color w:val="C00000"/>
        </w:rPr>
      </w:pPr>
      <w:r w:rsidRPr="008D752C">
        <w:rPr>
          <w:rFonts w:cs="Times New Roman"/>
          <w:b/>
          <w:bCs/>
          <w:color w:val="C00000"/>
        </w:rPr>
        <w:t xml:space="preserve">PRATHAMESH JAGGANAT SAWANT.            </w:t>
      </w:r>
      <w:r w:rsidR="008B12BE">
        <w:rPr>
          <w:rFonts w:cs="Times New Roman"/>
          <w:b/>
          <w:bCs/>
          <w:color w:val="C00000"/>
        </w:rPr>
        <w:t xml:space="preserve"> </w:t>
      </w:r>
      <w:r w:rsidRPr="008D752C">
        <w:rPr>
          <w:rFonts w:cs="Times New Roman"/>
          <w:b/>
          <w:bCs/>
          <w:color w:val="C00000"/>
        </w:rPr>
        <w:t xml:space="preserve">   </w:t>
      </w:r>
      <w:r w:rsidR="008D752C" w:rsidRPr="008D752C">
        <w:rPr>
          <w:rFonts w:cs="Times New Roman"/>
          <w:b/>
          <w:bCs/>
          <w:color w:val="C00000"/>
        </w:rPr>
        <w:t>[</w:t>
      </w:r>
      <w:r w:rsidRPr="008D752C">
        <w:rPr>
          <w:rFonts w:cs="Times New Roman"/>
          <w:b/>
          <w:bCs/>
          <w:color w:val="C00000"/>
        </w:rPr>
        <w:t>19UME089</w:t>
      </w:r>
      <w:r w:rsidR="008D752C" w:rsidRPr="008D752C">
        <w:rPr>
          <w:rFonts w:cs="Times New Roman"/>
          <w:b/>
          <w:bCs/>
          <w:color w:val="C00000"/>
        </w:rPr>
        <w:t>]</w:t>
      </w:r>
    </w:p>
    <w:p w14:paraId="643BFF1A" w14:textId="77777777" w:rsidR="00E726F5" w:rsidRPr="008D752C" w:rsidRDefault="00E726F5" w:rsidP="008D752C">
      <w:pPr>
        <w:spacing w:line="276" w:lineRule="auto"/>
        <w:rPr>
          <w:rFonts w:cs="Times New Roman"/>
          <w:b/>
          <w:bCs/>
          <w:color w:val="C00000"/>
        </w:rPr>
      </w:pPr>
    </w:p>
    <w:p w14:paraId="0EF503F0" w14:textId="0CD68236" w:rsidR="00E726F5" w:rsidRPr="008D752C" w:rsidRDefault="00E726F5" w:rsidP="008D752C">
      <w:pPr>
        <w:spacing w:line="276" w:lineRule="auto"/>
        <w:ind w:firstLine="720"/>
        <w:rPr>
          <w:rFonts w:cs="Times New Roman"/>
          <w:b/>
          <w:bCs/>
          <w:color w:val="C00000"/>
        </w:rPr>
      </w:pPr>
      <w:r w:rsidRPr="008D752C">
        <w:rPr>
          <w:rFonts w:cs="Times New Roman"/>
          <w:b/>
          <w:bCs/>
          <w:color w:val="C00000"/>
        </w:rPr>
        <w:t xml:space="preserve">RUPESH SADANAND SHENDE.                        </w:t>
      </w:r>
      <w:r w:rsidR="008B12BE">
        <w:rPr>
          <w:rFonts w:cs="Times New Roman"/>
          <w:b/>
          <w:bCs/>
          <w:color w:val="C00000"/>
        </w:rPr>
        <w:t xml:space="preserve">   </w:t>
      </w:r>
      <w:r w:rsidRPr="008D752C">
        <w:rPr>
          <w:rFonts w:cs="Times New Roman"/>
          <w:b/>
          <w:bCs/>
          <w:color w:val="C00000"/>
        </w:rPr>
        <w:t xml:space="preserve">  </w:t>
      </w:r>
      <w:r w:rsidR="008D752C" w:rsidRPr="008D752C">
        <w:rPr>
          <w:rFonts w:cs="Times New Roman"/>
          <w:b/>
          <w:bCs/>
          <w:color w:val="C00000"/>
        </w:rPr>
        <w:t>[</w:t>
      </w:r>
      <w:r w:rsidRPr="008D752C">
        <w:rPr>
          <w:rFonts w:cs="Times New Roman"/>
          <w:b/>
          <w:bCs/>
          <w:color w:val="C00000"/>
        </w:rPr>
        <w:t>19UME094</w:t>
      </w:r>
      <w:r w:rsidR="008D752C" w:rsidRPr="008D752C">
        <w:rPr>
          <w:rFonts w:cs="Times New Roman"/>
          <w:b/>
          <w:bCs/>
          <w:color w:val="C00000"/>
        </w:rPr>
        <w:t>]</w:t>
      </w:r>
    </w:p>
    <w:p w14:paraId="68A4CF4C" w14:textId="77777777" w:rsidR="00E726F5" w:rsidRPr="008D752C" w:rsidRDefault="00E726F5" w:rsidP="008B12BE">
      <w:pPr>
        <w:spacing w:line="276" w:lineRule="auto"/>
        <w:jc w:val="center"/>
        <w:rPr>
          <w:rFonts w:cs="Times New Roman"/>
          <w:b/>
          <w:bCs/>
          <w:color w:val="C00000"/>
          <w:sz w:val="28"/>
          <w:szCs w:val="28"/>
        </w:rPr>
      </w:pPr>
    </w:p>
    <w:p w14:paraId="1E64D205" w14:textId="1CD9DAF7" w:rsidR="008B12BE" w:rsidRDefault="008D752C" w:rsidP="008B12BE">
      <w:pPr>
        <w:spacing w:after="200" w:line="276" w:lineRule="auto"/>
        <w:jc w:val="center"/>
        <w:rPr>
          <w:rFonts w:cs="Times New Roman"/>
          <w:b/>
          <w:bCs/>
          <w:i/>
          <w:iCs/>
          <w:color w:val="000000" w:themeColor="text1"/>
        </w:rPr>
      </w:pPr>
      <w:r w:rsidRPr="00A40465">
        <w:rPr>
          <w:rFonts w:cs="Times New Roman"/>
          <w:b/>
          <w:bCs/>
          <w:i/>
          <w:iCs/>
          <w:color w:val="000000" w:themeColor="text1"/>
        </w:rPr>
        <w:t>Under guidance of</w:t>
      </w:r>
    </w:p>
    <w:p w14:paraId="474EFE3A" w14:textId="77777777" w:rsidR="008B12BE" w:rsidRPr="00BE07A6" w:rsidRDefault="008B12BE" w:rsidP="008B12BE">
      <w:pPr>
        <w:spacing w:before="100" w:beforeAutospacing="1" w:after="100" w:afterAutospacing="1" w:line="276" w:lineRule="auto"/>
        <w:jc w:val="center"/>
        <w:rPr>
          <w:rFonts w:cs="Times New Roman"/>
          <w:b/>
          <w:bCs/>
          <w:sz w:val="28"/>
          <w:szCs w:val="28"/>
        </w:rPr>
      </w:pPr>
      <w:r w:rsidRPr="008B12BE">
        <w:rPr>
          <w:rFonts w:cs="Times New Roman"/>
          <w:b/>
          <w:bCs/>
        </w:rPr>
        <w:t>(PROF.) K.</w:t>
      </w:r>
      <w:bookmarkStart w:id="2" w:name="_Int_uL5CBvuQ"/>
      <w:r w:rsidRPr="008B12BE">
        <w:rPr>
          <w:rFonts w:cs="Times New Roman"/>
          <w:b/>
          <w:bCs/>
        </w:rPr>
        <w:t xml:space="preserve">K. </w:t>
      </w:r>
      <w:proofErr w:type="gramStart"/>
      <w:r w:rsidRPr="008B12BE">
        <w:rPr>
          <w:rFonts w:cs="Times New Roman"/>
          <w:b/>
          <w:bCs/>
        </w:rPr>
        <w:t>POWAR</w:t>
      </w:r>
      <w:bookmarkEnd w:id="2"/>
      <w:r w:rsidRPr="00BE07A6">
        <w:rPr>
          <w:rFonts w:cs="Times New Roman"/>
          <w:b/>
          <w:bCs/>
          <w:sz w:val="28"/>
          <w:szCs w:val="28"/>
        </w:rPr>
        <w:t xml:space="preserve"> .</w:t>
      </w:r>
      <w:proofErr w:type="gramEnd"/>
    </w:p>
    <w:p w14:paraId="30A71CED" w14:textId="77777777" w:rsidR="008B12BE" w:rsidRDefault="008B12BE" w:rsidP="008B12BE">
      <w:pPr>
        <w:spacing w:after="200" w:line="276" w:lineRule="auto"/>
        <w:jc w:val="center"/>
        <w:rPr>
          <w:rFonts w:cs="Times New Roman"/>
          <w:b/>
          <w:bCs/>
          <w:i/>
          <w:iCs/>
          <w:color w:val="000000" w:themeColor="text1"/>
        </w:rPr>
      </w:pPr>
    </w:p>
    <w:p w14:paraId="1B143C94" w14:textId="69F9DE17" w:rsidR="008B12BE" w:rsidRDefault="008B12BE" w:rsidP="008D752C">
      <w:pPr>
        <w:spacing w:after="200" w:line="276" w:lineRule="auto"/>
        <w:jc w:val="center"/>
        <w:rPr>
          <w:rFonts w:cs="Times New Roman"/>
          <w:noProof/>
          <w:color w:val="C00000"/>
          <w14:ligatures w14:val="standardContextual"/>
        </w:rPr>
      </w:pPr>
      <w:r>
        <w:rPr>
          <w:rFonts w:cs="Times New Roman"/>
          <w:noProof/>
          <w:color w:val="C00000"/>
          <w14:ligatures w14:val="standardContextual"/>
        </w:rPr>
        <w:drawing>
          <wp:anchor distT="0" distB="0" distL="114300" distR="114300" simplePos="0" relativeHeight="251659264" behindDoc="0" locked="0" layoutInCell="1" allowOverlap="1" wp14:anchorId="625E1FB0" wp14:editId="354CF4DA">
            <wp:simplePos x="0" y="0"/>
            <wp:positionH relativeFrom="margin">
              <wp:posOffset>1394460</wp:posOffset>
            </wp:positionH>
            <wp:positionV relativeFrom="page">
              <wp:posOffset>6835140</wp:posOffset>
            </wp:positionV>
            <wp:extent cx="2598420" cy="1143000"/>
            <wp:effectExtent l="0" t="0" r="0" b="0"/>
            <wp:wrapSquare wrapText="bothSides"/>
            <wp:docPr id="1584980906" name="Picture 2" descr="A picture containing sky, outdoor, building,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80906" name="Picture 2" descr="A picture containing sky, outdoor, building, clou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8420" cy="1143000"/>
                    </a:xfrm>
                    <a:prstGeom prst="rect">
                      <a:avLst/>
                    </a:prstGeom>
                  </pic:spPr>
                </pic:pic>
              </a:graphicData>
            </a:graphic>
            <wp14:sizeRelH relativeFrom="margin">
              <wp14:pctWidth>0</wp14:pctWidth>
            </wp14:sizeRelH>
            <wp14:sizeRelV relativeFrom="margin">
              <wp14:pctHeight>0</wp14:pctHeight>
            </wp14:sizeRelV>
          </wp:anchor>
        </w:drawing>
      </w:r>
    </w:p>
    <w:p w14:paraId="2FA73A49" w14:textId="4CC62EAF" w:rsidR="008D752C" w:rsidRDefault="008D752C" w:rsidP="008D752C">
      <w:pPr>
        <w:spacing w:after="200" w:line="276" w:lineRule="auto"/>
      </w:pPr>
    </w:p>
    <w:p w14:paraId="399C94E2" w14:textId="5F212FBD" w:rsidR="008D752C" w:rsidRDefault="008D752C" w:rsidP="008D752C">
      <w:pPr>
        <w:spacing w:after="200" w:line="276" w:lineRule="auto"/>
      </w:pPr>
      <w:r>
        <w:rPr>
          <w:rFonts w:cs="Times New Roman"/>
          <w:noProof/>
          <w:color w:val="C00000"/>
          <w14:ligatures w14:val="standardContextual"/>
        </w:rPr>
        <w:drawing>
          <wp:anchor distT="0" distB="0" distL="114300" distR="114300" simplePos="0" relativeHeight="251661312" behindDoc="0" locked="0" layoutInCell="1" allowOverlap="1" wp14:anchorId="69AB82EB" wp14:editId="3C624E2A">
            <wp:simplePos x="0" y="0"/>
            <wp:positionH relativeFrom="margin">
              <wp:align>center</wp:align>
            </wp:positionH>
            <wp:positionV relativeFrom="paragraph">
              <wp:posOffset>90170</wp:posOffset>
            </wp:positionV>
            <wp:extent cx="548640" cy="386715"/>
            <wp:effectExtent l="0" t="0" r="3810" b="0"/>
            <wp:wrapSquare wrapText="bothSides"/>
            <wp:docPr id="1543721724" name="Picture 3" descr="A yellow and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21724" name="Picture 3" descr="A yellow and black text&#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t="4147" b="10981"/>
                    <a:stretch/>
                  </pic:blipFill>
                  <pic:spPr bwMode="auto">
                    <a:xfrm>
                      <a:off x="0" y="0"/>
                      <a:ext cx="548640" cy="38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680202" w14:textId="1A285C20" w:rsidR="008D752C" w:rsidRDefault="008D752C" w:rsidP="008D752C">
      <w:pPr>
        <w:spacing w:after="200" w:line="276" w:lineRule="auto"/>
      </w:pPr>
    </w:p>
    <w:p w14:paraId="1F2EE991" w14:textId="2720ACC6" w:rsidR="008D752C" w:rsidRPr="008D2BD3" w:rsidRDefault="008D752C" w:rsidP="008B12BE">
      <w:pPr>
        <w:spacing w:after="200" w:line="276" w:lineRule="auto"/>
        <w:jc w:val="center"/>
        <w:rPr>
          <w:rFonts w:cs="Times New Roman"/>
          <w:b/>
          <w:bCs/>
          <w:color w:val="000000" w:themeColor="text1"/>
        </w:rPr>
      </w:pPr>
      <w:r>
        <w:rPr>
          <w:rFonts w:cs="Times New Roman"/>
          <w:b/>
          <w:color w:val="000000" w:themeColor="text1"/>
        </w:rPr>
        <w:t>DEPARTMENT OF MECHANICAL ENGINEERING</w:t>
      </w:r>
    </w:p>
    <w:p w14:paraId="65C31E64" w14:textId="77777777" w:rsidR="008D752C" w:rsidRPr="00A40465" w:rsidRDefault="008D752C" w:rsidP="008B12BE">
      <w:pPr>
        <w:spacing w:after="200" w:line="276" w:lineRule="auto"/>
        <w:jc w:val="center"/>
        <w:rPr>
          <w:rFonts w:cs="Times New Roman"/>
          <w:b/>
          <w:color w:val="002060"/>
          <w:sz w:val="22"/>
          <w:szCs w:val="22"/>
        </w:rPr>
      </w:pPr>
      <w:r w:rsidRPr="00A40465">
        <w:rPr>
          <w:rFonts w:cs="Times New Roman"/>
          <w:b/>
          <w:color w:val="002060"/>
          <w:sz w:val="22"/>
          <w:szCs w:val="22"/>
        </w:rPr>
        <w:t>(AN AUTONOMOUS INSTITUTE WITH NAAC GRADE A+ ACCREDIATION)</w:t>
      </w:r>
    </w:p>
    <w:p w14:paraId="0971BD72" w14:textId="77777777" w:rsidR="008D752C" w:rsidRPr="00A40465" w:rsidRDefault="008D752C" w:rsidP="008B12BE">
      <w:pPr>
        <w:spacing w:after="200" w:line="276" w:lineRule="auto"/>
        <w:jc w:val="center"/>
        <w:rPr>
          <w:rFonts w:cs="Times New Roman"/>
          <w:b/>
          <w:color w:val="1F4E79" w:themeColor="accent5" w:themeShade="80"/>
        </w:rPr>
      </w:pPr>
      <w:r w:rsidRPr="00A40465">
        <w:rPr>
          <w:rFonts w:cs="Times New Roman"/>
          <w:b/>
          <w:color w:val="1F4E79" w:themeColor="accent5" w:themeShade="80"/>
        </w:rPr>
        <w:t>(2022 – 23)</w:t>
      </w:r>
    </w:p>
    <w:p w14:paraId="3E3E9C5E" w14:textId="77777777" w:rsidR="008B12BE" w:rsidRPr="008B12BE" w:rsidRDefault="008B12BE" w:rsidP="008B12BE">
      <w:pPr>
        <w:spacing w:after="200" w:line="276" w:lineRule="auto"/>
        <w:jc w:val="center"/>
        <w:rPr>
          <w:rFonts w:cs="Times New Roman"/>
          <w:b/>
          <w:color w:val="C00000"/>
        </w:rPr>
      </w:pPr>
      <w:r w:rsidRPr="008B12BE">
        <w:rPr>
          <w:rFonts w:cs="Times New Roman"/>
          <w:b/>
          <w:color w:val="C00000"/>
        </w:rPr>
        <w:lastRenderedPageBreak/>
        <w:t>D.K.T.E SOCIETY’S</w:t>
      </w:r>
    </w:p>
    <w:p w14:paraId="03018C8E" w14:textId="77777777" w:rsidR="008B12BE" w:rsidRPr="008B12BE" w:rsidRDefault="008B12BE" w:rsidP="008B12BE">
      <w:pPr>
        <w:spacing w:after="200" w:line="276" w:lineRule="auto"/>
        <w:jc w:val="center"/>
        <w:rPr>
          <w:rFonts w:cs="Times New Roman"/>
          <w:b/>
          <w:color w:val="C00000"/>
        </w:rPr>
      </w:pPr>
      <w:r w:rsidRPr="008B12BE">
        <w:rPr>
          <w:rFonts w:cs="Times New Roman"/>
          <w:b/>
          <w:color w:val="C00000"/>
        </w:rPr>
        <w:t>TEXTILE AND ENGINEERING INSTITUTE, ICHALKARANJI</w:t>
      </w:r>
    </w:p>
    <w:p w14:paraId="6D79E538" w14:textId="77777777" w:rsidR="008B12BE" w:rsidRPr="008B12BE" w:rsidRDefault="008B12BE" w:rsidP="008B12BE">
      <w:pPr>
        <w:spacing w:after="200" w:line="276" w:lineRule="auto"/>
        <w:jc w:val="center"/>
        <w:rPr>
          <w:rFonts w:cs="Times New Roman"/>
          <w:b/>
        </w:rPr>
      </w:pPr>
      <w:r w:rsidRPr="008B12BE">
        <w:rPr>
          <w:rFonts w:cs="Times New Roman"/>
          <w:b/>
        </w:rPr>
        <w:t>(AN AUTONOMOUS INSTITUTE WITH NAAC GRADE A+ ACCREDIATION)</w:t>
      </w:r>
    </w:p>
    <w:p w14:paraId="785B9A0A" w14:textId="77777777" w:rsidR="008B12BE" w:rsidRPr="008B12BE" w:rsidRDefault="008B12BE" w:rsidP="008B12BE">
      <w:pPr>
        <w:spacing w:after="200" w:line="276" w:lineRule="auto"/>
        <w:jc w:val="center"/>
        <w:rPr>
          <w:rFonts w:cs="Times New Roman"/>
          <w:b/>
          <w:color w:val="0070C0"/>
          <w:u w:val="single"/>
        </w:rPr>
      </w:pPr>
      <w:r w:rsidRPr="008B12BE">
        <w:rPr>
          <w:rFonts w:cs="Times New Roman"/>
          <w:b/>
          <w:color w:val="0070C0"/>
        </w:rPr>
        <w:t>DEPARTMENT OF MECHANICAL ENGINEERING</w:t>
      </w:r>
    </w:p>
    <w:p w14:paraId="6D317CC6" w14:textId="77777777" w:rsidR="008B12BE" w:rsidRPr="008B12BE" w:rsidRDefault="008B12BE" w:rsidP="008B12BE">
      <w:pPr>
        <w:spacing w:after="200" w:line="276" w:lineRule="auto"/>
        <w:jc w:val="center"/>
        <w:rPr>
          <w:rFonts w:cs="Times New Roman"/>
          <w:b/>
          <w:color w:val="2F5496" w:themeColor="accent1" w:themeShade="BF"/>
          <w:sz w:val="32"/>
          <w:szCs w:val="32"/>
          <w:u w:val="single"/>
        </w:rPr>
      </w:pPr>
      <w:r w:rsidRPr="008B12BE">
        <w:rPr>
          <w:rFonts w:cs="Times New Roman"/>
          <w:b/>
          <w:color w:val="2F5496" w:themeColor="accent1" w:themeShade="BF"/>
          <w:sz w:val="32"/>
          <w:szCs w:val="32"/>
          <w:u w:val="single"/>
        </w:rPr>
        <w:t>CERTIFICATE</w:t>
      </w:r>
    </w:p>
    <w:p w14:paraId="198CE661" w14:textId="77777777" w:rsidR="008B12BE" w:rsidRPr="00745689" w:rsidRDefault="008B12BE" w:rsidP="008B12BE">
      <w:pPr>
        <w:spacing w:after="200" w:line="276" w:lineRule="auto"/>
        <w:rPr>
          <w:rFonts w:cs="Times New Roman"/>
          <w:b/>
          <w:color w:val="2F5496" w:themeColor="accent1" w:themeShade="BF"/>
          <w:sz w:val="32"/>
          <w:szCs w:val="32"/>
          <w:u w:val="single"/>
        </w:rPr>
      </w:pPr>
      <w:r w:rsidRPr="008B12BE">
        <w:rPr>
          <w:rFonts w:cs="Times New Roman"/>
          <w:color w:val="000000" w:themeColor="text1"/>
        </w:rPr>
        <w:t>This is to certify that</w:t>
      </w:r>
      <w:r w:rsidRPr="002C3545">
        <w:rPr>
          <w:rFonts w:cs="Times New Roman"/>
          <w:color w:val="000000" w:themeColor="text1"/>
        </w:rPr>
        <w:t>,</w:t>
      </w:r>
    </w:p>
    <w:p w14:paraId="11D5BFA9" w14:textId="77777777" w:rsidR="008B12BE" w:rsidRDefault="008B12BE" w:rsidP="008B12BE">
      <w:pPr>
        <w:spacing w:line="276" w:lineRule="auto"/>
        <w:ind w:firstLine="720"/>
        <w:rPr>
          <w:rFonts w:cs="Times New Roman"/>
          <w:b/>
          <w:bCs/>
          <w:color w:val="C00000"/>
        </w:rPr>
      </w:pPr>
      <w:r w:rsidRPr="008D752C">
        <w:rPr>
          <w:rFonts w:cs="Times New Roman"/>
          <w:b/>
          <w:bCs/>
          <w:color w:val="C00000"/>
        </w:rPr>
        <w:t xml:space="preserve">NADIM AYUBKHAN </w:t>
      </w:r>
      <w:proofErr w:type="gramStart"/>
      <w:r w:rsidRPr="008D752C">
        <w:rPr>
          <w:rFonts w:cs="Times New Roman"/>
          <w:b/>
          <w:bCs/>
          <w:color w:val="C00000"/>
        </w:rPr>
        <w:t>SANADI .</w:t>
      </w:r>
      <w:proofErr w:type="gramEnd"/>
      <w:r w:rsidRPr="008D752C">
        <w:rPr>
          <w:rFonts w:cs="Times New Roman"/>
          <w:b/>
          <w:bCs/>
          <w:color w:val="C00000"/>
        </w:rPr>
        <w:t xml:space="preserve">                            </w:t>
      </w:r>
      <w:r>
        <w:rPr>
          <w:rFonts w:cs="Times New Roman"/>
          <w:b/>
          <w:bCs/>
          <w:color w:val="C00000"/>
        </w:rPr>
        <w:t xml:space="preserve">  </w:t>
      </w:r>
      <w:r w:rsidRPr="008D752C">
        <w:rPr>
          <w:rFonts w:cs="Times New Roman"/>
          <w:b/>
          <w:bCs/>
          <w:color w:val="C00000"/>
        </w:rPr>
        <w:t xml:space="preserve"> [19UME085]</w:t>
      </w:r>
    </w:p>
    <w:p w14:paraId="50267914" w14:textId="77777777" w:rsidR="008B12BE" w:rsidRPr="008D752C" w:rsidRDefault="008B12BE" w:rsidP="008B12BE">
      <w:pPr>
        <w:spacing w:line="276" w:lineRule="auto"/>
        <w:ind w:firstLine="720"/>
        <w:rPr>
          <w:rFonts w:cs="Times New Roman"/>
          <w:b/>
          <w:bCs/>
          <w:color w:val="C00000"/>
        </w:rPr>
      </w:pPr>
    </w:p>
    <w:p w14:paraId="6EFFE76E" w14:textId="77777777" w:rsidR="008B12BE" w:rsidRPr="008D752C" w:rsidRDefault="008B12BE" w:rsidP="008B12BE">
      <w:pPr>
        <w:spacing w:line="276" w:lineRule="auto"/>
        <w:ind w:firstLine="720"/>
        <w:rPr>
          <w:rFonts w:cs="Times New Roman"/>
          <w:b/>
          <w:bCs/>
          <w:color w:val="C00000"/>
        </w:rPr>
      </w:pPr>
      <w:r w:rsidRPr="008D752C">
        <w:rPr>
          <w:rFonts w:cs="Times New Roman"/>
          <w:b/>
          <w:bCs/>
          <w:color w:val="C00000"/>
        </w:rPr>
        <w:t>SHRAVAN DEEPAK SATPUTE.</w:t>
      </w:r>
      <w:r w:rsidRPr="008D752C">
        <w:rPr>
          <w:color w:val="C00000"/>
        </w:rPr>
        <w:tab/>
      </w:r>
      <w:r w:rsidRPr="008D752C">
        <w:rPr>
          <w:color w:val="C00000"/>
        </w:rPr>
        <w:tab/>
      </w:r>
      <w:r w:rsidRPr="008D752C">
        <w:rPr>
          <w:rFonts w:cs="Times New Roman"/>
          <w:b/>
          <w:bCs/>
          <w:color w:val="C00000"/>
        </w:rPr>
        <w:t xml:space="preserve">                [19UME086]</w:t>
      </w:r>
    </w:p>
    <w:p w14:paraId="6A5E47C4" w14:textId="77777777" w:rsidR="008B12BE" w:rsidRPr="008D752C" w:rsidRDefault="008B12BE" w:rsidP="008B12BE">
      <w:pPr>
        <w:spacing w:line="276" w:lineRule="auto"/>
        <w:rPr>
          <w:rFonts w:cs="Times New Roman"/>
          <w:b/>
          <w:bCs/>
          <w:color w:val="C00000"/>
        </w:rPr>
      </w:pPr>
    </w:p>
    <w:p w14:paraId="3DF41E1E" w14:textId="77777777" w:rsidR="008B12BE" w:rsidRPr="008D752C" w:rsidRDefault="008B12BE" w:rsidP="008B12BE">
      <w:pPr>
        <w:spacing w:line="276" w:lineRule="auto"/>
        <w:ind w:firstLine="720"/>
        <w:rPr>
          <w:rFonts w:cs="Times New Roman"/>
          <w:b/>
          <w:bCs/>
          <w:color w:val="C00000"/>
        </w:rPr>
      </w:pPr>
      <w:r w:rsidRPr="008D752C">
        <w:rPr>
          <w:rFonts w:cs="Times New Roman"/>
          <w:b/>
          <w:bCs/>
          <w:color w:val="C00000"/>
        </w:rPr>
        <w:t xml:space="preserve">PRATHAMESH JAGGANAT SAWANT.            </w:t>
      </w:r>
      <w:r>
        <w:rPr>
          <w:rFonts w:cs="Times New Roman"/>
          <w:b/>
          <w:bCs/>
          <w:color w:val="C00000"/>
        </w:rPr>
        <w:t xml:space="preserve"> </w:t>
      </w:r>
      <w:r w:rsidRPr="008D752C">
        <w:rPr>
          <w:rFonts w:cs="Times New Roman"/>
          <w:b/>
          <w:bCs/>
          <w:color w:val="C00000"/>
        </w:rPr>
        <w:t xml:space="preserve">   [19UME089]</w:t>
      </w:r>
    </w:p>
    <w:p w14:paraId="59343EA9" w14:textId="77777777" w:rsidR="008B12BE" w:rsidRPr="008D752C" w:rsidRDefault="008B12BE" w:rsidP="008B12BE">
      <w:pPr>
        <w:spacing w:line="276" w:lineRule="auto"/>
        <w:rPr>
          <w:rFonts w:cs="Times New Roman"/>
          <w:b/>
          <w:bCs/>
          <w:color w:val="C00000"/>
        </w:rPr>
      </w:pPr>
    </w:p>
    <w:p w14:paraId="4454CA76" w14:textId="77777777" w:rsidR="008B12BE" w:rsidRDefault="008B12BE" w:rsidP="008B12BE">
      <w:pPr>
        <w:spacing w:line="276" w:lineRule="auto"/>
        <w:ind w:firstLine="720"/>
        <w:rPr>
          <w:rFonts w:cs="Times New Roman"/>
          <w:b/>
          <w:bCs/>
          <w:color w:val="C00000"/>
        </w:rPr>
      </w:pPr>
      <w:r w:rsidRPr="008D752C">
        <w:rPr>
          <w:rFonts w:cs="Times New Roman"/>
          <w:b/>
          <w:bCs/>
          <w:color w:val="C00000"/>
        </w:rPr>
        <w:t xml:space="preserve">RUPESH SADANAND SHENDE.                        </w:t>
      </w:r>
      <w:r>
        <w:rPr>
          <w:rFonts w:cs="Times New Roman"/>
          <w:b/>
          <w:bCs/>
          <w:color w:val="C00000"/>
        </w:rPr>
        <w:t xml:space="preserve">   </w:t>
      </w:r>
      <w:r w:rsidRPr="008D752C">
        <w:rPr>
          <w:rFonts w:cs="Times New Roman"/>
          <w:b/>
          <w:bCs/>
          <w:color w:val="C00000"/>
        </w:rPr>
        <w:t xml:space="preserve">  [19UME094]</w:t>
      </w:r>
    </w:p>
    <w:p w14:paraId="02C07568" w14:textId="77777777" w:rsidR="00081441" w:rsidRPr="008D752C" w:rsidRDefault="00081441" w:rsidP="008B12BE">
      <w:pPr>
        <w:spacing w:line="276" w:lineRule="auto"/>
        <w:ind w:firstLine="720"/>
        <w:rPr>
          <w:rFonts w:cs="Times New Roman"/>
          <w:b/>
          <w:bCs/>
          <w:color w:val="C00000"/>
        </w:rPr>
      </w:pPr>
    </w:p>
    <w:p w14:paraId="03E7EE62" w14:textId="77777777" w:rsidR="008B12BE" w:rsidRPr="008D752C" w:rsidRDefault="008B12BE" w:rsidP="008B12BE">
      <w:pPr>
        <w:spacing w:line="276" w:lineRule="auto"/>
        <w:jc w:val="center"/>
        <w:rPr>
          <w:rFonts w:cs="Times New Roman"/>
          <w:b/>
          <w:bCs/>
          <w:color w:val="C00000"/>
          <w:sz w:val="28"/>
          <w:szCs w:val="28"/>
        </w:rPr>
      </w:pPr>
    </w:p>
    <w:p w14:paraId="4AD3F6E8" w14:textId="655F33FB" w:rsidR="0040221B" w:rsidRPr="0040221B" w:rsidRDefault="008B12BE" w:rsidP="00081441">
      <w:pPr>
        <w:spacing w:after="200" w:line="276" w:lineRule="auto"/>
        <w:ind w:firstLine="720"/>
        <w:rPr>
          <w:rFonts w:cs="Times New Roman"/>
          <w:color w:val="FF0000"/>
        </w:rPr>
      </w:pPr>
      <w:r w:rsidRPr="0040221B">
        <w:rPr>
          <w:rFonts w:cs="Times New Roman"/>
        </w:rPr>
        <w:t xml:space="preserve">Have presented and submitted the project </w:t>
      </w:r>
      <w:r w:rsidR="0040221B" w:rsidRPr="0040221B">
        <w:rPr>
          <w:rFonts w:cs="Times New Roman"/>
        </w:rPr>
        <w:t>entitled “</w:t>
      </w:r>
      <w:r w:rsidRPr="0040221B">
        <w:rPr>
          <w:rFonts w:cs="Times New Roman"/>
          <w:b/>
          <w:bCs/>
        </w:rPr>
        <w:t>Process</w:t>
      </w:r>
      <w:r w:rsidRPr="0040221B">
        <w:rPr>
          <w:rFonts w:cs="Times New Roman"/>
          <w:b/>
          <w:bCs/>
          <w:color w:val="333333"/>
        </w:rPr>
        <w:t xml:space="preserve"> parameter </w:t>
      </w:r>
      <w:r w:rsidR="0040221B" w:rsidRPr="0040221B">
        <w:rPr>
          <w:rFonts w:cs="Times New Roman"/>
          <w:b/>
          <w:bCs/>
          <w:color w:val="333333"/>
        </w:rPr>
        <w:t xml:space="preserve">optimization </w:t>
      </w:r>
      <w:r w:rsidRPr="0040221B">
        <w:rPr>
          <w:rFonts w:cs="Times New Roman"/>
          <w:b/>
          <w:bCs/>
          <w:color w:val="333333"/>
        </w:rPr>
        <w:t>of Inconel 718 material by using Taguchi optimization method.”</w:t>
      </w:r>
      <w:r w:rsidR="0040221B" w:rsidRPr="0040221B">
        <w:rPr>
          <w:rFonts w:cs="Times New Roman"/>
        </w:rPr>
        <w:t xml:space="preserve"> the partial fulfillment for the award of the degree of bachelor’s in mechanical engineering at Shivaji University, Kolhapur.</w:t>
      </w:r>
    </w:p>
    <w:p w14:paraId="40B40EA1" w14:textId="77777777" w:rsidR="0040221B" w:rsidRPr="0040221B" w:rsidRDefault="0040221B" w:rsidP="00081441">
      <w:pPr>
        <w:spacing w:after="200" w:line="276" w:lineRule="auto"/>
        <w:rPr>
          <w:rFonts w:cs="Times New Roman"/>
          <w:color w:val="FF0000"/>
        </w:rPr>
      </w:pPr>
      <w:r w:rsidRPr="0040221B">
        <w:rPr>
          <w:rFonts w:cs="Times New Roman"/>
        </w:rPr>
        <w:t>This is the record of their work carried out during the academic year 2022-23.</w:t>
      </w:r>
    </w:p>
    <w:p w14:paraId="3202BE16" w14:textId="77777777" w:rsidR="0040221B" w:rsidRPr="002C3545" w:rsidRDefault="0040221B" w:rsidP="00081441">
      <w:pPr>
        <w:spacing w:after="200" w:line="276" w:lineRule="auto"/>
        <w:rPr>
          <w:rFonts w:cs="Times New Roman"/>
          <w:b/>
        </w:rPr>
      </w:pPr>
      <w:r w:rsidRPr="002C3545">
        <w:rPr>
          <w:rFonts w:cs="Times New Roman"/>
        </w:rPr>
        <w:t xml:space="preserve">   </w:t>
      </w:r>
      <w:r w:rsidRPr="002C3545">
        <w:rPr>
          <w:rFonts w:cs="Times New Roman"/>
          <w:b/>
        </w:rPr>
        <w:t xml:space="preserve">Place: </w:t>
      </w:r>
    </w:p>
    <w:p w14:paraId="2E431534" w14:textId="77777777" w:rsidR="0040221B" w:rsidRDefault="0040221B" w:rsidP="0040221B">
      <w:pPr>
        <w:spacing w:after="200" w:line="276" w:lineRule="auto"/>
        <w:jc w:val="both"/>
        <w:rPr>
          <w:rFonts w:cs="Times New Roman"/>
          <w:b/>
        </w:rPr>
      </w:pPr>
      <w:r w:rsidRPr="002C3545">
        <w:rPr>
          <w:rFonts w:cs="Times New Roman"/>
          <w:b/>
        </w:rPr>
        <w:t xml:space="preserve">   Date:</w:t>
      </w:r>
    </w:p>
    <w:p w14:paraId="46510CCC" w14:textId="77777777" w:rsidR="0040221B" w:rsidRPr="002C3545" w:rsidRDefault="0040221B" w:rsidP="0040221B">
      <w:pPr>
        <w:spacing w:after="200" w:line="276" w:lineRule="auto"/>
        <w:jc w:val="both"/>
        <w:rPr>
          <w:rFonts w:cs="Times New Roman"/>
          <w:b/>
        </w:rPr>
      </w:pPr>
    </w:p>
    <w:p w14:paraId="6F509066" w14:textId="77777777" w:rsidR="0040221B" w:rsidRPr="002C3545" w:rsidRDefault="0040221B" w:rsidP="0040221B">
      <w:pPr>
        <w:spacing w:after="200"/>
        <w:jc w:val="both"/>
        <w:rPr>
          <w:rFonts w:cs="Times New Roman"/>
          <w:b/>
        </w:rPr>
      </w:pPr>
      <w:r w:rsidRPr="002C3545">
        <w:rPr>
          <w:rFonts w:cs="Times New Roman"/>
          <w:b/>
        </w:rPr>
        <w:t xml:space="preserve">PROF. </w:t>
      </w:r>
      <w:r>
        <w:rPr>
          <w:rFonts w:cs="Times New Roman"/>
          <w:b/>
        </w:rPr>
        <w:t xml:space="preserve">(Dr.) </w:t>
      </w:r>
      <w:r w:rsidRPr="002C3545">
        <w:rPr>
          <w:rFonts w:cs="Times New Roman"/>
          <w:b/>
        </w:rPr>
        <w:t>V. P. GAIKWAD</w:t>
      </w:r>
      <w:r>
        <w:rPr>
          <w:rFonts w:cs="Times New Roman"/>
          <w:b/>
        </w:rPr>
        <w:tab/>
      </w:r>
      <w:r>
        <w:rPr>
          <w:rFonts w:cs="Times New Roman"/>
          <w:b/>
        </w:rPr>
        <w:tab/>
      </w:r>
      <w:r>
        <w:rPr>
          <w:rFonts w:cs="Times New Roman"/>
          <w:b/>
        </w:rPr>
        <w:tab/>
      </w:r>
      <w:r>
        <w:rPr>
          <w:rFonts w:cs="Times New Roman"/>
          <w:b/>
        </w:rPr>
        <w:tab/>
      </w:r>
      <w:r w:rsidRPr="002C3545">
        <w:rPr>
          <w:rFonts w:cs="Times New Roman"/>
          <w:b/>
        </w:rPr>
        <w:t xml:space="preserve">PROF. </w:t>
      </w:r>
      <w:r>
        <w:rPr>
          <w:rFonts w:cs="Times New Roman"/>
          <w:b/>
        </w:rPr>
        <w:t xml:space="preserve">(Dr.) </w:t>
      </w:r>
      <w:r w:rsidRPr="002C3545">
        <w:rPr>
          <w:rFonts w:cs="Times New Roman"/>
          <w:b/>
        </w:rPr>
        <w:t>V.</w:t>
      </w:r>
      <w:r>
        <w:rPr>
          <w:rFonts w:cs="Times New Roman"/>
          <w:b/>
        </w:rPr>
        <w:t xml:space="preserve"> R. Naik</w:t>
      </w:r>
    </w:p>
    <w:p w14:paraId="00C08D93" w14:textId="77777777" w:rsidR="0040221B" w:rsidRPr="002C3545" w:rsidRDefault="0040221B" w:rsidP="0040221B">
      <w:pPr>
        <w:spacing w:after="200"/>
        <w:ind w:left="720"/>
        <w:jc w:val="both"/>
        <w:rPr>
          <w:rFonts w:cs="Times New Roman"/>
          <w:b/>
        </w:rPr>
      </w:pPr>
      <w:r w:rsidRPr="002C3545">
        <w:rPr>
          <w:rFonts w:cs="Times New Roman"/>
          <w:b/>
        </w:rPr>
        <w:t>(Project Guide)</w:t>
      </w:r>
      <w:r>
        <w:rPr>
          <w:rFonts w:cs="Times New Roman"/>
          <w:b/>
        </w:rPr>
        <w:tab/>
      </w:r>
      <w:r>
        <w:rPr>
          <w:rFonts w:cs="Times New Roman"/>
          <w:b/>
        </w:rPr>
        <w:tab/>
      </w:r>
      <w:r>
        <w:rPr>
          <w:rFonts w:cs="Times New Roman"/>
          <w:b/>
        </w:rPr>
        <w:tab/>
      </w:r>
      <w:r>
        <w:rPr>
          <w:rFonts w:cs="Times New Roman"/>
          <w:b/>
        </w:rPr>
        <w:tab/>
      </w:r>
      <w:r>
        <w:rPr>
          <w:rFonts w:cs="Times New Roman"/>
          <w:b/>
        </w:rPr>
        <w:tab/>
      </w:r>
      <w:r w:rsidRPr="002C3545">
        <w:rPr>
          <w:rFonts w:cs="Times New Roman"/>
          <w:b/>
        </w:rPr>
        <w:t xml:space="preserve">(Head of Department) </w:t>
      </w:r>
    </w:p>
    <w:p w14:paraId="7603DEE5" w14:textId="77777777" w:rsidR="0040221B" w:rsidRPr="002C3545" w:rsidRDefault="0040221B" w:rsidP="0040221B">
      <w:pPr>
        <w:spacing w:after="200" w:line="276" w:lineRule="auto"/>
        <w:jc w:val="both"/>
        <w:rPr>
          <w:rFonts w:cs="Times New Roman"/>
          <w:b/>
        </w:rPr>
      </w:pPr>
    </w:p>
    <w:p w14:paraId="0D8AF4A0" w14:textId="77777777" w:rsidR="0040221B" w:rsidRPr="002C3545" w:rsidRDefault="0040221B" w:rsidP="0040221B">
      <w:pPr>
        <w:spacing w:line="276" w:lineRule="auto"/>
        <w:jc w:val="both"/>
        <w:rPr>
          <w:rFonts w:cs="Times New Roman"/>
          <w:b/>
        </w:rPr>
      </w:pP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t xml:space="preserve">          Prof. (Dr.) L. S. </w:t>
      </w:r>
      <w:proofErr w:type="spellStart"/>
      <w:r>
        <w:rPr>
          <w:rFonts w:cs="Times New Roman"/>
          <w:b/>
        </w:rPr>
        <w:t>Admuthe</w:t>
      </w:r>
      <w:proofErr w:type="spellEnd"/>
    </w:p>
    <w:p w14:paraId="26D75FB0" w14:textId="77777777" w:rsidR="0040221B" w:rsidRPr="002C3545" w:rsidRDefault="0040221B" w:rsidP="0040221B">
      <w:pPr>
        <w:spacing w:before="120" w:after="120" w:line="276" w:lineRule="auto"/>
        <w:jc w:val="both"/>
        <w:rPr>
          <w:rFonts w:cs="Times New Roman"/>
          <w:b/>
        </w:rPr>
      </w:pPr>
      <w:r>
        <w:rPr>
          <w:rFonts w:cs="Times New Roman"/>
          <w:b/>
        </w:rPr>
        <w:tab/>
        <w:t>(External Examiner)</w:t>
      </w:r>
      <w:r w:rsidRPr="002C3545">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t>(I/C Director)</w:t>
      </w:r>
    </w:p>
    <w:p w14:paraId="077A0AAA" w14:textId="56A202FD" w:rsidR="008B12BE" w:rsidRDefault="008B12BE" w:rsidP="0040221B">
      <w:pPr>
        <w:spacing w:line="360" w:lineRule="auto"/>
        <w:jc w:val="center"/>
        <w:rPr>
          <w:rFonts w:cs="Times New Roman"/>
          <w:b/>
          <w:bCs/>
        </w:rPr>
      </w:pPr>
    </w:p>
    <w:p w14:paraId="69663D52" w14:textId="77777777" w:rsidR="0040221B" w:rsidRDefault="0040221B" w:rsidP="0040221B">
      <w:pPr>
        <w:spacing w:line="360" w:lineRule="auto"/>
        <w:jc w:val="center"/>
        <w:rPr>
          <w:rFonts w:cs="Times New Roman"/>
          <w:b/>
          <w:bCs/>
        </w:rPr>
      </w:pPr>
    </w:p>
    <w:p w14:paraId="7111C844" w14:textId="77777777" w:rsidR="0040221B" w:rsidRDefault="0040221B" w:rsidP="0040221B">
      <w:pPr>
        <w:spacing w:line="360" w:lineRule="auto"/>
        <w:jc w:val="center"/>
        <w:rPr>
          <w:rFonts w:cs="Times New Roman"/>
          <w:b/>
          <w:bCs/>
        </w:rPr>
      </w:pPr>
    </w:p>
    <w:p w14:paraId="008E4E4F" w14:textId="77777777" w:rsidR="0040221B" w:rsidRDefault="0040221B" w:rsidP="0040221B">
      <w:pPr>
        <w:spacing w:line="360" w:lineRule="auto"/>
        <w:jc w:val="center"/>
        <w:rPr>
          <w:rFonts w:cs="Times New Roman"/>
          <w:b/>
          <w:bCs/>
        </w:rPr>
      </w:pPr>
    </w:p>
    <w:p w14:paraId="495D896D" w14:textId="1BAF2344" w:rsidR="0040221B" w:rsidRPr="00081441" w:rsidRDefault="0040221B" w:rsidP="00081441">
      <w:pPr>
        <w:spacing w:line="360" w:lineRule="auto"/>
        <w:jc w:val="center"/>
        <w:rPr>
          <w:rFonts w:cs="Times New Roman"/>
          <w:b/>
          <w:bCs/>
          <w:sz w:val="28"/>
          <w:szCs w:val="28"/>
        </w:rPr>
      </w:pPr>
      <w:r w:rsidRPr="0040221B">
        <w:rPr>
          <w:rFonts w:cs="Times New Roman"/>
          <w:b/>
          <w:bCs/>
          <w:sz w:val="28"/>
          <w:szCs w:val="28"/>
        </w:rPr>
        <w:t>ACKNOWLEDGEMENT</w:t>
      </w:r>
    </w:p>
    <w:p w14:paraId="4B1AB93C" w14:textId="77777777" w:rsidR="0040221B" w:rsidRDefault="0040221B" w:rsidP="0040221B">
      <w:pPr>
        <w:spacing w:before="100" w:beforeAutospacing="1" w:after="120" w:line="360" w:lineRule="auto"/>
        <w:ind w:right="-567"/>
        <w:rPr>
          <w:rFonts w:cs="Times New Roman"/>
        </w:rPr>
      </w:pPr>
      <w:r w:rsidRPr="0040221B">
        <w:rPr>
          <w:rFonts w:cs="Times New Roman"/>
        </w:rPr>
        <w:t xml:space="preserve">Words are inadequate to express the overwhelming sense of gratitude and humble regards to my guide supervisor </w:t>
      </w:r>
      <w:r w:rsidRPr="0040221B">
        <w:rPr>
          <w:rFonts w:cs="Times New Roman"/>
          <w:b/>
          <w:bCs/>
        </w:rPr>
        <w:t>Prof. K.</w:t>
      </w:r>
      <w:proofErr w:type="gramStart"/>
      <w:r w:rsidRPr="0040221B">
        <w:rPr>
          <w:rFonts w:cs="Times New Roman"/>
          <w:b/>
          <w:bCs/>
        </w:rPr>
        <w:t>K.POWAR</w:t>
      </w:r>
      <w:proofErr w:type="gramEnd"/>
      <w:r w:rsidRPr="0040221B">
        <w:rPr>
          <w:rFonts w:cs="Times New Roman"/>
        </w:rPr>
        <w:t xml:space="preserve"> Assistant Professor, Department of Mechanical Engineering for his constant motivation, support, expert guidance, constant supervision and constructive suggestion for the submission of my progress report of project work “</w:t>
      </w:r>
      <w:r w:rsidRPr="0040221B">
        <w:rPr>
          <w:rFonts w:cs="Times New Roman"/>
          <w:b/>
          <w:bCs/>
        </w:rPr>
        <w:t>Process</w:t>
      </w:r>
      <w:r w:rsidRPr="0040221B">
        <w:rPr>
          <w:rFonts w:cs="Times New Roman"/>
          <w:b/>
          <w:bCs/>
          <w:color w:val="333333"/>
        </w:rPr>
        <w:t xml:space="preserve"> parameter optimization of  Inconel 718 material  by using  Taguchi optimization method</w:t>
      </w:r>
      <w:r w:rsidRPr="0040221B">
        <w:rPr>
          <w:rFonts w:cs="Times New Roman"/>
        </w:rPr>
        <w:t xml:space="preserve">”. I express my gratitude to </w:t>
      </w:r>
      <w:r w:rsidRPr="0040221B">
        <w:rPr>
          <w:rFonts w:cs="Times New Roman"/>
          <w:b/>
          <w:bCs/>
        </w:rPr>
        <w:t>Prof. (Dr.) V.R. Naik,</w:t>
      </w:r>
      <w:r w:rsidRPr="0040221B">
        <w:rPr>
          <w:rFonts w:cs="Times New Roman"/>
        </w:rPr>
        <w:t xml:space="preserve"> Professor and Head of the Department, Mechanical Engineering for his invaluable suggestions and constant encouragement all through the work. I also thank all the teaching and non-teaching staff for their nice cooperation </w:t>
      </w:r>
      <w:proofErr w:type="gramStart"/>
      <w:r w:rsidRPr="0040221B">
        <w:rPr>
          <w:rFonts w:cs="Times New Roman"/>
        </w:rPr>
        <w:t>to</w:t>
      </w:r>
      <w:proofErr w:type="gramEnd"/>
      <w:r w:rsidRPr="0040221B">
        <w:rPr>
          <w:rFonts w:cs="Times New Roman"/>
        </w:rPr>
        <w:t xml:space="preserve"> the students. This report would have been impossible if not for the perpetual moral support from my family members, and my friends. I would like to thank them all.</w:t>
      </w:r>
    </w:p>
    <w:p w14:paraId="78FA75AE" w14:textId="77777777" w:rsidR="00372B05" w:rsidRDefault="00372B05" w:rsidP="0040221B">
      <w:pPr>
        <w:spacing w:before="100" w:beforeAutospacing="1" w:after="120" w:line="360" w:lineRule="auto"/>
        <w:ind w:right="-567"/>
        <w:rPr>
          <w:rFonts w:cs="Times New Roman"/>
        </w:rPr>
      </w:pPr>
    </w:p>
    <w:p w14:paraId="5C95D53F" w14:textId="77777777" w:rsidR="00372B05" w:rsidRDefault="00372B05" w:rsidP="00372B05">
      <w:pPr>
        <w:spacing w:before="100" w:beforeAutospacing="1" w:after="120" w:line="360" w:lineRule="auto"/>
        <w:ind w:left="720" w:right="-567" w:firstLine="720"/>
        <w:jc w:val="both"/>
        <w:rPr>
          <w:rFonts w:cs="Times New Roman"/>
        </w:rPr>
      </w:pPr>
      <w:r>
        <w:rPr>
          <w:rFonts w:cs="Times New Roman"/>
        </w:rPr>
        <w:t xml:space="preserve">STUDENTS NAME </w:t>
      </w:r>
      <w:r>
        <w:rPr>
          <w:rFonts w:cs="Times New Roman"/>
        </w:rPr>
        <w:tab/>
      </w:r>
      <w:r>
        <w:rPr>
          <w:rFonts w:cs="Times New Roman"/>
        </w:rPr>
        <w:tab/>
      </w:r>
      <w:r>
        <w:rPr>
          <w:rFonts w:cs="Times New Roman"/>
        </w:rPr>
        <w:tab/>
        <w:t xml:space="preserve">                 PRN NO</w:t>
      </w:r>
      <w:r>
        <w:rPr>
          <w:rFonts w:cs="Times New Roman"/>
        </w:rPr>
        <w:tab/>
      </w:r>
      <w:r>
        <w:rPr>
          <w:rFonts w:cs="Times New Roman"/>
        </w:rPr>
        <w:tab/>
      </w:r>
    </w:p>
    <w:p w14:paraId="72E8921E" w14:textId="0E228004" w:rsidR="00372B05" w:rsidRPr="00372B05" w:rsidRDefault="00372B05" w:rsidP="00372B05">
      <w:pPr>
        <w:spacing w:before="100" w:beforeAutospacing="1" w:after="120" w:line="360" w:lineRule="auto"/>
        <w:ind w:left="720" w:right="-567" w:firstLine="720"/>
        <w:jc w:val="both"/>
        <w:rPr>
          <w:rFonts w:cs="Times New Roman"/>
        </w:rPr>
      </w:pPr>
      <w:r w:rsidRPr="00372B05">
        <w:rPr>
          <w:rFonts w:cs="Times New Roman"/>
        </w:rPr>
        <w:t xml:space="preserve"> </w:t>
      </w:r>
    </w:p>
    <w:p w14:paraId="0653CB37" w14:textId="77777777" w:rsidR="00372B05" w:rsidRPr="00372B05" w:rsidRDefault="00372B05" w:rsidP="00372B05">
      <w:pPr>
        <w:spacing w:line="276" w:lineRule="auto"/>
        <w:ind w:firstLine="720"/>
        <w:rPr>
          <w:rFonts w:cs="Times New Roman"/>
          <w:b/>
          <w:bCs/>
        </w:rPr>
      </w:pPr>
      <w:r w:rsidRPr="00372B05">
        <w:rPr>
          <w:rFonts w:cs="Times New Roman"/>
          <w:b/>
          <w:bCs/>
        </w:rPr>
        <w:t xml:space="preserve">NADIM AYUBKHAN </w:t>
      </w:r>
      <w:proofErr w:type="gramStart"/>
      <w:r w:rsidRPr="00372B05">
        <w:rPr>
          <w:rFonts w:cs="Times New Roman"/>
          <w:b/>
          <w:bCs/>
        </w:rPr>
        <w:t>SANADI .</w:t>
      </w:r>
      <w:proofErr w:type="gramEnd"/>
      <w:r w:rsidRPr="00372B05">
        <w:rPr>
          <w:rFonts w:cs="Times New Roman"/>
          <w:b/>
          <w:bCs/>
        </w:rPr>
        <w:t xml:space="preserve">                               [19UME085]</w:t>
      </w:r>
    </w:p>
    <w:p w14:paraId="57A7A6F0" w14:textId="77777777" w:rsidR="00372B05" w:rsidRPr="00372B05" w:rsidRDefault="00372B05" w:rsidP="00372B05">
      <w:pPr>
        <w:spacing w:line="276" w:lineRule="auto"/>
        <w:ind w:firstLine="720"/>
        <w:rPr>
          <w:rFonts w:cs="Times New Roman"/>
          <w:b/>
          <w:bCs/>
        </w:rPr>
      </w:pPr>
    </w:p>
    <w:p w14:paraId="55BC3A99" w14:textId="77777777" w:rsidR="00372B05" w:rsidRPr="00372B05" w:rsidRDefault="00372B05" w:rsidP="00372B05">
      <w:pPr>
        <w:spacing w:line="276" w:lineRule="auto"/>
        <w:ind w:firstLine="720"/>
        <w:rPr>
          <w:rFonts w:cs="Times New Roman"/>
          <w:b/>
          <w:bCs/>
        </w:rPr>
      </w:pPr>
      <w:r w:rsidRPr="00372B05">
        <w:rPr>
          <w:rFonts w:cs="Times New Roman"/>
          <w:b/>
          <w:bCs/>
        </w:rPr>
        <w:t>SHRAVAN DEEPAK SATPUTE.</w:t>
      </w:r>
      <w:r w:rsidRPr="00372B05">
        <w:tab/>
      </w:r>
      <w:r w:rsidRPr="00372B05">
        <w:tab/>
      </w:r>
      <w:r w:rsidRPr="00372B05">
        <w:rPr>
          <w:rFonts w:cs="Times New Roman"/>
          <w:b/>
          <w:bCs/>
        </w:rPr>
        <w:t xml:space="preserve">                [19UME086]</w:t>
      </w:r>
    </w:p>
    <w:p w14:paraId="3120F1A0" w14:textId="77777777" w:rsidR="00372B05" w:rsidRPr="00372B05" w:rsidRDefault="00372B05" w:rsidP="00372B05">
      <w:pPr>
        <w:spacing w:line="276" w:lineRule="auto"/>
        <w:rPr>
          <w:rFonts w:cs="Times New Roman"/>
          <w:b/>
          <w:bCs/>
        </w:rPr>
      </w:pPr>
    </w:p>
    <w:p w14:paraId="57E24C22" w14:textId="77777777" w:rsidR="00372B05" w:rsidRPr="00372B05" w:rsidRDefault="00372B05" w:rsidP="00372B05">
      <w:pPr>
        <w:spacing w:line="276" w:lineRule="auto"/>
        <w:ind w:firstLine="720"/>
        <w:rPr>
          <w:rFonts w:cs="Times New Roman"/>
          <w:b/>
          <w:bCs/>
        </w:rPr>
      </w:pPr>
      <w:r w:rsidRPr="00372B05">
        <w:rPr>
          <w:rFonts w:cs="Times New Roman"/>
          <w:b/>
          <w:bCs/>
        </w:rPr>
        <w:t>PRATHAMESH JAGGANAT SAWANT.                [19UME089]</w:t>
      </w:r>
    </w:p>
    <w:p w14:paraId="1F8F995B" w14:textId="77777777" w:rsidR="00372B05" w:rsidRPr="00372B05" w:rsidRDefault="00372B05" w:rsidP="00372B05">
      <w:pPr>
        <w:spacing w:line="276" w:lineRule="auto"/>
        <w:rPr>
          <w:rFonts w:cs="Times New Roman"/>
          <w:b/>
          <w:bCs/>
        </w:rPr>
      </w:pPr>
    </w:p>
    <w:p w14:paraId="62FB0C34" w14:textId="77777777" w:rsidR="00372B05" w:rsidRPr="008D752C" w:rsidRDefault="00372B05" w:rsidP="00372B05">
      <w:pPr>
        <w:spacing w:line="276" w:lineRule="auto"/>
        <w:ind w:firstLine="720"/>
        <w:rPr>
          <w:rFonts w:cs="Times New Roman"/>
          <w:b/>
          <w:bCs/>
          <w:color w:val="C00000"/>
        </w:rPr>
      </w:pPr>
      <w:r w:rsidRPr="00372B05">
        <w:rPr>
          <w:rFonts w:cs="Times New Roman"/>
          <w:b/>
          <w:bCs/>
        </w:rPr>
        <w:t>RUPESH SADANAND SHENDE.                             [19UME094</w:t>
      </w:r>
      <w:r w:rsidRPr="008D752C">
        <w:rPr>
          <w:rFonts w:cs="Times New Roman"/>
          <w:b/>
          <w:bCs/>
          <w:color w:val="C00000"/>
        </w:rPr>
        <w:t>]</w:t>
      </w:r>
    </w:p>
    <w:p w14:paraId="5410000E" w14:textId="77777777" w:rsidR="00372B05" w:rsidRPr="008D752C" w:rsidRDefault="00372B05" w:rsidP="00372B05">
      <w:pPr>
        <w:spacing w:line="276" w:lineRule="auto"/>
        <w:jc w:val="center"/>
        <w:rPr>
          <w:rFonts w:cs="Times New Roman"/>
          <w:b/>
          <w:bCs/>
          <w:color w:val="C00000"/>
          <w:sz w:val="28"/>
          <w:szCs w:val="28"/>
        </w:rPr>
      </w:pPr>
    </w:p>
    <w:p w14:paraId="46B1AEC5" w14:textId="6FF7CF9B" w:rsidR="008D752C" w:rsidRDefault="008D752C" w:rsidP="00372B05">
      <w:pPr>
        <w:spacing w:after="200" w:line="276" w:lineRule="auto"/>
        <w:jc w:val="center"/>
      </w:pPr>
    </w:p>
    <w:p w14:paraId="4E390D1E" w14:textId="77777777" w:rsidR="00372B05" w:rsidRDefault="00372B05" w:rsidP="00372B05">
      <w:pPr>
        <w:spacing w:after="200" w:line="276" w:lineRule="auto"/>
        <w:jc w:val="center"/>
      </w:pPr>
    </w:p>
    <w:p w14:paraId="3F12BB08" w14:textId="77777777" w:rsidR="00372B05" w:rsidRDefault="00372B05" w:rsidP="00372B05">
      <w:pPr>
        <w:spacing w:after="200" w:line="276" w:lineRule="auto"/>
        <w:jc w:val="center"/>
      </w:pPr>
    </w:p>
    <w:p w14:paraId="64149CF4" w14:textId="77777777" w:rsidR="00372B05" w:rsidRDefault="00372B05" w:rsidP="00372B05">
      <w:pPr>
        <w:spacing w:after="200" w:line="276" w:lineRule="auto"/>
        <w:jc w:val="center"/>
      </w:pPr>
    </w:p>
    <w:p w14:paraId="0384E333" w14:textId="59A39419" w:rsidR="007D4DAF" w:rsidRDefault="007D4DAF" w:rsidP="00372B05">
      <w:pPr>
        <w:spacing w:after="200" w:line="276" w:lineRule="auto"/>
        <w:jc w:val="center"/>
      </w:pPr>
    </w:p>
    <w:p w14:paraId="73755F3E" w14:textId="54D50271" w:rsidR="007D4DAF" w:rsidRDefault="007D4DAF">
      <w:pPr>
        <w:spacing w:after="160" w:line="259" w:lineRule="auto"/>
      </w:pPr>
      <w:r>
        <w:br w:type="page"/>
      </w:r>
    </w:p>
    <w:p w14:paraId="025D5BD2" w14:textId="7CF16208" w:rsidR="007D4DAF" w:rsidRDefault="007D4DAF">
      <w:pPr>
        <w:spacing w:after="160" w:line="259" w:lineRule="auto"/>
      </w:pPr>
      <w:r>
        <w:rPr>
          <w:noProof/>
        </w:rPr>
        <w:lastRenderedPageBreak/>
        <w:drawing>
          <wp:anchor distT="0" distB="0" distL="114300" distR="114300" simplePos="0" relativeHeight="251657728" behindDoc="0" locked="0" layoutInCell="1" allowOverlap="1" wp14:anchorId="3D0CA15A" wp14:editId="3642F2E7">
            <wp:simplePos x="0" y="0"/>
            <wp:positionH relativeFrom="page">
              <wp:posOffset>748030</wp:posOffset>
            </wp:positionH>
            <wp:positionV relativeFrom="paragraph">
              <wp:posOffset>0</wp:posOffset>
            </wp:positionV>
            <wp:extent cx="6301105" cy="9192260"/>
            <wp:effectExtent l="0" t="0" r="4445" b="8890"/>
            <wp:wrapSquare wrapText="bothSides"/>
            <wp:docPr id="1527465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1105" cy="9192260"/>
                    </a:xfrm>
                    <a:prstGeom prst="rect">
                      <a:avLst/>
                    </a:prstGeom>
                    <a:noFill/>
                  </pic:spPr>
                </pic:pic>
              </a:graphicData>
            </a:graphic>
            <wp14:sizeRelH relativeFrom="page">
              <wp14:pctWidth>0</wp14:pctWidth>
            </wp14:sizeRelH>
            <wp14:sizeRelV relativeFrom="page">
              <wp14:pctHeight>0</wp14:pctHeight>
            </wp14:sizeRelV>
          </wp:anchor>
        </w:drawing>
      </w:r>
    </w:p>
    <w:p w14:paraId="0D2779C4" w14:textId="2746B4B3" w:rsidR="007D4DAF" w:rsidRPr="007D4DAF" w:rsidRDefault="007D210A" w:rsidP="007D4DAF">
      <w:r w:rsidRPr="00FF6A01">
        <w:rPr>
          <w:noProof/>
        </w:rPr>
        <w:lastRenderedPageBreak/>
        <w:drawing>
          <wp:inline distT="0" distB="0" distL="0" distR="0" wp14:anchorId="410A51C2" wp14:editId="622E56EF">
            <wp:extent cx="5274310" cy="8598189"/>
            <wp:effectExtent l="0" t="0" r="2540" b="0"/>
            <wp:docPr id="193098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85009" name=""/>
                    <pic:cNvPicPr/>
                  </pic:nvPicPr>
                  <pic:blipFill>
                    <a:blip r:embed="rId15"/>
                    <a:stretch>
                      <a:fillRect/>
                    </a:stretch>
                  </pic:blipFill>
                  <pic:spPr>
                    <a:xfrm>
                      <a:off x="0" y="0"/>
                      <a:ext cx="5274310" cy="8598189"/>
                    </a:xfrm>
                    <a:prstGeom prst="rect">
                      <a:avLst/>
                    </a:prstGeom>
                  </pic:spPr>
                </pic:pic>
              </a:graphicData>
            </a:graphic>
          </wp:inline>
        </w:drawing>
      </w:r>
    </w:p>
    <w:p w14:paraId="638DFB3A" w14:textId="4C822FC1" w:rsidR="00372B05" w:rsidRDefault="00372B05" w:rsidP="00081441">
      <w:pPr>
        <w:tabs>
          <w:tab w:val="left" w:pos="3600"/>
        </w:tabs>
        <w:spacing w:after="160" w:line="259" w:lineRule="auto"/>
        <w:jc w:val="center"/>
      </w:pPr>
      <w:r w:rsidRPr="00603D1E">
        <w:rPr>
          <w:rFonts w:cs="Times New Roman"/>
          <w:b/>
          <w:bCs/>
          <w:sz w:val="28"/>
          <w:szCs w:val="28"/>
        </w:rPr>
        <w:lastRenderedPageBreak/>
        <w:t>ABSTRACT</w:t>
      </w:r>
    </w:p>
    <w:p w14:paraId="66F04793" w14:textId="77777777" w:rsidR="00372B05" w:rsidRDefault="00372B05" w:rsidP="00372B05">
      <w:pPr>
        <w:spacing w:before="100" w:beforeAutospacing="1" w:after="120" w:line="360" w:lineRule="auto"/>
        <w:ind w:right="-567"/>
        <w:jc w:val="both"/>
        <w:rPr>
          <w:rFonts w:cs="Times New Roman"/>
        </w:rPr>
      </w:pPr>
      <w:r w:rsidRPr="00603D1E">
        <w:rPr>
          <w:rFonts w:cs="Times New Roman"/>
        </w:rPr>
        <w:t>Inconel 718, a high strength, thermal resistant</w:t>
      </w:r>
      <w:r>
        <w:rPr>
          <w:rFonts w:cs="Times New Roman"/>
        </w:rPr>
        <w:t xml:space="preserve"> 50%</w:t>
      </w:r>
      <w:r w:rsidRPr="00603D1E">
        <w:rPr>
          <w:rFonts w:cs="Times New Roman"/>
        </w:rPr>
        <w:t xml:space="preserve"> Nickel-based alloy, is mainly used in the aircraft industries</w:t>
      </w:r>
      <w:r>
        <w:rPr>
          <w:rFonts w:cs="Times New Roman"/>
        </w:rPr>
        <w:t xml:space="preserve"> and tractor hub pin. </w:t>
      </w:r>
      <w:r w:rsidRPr="00603D1E">
        <w:rPr>
          <w:rFonts w:cs="Times New Roman"/>
        </w:rPr>
        <w:t xml:space="preserve"> Due to the extreme toughness and work hardening characteristic of the alloy, the problem of machining Incone1 718 is one of ever-increasing magnitude. This </w:t>
      </w:r>
      <w:r>
        <w:rPr>
          <w:rFonts w:cs="Times New Roman"/>
        </w:rPr>
        <w:t>project</w:t>
      </w:r>
      <w:r w:rsidRPr="00603D1E">
        <w:rPr>
          <w:rFonts w:cs="Times New Roman"/>
        </w:rPr>
        <w:t xml:space="preserve"> discusses the effect of cutting conditions on the machinability of Incone1 718. This project focused on optimizing the cutting conditions for the average surface roughness (Ra) obtained in machining of high-alloy white cast iron (Ni-Hard) at </w:t>
      </w:r>
      <w:r>
        <w:rPr>
          <w:rFonts w:cs="Times New Roman"/>
        </w:rPr>
        <w:t>50 HRC</w:t>
      </w:r>
      <w:r w:rsidRPr="00603D1E">
        <w:rPr>
          <w:rFonts w:cs="Times New Roman"/>
        </w:rPr>
        <w:t>. Machining experiments were performed at the CNC lathe using c</w:t>
      </w:r>
      <w:r>
        <w:rPr>
          <w:rFonts w:cs="Times New Roman"/>
        </w:rPr>
        <w:t>arbide</w:t>
      </w:r>
      <w:r w:rsidRPr="00603D1E">
        <w:rPr>
          <w:rFonts w:cs="Times New Roman"/>
        </w:rPr>
        <w:t xml:space="preserve"> and cubic boron nitride (CBN) cutting tools on Ni-Hard materials. Cutting speed, feed rate and depth of cut were chosen as the cutting parameters. Taguchi L9 orthogonal array was used to design of experiment. Optimal cutting conditions was determined using the signal-to-noise (S/N) ratio which was calculated for Ra according to the ‘‘the-smaller-the-better’’ approach. The effects of the cutting parameters and tool materials on surface roughness were evaluated by the analysis of variance. The statistical analysis indicated that the parameters that have the biggest effect on Ra for Ni-Hard materials with 50 </w:t>
      </w:r>
      <w:proofErr w:type="gramStart"/>
      <w:r w:rsidRPr="00603D1E">
        <w:rPr>
          <w:rFonts w:cs="Times New Roman"/>
        </w:rPr>
        <w:t>HRC  are</w:t>
      </w:r>
      <w:proofErr w:type="gramEnd"/>
      <w:r w:rsidRPr="00603D1E">
        <w:rPr>
          <w:rFonts w:cs="Times New Roman"/>
        </w:rPr>
        <w:t xml:space="preserve"> the cutting speed and feed rate, respectively. Additionally, the optimum cutting conditions for the materials with 50 HRC was found at three different levels</w:t>
      </w:r>
      <w:r>
        <w:rPr>
          <w:rFonts w:cs="Times New Roman"/>
        </w:rPr>
        <w:t>.</w:t>
      </w:r>
    </w:p>
    <w:p w14:paraId="68CBD458" w14:textId="77777777" w:rsidR="00372B05" w:rsidRDefault="00372B05" w:rsidP="00372B05">
      <w:pPr>
        <w:spacing w:after="200" w:line="276" w:lineRule="auto"/>
        <w:jc w:val="both"/>
      </w:pPr>
    </w:p>
    <w:p w14:paraId="28188E80" w14:textId="77777777" w:rsidR="00372B05" w:rsidRDefault="00372B05" w:rsidP="00372B05">
      <w:pPr>
        <w:spacing w:after="200" w:line="276" w:lineRule="auto"/>
        <w:jc w:val="both"/>
      </w:pPr>
    </w:p>
    <w:p w14:paraId="4263DFCC" w14:textId="77777777" w:rsidR="00372B05" w:rsidRDefault="00372B05" w:rsidP="00372B05">
      <w:pPr>
        <w:spacing w:after="200" w:line="276" w:lineRule="auto"/>
        <w:jc w:val="both"/>
      </w:pPr>
    </w:p>
    <w:p w14:paraId="2ADA5B73" w14:textId="77777777" w:rsidR="00372B05" w:rsidRDefault="00372B05" w:rsidP="00372B05">
      <w:pPr>
        <w:spacing w:after="200" w:line="276" w:lineRule="auto"/>
        <w:jc w:val="both"/>
      </w:pPr>
    </w:p>
    <w:p w14:paraId="27C5C1A1" w14:textId="77777777" w:rsidR="00372B05" w:rsidRDefault="00372B05" w:rsidP="00372B05">
      <w:pPr>
        <w:spacing w:after="200" w:line="276" w:lineRule="auto"/>
        <w:jc w:val="both"/>
      </w:pPr>
    </w:p>
    <w:p w14:paraId="2B7199B1" w14:textId="77777777" w:rsidR="00372B05" w:rsidRDefault="00372B05" w:rsidP="00372B05">
      <w:pPr>
        <w:spacing w:after="200" w:line="276" w:lineRule="auto"/>
        <w:jc w:val="both"/>
      </w:pPr>
    </w:p>
    <w:p w14:paraId="6FEECCF5" w14:textId="77777777" w:rsidR="00372B05" w:rsidRDefault="00372B05" w:rsidP="00372B05">
      <w:pPr>
        <w:spacing w:after="200" w:line="276" w:lineRule="auto"/>
        <w:jc w:val="both"/>
      </w:pPr>
    </w:p>
    <w:p w14:paraId="3E23C420" w14:textId="77777777" w:rsidR="00372B05" w:rsidRDefault="00372B05" w:rsidP="00372B05">
      <w:pPr>
        <w:spacing w:after="200" w:line="276" w:lineRule="auto"/>
        <w:jc w:val="both"/>
      </w:pPr>
    </w:p>
    <w:p w14:paraId="7C0DE490" w14:textId="77777777" w:rsidR="00372B05" w:rsidRDefault="00372B05" w:rsidP="00372B05">
      <w:pPr>
        <w:spacing w:after="200" w:line="276" w:lineRule="auto"/>
        <w:jc w:val="both"/>
      </w:pPr>
    </w:p>
    <w:p w14:paraId="5DF85548" w14:textId="77777777" w:rsidR="00372B05" w:rsidRDefault="00372B05" w:rsidP="00372B05">
      <w:pPr>
        <w:spacing w:after="200" w:line="276" w:lineRule="auto"/>
        <w:jc w:val="both"/>
      </w:pPr>
    </w:p>
    <w:p w14:paraId="0B17BB04" w14:textId="77777777" w:rsidR="00F11580" w:rsidRDefault="00F11580" w:rsidP="00372B05">
      <w:pPr>
        <w:spacing w:after="200" w:line="276" w:lineRule="auto"/>
        <w:jc w:val="both"/>
      </w:pPr>
    </w:p>
    <w:p w14:paraId="03A4E38A" w14:textId="77777777" w:rsidR="00372B05" w:rsidRDefault="00372B05" w:rsidP="00372B05">
      <w:pPr>
        <w:spacing w:after="200" w:line="276" w:lineRule="auto"/>
        <w:jc w:val="both"/>
      </w:pPr>
    </w:p>
    <w:p w14:paraId="001E25FC" w14:textId="4EA6AFA4" w:rsidR="00DE18B9" w:rsidRPr="008B79C2" w:rsidRDefault="008B79C2" w:rsidP="008B79C2">
      <w:pPr>
        <w:jc w:val="center"/>
        <w:rPr>
          <w:b/>
          <w:bCs/>
          <w:sz w:val="32"/>
          <w:szCs w:val="32"/>
          <w:u w:val="single"/>
        </w:rPr>
      </w:pPr>
      <w:r w:rsidRPr="008B79C2">
        <w:rPr>
          <w:b/>
          <w:bCs/>
          <w:sz w:val="32"/>
          <w:szCs w:val="32"/>
          <w:u w:val="single"/>
        </w:rPr>
        <w:lastRenderedPageBreak/>
        <w:t>INDEX</w:t>
      </w:r>
    </w:p>
    <w:p w14:paraId="6AC1A59D" w14:textId="77777777" w:rsidR="00DE18B9" w:rsidRDefault="00DE18B9" w:rsidP="008B79C2">
      <w:pPr>
        <w:jc w:val="center"/>
        <w:rPr>
          <w:b/>
          <w:bCs/>
          <w:sz w:val="32"/>
          <w:szCs w:val="32"/>
          <w:u w:val="single"/>
        </w:rPr>
      </w:pPr>
    </w:p>
    <w:p w14:paraId="6937A08C" w14:textId="77777777" w:rsidR="008B79C2" w:rsidRDefault="008B79C2" w:rsidP="008B79C2">
      <w:pPr>
        <w:jc w:val="center"/>
        <w:rPr>
          <w:b/>
          <w:bCs/>
          <w:sz w:val="32"/>
          <w:szCs w:val="32"/>
          <w:u w:val="single"/>
        </w:rPr>
      </w:pPr>
    </w:p>
    <w:p w14:paraId="0C00AE52" w14:textId="25CB0D59" w:rsidR="008B79C2" w:rsidRPr="008B79C2" w:rsidRDefault="008B79C2" w:rsidP="008B79C2">
      <w:r w:rsidRPr="008B79C2">
        <w:t>Sr No</w:t>
      </w:r>
      <w:r>
        <w:t xml:space="preserve">   </w:t>
      </w:r>
      <w:r>
        <w:tab/>
      </w:r>
      <w:r>
        <w:tab/>
      </w:r>
      <w:r>
        <w:tab/>
      </w:r>
      <w:r>
        <w:tab/>
        <w:t xml:space="preserve"> Title   </w:t>
      </w:r>
      <w:r>
        <w:tab/>
      </w:r>
      <w:r>
        <w:tab/>
      </w:r>
      <w:r>
        <w:tab/>
      </w:r>
      <w:r>
        <w:tab/>
      </w:r>
      <w:r>
        <w:tab/>
        <w:t>Page No</w:t>
      </w:r>
    </w:p>
    <w:p w14:paraId="45B3DFAE" w14:textId="5D005B9E" w:rsidR="00DE18B9" w:rsidRPr="00DE18B9" w:rsidRDefault="00DE18B9" w:rsidP="00DE18B9"/>
    <w:p w14:paraId="252A00D0" w14:textId="71C7A406" w:rsidR="00DE18B9" w:rsidRPr="00DE18B9" w:rsidRDefault="008B79C2" w:rsidP="00DE18B9">
      <w:r>
        <w:rPr>
          <w:noProof/>
          <w14:ligatures w14:val="standardContextual"/>
        </w:rPr>
        <mc:AlternateContent>
          <mc:Choice Requires="wps">
            <w:drawing>
              <wp:anchor distT="0" distB="0" distL="114300" distR="114300" simplePos="0" relativeHeight="251661824" behindDoc="0" locked="0" layoutInCell="1" allowOverlap="1" wp14:anchorId="34D848B2" wp14:editId="4B1F8D06">
                <wp:simplePos x="0" y="0"/>
                <wp:positionH relativeFrom="column">
                  <wp:posOffset>-792480</wp:posOffset>
                </wp:positionH>
                <wp:positionV relativeFrom="paragraph">
                  <wp:posOffset>114300</wp:posOffset>
                </wp:positionV>
                <wp:extent cx="6515100" cy="15240"/>
                <wp:effectExtent l="0" t="0" r="19050" b="22860"/>
                <wp:wrapNone/>
                <wp:docPr id="464688138" name="Straight Connector 6"/>
                <wp:cNvGraphicFramePr/>
                <a:graphic xmlns:a="http://schemas.openxmlformats.org/drawingml/2006/main">
                  <a:graphicData uri="http://schemas.microsoft.com/office/word/2010/wordprocessingShape">
                    <wps:wsp>
                      <wps:cNvCnPr/>
                      <wps:spPr>
                        <a:xfrm flipV="1">
                          <a:off x="0" y="0"/>
                          <a:ext cx="6515100" cy="1524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1D616" id="Straight Connector 6"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9pt" to="450.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" strokecolor="black [3200]" strokeweight="1.5pt">
                <v:stroke joinstyle="miter"/>
              </v:line>
            </w:pict>
          </mc:Fallback>
        </mc:AlternateContent>
      </w:r>
    </w:p>
    <w:p w14:paraId="2E2F08DB" w14:textId="1093A7CE" w:rsidR="00DE18B9" w:rsidRDefault="00DE18B9" w:rsidP="00DE18B9"/>
    <w:p w14:paraId="1000212E" w14:textId="485D503C" w:rsidR="008B79C2" w:rsidRDefault="008B79C2" w:rsidP="00C9534F">
      <w:pPr>
        <w:jc w:val="both"/>
      </w:pPr>
      <w:r>
        <w:t>1</w:t>
      </w:r>
      <w:r>
        <w:tab/>
      </w:r>
      <w:r>
        <w:tab/>
      </w:r>
      <w:r>
        <w:tab/>
        <w:t xml:space="preserve"> </w:t>
      </w:r>
      <w:r>
        <w:tab/>
      </w:r>
      <w:r w:rsidR="004716A4">
        <w:tab/>
      </w:r>
      <w:r w:rsidR="004716A4" w:rsidRPr="004716A4">
        <w:rPr>
          <w:b/>
          <w:bCs/>
        </w:rPr>
        <w:t xml:space="preserve"> Introduction</w:t>
      </w:r>
      <w:r w:rsidR="000D6408" w:rsidRPr="004716A4">
        <w:rPr>
          <w:b/>
          <w:bCs/>
        </w:rPr>
        <w:tab/>
      </w:r>
      <w:r>
        <w:tab/>
      </w:r>
      <w:r>
        <w:tab/>
      </w:r>
      <w:r>
        <w:tab/>
      </w:r>
      <w:r>
        <w:tab/>
        <w:t>1</w:t>
      </w:r>
    </w:p>
    <w:p w14:paraId="17058140" w14:textId="3EDBECA8" w:rsidR="007F28A8" w:rsidRDefault="007F28A8" w:rsidP="00C9534F">
      <w:pPr>
        <w:jc w:val="both"/>
      </w:pPr>
      <w:r>
        <w:tab/>
      </w:r>
      <w:r>
        <w:tab/>
      </w:r>
      <w:r>
        <w:tab/>
      </w:r>
      <w:r>
        <w:tab/>
      </w:r>
    </w:p>
    <w:p w14:paraId="6BC4FA2B" w14:textId="4E417C4D" w:rsidR="007F28A8" w:rsidRDefault="007F28A8" w:rsidP="00C9534F">
      <w:pPr>
        <w:jc w:val="both"/>
      </w:pPr>
    </w:p>
    <w:p w14:paraId="5199EFD6" w14:textId="01C1824D" w:rsidR="007F28A8" w:rsidRDefault="00DB577A" w:rsidP="00DB577A">
      <w:pPr>
        <w:spacing w:line="360" w:lineRule="auto"/>
        <w:ind w:left="1440" w:firstLine="720"/>
      </w:pPr>
      <w:r>
        <w:t xml:space="preserve">1.1 </w:t>
      </w:r>
      <w:r w:rsidR="007F28A8">
        <w:t xml:space="preserve">Motivation of project </w:t>
      </w:r>
    </w:p>
    <w:p w14:paraId="5FCA3671" w14:textId="62679918" w:rsidR="007F28A8" w:rsidRDefault="007F28A8" w:rsidP="00DB577A">
      <w:pPr>
        <w:pStyle w:val="ListParagraph"/>
        <w:numPr>
          <w:ilvl w:val="1"/>
          <w:numId w:val="24"/>
        </w:numPr>
        <w:spacing w:line="360" w:lineRule="auto"/>
      </w:pPr>
      <w:r>
        <w:t>Background</w:t>
      </w:r>
    </w:p>
    <w:p w14:paraId="3051E496" w14:textId="77777777" w:rsidR="007F28A8" w:rsidRDefault="007F28A8" w:rsidP="00DB577A">
      <w:pPr>
        <w:pStyle w:val="ListParagraph"/>
        <w:spacing w:line="360" w:lineRule="auto"/>
      </w:pPr>
    </w:p>
    <w:p w14:paraId="7F477629" w14:textId="334D5E22" w:rsidR="007F28A8" w:rsidRDefault="007F28A8" w:rsidP="00C9534F"/>
    <w:p w14:paraId="218A6E68" w14:textId="4CE19708" w:rsidR="007F28A8" w:rsidRDefault="007F28A8" w:rsidP="004716A4">
      <w:r>
        <w:t>2</w:t>
      </w:r>
      <w:r>
        <w:tab/>
      </w:r>
      <w:r>
        <w:tab/>
      </w:r>
      <w:r>
        <w:tab/>
      </w:r>
      <w:r>
        <w:tab/>
      </w:r>
      <w:r>
        <w:tab/>
      </w:r>
      <w:r w:rsidRPr="004716A4">
        <w:rPr>
          <w:b/>
          <w:bCs/>
        </w:rPr>
        <w:t>Litrature Review</w:t>
      </w:r>
      <w:r>
        <w:t xml:space="preserve"> </w:t>
      </w:r>
    </w:p>
    <w:p w14:paraId="1BAF4588" w14:textId="77777777" w:rsidR="007F28A8" w:rsidRDefault="007F28A8" w:rsidP="004716A4"/>
    <w:p w14:paraId="1E747044" w14:textId="72FE7F41" w:rsidR="007F28A8" w:rsidRDefault="007F28A8" w:rsidP="00DB577A">
      <w:pPr>
        <w:spacing w:line="360" w:lineRule="auto"/>
        <w:ind w:right="309"/>
      </w:pPr>
      <w:r>
        <w:tab/>
      </w:r>
      <w:r>
        <w:tab/>
      </w:r>
      <w:r>
        <w:tab/>
      </w:r>
      <w:r w:rsidRPr="007F28A8">
        <w:t xml:space="preserve">2.1 Machinability of Inconel 718 Material </w:t>
      </w:r>
    </w:p>
    <w:p w14:paraId="58E7C63F" w14:textId="34F79B69" w:rsidR="007F28A8" w:rsidRPr="007F28A8" w:rsidRDefault="007F28A8" w:rsidP="00DB577A">
      <w:pPr>
        <w:tabs>
          <w:tab w:val="left" w:pos="284"/>
        </w:tabs>
        <w:spacing w:line="360" w:lineRule="auto"/>
        <w:rPr>
          <w:rFonts w:cs="Times New Roman"/>
          <w:bCs/>
          <w:sz w:val="22"/>
          <w:szCs w:val="22"/>
          <w:lang w:bidi="ar-SA"/>
        </w:rPr>
      </w:pPr>
      <w:r>
        <w:tab/>
      </w:r>
      <w:r>
        <w:tab/>
      </w:r>
      <w:r>
        <w:tab/>
      </w:r>
      <w:r>
        <w:tab/>
      </w:r>
      <w:r w:rsidRPr="007F28A8">
        <w:rPr>
          <w:bCs/>
        </w:rPr>
        <w:t>2.</w:t>
      </w:r>
      <w:r w:rsidR="00DB577A">
        <w:rPr>
          <w:bCs/>
        </w:rPr>
        <w:t>2</w:t>
      </w:r>
      <w:r w:rsidRPr="007F28A8">
        <w:rPr>
          <w:bCs/>
        </w:rPr>
        <w:t xml:space="preserve"> Taguchi Technique in Machining Optimization</w:t>
      </w:r>
    </w:p>
    <w:p w14:paraId="5D544AC5" w14:textId="3A1FAE1A" w:rsidR="007F28A8" w:rsidRDefault="007F28A8" w:rsidP="00DB577A">
      <w:pPr>
        <w:pStyle w:val="ListParagraph"/>
        <w:tabs>
          <w:tab w:val="left" w:pos="1700"/>
        </w:tabs>
        <w:spacing w:line="360" w:lineRule="auto"/>
        <w:ind w:left="567"/>
        <w:rPr>
          <w:bCs/>
          <w:szCs w:val="24"/>
        </w:rPr>
      </w:pPr>
      <w:r>
        <w:rPr>
          <w:bCs/>
        </w:rPr>
        <w:tab/>
      </w:r>
      <w:r>
        <w:rPr>
          <w:bCs/>
        </w:rPr>
        <w:tab/>
      </w:r>
      <w:r>
        <w:rPr>
          <w:b/>
          <w:szCs w:val="24"/>
        </w:rPr>
        <w:t>2</w:t>
      </w:r>
      <w:r w:rsidRPr="007F28A8">
        <w:rPr>
          <w:bCs/>
          <w:szCs w:val="24"/>
        </w:rPr>
        <w:t xml:space="preserve">.3 Overview of Surface Roughness </w:t>
      </w:r>
      <w:proofErr w:type="gramStart"/>
      <w:r w:rsidRPr="007F28A8">
        <w:rPr>
          <w:bCs/>
          <w:szCs w:val="24"/>
        </w:rPr>
        <w:t>And</w:t>
      </w:r>
      <w:proofErr w:type="gramEnd"/>
      <w:r w:rsidRPr="007F28A8">
        <w:rPr>
          <w:bCs/>
          <w:szCs w:val="24"/>
        </w:rPr>
        <w:t xml:space="preserve"> Tool Wear</w:t>
      </w:r>
    </w:p>
    <w:p w14:paraId="0AC4CE96" w14:textId="77777777" w:rsidR="0041217D" w:rsidRDefault="0041217D" w:rsidP="004716A4">
      <w:pPr>
        <w:pStyle w:val="ListParagraph"/>
        <w:tabs>
          <w:tab w:val="left" w:pos="1700"/>
        </w:tabs>
        <w:spacing w:line="360" w:lineRule="auto"/>
        <w:ind w:left="567"/>
        <w:rPr>
          <w:bCs/>
          <w:szCs w:val="24"/>
        </w:rPr>
      </w:pPr>
    </w:p>
    <w:p w14:paraId="165517B2" w14:textId="1612C13A" w:rsidR="007F28A8" w:rsidRPr="004716A4" w:rsidRDefault="0041217D" w:rsidP="004716A4">
      <w:pPr>
        <w:autoSpaceDE w:val="0"/>
        <w:autoSpaceDN w:val="0"/>
        <w:adjustRightInd w:val="0"/>
        <w:spacing w:line="360" w:lineRule="auto"/>
        <w:rPr>
          <w:b/>
        </w:rPr>
      </w:pPr>
      <w:r>
        <w:rPr>
          <w:bCs/>
        </w:rPr>
        <w:t xml:space="preserve">3   </w:t>
      </w:r>
      <w:r>
        <w:rPr>
          <w:bCs/>
        </w:rPr>
        <w:tab/>
      </w:r>
      <w:r>
        <w:rPr>
          <w:bCs/>
        </w:rPr>
        <w:tab/>
      </w:r>
      <w:r>
        <w:rPr>
          <w:bCs/>
        </w:rPr>
        <w:tab/>
      </w:r>
      <w:r w:rsidR="004716A4">
        <w:rPr>
          <w:bCs/>
        </w:rPr>
        <w:tab/>
      </w:r>
      <w:r w:rsidR="007F28A8" w:rsidRPr="004716A4">
        <w:rPr>
          <w:b/>
        </w:rPr>
        <w:t>Problem Definitions</w:t>
      </w:r>
    </w:p>
    <w:p w14:paraId="71187280" w14:textId="7BA9BF60" w:rsidR="0041217D" w:rsidRDefault="0041217D" w:rsidP="004716A4">
      <w:pPr>
        <w:autoSpaceDE w:val="0"/>
        <w:autoSpaceDN w:val="0"/>
        <w:adjustRightInd w:val="0"/>
        <w:spacing w:line="360" w:lineRule="auto"/>
        <w:rPr>
          <w:iCs/>
        </w:rPr>
      </w:pPr>
      <w:r w:rsidRPr="0041217D">
        <w:rPr>
          <w:rFonts w:cs="Times New Roman"/>
          <w:bCs/>
          <w:lang w:bidi="ar-SA"/>
        </w:rPr>
        <w:tab/>
      </w:r>
      <w:r w:rsidRPr="0041217D">
        <w:rPr>
          <w:rFonts w:cs="Times New Roman"/>
          <w:bCs/>
          <w:lang w:bidi="ar-SA"/>
        </w:rPr>
        <w:tab/>
      </w:r>
      <w:r w:rsidRPr="0041217D">
        <w:rPr>
          <w:rFonts w:cs="Times New Roman"/>
          <w:bCs/>
          <w:lang w:bidi="ar-SA"/>
        </w:rPr>
        <w:tab/>
      </w:r>
      <w:r>
        <w:rPr>
          <w:rFonts w:cs="Times New Roman"/>
          <w:bCs/>
          <w:lang w:bidi="ar-SA"/>
        </w:rPr>
        <w:t xml:space="preserve">3.1 </w:t>
      </w:r>
      <w:r w:rsidRPr="0041217D">
        <w:rPr>
          <w:iCs/>
        </w:rPr>
        <w:t>Objectives</w:t>
      </w:r>
    </w:p>
    <w:p w14:paraId="70A36CF8" w14:textId="69083A19" w:rsidR="007F28A8" w:rsidRPr="0041217D" w:rsidRDefault="0041217D" w:rsidP="004716A4">
      <w:pPr>
        <w:autoSpaceDE w:val="0"/>
        <w:autoSpaceDN w:val="0"/>
        <w:adjustRightInd w:val="0"/>
        <w:spacing w:line="360" w:lineRule="auto"/>
        <w:rPr>
          <w:rFonts w:cs="Times New Roman"/>
          <w:lang w:bidi="ar-SA"/>
        </w:rPr>
      </w:pPr>
      <w:r>
        <w:rPr>
          <w:iCs/>
        </w:rPr>
        <w:tab/>
      </w:r>
      <w:r>
        <w:rPr>
          <w:iCs/>
        </w:rPr>
        <w:tab/>
      </w:r>
      <w:r>
        <w:rPr>
          <w:iCs/>
        </w:rPr>
        <w:tab/>
        <w:t xml:space="preserve">3.2 Methodology </w:t>
      </w:r>
      <w:r w:rsidRPr="0041217D">
        <w:rPr>
          <w:iCs/>
        </w:rPr>
        <w:t xml:space="preserve"> </w:t>
      </w:r>
    </w:p>
    <w:p w14:paraId="1938C9F5" w14:textId="55099EEB" w:rsidR="007F28A8" w:rsidRDefault="007F28A8" w:rsidP="004716A4"/>
    <w:p w14:paraId="78E137F3" w14:textId="7E0F1DF0" w:rsidR="0041217D" w:rsidRPr="004716A4" w:rsidRDefault="0041217D" w:rsidP="00DB577A">
      <w:pPr>
        <w:jc w:val="both"/>
        <w:rPr>
          <w:b/>
          <w:bCs/>
        </w:rPr>
      </w:pPr>
      <w:r>
        <w:t>4</w:t>
      </w:r>
      <w:r>
        <w:tab/>
      </w:r>
      <w:r>
        <w:tab/>
      </w:r>
      <w:r>
        <w:tab/>
      </w:r>
      <w:r>
        <w:tab/>
      </w:r>
      <w:r w:rsidRPr="004716A4">
        <w:rPr>
          <w:b/>
          <w:bCs/>
        </w:rPr>
        <w:t>Experimental Setup</w:t>
      </w:r>
    </w:p>
    <w:p w14:paraId="03A007A2" w14:textId="28A8F964" w:rsidR="0041217D" w:rsidRDefault="0041217D" w:rsidP="004716A4">
      <w:r>
        <w:tab/>
      </w:r>
      <w:r>
        <w:tab/>
      </w:r>
    </w:p>
    <w:p w14:paraId="07F073C1" w14:textId="1C439DC4" w:rsidR="0041217D" w:rsidRDefault="0041217D" w:rsidP="00DB577A">
      <w:pPr>
        <w:spacing w:line="360" w:lineRule="auto"/>
      </w:pPr>
      <w:r>
        <w:tab/>
      </w:r>
      <w:r>
        <w:tab/>
      </w:r>
      <w:r>
        <w:tab/>
        <w:t xml:space="preserve">4.1 CNC Machine </w:t>
      </w:r>
    </w:p>
    <w:p w14:paraId="45A3D25C" w14:textId="6457ED9D" w:rsidR="0041217D" w:rsidRDefault="0041217D" w:rsidP="00DB577A">
      <w:pPr>
        <w:spacing w:line="360" w:lineRule="auto"/>
      </w:pPr>
      <w:r>
        <w:tab/>
      </w:r>
      <w:r>
        <w:tab/>
      </w:r>
      <w:r>
        <w:tab/>
      </w:r>
      <w:proofErr w:type="gramStart"/>
      <w:r>
        <w:t>4.2  Inconel</w:t>
      </w:r>
      <w:proofErr w:type="gramEnd"/>
      <w:r>
        <w:t xml:space="preserve"> 718 Round Bar </w:t>
      </w:r>
    </w:p>
    <w:p w14:paraId="738547CC" w14:textId="4C473F65" w:rsidR="0041217D" w:rsidRDefault="0041217D" w:rsidP="00DB577A">
      <w:pPr>
        <w:spacing w:line="360" w:lineRule="auto"/>
      </w:pPr>
      <w:r>
        <w:tab/>
      </w:r>
      <w:r>
        <w:tab/>
      </w:r>
      <w:r>
        <w:tab/>
        <w:t xml:space="preserve">4.3 Tool insert  </w:t>
      </w:r>
    </w:p>
    <w:p w14:paraId="6E84C6F7" w14:textId="1E054C27" w:rsidR="0041217D" w:rsidRDefault="0041217D" w:rsidP="00DB577A">
      <w:pPr>
        <w:spacing w:line="360" w:lineRule="auto"/>
      </w:pPr>
      <w:r>
        <w:tab/>
      </w:r>
      <w:r>
        <w:tab/>
      </w:r>
      <w:r>
        <w:tab/>
        <w:t xml:space="preserve">4.4 Optical profile projector </w:t>
      </w:r>
    </w:p>
    <w:p w14:paraId="562BD48A" w14:textId="6AAD8647" w:rsidR="0041217D" w:rsidRDefault="0041217D" w:rsidP="00DB577A">
      <w:pPr>
        <w:spacing w:line="360" w:lineRule="auto"/>
      </w:pPr>
      <w:r>
        <w:tab/>
      </w:r>
      <w:r>
        <w:tab/>
      </w:r>
      <w:r>
        <w:tab/>
        <w:t xml:space="preserve">4.5 Tally Surf </w:t>
      </w:r>
    </w:p>
    <w:p w14:paraId="0FECB96E" w14:textId="339C1A2E" w:rsidR="0041217D" w:rsidRDefault="0041217D" w:rsidP="00DB577A">
      <w:pPr>
        <w:spacing w:line="360" w:lineRule="auto"/>
        <w:ind w:left="1440" w:firstLine="720"/>
        <w:jc w:val="both"/>
      </w:pPr>
      <w:r>
        <w:t>4.6 Wire EDM</w:t>
      </w:r>
    </w:p>
    <w:p w14:paraId="7F8F750F" w14:textId="10274BBE" w:rsidR="0041217D" w:rsidRDefault="0041217D" w:rsidP="00DB577A">
      <w:pPr>
        <w:spacing w:line="360" w:lineRule="auto"/>
        <w:jc w:val="both"/>
      </w:pPr>
    </w:p>
    <w:p w14:paraId="3F8794A0" w14:textId="4DCC9ACF" w:rsidR="0041217D" w:rsidRDefault="0041217D" w:rsidP="00C9534F">
      <w:pPr>
        <w:jc w:val="both"/>
      </w:pPr>
      <w:r>
        <w:t>5</w:t>
      </w:r>
      <w:r>
        <w:tab/>
      </w:r>
      <w:r>
        <w:tab/>
      </w:r>
      <w:r>
        <w:tab/>
      </w:r>
      <w:r>
        <w:tab/>
      </w:r>
      <w:r w:rsidRPr="004716A4">
        <w:rPr>
          <w:b/>
          <w:bCs/>
        </w:rPr>
        <w:t xml:space="preserve">Theory </w:t>
      </w:r>
    </w:p>
    <w:p w14:paraId="046F9554" w14:textId="3C765CB4" w:rsidR="0041217D" w:rsidRDefault="0041217D" w:rsidP="00C9534F">
      <w:pPr>
        <w:jc w:val="both"/>
      </w:pPr>
      <w:r>
        <w:tab/>
      </w:r>
      <w:r>
        <w:tab/>
      </w:r>
    </w:p>
    <w:p w14:paraId="74EB9D61" w14:textId="3CDD2328" w:rsidR="00125AB5" w:rsidRDefault="0041217D" w:rsidP="00DB577A">
      <w:pPr>
        <w:autoSpaceDE w:val="0"/>
        <w:autoSpaceDN w:val="0"/>
        <w:adjustRightInd w:val="0"/>
        <w:spacing w:line="360" w:lineRule="auto"/>
        <w:jc w:val="both"/>
        <w:rPr>
          <w:b/>
        </w:rPr>
      </w:pPr>
      <w:r>
        <w:tab/>
      </w:r>
      <w:r>
        <w:tab/>
      </w:r>
      <w:r>
        <w:tab/>
        <w:t xml:space="preserve">5.1 </w:t>
      </w:r>
      <w:r w:rsidR="00125AB5" w:rsidRPr="00125AB5">
        <w:rPr>
          <w:bCs/>
        </w:rPr>
        <w:t>Design</w:t>
      </w:r>
      <w:r w:rsidR="00125AB5" w:rsidRPr="00125AB5">
        <w:rPr>
          <w:bCs/>
          <w:sz w:val="28"/>
          <w:szCs w:val="28"/>
        </w:rPr>
        <w:t xml:space="preserve"> </w:t>
      </w:r>
      <w:r w:rsidR="00125AB5" w:rsidRPr="00125AB5">
        <w:rPr>
          <w:bCs/>
        </w:rPr>
        <w:t>of Experiments</w:t>
      </w:r>
    </w:p>
    <w:p w14:paraId="07F60F0A" w14:textId="634608F1" w:rsidR="00125AB5" w:rsidRDefault="00125AB5" w:rsidP="00DB577A">
      <w:pPr>
        <w:autoSpaceDE w:val="0"/>
        <w:autoSpaceDN w:val="0"/>
        <w:adjustRightInd w:val="0"/>
        <w:spacing w:line="360" w:lineRule="auto"/>
        <w:jc w:val="both"/>
        <w:rPr>
          <w:bCs/>
        </w:rPr>
      </w:pPr>
      <w:r>
        <w:rPr>
          <w:b/>
        </w:rPr>
        <w:tab/>
      </w:r>
      <w:r>
        <w:rPr>
          <w:b/>
        </w:rPr>
        <w:tab/>
      </w:r>
      <w:r>
        <w:rPr>
          <w:b/>
        </w:rPr>
        <w:tab/>
      </w:r>
      <w:r>
        <w:rPr>
          <w:bCs/>
        </w:rPr>
        <w:t xml:space="preserve">5.2 Taguchi Approach </w:t>
      </w:r>
    </w:p>
    <w:p w14:paraId="60914DEA" w14:textId="56415185" w:rsidR="0041217D" w:rsidRDefault="00125AB5" w:rsidP="00DB577A">
      <w:pPr>
        <w:autoSpaceDE w:val="0"/>
        <w:autoSpaceDN w:val="0"/>
        <w:adjustRightInd w:val="0"/>
        <w:spacing w:line="360" w:lineRule="auto"/>
        <w:jc w:val="both"/>
        <w:rPr>
          <w:bCs/>
        </w:rPr>
      </w:pPr>
      <w:r>
        <w:rPr>
          <w:bCs/>
        </w:rPr>
        <w:tab/>
      </w:r>
      <w:r>
        <w:rPr>
          <w:bCs/>
        </w:rPr>
        <w:tab/>
      </w:r>
      <w:r>
        <w:rPr>
          <w:bCs/>
        </w:rPr>
        <w:tab/>
        <w:t xml:space="preserve">5.3 </w:t>
      </w:r>
      <w:r w:rsidR="00FD01D3">
        <w:rPr>
          <w:bCs/>
        </w:rPr>
        <w:t>A steps</w:t>
      </w:r>
      <w:r>
        <w:rPr>
          <w:bCs/>
        </w:rPr>
        <w:t xml:space="preserve"> in Taguchi experimental </w:t>
      </w:r>
      <w:r w:rsidR="00FD01D3">
        <w:rPr>
          <w:bCs/>
        </w:rPr>
        <w:t>Design</w:t>
      </w:r>
      <w:r>
        <w:rPr>
          <w:bCs/>
        </w:rPr>
        <w:t xml:space="preserve"> </w:t>
      </w:r>
    </w:p>
    <w:p w14:paraId="1BB87495" w14:textId="6E9DBBE6" w:rsidR="00125AB5" w:rsidRDefault="00125AB5" w:rsidP="00DB577A">
      <w:pPr>
        <w:autoSpaceDE w:val="0"/>
        <w:autoSpaceDN w:val="0"/>
        <w:adjustRightInd w:val="0"/>
        <w:spacing w:line="360" w:lineRule="auto"/>
        <w:jc w:val="both"/>
        <w:rPr>
          <w:bCs/>
        </w:rPr>
      </w:pPr>
      <w:r>
        <w:rPr>
          <w:bCs/>
        </w:rPr>
        <w:lastRenderedPageBreak/>
        <w:tab/>
      </w:r>
      <w:r>
        <w:rPr>
          <w:bCs/>
        </w:rPr>
        <w:tab/>
      </w:r>
      <w:r>
        <w:rPr>
          <w:bCs/>
        </w:rPr>
        <w:tab/>
        <w:t xml:space="preserve">5.4 Deciding the number of </w:t>
      </w:r>
      <w:r w:rsidR="00FD01D3">
        <w:rPr>
          <w:bCs/>
        </w:rPr>
        <w:t>levels.</w:t>
      </w:r>
      <w:r>
        <w:rPr>
          <w:bCs/>
        </w:rPr>
        <w:t xml:space="preserve"> </w:t>
      </w:r>
    </w:p>
    <w:p w14:paraId="6CEB897A" w14:textId="4ADA8997" w:rsidR="00125AB5" w:rsidRDefault="00125AB5" w:rsidP="00DB577A">
      <w:pPr>
        <w:autoSpaceDE w:val="0"/>
        <w:autoSpaceDN w:val="0"/>
        <w:adjustRightInd w:val="0"/>
        <w:spacing w:line="360" w:lineRule="auto"/>
        <w:jc w:val="both"/>
        <w:rPr>
          <w:bCs/>
        </w:rPr>
      </w:pPr>
      <w:r>
        <w:rPr>
          <w:bCs/>
        </w:rPr>
        <w:tab/>
      </w:r>
      <w:r>
        <w:rPr>
          <w:bCs/>
        </w:rPr>
        <w:tab/>
      </w:r>
      <w:r>
        <w:rPr>
          <w:bCs/>
        </w:rPr>
        <w:tab/>
        <w:t xml:space="preserve">5.5 Process selection  </w:t>
      </w:r>
    </w:p>
    <w:p w14:paraId="4F598FAD" w14:textId="3C635C59" w:rsidR="00125AB5" w:rsidRDefault="00125AB5" w:rsidP="00DB577A">
      <w:pPr>
        <w:autoSpaceDE w:val="0"/>
        <w:autoSpaceDN w:val="0"/>
        <w:adjustRightInd w:val="0"/>
        <w:spacing w:line="360" w:lineRule="auto"/>
        <w:jc w:val="both"/>
        <w:rPr>
          <w:bCs/>
        </w:rPr>
      </w:pPr>
      <w:r>
        <w:rPr>
          <w:bCs/>
        </w:rPr>
        <w:tab/>
      </w:r>
      <w:r>
        <w:rPr>
          <w:bCs/>
        </w:rPr>
        <w:tab/>
      </w:r>
      <w:r>
        <w:rPr>
          <w:bCs/>
        </w:rPr>
        <w:tab/>
        <w:t xml:space="preserve">5.6 Selection of an orthogonal Array </w:t>
      </w:r>
    </w:p>
    <w:p w14:paraId="7E63F837" w14:textId="58F14EA8" w:rsidR="00125AB5" w:rsidRDefault="00125AB5" w:rsidP="00DB577A">
      <w:pPr>
        <w:autoSpaceDE w:val="0"/>
        <w:autoSpaceDN w:val="0"/>
        <w:adjustRightInd w:val="0"/>
        <w:spacing w:line="360" w:lineRule="auto"/>
        <w:jc w:val="both"/>
        <w:rPr>
          <w:bCs/>
        </w:rPr>
      </w:pPr>
      <w:r>
        <w:rPr>
          <w:bCs/>
        </w:rPr>
        <w:tab/>
      </w:r>
      <w:r>
        <w:rPr>
          <w:bCs/>
        </w:rPr>
        <w:tab/>
      </w:r>
      <w:r>
        <w:rPr>
          <w:bCs/>
        </w:rPr>
        <w:tab/>
      </w:r>
      <w:r w:rsidR="00FD01D3">
        <w:rPr>
          <w:bCs/>
        </w:rPr>
        <w:t>5.7 Assigning</w:t>
      </w:r>
      <w:r>
        <w:rPr>
          <w:bCs/>
        </w:rPr>
        <w:t xml:space="preserve"> the independent </w:t>
      </w:r>
      <w:r w:rsidR="00C9534F">
        <w:rPr>
          <w:bCs/>
        </w:rPr>
        <w:t xml:space="preserve">variables in </w:t>
      </w:r>
      <w:r w:rsidR="00FD01D3">
        <w:rPr>
          <w:bCs/>
        </w:rPr>
        <w:t>column.</w:t>
      </w:r>
      <w:r w:rsidR="00C9534F">
        <w:rPr>
          <w:bCs/>
        </w:rPr>
        <w:t xml:space="preserve"> </w:t>
      </w:r>
    </w:p>
    <w:p w14:paraId="12138A44" w14:textId="43C6CA4A" w:rsidR="00C9534F" w:rsidRDefault="00C9534F" w:rsidP="00DB577A">
      <w:pPr>
        <w:autoSpaceDE w:val="0"/>
        <w:autoSpaceDN w:val="0"/>
        <w:adjustRightInd w:val="0"/>
        <w:spacing w:line="360" w:lineRule="auto"/>
        <w:jc w:val="both"/>
        <w:rPr>
          <w:bCs/>
        </w:rPr>
      </w:pPr>
      <w:r>
        <w:rPr>
          <w:bCs/>
        </w:rPr>
        <w:tab/>
      </w:r>
      <w:r>
        <w:rPr>
          <w:bCs/>
        </w:rPr>
        <w:tab/>
      </w:r>
      <w:r>
        <w:rPr>
          <w:bCs/>
        </w:rPr>
        <w:tab/>
      </w:r>
      <w:r w:rsidR="00FD01D3">
        <w:rPr>
          <w:bCs/>
        </w:rPr>
        <w:t>5.8 counting</w:t>
      </w:r>
      <w:r>
        <w:rPr>
          <w:bCs/>
        </w:rPr>
        <w:t xml:space="preserve"> the </w:t>
      </w:r>
      <w:r w:rsidR="00FD01D3">
        <w:rPr>
          <w:bCs/>
        </w:rPr>
        <w:t>Experimentation.</w:t>
      </w:r>
      <w:r>
        <w:rPr>
          <w:bCs/>
        </w:rPr>
        <w:t xml:space="preserve"> </w:t>
      </w:r>
    </w:p>
    <w:p w14:paraId="406894DB" w14:textId="7C145D13" w:rsidR="00C9534F" w:rsidRDefault="00C9534F" w:rsidP="00DB577A">
      <w:pPr>
        <w:autoSpaceDE w:val="0"/>
        <w:autoSpaceDN w:val="0"/>
        <w:adjustRightInd w:val="0"/>
        <w:spacing w:line="360" w:lineRule="auto"/>
        <w:jc w:val="both"/>
        <w:rPr>
          <w:bCs/>
        </w:rPr>
      </w:pPr>
      <w:r>
        <w:rPr>
          <w:bCs/>
        </w:rPr>
        <w:tab/>
      </w:r>
      <w:r>
        <w:rPr>
          <w:bCs/>
        </w:rPr>
        <w:tab/>
      </w:r>
      <w:r>
        <w:rPr>
          <w:bCs/>
        </w:rPr>
        <w:tab/>
        <w:t>5.9</w:t>
      </w:r>
      <w:r w:rsidR="007D210A">
        <w:rPr>
          <w:bCs/>
        </w:rPr>
        <w:t xml:space="preserve"> </w:t>
      </w:r>
      <w:r>
        <w:rPr>
          <w:bCs/>
        </w:rPr>
        <w:t xml:space="preserve">Experimental Work </w:t>
      </w:r>
    </w:p>
    <w:p w14:paraId="2B17D19F" w14:textId="582D7F66" w:rsidR="007D210A" w:rsidRDefault="007D210A" w:rsidP="00DB577A">
      <w:pPr>
        <w:autoSpaceDE w:val="0"/>
        <w:autoSpaceDN w:val="0"/>
        <w:adjustRightInd w:val="0"/>
        <w:spacing w:line="360" w:lineRule="auto"/>
        <w:jc w:val="both"/>
        <w:rPr>
          <w:rFonts w:cs="Times New Roman"/>
          <w:bCs/>
          <w:iCs/>
        </w:rPr>
      </w:pPr>
      <w:r>
        <w:rPr>
          <w:bCs/>
        </w:rPr>
        <w:tab/>
      </w:r>
      <w:r>
        <w:rPr>
          <w:bCs/>
        </w:rPr>
        <w:tab/>
      </w:r>
      <w:r>
        <w:rPr>
          <w:bCs/>
        </w:rPr>
        <w:tab/>
        <w:t xml:space="preserve">5.10 </w:t>
      </w:r>
      <w:r w:rsidRPr="007D210A">
        <w:rPr>
          <w:rFonts w:cs="Times New Roman"/>
          <w:bCs/>
          <w:iCs/>
        </w:rPr>
        <w:t xml:space="preserve">Analyzing the </w:t>
      </w:r>
      <w:r w:rsidR="00FD01D3" w:rsidRPr="007D210A">
        <w:rPr>
          <w:rFonts w:cs="Times New Roman"/>
          <w:bCs/>
          <w:iCs/>
        </w:rPr>
        <w:t>data.</w:t>
      </w:r>
    </w:p>
    <w:p w14:paraId="11D5ED44" w14:textId="3D853A48" w:rsidR="007D210A" w:rsidRDefault="007D210A" w:rsidP="00DB577A">
      <w:pPr>
        <w:autoSpaceDE w:val="0"/>
        <w:autoSpaceDN w:val="0"/>
        <w:adjustRightInd w:val="0"/>
        <w:spacing w:line="360" w:lineRule="auto"/>
        <w:jc w:val="both"/>
        <w:rPr>
          <w:szCs w:val="20"/>
        </w:rPr>
      </w:pPr>
      <w:r>
        <w:rPr>
          <w:rFonts w:cs="Times New Roman"/>
          <w:bCs/>
          <w:iCs/>
        </w:rPr>
        <w:tab/>
      </w:r>
      <w:r>
        <w:rPr>
          <w:rFonts w:cs="Times New Roman"/>
          <w:bCs/>
          <w:iCs/>
        </w:rPr>
        <w:tab/>
      </w:r>
      <w:r>
        <w:rPr>
          <w:rFonts w:cs="Times New Roman"/>
          <w:bCs/>
          <w:iCs/>
        </w:rPr>
        <w:tab/>
        <w:t xml:space="preserve">5.11 </w:t>
      </w:r>
      <w:r w:rsidRPr="007D210A">
        <w:rPr>
          <w:szCs w:val="20"/>
        </w:rPr>
        <w:t>Analysis of Variance</w:t>
      </w:r>
      <w:r w:rsidR="00FD01D3">
        <w:rPr>
          <w:szCs w:val="20"/>
        </w:rPr>
        <w:t>.</w:t>
      </w:r>
    </w:p>
    <w:p w14:paraId="7D170F04" w14:textId="3B19BFE3" w:rsidR="007D210A" w:rsidRDefault="007D210A" w:rsidP="00DB577A">
      <w:pPr>
        <w:autoSpaceDE w:val="0"/>
        <w:autoSpaceDN w:val="0"/>
        <w:adjustRightInd w:val="0"/>
        <w:spacing w:line="360" w:lineRule="auto"/>
        <w:ind w:firstLine="720"/>
        <w:jc w:val="both"/>
      </w:pPr>
      <w:r>
        <w:rPr>
          <w:szCs w:val="20"/>
        </w:rPr>
        <w:tab/>
      </w:r>
      <w:r>
        <w:rPr>
          <w:szCs w:val="20"/>
        </w:rPr>
        <w:tab/>
        <w:t xml:space="preserve">5.12 </w:t>
      </w:r>
      <w:r w:rsidRPr="007D210A">
        <w:t>Signal to noise ratio</w:t>
      </w:r>
      <w:r w:rsidR="00FD01D3">
        <w:t>.</w:t>
      </w:r>
    </w:p>
    <w:p w14:paraId="59E57267" w14:textId="77777777" w:rsidR="007D210A" w:rsidRDefault="007D210A" w:rsidP="007D210A">
      <w:pPr>
        <w:autoSpaceDE w:val="0"/>
        <w:autoSpaceDN w:val="0"/>
        <w:adjustRightInd w:val="0"/>
        <w:spacing w:line="360" w:lineRule="auto"/>
        <w:ind w:firstLine="720"/>
        <w:jc w:val="both"/>
      </w:pPr>
    </w:p>
    <w:p w14:paraId="13D5857A" w14:textId="77777777" w:rsidR="0031064A" w:rsidRDefault="0031064A" w:rsidP="007D2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pPr>
    </w:p>
    <w:p w14:paraId="17116EAA" w14:textId="65F9F324" w:rsidR="007D210A" w:rsidRPr="00057344" w:rsidRDefault="0031064A" w:rsidP="007D2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b/>
          <w:szCs w:val="22"/>
        </w:rPr>
      </w:pPr>
      <w:r>
        <w:t xml:space="preserve">6    </w:t>
      </w:r>
      <w:r>
        <w:tab/>
      </w:r>
      <w:r>
        <w:tab/>
      </w:r>
      <w:r>
        <w:tab/>
      </w:r>
      <w:r w:rsidR="00D008A8" w:rsidRPr="00057344">
        <w:rPr>
          <w:rFonts w:cs="Times New Roman"/>
          <w:b/>
          <w:szCs w:val="22"/>
        </w:rPr>
        <w:t>Results</w:t>
      </w:r>
    </w:p>
    <w:p w14:paraId="4A3CF8FC" w14:textId="5F48BC72" w:rsidR="0031064A" w:rsidRDefault="0031064A" w:rsidP="00DB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szCs w:val="20"/>
        </w:rPr>
      </w:pPr>
      <w:r w:rsidRPr="0031064A">
        <w:rPr>
          <w:rFonts w:cs="Times New Roman"/>
          <w:bCs/>
          <w:szCs w:val="22"/>
        </w:rPr>
        <w:tab/>
      </w:r>
      <w:r w:rsidR="00DB577A">
        <w:rPr>
          <w:rFonts w:cs="Times New Roman"/>
          <w:bCs/>
          <w:szCs w:val="22"/>
        </w:rPr>
        <w:tab/>
        <w:t xml:space="preserve">  </w:t>
      </w:r>
      <w:r w:rsidRPr="0031064A">
        <w:rPr>
          <w:rFonts w:cs="Times New Roman"/>
          <w:bCs/>
          <w:szCs w:val="22"/>
        </w:rPr>
        <w:t>6.1</w:t>
      </w:r>
      <w:r w:rsidRPr="0031064A">
        <w:rPr>
          <w:b/>
          <w:bCs/>
          <w:sz w:val="28"/>
          <w:szCs w:val="22"/>
        </w:rPr>
        <w:t xml:space="preserve"> </w:t>
      </w:r>
      <w:r w:rsidRPr="0031064A">
        <w:rPr>
          <w:szCs w:val="20"/>
        </w:rPr>
        <w:t>Effect of Process Parameter on Surface Roughness.</w:t>
      </w:r>
    </w:p>
    <w:p w14:paraId="57C64109" w14:textId="0E6D30D6" w:rsidR="00292FC6" w:rsidRDefault="00292FC6" w:rsidP="00DB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r>
        <w:rPr>
          <w:szCs w:val="20"/>
        </w:rPr>
        <w:tab/>
      </w:r>
      <w:r w:rsidR="00DB577A">
        <w:rPr>
          <w:szCs w:val="20"/>
        </w:rPr>
        <w:tab/>
        <w:t xml:space="preserve">  </w:t>
      </w:r>
      <w:r>
        <w:rPr>
          <w:szCs w:val="20"/>
        </w:rPr>
        <w:t xml:space="preserve">6.2 </w:t>
      </w:r>
      <w:r w:rsidRPr="00292FC6">
        <w:t>Effect of Process Parameter on Tool Wear.</w:t>
      </w:r>
    </w:p>
    <w:p w14:paraId="3CE7FA0E" w14:textId="77777777" w:rsidR="00292FC6" w:rsidRDefault="00292FC6" w:rsidP="00DB5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021A73FC" w14:textId="56C523DD" w:rsidR="00A9349F" w:rsidRDefault="006666C6" w:rsidP="00A9349F">
      <w:pPr>
        <w:tabs>
          <w:tab w:val="left" w:pos="1560"/>
        </w:tabs>
        <w:spacing w:line="360" w:lineRule="auto"/>
        <w:rPr>
          <w:rFonts w:cs="Times New Roman"/>
          <w:noProof/>
        </w:rPr>
      </w:pPr>
      <w:r>
        <w:t>7</w:t>
      </w:r>
      <w:r w:rsidR="00A9349F">
        <w:t xml:space="preserve">         </w:t>
      </w:r>
      <w:r w:rsidR="00A9349F" w:rsidRPr="00DB577A">
        <w:rPr>
          <w:rFonts w:cs="Times New Roman"/>
          <w:b/>
          <w:bCs/>
          <w:noProof/>
        </w:rPr>
        <w:t>Graphical representation for the tool wear and surface roughnes</w:t>
      </w:r>
      <w:r w:rsidR="00873F39" w:rsidRPr="00DB577A">
        <w:rPr>
          <w:rFonts w:cs="Times New Roman"/>
          <w:b/>
          <w:bCs/>
          <w:noProof/>
        </w:rPr>
        <w:t>s</w:t>
      </w:r>
      <w:r w:rsidR="00A9349F" w:rsidRPr="00DB577A">
        <w:rPr>
          <w:rFonts w:cs="Times New Roman"/>
          <w:b/>
          <w:bCs/>
          <w:noProof/>
        </w:rPr>
        <w:t>.</w:t>
      </w:r>
    </w:p>
    <w:p w14:paraId="169B5FD7" w14:textId="0C11743C" w:rsidR="00A9349F" w:rsidRDefault="00A9349F" w:rsidP="00A9349F">
      <w:pPr>
        <w:tabs>
          <w:tab w:val="left" w:pos="1560"/>
        </w:tabs>
        <w:spacing w:line="360" w:lineRule="auto"/>
        <w:rPr>
          <w:rFonts w:cs="Times New Roman"/>
          <w:noProof/>
        </w:rPr>
      </w:pPr>
      <w:r>
        <w:rPr>
          <w:rFonts w:cs="Times New Roman"/>
          <w:noProof/>
        </w:rPr>
        <w:tab/>
      </w:r>
      <w:r w:rsidR="00DB577A">
        <w:rPr>
          <w:rFonts w:cs="Times New Roman"/>
          <w:noProof/>
        </w:rPr>
        <w:t xml:space="preserve">    </w:t>
      </w:r>
      <w:r>
        <w:rPr>
          <w:rFonts w:cs="Times New Roman"/>
          <w:noProof/>
        </w:rPr>
        <w:t xml:space="preserve">7.1 </w:t>
      </w:r>
      <w:r w:rsidRPr="00A9349F">
        <w:rPr>
          <w:rFonts w:cs="Times New Roman"/>
          <w:noProof/>
        </w:rPr>
        <w:t>Surface Roughness</w:t>
      </w:r>
    </w:p>
    <w:p w14:paraId="7C7FDBDB" w14:textId="03EEFBD0" w:rsidR="00873F39" w:rsidRDefault="00873F39" w:rsidP="00873F39">
      <w:pPr>
        <w:tabs>
          <w:tab w:val="left" w:pos="1560"/>
        </w:tabs>
        <w:spacing w:line="360" w:lineRule="auto"/>
        <w:rPr>
          <w:rFonts w:cs="Times New Roman"/>
          <w:noProof/>
        </w:rPr>
      </w:pPr>
      <w:r>
        <w:rPr>
          <w:rFonts w:cs="Times New Roman"/>
          <w:noProof/>
        </w:rPr>
        <w:tab/>
      </w:r>
      <w:r w:rsidR="00DB577A">
        <w:rPr>
          <w:rFonts w:cs="Times New Roman"/>
          <w:noProof/>
        </w:rPr>
        <w:t xml:space="preserve">     </w:t>
      </w:r>
      <w:r>
        <w:rPr>
          <w:rFonts w:cs="Times New Roman"/>
          <w:noProof/>
        </w:rPr>
        <w:t xml:space="preserve">7.2 </w:t>
      </w:r>
      <w:r w:rsidR="00EC215C">
        <w:rPr>
          <w:rFonts w:cs="Times New Roman"/>
          <w:noProof/>
        </w:rPr>
        <w:t xml:space="preserve">Tool Wear </w:t>
      </w:r>
    </w:p>
    <w:p w14:paraId="1498744B" w14:textId="77777777" w:rsidR="00EC215C" w:rsidRDefault="00EC215C" w:rsidP="00873F39">
      <w:pPr>
        <w:tabs>
          <w:tab w:val="left" w:pos="1560"/>
        </w:tabs>
        <w:spacing w:line="360" w:lineRule="auto"/>
        <w:rPr>
          <w:rFonts w:cs="Times New Roman"/>
          <w:noProof/>
        </w:rPr>
      </w:pPr>
    </w:p>
    <w:p w14:paraId="1FDA8F4A" w14:textId="37B21446" w:rsidR="00EC215C" w:rsidRDefault="00EC215C" w:rsidP="00EC2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rPr>
      </w:pPr>
      <w:r>
        <w:rPr>
          <w:rFonts w:cs="Times New Roman"/>
          <w:noProof/>
        </w:rPr>
        <w:t>8</w:t>
      </w:r>
      <w:r>
        <w:rPr>
          <w:rFonts w:cs="Times New Roman"/>
          <w:noProof/>
        </w:rPr>
        <w:tab/>
      </w:r>
      <w:r>
        <w:rPr>
          <w:rFonts w:cs="Times New Roman"/>
          <w:noProof/>
        </w:rPr>
        <w:tab/>
      </w:r>
      <w:r>
        <w:rPr>
          <w:rFonts w:cs="Times New Roman"/>
          <w:noProof/>
        </w:rPr>
        <w:tab/>
      </w:r>
      <w:r w:rsidRPr="00057344">
        <w:rPr>
          <w:rFonts w:cs="Times New Roman"/>
          <w:b/>
          <w:bCs/>
        </w:rPr>
        <w:t>Conclusion</w:t>
      </w:r>
    </w:p>
    <w:p w14:paraId="54B3A354" w14:textId="023EFDC8" w:rsidR="00081441" w:rsidRDefault="00EC215C" w:rsidP="0008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Pr>
          <w:rFonts w:cs="Times New Roman"/>
        </w:rPr>
        <w:tab/>
      </w:r>
      <w:r w:rsidR="00DB577A">
        <w:rPr>
          <w:rFonts w:cs="Times New Roman"/>
        </w:rPr>
        <w:t xml:space="preserve"> </w:t>
      </w:r>
      <w:r>
        <w:rPr>
          <w:rFonts w:cs="Times New Roman"/>
        </w:rPr>
        <w:t xml:space="preserve">8.1 </w:t>
      </w:r>
      <w:r w:rsidR="00081441" w:rsidRPr="00081441">
        <w:rPr>
          <w:rFonts w:cs="Times New Roman"/>
        </w:rPr>
        <w:t>Optimum value of surface roughness obtained in experimentation.</w:t>
      </w:r>
    </w:p>
    <w:p w14:paraId="13CF9450" w14:textId="459AA35E" w:rsidR="00081441" w:rsidRDefault="00081441" w:rsidP="0008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rPr>
      </w:pPr>
      <w:r>
        <w:rPr>
          <w:rFonts w:cs="Times New Roman"/>
        </w:rPr>
        <w:tab/>
        <w:t xml:space="preserve">     </w:t>
      </w:r>
      <w:r w:rsidR="00DB577A">
        <w:rPr>
          <w:rFonts w:cs="Times New Roman"/>
        </w:rPr>
        <w:t xml:space="preserve"> </w:t>
      </w:r>
      <w:r>
        <w:rPr>
          <w:rFonts w:cs="Times New Roman"/>
        </w:rPr>
        <w:t xml:space="preserve"> 8.2 </w:t>
      </w:r>
      <w:r w:rsidRPr="00081441">
        <w:rPr>
          <w:rFonts w:cs="Times New Roman"/>
        </w:rPr>
        <w:t xml:space="preserve">Optimum value of tool wear obtained in </w:t>
      </w:r>
      <w:proofErr w:type="gramStart"/>
      <w:r w:rsidRPr="00081441">
        <w:rPr>
          <w:rFonts w:cs="Times New Roman"/>
        </w:rPr>
        <w:t>experimentation</w:t>
      </w:r>
      <w:proofErr w:type="gramEnd"/>
    </w:p>
    <w:p w14:paraId="23D9B410" w14:textId="77777777" w:rsidR="00081441" w:rsidRDefault="00081441" w:rsidP="0008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rPr>
      </w:pPr>
    </w:p>
    <w:p w14:paraId="0B5D3669" w14:textId="5C055FE8" w:rsidR="00081441" w:rsidRPr="00057344" w:rsidRDefault="00081441" w:rsidP="00081441">
      <w:pPr>
        <w:tabs>
          <w:tab w:val="left" w:pos="2820"/>
        </w:tabs>
        <w:spacing w:line="360" w:lineRule="auto"/>
        <w:rPr>
          <w:b/>
          <w:bCs/>
        </w:rPr>
      </w:pPr>
      <w:r>
        <w:rPr>
          <w:rFonts w:cs="Times New Roman"/>
        </w:rPr>
        <w:t xml:space="preserve">9 </w:t>
      </w:r>
      <w:r>
        <w:rPr>
          <w:rFonts w:cs="Times New Roman"/>
        </w:rPr>
        <w:tab/>
      </w:r>
      <w:r w:rsidRPr="00057344">
        <w:rPr>
          <w:rFonts w:cs="Times New Roman"/>
          <w:b/>
          <w:bCs/>
        </w:rPr>
        <w:t xml:space="preserve"> </w:t>
      </w:r>
      <w:r w:rsidRPr="00057344">
        <w:rPr>
          <w:b/>
          <w:bCs/>
        </w:rPr>
        <w:t>Cost Estimation</w:t>
      </w:r>
    </w:p>
    <w:p w14:paraId="269C6362" w14:textId="77777777" w:rsidR="00081441" w:rsidRPr="00057344" w:rsidRDefault="00081441" w:rsidP="00081441">
      <w:pPr>
        <w:tabs>
          <w:tab w:val="left" w:pos="2820"/>
        </w:tabs>
        <w:spacing w:line="360" w:lineRule="auto"/>
        <w:rPr>
          <w:b/>
          <w:bCs/>
        </w:rPr>
      </w:pPr>
    </w:p>
    <w:p w14:paraId="10A8A70C" w14:textId="78128329" w:rsidR="00081441" w:rsidRPr="00057344" w:rsidRDefault="00081441" w:rsidP="00081441">
      <w:pPr>
        <w:tabs>
          <w:tab w:val="left" w:pos="2820"/>
        </w:tabs>
        <w:spacing w:line="360" w:lineRule="auto"/>
        <w:rPr>
          <w:b/>
          <w:bCs/>
          <w:sz w:val="32"/>
          <w:szCs w:val="32"/>
        </w:rPr>
      </w:pPr>
      <w:r>
        <w:t>10</w:t>
      </w:r>
      <w:r>
        <w:tab/>
      </w:r>
      <w:r w:rsidRPr="00057344">
        <w:rPr>
          <w:b/>
          <w:bCs/>
        </w:rPr>
        <w:tab/>
      </w:r>
      <w:r w:rsidRPr="00057344">
        <w:rPr>
          <w:b/>
          <w:bCs/>
        </w:rPr>
        <w:t>References</w:t>
      </w:r>
      <w:r w:rsidRPr="00057344">
        <w:rPr>
          <w:b/>
          <w:bCs/>
          <w:sz w:val="32"/>
          <w:szCs w:val="32"/>
        </w:rPr>
        <w:t xml:space="preserve"> </w:t>
      </w:r>
    </w:p>
    <w:p w14:paraId="28F43329" w14:textId="311D25AB" w:rsidR="00081441" w:rsidRDefault="00081441" w:rsidP="00081441">
      <w:pPr>
        <w:tabs>
          <w:tab w:val="left" w:pos="2820"/>
        </w:tabs>
        <w:spacing w:line="360" w:lineRule="auto"/>
        <w:rPr>
          <w:b/>
          <w:bCs/>
          <w:sz w:val="32"/>
          <w:szCs w:val="32"/>
        </w:rPr>
      </w:pPr>
    </w:p>
    <w:p w14:paraId="59CBA9AA" w14:textId="11FD1989" w:rsidR="00081441" w:rsidRPr="00081441" w:rsidRDefault="00081441" w:rsidP="0008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rPr>
      </w:pPr>
      <w:r>
        <w:rPr>
          <w:rFonts w:cs="Times New Roman"/>
        </w:rPr>
        <w:tab/>
      </w:r>
      <w:r>
        <w:rPr>
          <w:rFonts w:cs="Times New Roman"/>
        </w:rPr>
        <w:tab/>
      </w:r>
    </w:p>
    <w:p w14:paraId="4D2343DF" w14:textId="1D7980FB" w:rsidR="00081441" w:rsidRPr="00081441" w:rsidRDefault="00081441" w:rsidP="0008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rPr>
      </w:pPr>
    </w:p>
    <w:p w14:paraId="62E89C84" w14:textId="0A8D9EE4" w:rsidR="00EC215C" w:rsidRPr="00EC215C" w:rsidRDefault="00EC215C" w:rsidP="00EC21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rPr>
      </w:pPr>
    </w:p>
    <w:p w14:paraId="2045D990" w14:textId="1EB7DF9A" w:rsidR="00EC215C" w:rsidRPr="00873F39" w:rsidRDefault="00EC215C" w:rsidP="00873F39">
      <w:pPr>
        <w:tabs>
          <w:tab w:val="left" w:pos="1560"/>
        </w:tabs>
        <w:spacing w:line="360" w:lineRule="auto"/>
        <w:rPr>
          <w:rFonts w:cs="Times New Roman"/>
          <w:b/>
          <w:bCs/>
          <w:noProof/>
        </w:rPr>
      </w:pPr>
    </w:p>
    <w:p w14:paraId="785ECC56" w14:textId="50224CD4" w:rsidR="00873F39" w:rsidRDefault="00873F39" w:rsidP="00A9349F">
      <w:pPr>
        <w:tabs>
          <w:tab w:val="left" w:pos="1560"/>
        </w:tabs>
        <w:spacing w:line="360" w:lineRule="auto"/>
        <w:rPr>
          <w:rFonts w:cs="Times New Roman"/>
          <w:noProof/>
        </w:rPr>
      </w:pPr>
    </w:p>
    <w:p w14:paraId="75E45E6F" w14:textId="77777777" w:rsidR="00A9349F" w:rsidRPr="00A9349F" w:rsidRDefault="00A9349F" w:rsidP="00A9349F">
      <w:pPr>
        <w:tabs>
          <w:tab w:val="left" w:pos="1560"/>
        </w:tabs>
        <w:spacing w:line="360" w:lineRule="auto"/>
        <w:rPr>
          <w:rFonts w:cs="Times New Roman"/>
          <w:noProof/>
        </w:rPr>
      </w:pPr>
    </w:p>
    <w:p w14:paraId="40FC333A" w14:textId="61B86CEE" w:rsidR="00A9349F" w:rsidRPr="00A9349F" w:rsidRDefault="00A9349F" w:rsidP="00A9349F">
      <w:pPr>
        <w:tabs>
          <w:tab w:val="left" w:pos="1560"/>
        </w:tabs>
        <w:spacing w:line="360" w:lineRule="auto"/>
        <w:rPr>
          <w:rFonts w:cs="Times New Roman"/>
          <w:noProof/>
        </w:rPr>
      </w:pPr>
    </w:p>
    <w:p w14:paraId="6867365A" w14:textId="6BB9D9D9" w:rsidR="00292FC6" w:rsidRPr="0031064A" w:rsidRDefault="00292FC6" w:rsidP="003106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sz w:val="28"/>
          <w:szCs w:val="20"/>
        </w:rPr>
      </w:pPr>
    </w:p>
    <w:p w14:paraId="56040994" w14:textId="03142633" w:rsidR="0031064A" w:rsidRDefault="003D59C7" w:rsidP="00652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bCs/>
          <w:sz w:val="28"/>
          <w:u w:val="single"/>
        </w:rPr>
      </w:pPr>
      <w:r w:rsidRPr="007070D0">
        <w:rPr>
          <w:rFonts w:cs="Times New Roman"/>
          <w:b/>
          <w:bCs/>
          <w:sz w:val="28"/>
          <w:u w:val="single"/>
        </w:rPr>
        <w:t xml:space="preserve">List of </w:t>
      </w:r>
      <w:proofErr w:type="gramStart"/>
      <w:r w:rsidRPr="007070D0">
        <w:rPr>
          <w:rFonts w:cs="Times New Roman"/>
          <w:b/>
          <w:bCs/>
          <w:sz w:val="28"/>
          <w:u w:val="single"/>
        </w:rPr>
        <w:t>figure</w:t>
      </w:r>
      <w:proofErr w:type="gramEnd"/>
    </w:p>
    <w:p w14:paraId="51692F70" w14:textId="77777777" w:rsidR="00BD50A6" w:rsidRDefault="00BD50A6" w:rsidP="00652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bCs/>
          <w:szCs w:val="22"/>
        </w:rPr>
      </w:pPr>
    </w:p>
    <w:p w14:paraId="24C853E1" w14:textId="58CD5676" w:rsidR="0065294C" w:rsidRPr="0065294C" w:rsidRDefault="00BD50A6" w:rsidP="00C33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b/>
          <w:bCs/>
          <w:szCs w:val="22"/>
        </w:rPr>
      </w:pPr>
      <w:r>
        <w:rPr>
          <w:rFonts w:cs="Times New Roman"/>
          <w:b/>
          <w:bCs/>
          <w:noProof/>
          <w:szCs w:val="22"/>
          <w14:ligatures w14:val="standardContextual"/>
        </w:rPr>
        <mc:AlternateContent>
          <mc:Choice Requires="wps">
            <w:drawing>
              <wp:anchor distT="0" distB="0" distL="114300" distR="114300" simplePos="0" relativeHeight="251678720" behindDoc="0" locked="0" layoutInCell="1" allowOverlap="1" wp14:anchorId="56E17683" wp14:editId="1B19D4A5">
                <wp:simplePos x="0" y="0"/>
                <wp:positionH relativeFrom="column">
                  <wp:posOffset>-838200</wp:posOffset>
                </wp:positionH>
                <wp:positionV relativeFrom="paragraph">
                  <wp:posOffset>181668</wp:posOffset>
                </wp:positionV>
                <wp:extent cx="6553200" cy="69272"/>
                <wp:effectExtent l="0" t="0" r="19050" b="26035"/>
                <wp:wrapNone/>
                <wp:docPr id="1110628584" name="Straight Connector 1"/>
                <wp:cNvGraphicFramePr/>
                <a:graphic xmlns:a="http://schemas.openxmlformats.org/drawingml/2006/main">
                  <a:graphicData uri="http://schemas.microsoft.com/office/word/2010/wordprocessingShape">
                    <wps:wsp>
                      <wps:cNvCnPr/>
                      <wps:spPr>
                        <a:xfrm flipV="1">
                          <a:off x="0" y="0"/>
                          <a:ext cx="6553200" cy="6927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EB160" id="Straight Connector 1"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66pt,14.3pt" to="45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" strokecolor="black [3200]" strokeweight="1.5pt">
                <v:stroke joinstyle="miter"/>
              </v:line>
            </w:pict>
          </mc:Fallback>
        </mc:AlternateContent>
      </w:r>
      <w:proofErr w:type="gramStart"/>
      <w:r w:rsidR="00C330E2">
        <w:rPr>
          <w:rFonts w:cs="Times New Roman"/>
          <w:b/>
          <w:bCs/>
          <w:szCs w:val="22"/>
        </w:rPr>
        <w:t>Sr.No</w:t>
      </w:r>
      <w:proofErr w:type="gramEnd"/>
      <w:r w:rsidR="00C330E2">
        <w:rPr>
          <w:rFonts w:cs="Times New Roman"/>
          <w:b/>
          <w:bCs/>
          <w:szCs w:val="22"/>
        </w:rPr>
        <w:t xml:space="preserve">  </w:t>
      </w:r>
      <w:r w:rsidR="00C330E2">
        <w:rPr>
          <w:rFonts w:cs="Times New Roman"/>
          <w:b/>
          <w:bCs/>
          <w:szCs w:val="22"/>
        </w:rPr>
        <w:tab/>
      </w:r>
      <w:r w:rsidR="00C330E2">
        <w:rPr>
          <w:rFonts w:cs="Times New Roman"/>
          <w:b/>
          <w:bCs/>
          <w:szCs w:val="22"/>
        </w:rPr>
        <w:tab/>
      </w:r>
      <w:r w:rsidR="00C330E2">
        <w:rPr>
          <w:rFonts w:cs="Times New Roman"/>
          <w:b/>
          <w:bCs/>
          <w:szCs w:val="22"/>
        </w:rPr>
        <w:tab/>
      </w:r>
      <w:r w:rsidR="005A1C62">
        <w:rPr>
          <w:rFonts w:cs="Times New Roman"/>
          <w:b/>
          <w:bCs/>
          <w:szCs w:val="22"/>
        </w:rPr>
        <w:tab/>
      </w:r>
      <w:r w:rsidR="00C330E2">
        <w:rPr>
          <w:rFonts w:cs="Times New Roman"/>
          <w:b/>
          <w:bCs/>
          <w:szCs w:val="22"/>
        </w:rPr>
        <w:t>Title</w:t>
      </w:r>
      <w:r w:rsidR="005A1C62">
        <w:rPr>
          <w:rFonts w:cs="Times New Roman"/>
          <w:b/>
          <w:bCs/>
          <w:szCs w:val="22"/>
        </w:rPr>
        <w:t xml:space="preserve">     </w:t>
      </w:r>
      <w:r w:rsidR="005A1C62">
        <w:rPr>
          <w:rFonts w:cs="Times New Roman"/>
          <w:b/>
          <w:bCs/>
          <w:szCs w:val="22"/>
        </w:rPr>
        <w:tab/>
      </w:r>
      <w:r w:rsidR="005A1C62">
        <w:rPr>
          <w:rFonts w:cs="Times New Roman"/>
          <w:b/>
          <w:bCs/>
          <w:szCs w:val="22"/>
        </w:rPr>
        <w:tab/>
        <w:t xml:space="preserve"> </w:t>
      </w:r>
      <w:r w:rsidR="005A1C62">
        <w:rPr>
          <w:rFonts w:cs="Times New Roman"/>
          <w:b/>
          <w:bCs/>
          <w:szCs w:val="22"/>
        </w:rPr>
        <w:tab/>
      </w:r>
      <w:r w:rsidR="005A1C62">
        <w:rPr>
          <w:rFonts w:cs="Times New Roman"/>
          <w:b/>
          <w:bCs/>
          <w:szCs w:val="22"/>
        </w:rPr>
        <w:tab/>
        <w:t>Page No</w:t>
      </w:r>
    </w:p>
    <w:p w14:paraId="0E660621" w14:textId="0A05BF88" w:rsidR="0031064A" w:rsidRPr="007D210A" w:rsidRDefault="0031064A" w:rsidP="00683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bCs/>
          <w:szCs w:val="22"/>
        </w:rPr>
      </w:pPr>
      <w:r>
        <w:rPr>
          <w:rFonts w:cs="Times New Roman"/>
          <w:bCs/>
          <w:szCs w:val="22"/>
        </w:rPr>
        <w:tab/>
      </w:r>
      <w:r>
        <w:rPr>
          <w:rFonts w:cs="Times New Roman"/>
          <w:bCs/>
          <w:szCs w:val="22"/>
        </w:rPr>
        <w:tab/>
      </w:r>
      <w:r>
        <w:rPr>
          <w:rFonts w:cs="Times New Roman"/>
          <w:bCs/>
          <w:szCs w:val="22"/>
        </w:rPr>
        <w:tab/>
      </w:r>
    </w:p>
    <w:p w14:paraId="10CCC2B7" w14:textId="7A4593D2" w:rsidR="0068362C" w:rsidRDefault="002409EF" w:rsidP="0068362C">
      <w:pPr>
        <w:spacing w:line="360" w:lineRule="auto"/>
        <w:jc w:val="both"/>
      </w:pPr>
      <w:r>
        <w:t xml:space="preserve">4.1 </w:t>
      </w:r>
      <w:r w:rsidR="00EF33DB">
        <w:tab/>
      </w:r>
      <w:r w:rsidR="00EF33DB">
        <w:tab/>
      </w:r>
      <w:r w:rsidR="00EF33DB">
        <w:tab/>
      </w:r>
      <w:r w:rsidR="00EF33DB">
        <w:tab/>
      </w:r>
      <w:r>
        <w:t xml:space="preserve">CNC Machine </w:t>
      </w:r>
    </w:p>
    <w:p w14:paraId="6AAF96A3" w14:textId="3C451764" w:rsidR="002409EF" w:rsidRDefault="008E3808" w:rsidP="0068362C">
      <w:pPr>
        <w:spacing w:line="360" w:lineRule="auto"/>
        <w:jc w:val="both"/>
      </w:pPr>
      <w:r>
        <w:t>4.2</w:t>
      </w:r>
      <w:r w:rsidR="00EF33DB">
        <w:tab/>
      </w:r>
      <w:r w:rsidR="00EF33DB">
        <w:tab/>
      </w:r>
      <w:r w:rsidR="00EF33DB">
        <w:tab/>
      </w:r>
      <w:r w:rsidR="0068362C">
        <w:tab/>
      </w:r>
      <w:r>
        <w:t>Inconel</w:t>
      </w:r>
      <w:r w:rsidR="002409EF">
        <w:t xml:space="preserve"> 718 Round Bar </w:t>
      </w:r>
    </w:p>
    <w:p w14:paraId="6D32C996" w14:textId="58394BC7" w:rsidR="002409EF" w:rsidRDefault="002409EF" w:rsidP="0068362C">
      <w:pPr>
        <w:spacing w:line="360" w:lineRule="auto"/>
        <w:jc w:val="both"/>
      </w:pPr>
      <w:r>
        <w:t>4.3</w:t>
      </w:r>
      <w:r w:rsidR="0068362C">
        <w:tab/>
      </w:r>
      <w:r w:rsidR="0068362C">
        <w:tab/>
      </w:r>
      <w:r w:rsidR="0068362C">
        <w:tab/>
      </w:r>
      <w:r w:rsidR="0068362C">
        <w:tab/>
      </w:r>
      <w:r>
        <w:t xml:space="preserve">Tool insert  </w:t>
      </w:r>
    </w:p>
    <w:p w14:paraId="506C63E5" w14:textId="7A2EA298" w:rsidR="002409EF" w:rsidRDefault="002409EF" w:rsidP="0068362C">
      <w:pPr>
        <w:spacing w:line="360" w:lineRule="auto"/>
        <w:jc w:val="both"/>
      </w:pPr>
      <w:r>
        <w:t>4.4</w:t>
      </w:r>
      <w:r w:rsidR="0068362C">
        <w:tab/>
      </w:r>
      <w:r w:rsidR="0068362C">
        <w:tab/>
      </w:r>
      <w:r w:rsidR="0068362C">
        <w:tab/>
      </w:r>
      <w:r w:rsidR="0068362C">
        <w:tab/>
      </w:r>
      <w:r>
        <w:t xml:space="preserve">Optical profile projector </w:t>
      </w:r>
    </w:p>
    <w:p w14:paraId="69413150" w14:textId="6A20A910" w:rsidR="002409EF" w:rsidRDefault="002409EF" w:rsidP="0068362C">
      <w:pPr>
        <w:spacing w:line="360" w:lineRule="auto"/>
        <w:jc w:val="both"/>
      </w:pPr>
      <w:r>
        <w:t>4.5</w:t>
      </w:r>
      <w:r w:rsidR="0068362C">
        <w:tab/>
      </w:r>
      <w:r w:rsidR="0068362C">
        <w:tab/>
      </w:r>
      <w:r w:rsidR="0068362C">
        <w:tab/>
      </w:r>
      <w:r w:rsidR="0068362C">
        <w:tab/>
      </w:r>
      <w:r>
        <w:t xml:space="preserve">Tally Surf </w:t>
      </w:r>
    </w:p>
    <w:p w14:paraId="050DC433" w14:textId="0202B0CB" w:rsidR="002409EF" w:rsidRDefault="002409EF" w:rsidP="0068362C">
      <w:pPr>
        <w:spacing w:line="360" w:lineRule="auto"/>
        <w:jc w:val="both"/>
      </w:pPr>
      <w:r>
        <w:t>4.6</w:t>
      </w:r>
      <w:r w:rsidR="0068362C">
        <w:tab/>
      </w:r>
      <w:r w:rsidR="0068362C">
        <w:tab/>
      </w:r>
      <w:r w:rsidR="0068362C">
        <w:tab/>
      </w:r>
      <w:r w:rsidR="0068362C">
        <w:tab/>
      </w:r>
      <w:r>
        <w:t>Wire EDM</w:t>
      </w:r>
    </w:p>
    <w:p w14:paraId="0727A5D4" w14:textId="77777777" w:rsidR="007D210A" w:rsidRDefault="007D210A" w:rsidP="0068362C">
      <w:pPr>
        <w:autoSpaceDE w:val="0"/>
        <w:autoSpaceDN w:val="0"/>
        <w:adjustRightInd w:val="0"/>
        <w:spacing w:line="360" w:lineRule="auto"/>
        <w:ind w:firstLine="720"/>
        <w:jc w:val="both"/>
      </w:pPr>
    </w:p>
    <w:p w14:paraId="2FFA47C2" w14:textId="77777777" w:rsidR="007D210A" w:rsidRPr="00DD29B7" w:rsidRDefault="007D210A" w:rsidP="007D210A">
      <w:pPr>
        <w:autoSpaceDE w:val="0"/>
        <w:autoSpaceDN w:val="0"/>
        <w:adjustRightInd w:val="0"/>
        <w:spacing w:line="360" w:lineRule="auto"/>
        <w:ind w:firstLine="720"/>
        <w:jc w:val="both"/>
        <w:rPr>
          <w:b/>
          <w:bCs/>
          <w:sz w:val="28"/>
          <w:szCs w:val="28"/>
        </w:rPr>
      </w:pPr>
    </w:p>
    <w:p w14:paraId="50B066BB" w14:textId="78A80A68" w:rsidR="007D210A" w:rsidRPr="007D210A" w:rsidRDefault="007D210A" w:rsidP="00C9534F">
      <w:pPr>
        <w:autoSpaceDE w:val="0"/>
        <w:autoSpaceDN w:val="0"/>
        <w:adjustRightInd w:val="0"/>
        <w:spacing w:line="360" w:lineRule="auto"/>
        <w:jc w:val="both"/>
        <w:rPr>
          <w:bCs/>
          <w:sz w:val="22"/>
          <w:szCs w:val="22"/>
        </w:rPr>
      </w:pPr>
    </w:p>
    <w:p w14:paraId="27636649" w14:textId="3FED7C04" w:rsidR="007F28A8" w:rsidRPr="00DE18B9" w:rsidRDefault="007F28A8" w:rsidP="007F28A8"/>
    <w:p w14:paraId="34359563" w14:textId="77777777" w:rsidR="00DE18B9" w:rsidRDefault="00DE18B9" w:rsidP="00DE18B9"/>
    <w:p w14:paraId="21B85FDC" w14:textId="77777777" w:rsidR="008B79C2" w:rsidRDefault="008B79C2" w:rsidP="00DE18B9"/>
    <w:p w14:paraId="3F675DC6" w14:textId="7F7530C1" w:rsidR="008B79C2" w:rsidRPr="00DE18B9" w:rsidRDefault="008B79C2" w:rsidP="00DE18B9">
      <w:r>
        <w:tab/>
      </w:r>
      <w:r>
        <w:tab/>
      </w:r>
      <w:r>
        <w:tab/>
      </w:r>
      <w:r>
        <w:tab/>
      </w:r>
      <w:r>
        <w:tab/>
      </w:r>
    </w:p>
    <w:p w14:paraId="44592DC6" w14:textId="77777777" w:rsidR="00DE18B9" w:rsidRPr="00DE18B9" w:rsidRDefault="00DE18B9" w:rsidP="00DE18B9"/>
    <w:p w14:paraId="5A3698A7" w14:textId="77777777" w:rsidR="00DE18B9" w:rsidRPr="00DE18B9" w:rsidRDefault="00DE18B9" w:rsidP="00DE18B9"/>
    <w:p w14:paraId="26991277" w14:textId="77777777" w:rsidR="00DE18B9" w:rsidRPr="00DE18B9" w:rsidRDefault="00DE18B9" w:rsidP="00DE18B9"/>
    <w:p w14:paraId="3C727538" w14:textId="77777777" w:rsidR="00DE18B9" w:rsidRPr="00DE18B9" w:rsidRDefault="00DE18B9" w:rsidP="00DE18B9"/>
    <w:p w14:paraId="59470ADE" w14:textId="77777777" w:rsidR="00DE18B9" w:rsidRPr="00DE18B9" w:rsidRDefault="00DE18B9" w:rsidP="00DE18B9"/>
    <w:p w14:paraId="55CABE14" w14:textId="77777777" w:rsidR="00DE18B9" w:rsidRPr="00DE18B9" w:rsidRDefault="00DE18B9" w:rsidP="00DE18B9"/>
    <w:p w14:paraId="1985FD91" w14:textId="77777777" w:rsidR="00DE18B9" w:rsidRPr="00DE18B9" w:rsidRDefault="00DE18B9" w:rsidP="00DE18B9"/>
    <w:p w14:paraId="4BCE45E0" w14:textId="77777777" w:rsidR="00DE18B9" w:rsidRPr="00DE18B9" w:rsidRDefault="00DE18B9" w:rsidP="00DE18B9"/>
    <w:p w14:paraId="26D8E5BE" w14:textId="77777777" w:rsidR="00DE18B9" w:rsidRPr="00DE18B9" w:rsidRDefault="00DE18B9" w:rsidP="00DE18B9"/>
    <w:p w14:paraId="141630DD" w14:textId="77777777" w:rsidR="00DE18B9" w:rsidRPr="00DE18B9" w:rsidRDefault="00DE18B9" w:rsidP="00DE18B9"/>
    <w:p w14:paraId="3D7FF539" w14:textId="77777777" w:rsidR="00DE18B9" w:rsidRPr="00DE18B9" w:rsidRDefault="00DE18B9" w:rsidP="00DE18B9"/>
    <w:p w14:paraId="277FA6EB" w14:textId="77777777" w:rsidR="00DE18B9" w:rsidRPr="00DE18B9" w:rsidRDefault="00DE18B9" w:rsidP="00DE18B9"/>
    <w:p w14:paraId="35351631" w14:textId="77777777" w:rsidR="00DE18B9" w:rsidRPr="00DE18B9" w:rsidRDefault="00DE18B9" w:rsidP="00DE18B9"/>
    <w:p w14:paraId="517CC5F5" w14:textId="77777777" w:rsidR="00DE18B9" w:rsidRPr="00DE18B9" w:rsidRDefault="00DE18B9" w:rsidP="00DE18B9"/>
    <w:p w14:paraId="6D1E144F" w14:textId="77777777" w:rsidR="00DE18B9" w:rsidRPr="00DE18B9" w:rsidRDefault="00DE18B9" w:rsidP="00DE18B9"/>
    <w:p w14:paraId="6CB1CBD3" w14:textId="77777777" w:rsidR="00DE18B9" w:rsidRPr="00DE18B9" w:rsidRDefault="00DE18B9" w:rsidP="00DE18B9"/>
    <w:p w14:paraId="24A581E7" w14:textId="77777777" w:rsidR="00DE18B9" w:rsidRPr="00DE18B9" w:rsidRDefault="00DE18B9" w:rsidP="00DE18B9"/>
    <w:p w14:paraId="39C9049A" w14:textId="77777777" w:rsidR="00DE18B9" w:rsidRPr="00DE18B9" w:rsidRDefault="00DE18B9" w:rsidP="00DE18B9"/>
    <w:p w14:paraId="0D064686" w14:textId="77777777" w:rsidR="00DE18B9" w:rsidRDefault="00DE18B9" w:rsidP="00DE18B9"/>
    <w:p w14:paraId="6CD2C555" w14:textId="6CE94FBA" w:rsidR="00DE18B9" w:rsidRDefault="00DE18B9" w:rsidP="00DE18B9">
      <w:pPr>
        <w:tabs>
          <w:tab w:val="left" w:pos="1560"/>
        </w:tabs>
      </w:pPr>
      <w:r>
        <w:tab/>
      </w:r>
    </w:p>
    <w:p w14:paraId="3C6355E7" w14:textId="77777777" w:rsidR="00DE18B9" w:rsidRDefault="00DE18B9" w:rsidP="00DE18B9">
      <w:pPr>
        <w:tabs>
          <w:tab w:val="left" w:pos="1560"/>
        </w:tabs>
      </w:pPr>
    </w:p>
    <w:p w14:paraId="31BCBD0E" w14:textId="77777777" w:rsidR="00DE18B9" w:rsidRDefault="00DE18B9" w:rsidP="00DE18B9">
      <w:pPr>
        <w:tabs>
          <w:tab w:val="left" w:pos="1560"/>
        </w:tabs>
      </w:pPr>
    </w:p>
    <w:p w14:paraId="0DC555F9" w14:textId="77777777" w:rsidR="00DE18B9" w:rsidRDefault="00DE18B9" w:rsidP="00DE18B9">
      <w:pPr>
        <w:tabs>
          <w:tab w:val="left" w:pos="1560"/>
        </w:tabs>
      </w:pPr>
    </w:p>
    <w:p w14:paraId="5513C443" w14:textId="77777777" w:rsidR="00DE18B9" w:rsidRDefault="00DE18B9" w:rsidP="00DE18B9">
      <w:pPr>
        <w:tabs>
          <w:tab w:val="left" w:pos="1560"/>
        </w:tabs>
      </w:pPr>
    </w:p>
    <w:p w14:paraId="24012DB5" w14:textId="77777777" w:rsidR="00DE18B9" w:rsidRDefault="00DE18B9" w:rsidP="00DE18B9">
      <w:pPr>
        <w:tabs>
          <w:tab w:val="left" w:pos="1560"/>
        </w:tabs>
      </w:pPr>
    </w:p>
    <w:p w14:paraId="1C547372" w14:textId="278A3665" w:rsidR="00DE18B9" w:rsidRDefault="008E3808" w:rsidP="008E3808">
      <w:pPr>
        <w:tabs>
          <w:tab w:val="left" w:pos="1560"/>
        </w:tabs>
        <w:jc w:val="center"/>
        <w:rPr>
          <w:b/>
          <w:bCs/>
          <w:sz w:val="28"/>
          <w:szCs w:val="28"/>
        </w:rPr>
      </w:pPr>
      <w:r w:rsidRPr="008E3808">
        <w:rPr>
          <w:b/>
          <w:bCs/>
          <w:sz w:val="28"/>
          <w:szCs w:val="28"/>
        </w:rPr>
        <w:t>List Of Table</w:t>
      </w:r>
    </w:p>
    <w:p w14:paraId="1FB1DDCB" w14:textId="77777777" w:rsidR="0068362C" w:rsidRPr="008E3808" w:rsidRDefault="0068362C" w:rsidP="008E3808">
      <w:pPr>
        <w:tabs>
          <w:tab w:val="left" w:pos="1560"/>
        </w:tabs>
        <w:jc w:val="center"/>
        <w:rPr>
          <w:b/>
          <w:bCs/>
          <w:sz w:val="28"/>
          <w:szCs w:val="28"/>
        </w:rPr>
      </w:pPr>
    </w:p>
    <w:p w14:paraId="49247E9D" w14:textId="77777777" w:rsidR="00DE18B9" w:rsidRDefault="00DE18B9" w:rsidP="00DE18B9">
      <w:pPr>
        <w:tabs>
          <w:tab w:val="left" w:pos="1560"/>
        </w:tabs>
      </w:pPr>
    </w:p>
    <w:p w14:paraId="408597B3" w14:textId="67256182" w:rsidR="00DE18B9" w:rsidRDefault="008E3808" w:rsidP="00A350BB">
      <w:pPr>
        <w:tabs>
          <w:tab w:val="left" w:pos="1560"/>
        </w:tabs>
      </w:pPr>
      <w:r>
        <w:rPr>
          <w:noProof/>
          <w14:ligatures w14:val="standardContextual"/>
        </w:rPr>
        <mc:AlternateContent>
          <mc:Choice Requires="wps">
            <w:drawing>
              <wp:anchor distT="0" distB="0" distL="114300" distR="114300" simplePos="0" relativeHeight="251679744" behindDoc="0" locked="0" layoutInCell="1" allowOverlap="1" wp14:anchorId="61344FA3" wp14:editId="56C27B22">
                <wp:simplePos x="0" y="0"/>
                <wp:positionH relativeFrom="column">
                  <wp:posOffset>-685800</wp:posOffset>
                </wp:positionH>
                <wp:positionV relativeFrom="paragraph">
                  <wp:posOffset>165446</wp:posOffset>
                </wp:positionV>
                <wp:extent cx="6421582" cy="48491"/>
                <wp:effectExtent l="0" t="0" r="36830" b="27940"/>
                <wp:wrapNone/>
                <wp:docPr id="1129608867" name="Straight Connector 2"/>
                <wp:cNvGraphicFramePr/>
                <a:graphic xmlns:a="http://schemas.openxmlformats.org/drawingml/2006/main">
                  <a:graphicData uri="http://schemas.microsoft.com/office/word/2010/wordprocessingShape">
                    <wps:wsp>
                      <wps:cNvCnPr/>
                      <wps:spPr>
                        <a:xfrm flipV="1">
                          <a:off x="0" y="0"/>
                          <a:ext cx="6421582" cy="4849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86D2E2" id="Straight Connector 2"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54pt,13.05pt" to="451.6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" strokecolor="black [3200]" strokeweight="1.5pt">
                <v:stroke joinstyle="miter"/>
              </v:line>
            </w:pict>
          </mc:Fallback>
        </mc:AlternateContent>
      </w:r>
      <w:proofErr w:type="gramStart"/>
      <w:r w:rsidR="00FD17F0">
        <w:t>Sr.No</w:t>
      </w:r>
      <w:proofErr w:type="gramEnd"/>
      <w:r w:rsidR="00FD17F0">
        <w:tab/>
      </w:r>
      <w:r w:rsidR="00FD17F0">
        <w:tab/>
      </w:r>
      <w:r w:rsidR="00FD17F0">
        <w:tab/>
      </w:r>
      <w:r w:rsidR="00FD17F0">
        <w:tab/>
        <w:t>Title</w:t>
      </w:r>
      <w:r w:rsidR="00FD17F0">
        <w:tab/>
      </w:r>
      <w:r w:rsidR="00FD17F0">
        <w:tab/>
      </w:r>
      <w:r w:rsidR="00FD17F0">
        <w:tab/>
      </w:r>
      <w:r w:rsidR="00A350BB">
        <w:tab/>
      </w:r>
      <w:r w:rsidR="00A350BB">
        <w:tab/>
      </w:r>
      <w:r w:rsidR="00FD17F0">
        <w:t>Page No</w:t>
      </w:r>
    </w:p>
    <w:p w14:paraId="4E1C65B8" w14:textId="77777777" w:rsidR="00DE18B9" w:rsidRDefault="00DE18B9" w:rsidP="00DE18B9">
      <w:pPr>
        <w:tabs>
          <w:tab w:val="left" w:pos="1560"/>
        </w:tabs>
      </w:pPr>
    </w:p>
    <w:p w14:paraId="1CA9AC0B" w14:textId="77777777" w:rsidR="00DE18B9" w:rsidRDefault="00DE18B9" w:rsidP="00DE18B9">
      <w:pPr>
        <w:tabs>
          <w:tab w:val="left" w:pos="1560"/>
        </w:tabs>
      </w:pPr>
    </w:p>
    <w:p w14:paraId="2E14E2B6" w14:textId="76CDD002" w:rsidR="00DE18B9" w:rsidRPr="007328F3" w:rsidRDefault="007328F3" w:rsidP="002735A4">
      <w:pPr>
        <w:tabs>
          <w:tab w:val="left" w:pos="1560"/>
        </w:tabs>
        <w:spacing w:line="360" w:lineRule="auto"/>
        <w:jc w:val="both"/>
      </w:pPr>
      <w:r w:rsidRPr="007328F3">
        <w:t xml:space="preserve">4.2.1 </w:t>
      </w:r>
      <w:r>
        <w:tab/>
      </w:r>
      <w:r>
        <w:tab/>
      </w:r>
      <w:r w:rsidR="002735A4">
        <w:tab/>
        <w:t xml:space="preserve"> </w:t>
      </w:r>
      <w:r w:rsidRPr="007328F3">
        <w:t>For Material Properties</w:t>
      </w:r>
    </w:p>
    <w:p w14:paraId="11FEEF0B" w14:textId="64504757" w:rsidR="006D2150" w:rsidRPr="006D2150" w:rsidRDefault="006D2150" w:rsidP="002735A4">
      <w:pPr>
        <w:pStyle w:val="Caption"/>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val="0"/>
          <w:bCs w:val="0"/>
          <w:sz w:val="24"/>
          <w:szCs w:val="24"/>
        </w:rPr>
      </w:pPr>
      <w:r w:rsidRPr="006D2150">
        <w:rPr>
          <w:b w:val="0"/>
          <w:bCs w:val="0"/>
          <w:sz w:val="24"/>
          <w:szCs w:val="24"/>
        </w:rPr>
        <w:t>5.6.1</w:t>
      </w:r>
      <w:r>
        <w:rPr>
          <w:b w:val="0"/>
          <w:bCs w:val="0"/>
          <w:sz w:val="24"/>
          <w:szCs w:val="24"/>
        </w:rPr>
        <w:tab/>
      </w:r>
      <w:r>
        <w:rPr>
          <w:b w:val="0"/>
          <w:bCs w:val="0"/>
          <w:sz w:val="24"/>
          <w:szCs w:val="24"/>
        </w:rPr>
        <w:tab/>
        <w:t xml:space="preserve">     </w:t>
      </w:r>
      <w:r w:rsidRPr="006D2150">
        <w:rPr>
          <w:b w:val="0"/>
          <w:bCs w:val="0"/>
          <w:sz w:val="24"/>
          <w:szCs w:val="24"/>
        </w:rPr>
        <w:t xml:space="preserve"> </w:t>
      </w:r>
      <w:r w:rsidR="002735A4">
        <w:rPr>
          <w:b w:val="0"/>
          <w:bCs w:val="0"/>
          <w:sz w:val="24"/>
          <w:szCs w:val="24"/>
        </w:rPr>
        <w:t xml:space="preserve"> </w:t>
      </w:r>
      <w:r w:rsidR="002735A4">
        <w:rPr>
          <w:b w:val="0"/>
          <w:bCs w:val="0"/>
          <w:sz w:val="24"/>
          <w:szCs w:val="24"/>
        </w:rPr>
        <w:tab/>
        <w:t xml:space="preserve">   </w:t>
      </w:r>
      <w:r w:rsidRPr="006D2150">
        <w:rPr>
          <w:b w:val="0"/>
          <w:bCs w:val="0"/>
          <w:sz w:val="24"/>
          <w:szCs w:val="24"/>
        </w:rPr>
        <w:t xml:space="preserve">Selecting critical parameters and </w:t>
      </w:r>
      <w:proofErr w:type="gramStart"/>
      <w:r w:rsidRPr="006D2150">
        <w:rPr>
          <w:b w:val="0"/>
          <w:bCs w:val="0"/>
          <w:sz w:val="24"/>
          <w:szCs w:val="24"/>
        </w:rPr>
        <w:t>levels</w:t>
      </w:r>
      <w:proofErr w:type="gramEnd"/>
    </w:p>
    <w:p w14:paraId="21E0DD3C" w14:textId="12D08378" w:rsidR="00DE18B9" w:rsidRDefault="006D2150" w:rsidP="002735A4">
      <w:pPr>
        <w:tabs>
          <w:tab w:val="left" w:pos="1560"/>
        </w:tabs>
        <w:spacing w:line="360" w:lineRule="auto"/>
        <w:jc w:val="both"/>
      </w:pPr>
      <w:r>
        <w:t>5.7.1</w:t>
      </w:r>
      <w:r>
        <w:tab/>
      </w:r>
      <w:r>
        <w:tab/>
      </w:r>
      <w:r>
        <w:tab/>
      </w:r>
      <w:r w:rsidR="002735A4">
        <w:t xml:space="preserve"> </w:t>
      </w:r>
      <w:r w:rsidRPr="006D2150">
        <w:t>Experimental layout</w:t>
      </w:r>
    </w:p>
    <w:p w14:paraId="3DC9555B" w14:textId="50884F03" w:rsidR="00600A3C" w:rsidRDefault="00600A3C" w:rsidP="002735A4">
      <w:pPr>
        <w:tabs>
          <w:tab w:val="left" w:pos="1560"/>
        </w:tabs>
        <w:spacing w:line="360" w:lineRule="auto"/>
        <w:jc w:val="both"/>
      </w:pPr>
      <w:r w:rsidRPr="00600A3C">
        <w:t>5.7.2</w:t>
      </w:r>
      <w:r>
        <w:tab/>
      </w:r>
      <w:r>
        <w:tab/>
      </w:r>
      <w:r>
        <w:tab/>
      </w:r>
      <w:r w:rsidRPr="00600A3C">
        <w:t xml:space="preserve"> DOE with L9 Array</w:t>
      </w:r>
    </w:p>
    <w:p w14:paraId="2592F02C" w14:textId="7010806B" w:rsidR="00600A3C" w:rsidRDefault="00600A3C" w:rsidP="002735A4">
      <w:pPr>
        <w:tabs>
          <w:tab w:val="left" w:pos="1560"/>
        </w:tabs>
        <w:spacing w:line="360" w:lineRule="auto"/>
        <w:jc w:val="both"/>
        <w:rPr>
          <w:rFonts w:cs="Times New Roman"/>
          <w:noProof/>
        </w:rPr>
      </w:pPr>
      <w:r w:rsidRPr="00600A3C">
        <w:rPr>
          <w:rFonts w:cs="Times New Roman"/>
          <w:noProof/>
        </w:rPr>
        <w:t xml:space="preserve">6.1.1 </w:t>
      </w:r>
      <w:r>
        <w:rPr>
          <w:rFonts w:cs="Times New Roman"/>
          <w:noProof/>
        </w:rPr>
        <w:tab/>
      </w:r>
      <w:r>
        <w:rPr>
          <w:rFonts w:cs="Times New Roman"/>
          <w:noProof/>
        </w:rPr>
        <w:tab/>
      </w:r>
      <w:r>
        <w:rPr>
          <w:rFonts w:cs="Times New Roman"/>
          <w:noProof/>
        </w:rPr>
        <w:tab/>
      </w:r>
      <w:r w:rsidR="002735A4">
        <w:rPr>
          <w:rFonts w:cs="Times New Roman"/>
          <w:noProof/>
        </w:rPr>
        <w:t xml:space="preserve"> </w:t>
      </w:r>
      <w:r w:rsidRPr="00600A3C">
        <w:rPr>
          <w:rFonts w:cs="Times New Roman"/>
          <w:noProof/>
        </w:rPr>
        <w:t>For Surface Roughness</w:t>
      </w:r>
    </w:p>
    <w:p w14:paraId="56C9B79E" w14:textId="579099FD" w:rsidR="00600A3C" w:rsidRDefault="00600A3C" w:rsidP="002735A4">
      <w:pPr>
        <w:tabs>
          <w:tab w:val="left" w:pos="1560"/>
        </w:tabs>
        <w:spacing w:line="360" w:lineRule="auto"/>
        <w:jc w:val="both"/>
        <w:rPr>
          <w:rFonts w:cs="Times New Roman"/>
          <w:noProof/>
        </w:rPr>
      </w:pPr>
      <w:r w:rsidRPr="00600A3C">
        <w:rPr>
          <w:rFonts w:cs="Times New Roman"/>
          <w:noProof/>
        </w:rPr>
        <w:t>6.1.2</w:t>
      </w:r>
      <w:r>
        <w:rPr>
          <w:rFonts w:cs="Times New Roman"/>
          <w:noProof/>
        </w:rPr>
        <w:tab/>
      </w:r>
      <w:r>
        <w:rPr>
          <w:rFonts w:cs="Times New Roman"/>
          <w:noProof/>
        </w:rPr>
        <w:tab/>
      </w:r>
      <w:r>
        <w:rPr>
          <w:rFonts w:cs="Times New Roman"/>
          <w:noProof/>
        </w:rPr>
        <w:tab/>
      </w:r>
      <w:r w:rsidRPr="00600A3C">
        <w:rPr>
          <w:rFonts w:cs="Times New Roman"/>
          <w:noProof/>
        </w:rPr>
        <w:t xml:space="preserve"> for Tool wear</w:t>
      </w:r>
    </w:p>
    <w:p w14:paraId="6D7D5E63" w14:textId="6FD68AAE" w:rsidR="00542326" w:rsidRDefault="00542326" w:rsidP="00273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r w:rsidRPr="00542326">
        <w:t>8.1.1</w:t>
      </w:r>
      <w:r>
        <w:tab/>
      </w:r>
      <w:r>
        <w:tab/>
      </w:r>
      <w:r>
        <w:tab/>
      </w:r>
      <w:r w:rsidRPr="00542326">
        <w:t xml:space="preserve"> </w:t>
      </w:r>
      <w:r w:rsidR="002735A4">
        <w:t xml:space="preserve">  </w:t>
      </w:r>
      <w:r w:rsidRPr="00542326">
        <w:t>For Optimum surface value</w:t>
      </w:r>
    </w:p>
    <w:p w14:paraId="1671BBDF" w14:textId="4BF50BBF" w:rsidR="00542326" w:rsidRPr="00542326" w:rsidRDefault="00542326" w:rsidP="002735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r>
        <w:t>8.2.1</w:t>
      </w:r>
      <w:r>
        <w:tab/>
      </w:r>
      <w:r>
        <w:tab/>
      </w:r>
      <w:r>
        <w:tab/>
      </w:r>
      <w:r w:rsidR="002735A4">
        <w:t xml:space="preserve">   For Optimum Tool Wear</w:t>
      </w:r>
    </w:p>
    <w:p w14:paraId="71A8A2E0" w14:textId="77777777" w:rsidR="00542326" w:rsidRPr="00542326" w:rsidRDefault="00542326" w:rsidP="00600A3C">
      <w:pPr>
        <w:tabs>
          <w:tab w:val="left" w:pos="1560"/>
        </w:tabs>
        <w:spacing w:line="360" w:lineRule="auto"/>
        <w:rPr>
          <w:rFonts w:cs="Times New Roman"/>
          <w:noProof/>
        </w:rPr>
      </w:pPr>
    </w:p>
    <w:p w14:paraId="32F40753" w14:textId="77777777" w:rsidR="00600A3C" w:rsidRPr="00600A3C" w:rsidRDefault="00600A3C" w:rsidP="00DE18B9">
      <w:pPr>
        <w:tabs>
          <w:tab w:val="left" w:pos="1560"/>
        </w:tabs>
        <w:rPr>
          <w:sz w:val="20"/>
          <w:szCs w:val="20"/>
        </w:rPr>
      </w:pPr>
    </w:p>
    <w:p w14:paraId="2B2013A7" w14:textId="77777777" w:rsidR="00DE18B9" w:rsidRDefault="00DE18B9" w:rsidP="00DE18B9">
      <w:pPr>
        <w:tabs>
          <w:tab w:val="left" w:pos="1560"/>
        </w:tabs>
      </w:pPr>
    </w:p>
    <w:p w14:paraId="4D4A640E" w14:textId="77777777" w:rsidR="00DE18B9" w:rsidRDefault="00DE18B9" w:rsidP="00DE18B9">
      <w:pPr>
        <w:tabs>
          <w:tab w:val="left" w:pos="1560"/>
        </w:tabs>
      </w:pPr>
    </w:p>
    <w:p w14:paraId="5F453E14" w14:textId="77777777" w:rsidR="00DE18B9" w:rsidRDefault="00DE18B9" w:rsidP="00DE18B9">
      <w:pPr>
        <w:tabs>
          <w:tab w:val="left" w:pos="1560"/>
        </w:tabs>
      </w:pPr>
    </w:p>
    <w:p w14:paraId="79AD8F26" w14:textId="77777777" w:rsidR="00DE18B9" w:rsidRDefault="00DE18B9" w:rsidP="00DE18B9">
      <w:pPr>
        <w:tabs>
          <w:tab w:val="left" w:pos="1560"/>
        </w:tabs>
      </w:pPr>
    </w:p>
    <w:p w14:paraId="11C62A60" w14:textId="77777777" w:rsidR="00DE18B9" w:rsidRDefault="00DE18B9" w:rsidP="00DE18B9">
      <w:pPr>
        <w:tabs>
          <w:tab w:val="left" w:pos="1560"/>
        </w:tabs>
      </w:pPr>
    </w:p>
    <w:p w14:paraId="13C2445C" w14:textId="77777777" w:rsidR="00DE18B9" w:rsidRDefault="00DE18B9" w:rsidP="00DE18B9">
      <w:pPr>
        <w:tabs>
          <w:tab w:val="left" w:pos="1560"/>
        </w:tabs>
      </w:pPr>
    </w:p>
    <w:p w14:paraId="0C708A8F" w14:textId="77777777" w:rsidR="00DE18B9" w:rsidRDefault="00DE18B9" w:rsidP="00DE18B9">
      <w:pPr>
        <w:tabs>
          <w:tab w:val="left" w:pos="1560"/>
        </w:tabs>
      </w:pPr>
    </w:p>
    <w:p w14:paraId="59DAE4EC" w14:textId="77777777" w:rsidR="00DE18B9" w:rsidRDefault="00DE18B9" w:rsidP="00DE18B9">
      <w:pPr>
        <w:tabs>
          <w:tab w:val="left" w:pos="1560"/>
        </w:tabs>
      </w:pPr>
    </w:p>
    <w:p w14:paraId="66A01C78" w14:textId="77777777" w:rsidR="00DE18B9" w:rsidRDefault="00DE18B9" w:rsidP="00DE18B9">
      <w:pPr>
        <w:tabs>
          <w:tab w:val="left" w:pos="1560"/>
        </w:tabs>
      </w:pPr>
    </w:p>
    <w:p w14:paraId="38FFA694" w14:textId="77777777" w:rsidR="00DE18B9" w:rsidRDefault="00DE18B9" w:rsidP="00DE18B9">
      <w:pPr>
        <w:tabs>
          <w:tab w:val="left" w:pos="1560"/>
        </w:tabs>
      </w:pPr>
    </w:p>
    <w:p w14:paraId="00C4BD48" w14:textId="77777777" w:rsidR="00DE18B9" w:rsidRDefault="00DE18B9" w:rsidP="00DE18B9">
      <w:pPr>
        <w:tabs>
          <w:tab w:val="left" w:pos="1560"/>
        </w:tabs>
      </w:pPr>
    </w:p>
    <w:p w14:paraId="497F8614" w14:textId="77777777" w:rsidR="00DE18B9" w:rsidRDefault="00DE18B9" w:rsidP="00DE18B9">
      <w:pPr>
        <w:tabs>
          <w:tab w:val="left" w:pos="1560"/>
        </w:tabs>
      </w:pPr>
    </w:p>
    <w:p w14:paraId="21F5577A" w14:textId="77777777" w:rsidR="00DE18B9" w:rsidRDefault="00DE18B9" w:rsidP="00DE18B9">
      <w:pPr>
        <w:tabs>
          <w:tab w:val="left" w:pos="1560"/>
        </w:tabs>
      </w:pPr>
    </w:p>
    <w:p w14:paraId="462E37E1" w14:textId="77777777" w:rsidR="00DE18B9" w:rsidRDefault="00DE18B9" w:rsidP="00DE18B9">
      <w:pPr>
        <w:tabs>
          <w:tab w:val="left" w:pos="1560"/>
        </w:tabs>
      </w:pPr>
    </w:p>
    <w:p w14:paraId="27860F48" w14:textId="77777777" w:rsidR="00DE18B9" w:rsidRDefault="00DE18B9" w:rsidP="00DE18B9">
      <w:pPr>
        <w:tabs>
          <w:tab w:val="left" w:pos="1560"/>
        </w:tabs>
      </w:pPr>
    </w:p>
    <w:p w14:paraId="26AF0D8D" w14:textId="77777777" w:rsidR="00DE18B9" w:rsidRDefault="00DE18B9" w:rsidP="00DE18B9">
      <w:pPr>
        <w:tabs>
          <w:tab w:val="left" w:pos="1560"/>
        </w:tabs>
      </w:pPr>
    </w:p>
    <w:p w14:paraId="50B95B3A" w14:textId="77777777" w:rsidR="00DE18B9" w:rsidRDefault="00DE18B9" w:rsidP="00DE18B9">
      <w:pPr>
        <w:tabs>
          <w:tab w:val="left" w:pos="1560"/>
        </w:tabs>
      </w:pPr>
    </w:p>
    <w:p w14:paraId="41E8E052" w14:textId="77777777" w:rsidR="00DE18B9" w:rsidRDefault="00DE18B9" w:rsidP="00DE18B9">
      <w:pPr>
        <w:tabs>
          <w:tab w:val="left" w:pos="1560"/>
        </w:tabs>
      </w:pPr>
    </w:p>
    <w:p w14:paraId="788BAD5E" w14:textId="77777777" w:rsidR="00DE18B9" w:rsidRDefault="00DE18B9" w:rsidP="00DE18B9">
      <w:pPr>
        <w:tabs>
          <w:tab w:val="left" w:pos="1560"/>
        </w:tabs>
      </w:pPr>
    </w:p>
    <w:p w14:paraId="50FADD0B" w14:textId="77777777" w:rsidR="00DE18B9" w:rsidRDefault="00DE18B9" w:rsidP="00DE18B9">
      <w:pPr>
        <w:tabs>
          <w:tab w:val="left" w:pos="1560"/>
        </w:tabs>
      </w:pPr>
    </w:p>
    <w:p w14:paraId="2FC96571" w14:textId="77777777" w:rsidR="0041217D" w:rsidRDefault="0041217D" w:rsidP="00806F1E">
      <w:pPr>
        <w:spacing w:before="100" w:beforeAutospacing="1" w:after="120" w:line="360" w:lineRule="auto"/>
        <w:ind w:right="-567"/>
        <w:rPr>
          <w:rFonts w:cs="Times New Roman"/>
          <w:b/>
          <w:bCs/>
        </w:rPr>
      </w:pPr>
    </w:p>
    <w:p w14:paraId="246B6C02" w14:textId="5B32EF3C" w:rsidR="00AA4C3F" w:rsidRPr="00D22E71" w:rsidRDefault="006815AA" w:rsidP="00DE18B9">
      <w:pPr>
        <w:spacing w:before="100" w:beforeAutospacing="1" w:after="120" w:line="360" w:lineRule="auto"/>
        <w:ind w:right="-567"/>
        <w:jc w:val="center"/>
        <w:rPr>
          <w:rFonts w:cs="Times New Roman"/>
          <w:b/>
          <w:bCs/>
          <w:sz w:val="28"/>
          <w:szCs w:val="28"/>
        </w:rPr>
      </w:pPr>
      <w:r w:rsidRPr="00D22E71">
        <w:rPr>
          <w:rFonts w:cs="Times New Roman"/>
          <w:b/>
          <w:bCs/>
          <w:sz w:val="28"/>
          <w:szCs w:val="28"/>
        </w:rPr>
        <w:lastRenderedPageBreak/>
        <w:t>CHAPTER 1</w:t>
      </w:r>
    </w:p>
    <w:p w14:paraId="43DEC48D" w14:textId="75345B89" w:rsidR="00DE18B9" w:rsidRPr="00DE18B9" w:rsidRDefault="00DE18B9" w:rsidP="006815AA">
      <w:pPr>
        <w:spacing w:before="100" w:beforeAutospacing="1" w:after="120" w:line="360" w:lineRule="auto"/>
        <w:ind w:right="-567"/>
        <w:jc w:val="center"/>
        <w:rPr>
          <w:rFonts w:cs="Times New Roman"/>
          <w:b/>
          <w:bCs/>
        </w:rPr>
      </w:pPr>
      <w:r w:rsidRPr="00DE18B9">
        <w:rPr>
          <w:rFonts w:cs="Times New Roman"/>
          <w:b/>
          <w:bCs/>
        </w:rPr>
        <w:t>INTRODUCTION</w:t>
      </w:r>
    </w:p>
    <w:p w14:paraId="6AEA25A3" w14:textId="77777777" w:rsidR="00DE18B9" w:rsidRPr="00DE18B9" w:rsidRDefault="00DE18B9" w:rsidP="00DE18B9">
      <w:pPr>
        <w:pStyle w:val="HTMLPreformatted"/>
        <w:shd w:val="clear" w:color="auto" w:fill="FFFFFF"/>
        <w:spacing w:line="360" w:lineRule="auto"/>
        <w:jc w:val="both"/>
        <w:rPr>
          <w:rFonts w:ascii="Times New Roman" w:hAnsi="Times New Roman" w:cs="Times New Roman"/>
          <w:color w:val="212121"/>
          <w:sz w:val="24"/>
          <w:szCs w:val="24"/>
        </w:rPr>
      </w:pPr>
      <w:r w:rsidRPr="00DE18B9">
        <w:rPr>
          <w:rFonts w:ascii="Times New Roman" w:hAnsi="Times New Roman" w:cs="Times New Roman"/>
          <w:color w:val="212121"/>
          <w:sz w:val="24"/>
          <w:szCs w:val="24"/>
        </w:rPr>
        <w:t>The cutting or processing of metals is considered one of the most important and versatile processes to give the final shape to the preformed blocks and to the various manufactured articles obtained by casting or forging. Most of the components produced all over the world necessarily require processing to turn them into finished products. This is the only process where the final product shape is obtained by removing the excess material in the form of chips from the work material provided with the help of a cutting tool. The basic processes of chip formation include turning, profiling, milling, drilling, etc.</w:t>
      </w:r>
      <w:r w:rsidRPr="00DE18B9">
        <w:rPr>
          <w:rFonts w:ascii="Times New Roman" w:hAnsi="Times New Roman" w:cs="Times New Roman"/>
          <w:bCs/>
          <w:iCs/>
          <w:sz w:val="24"/>
          <w:szCs w:val="24"/>
          <w:lang w:eastAsia="en-IN"/>
        </w:rPr>
        <w:t xml:space="preserve"> </w:t>
      </w:r>
      <w:r w:rsidRPr="00DE18B9">
        <w:rPr>
          <w:rFonts w:ascii="Times New Roman" w:hAnsi="Times New Roman" w:cs="Times New Roman"/>
          <w:color w:val="212121"/>
          <w:sz w:val="24"/>
          <w:szCs w:val="24"/>
        </w:rPr>
        <w:t xml:space="preserve">A large amount of heat is generated in the machining processes and in other processes where material deformation occurs. Heat is a parameter that strongly influences the performance of the instrument during these processes. The heat generated in the tool / work interface is of great importance in relation to tool performance and it is particularly important to limit the metal removal rates during cutting of iron, steel and other metals and high melting point alloys. In most publications, heat generation in this region is treated </w:t>
      </w:r>
      <w:proofErr w:type="gramStart"/>
      <w:r w:rsidRPr="00DE18B9">
        <w:rPr>
          <w:rFonts w:ascii="Times New Roman" w:hAnsi="Times New Roman" w:cs="Times New Roman"/>
          <w:color w:val="212121"/>
          <w:sz w:val="24"/>
          <w:szCs w:val="24"/>
        </w:rPr>
        <w:t>on the basis of</w:t>
      </w:r>
      <w:proofErr w:type="gramEnd"/>
      <w:r w:rsidRPr="00DE18B9">
        <w:rPr>
          <w:rFonts w:ascii="Times New Roman" w:hAnsi="Times New Roman" w:cs="Times New Roman"/>
          <w:color w:val="212121"/>
          <w:sz w:val="24"/>
          <w:szCs w:val="24"/>
        </w:rPr>
        <w:t xml:space="preserve"> the classical theory of friction; here the subject is reconsidered in the light of evidence that seizure is a normal condition in the instrument / work interface. </w:t>
      </w:r>
      <w:proofErr w:type="gramStart"/>
      <w:r w:rsidRPr="00DE18B9">
        <w:rPr>
          <w:rFonts w:ascii="Times New Roman" w:hAnsi="Times New Roman" w:cs="Times New Roman"/>
          <w:color w:val="212121"/>
          <w:sz w:val="24"/>
          <w:szCs w:val="24"/>
        </w:rPr>
        <w:t>First of all</w:t>
      </w:r>
      <w:proofErr w:type="gramEnd"/>
      <w:r w:rsidRPr="00DE18B9">
        <w:rPr>
          <w:rFonts w:ascii="Times New Roman" w:hAnsi="Times New Roman" w:cs="Times New Roman"/>
          <w:color w:val="212121"/>
          <w:sz w:val="24"/>
          <w:szCs w:val="24"/>
        </w:rPr>
        <w:t>, it is necessary to analyze in more detail the deformation model in the accumulated edge or in the flow area, which are the main sources of heat that increase the temperature of the instrument.</w:t>
      </w:r>
    </w:p>
    <w:p w14:paraId="33B2C5B1" w14:textId="77777777" w:rsidR="00DE18B9" w:rsidRPr="00DE18B9" w:rsidRDefault="00DE18B9" w:rsidP="00DE18B9">
      <w:pPr>
        <w:pStyle w:val="HTMLPreformatted"/>
        <w:shd w:val="clear" w:color="auto" w:fill="FFFFFF"/>
        <w:spacing w:line="360" w:lineRule="auto"/>
        <w:jc w:val="both"/>
        <w:rPr>
          <w:rFonts w:ascii="Times New Roman" w:hAnsi="Times New Roman" w:cs="Times New Roman"/>
          <w:sz w:val="24"/>
          <w:szCs w:val="24"/>
        </w:rPr>
      </w:pPr>
      <w:r w:rsidRPr="00DE18B9">
        <w:rPr>
          <w:rFonts w:ascii="Times New Roman" w:hAnsi="Times New Roman" w:cs="Times New Roman"/>
          <w:sz w:val="24"/>
          <w:szCs w:val="24"/>
        </w:rPr>
        <w:t>There is study focused on the effect of tool geometry parameters on the surface roughness during turning. The response surface methodology and a prediction model were developed related to the Ra using experimental data.</w:t>
      </w:r>
    </w:p>
    <w:p w14:paraId="6C56EB4B" w14:textId="77777777" w:rsidR="00DE18B9" w:rsidRPr="00DE18B9" w:rsidRDefault="00DE18B9" w:rsidP="00DE18B9">
      <w:pPr>
        <w:pStyle w:val="HTMLPreformatted"/>
        <w:shd w:val="clear" w:color="auto" w:fill="FFFFFF"/>
        <w:spacing w:line="360" w:lineRule="auto"/>
        <w:jc w:val="both"/>
        <w:rPr>
          <w:rFonts w:ascii="Times New Roman" w:hAnsi="Times New Roman" w:cs="Times New Roman"/>
          <w:sz w:val="24"/>
          <w:szCs w:val="24"/>
        </w:rPr>
      </w:pPr>
      <w:r w:rsidRPr="00DE18B9">
        <w:rPr>
          <w:rFonts w:ascii="Times New Roman" w:hAnsi="Times New Roman" w:cs="Times New Roman"/>
          <w:sz w:val="24"/>
          <w:szCs w:val="24"/>
        </w:rPr>
        <w:t>The purpose of this study is to obtain optimal cutting conditions (cutting tool material, cutting speed, feed rate and depth of cut) for minimizing the Ra when turning high-alloy white cast iron (Ni-Hard) material also with 50 HRC. Taguchi's design and analysis of experiment process has been used to achieve this purpose.</w:t>
      </w:r>
    </w:p>
    <w:p w14:paraId="7C374226" w14:textId="1A852056" w:rsidR="00DE18B9" w:rsidRDefault="00DE18B9" w:rsidP="00DE18B9">
      <w:pPr>
        <w:pStyle w:val="HTMLPreformatted"/>
        <w:shd w:val="clear" w:color="auto" w:fill="FFFFFF"/>
        <w:spacing w:line="360" w:lineRule="auto"/>
        <w:jc w:val="both"/>
        <w:rPr>
          <w:sz w:val="24"/>
          <w:szCs w:val="24"/>
        </w:rPr>
      </w:pPr>
      <w:r w:rsidRPr="00DE18B9">
        <w:rPr>
          <w:rFonts w:ascii="Times New Roman" w:hAnsi="Times New Roman" w:cs="Times New Roman"/>
          <w:sz w:val="24"/>
          <w:szCs w:val="24"/>
        </w:rPr>
        <w:t>L9 orthogonal array was used in the design of experiment. Furthermore, analysis of variance is used to determine the statistical significance of the cutting parameters. Finally, confirmation tests were carried out using the optimal cutting conditions which were determined by Taguchi optimization method.</w:t>
      </w:r>
      <w:r w:rsidRPr="00DE18B9">
        <w:rPr>
          <w:sz w:val="24"/>
          <w:szCs w:val="24"/>
        </w:rPr>
        <w:t xml:space="preserve"> </w:t>
      </w:r>
    </w:p>
    <w:p w14:paraId="2303EB13" w14:textId="3BAE82AC" w:rsidR="00DE18B9" w:rsidRPr="003D48AA" w:rsidRDefault="0012427F" w:rsidP="0012427F">
      <w:pPr>
        <w:pStyle w:val="NormalWeb"/>
        <w:autoSpaceDE w:val="0"/>
        <w:autoSpaceDN w:val="0"/>
        <w:adjustRightInd w:val="0"/>
        <w:spacing w:before="0" w:beforeAutospacing="0" w:after="0" w:afterAutospacing="0" w:line="360" w:lineRule="auto"/>
        <w:jc w:val="both"/>
        <w:rPr>
          <w:b/>
          <w:bCs/>
          <w:iCs/>
          <w:lang w:eastAsia="en-IN"/>
        </w:rPr>
      </w:pPr>
      <w:r w:rsidRPr="0016744E">
        <w:rPr>
          <w:b/>
          <w:bCs/>
          <w:iCs/>
          <w:lang w:eastAsia="en-IN"/>
        </w:rPr>
        <w:lastRenderedPageBreak/>
        <w:t xml:space="preserve"> </w:t>
      </w:r>
      <w:proofErr w:type="gramStart"/>
      <w:r w:rsidR="003D48AA">
        <w:rPr>
          <w:b/>
          <w:bCs/>
          <w:iCs/>
          <w:lang w:eastAsia="en-IN"/>
        </w:rPr>
        <w:t xml:space="preserve">1.1 </w:t>
      </w:r>
      <w:r w:rsidRPr="0016744E">
        <w:rPr>
          <w:b/>
          <w:bCs/>
          <w:iCs/>
          <w:lang w:eastAsia="en-IN"/>
        </w:rPr>
        <w:t xml:space="preserve"> </w:t>
      </w:r>
      <w:r w:rsidR="00DE18B9" w:rsidRPr="0016744E">
        <w:rPr>
          <w:b/>
          <w:bCs/>
          <w:iCs/>
          <w:lang w:eastAsia="en-IN"/>
        </w:rPr>
        <w:t>Motivation</w:t>
      </w:r>
      <w:proofErr w:type="gramEnd"/>
      <w:r w:rsidRPr="0016744E">
        <w:rPr>
          <w:b/>
          <w:bCs/>
          <w:iCs/>
          <w:lang w:eastAsia="en-IN"/>
        </w:rPr>
        <w:t xml:space="preserve"> Of Project </w:t>
      </w:r>
    </w:p>
    <w:p w14:paraId="685DFFAE" w14:textId="77777777" w:rsidR="00DE18B9" w:rsidRDefault="00DE18B9" w:rsidP="00DE18B9">
      <w:pPr>
        <w:pStyle w:val="NormalWeb"/>
        <w:autoSpaceDE w:val="0"/>
        <w:autoSpaceDN w:val="0"/>
        <w:adjustRightInd w:val="0"/>
        <w:spacing w:before="0" w:beforeAutospacing="0" w:after="0" w:afterAutospacing="0" w:line="360" w:lineRule="auto"/>
        <w:jc w:val="both"/>
      </w:pPr>
    </w:p>
    <w:p w14:paraId="7926B6DC" w14:textId="0AE38D7D" w:rsidR="00DE18B9" w:rsidRDefault="00DE18B9" w:rsidP="00DE18B9">
      <w:pPr>
        <w:spacing w:line="360" w:lineRule="auto"/>
        <w:jc w:val="both"/>
      </w:pPr>
      <w:r>
        <w:t xml:space="preserve">Studies reported that, while machining titanium alloys, carbide cutting tools have proved their excellence in almost all processes, except of the tool wear. Many cutting tool materials used for machining Nikel alloys usually have short tool life and most react with the titanium work materials. This disadvantage is due to the generation of elevated temperatures closer to the cutting edge of the tool. Most of the problems associated with conventional machining of alloys is with high consumption of cutting tool materials due to excessive tool wear </w:t>
      </w:r>
      <w:proofErr w:type="gramStart"/>
      <w:r>
        <w:t>as a result of</w:t>
      </w:r>
      <w:proofErr w:type="gramEnd"/>
      <w:r>
        <w:t xml:space="preserve"> high-temperature generation at the cutting interfaces. The aim of this work is to investigate the effect of various tool coatings in </w:t>
      </w:r>
      <w:proofErr w:type="gramStart"/>
      <w:r>
        <w:t>machining</w:t>
      </w:r>
      <w:proofErr w:type="gramEnd"/>
      <w:r>
        <w:t xml:space="preserve"> of Nikel </w:t>
      </w:r>
      <w:proofErr w:type="gramStart"/>
      <w:r>
        <w:t>alloy  Inconel</w:t>
      </w:r>
      <w:proofErr w:type="gramEnd"/>
      <w:r>
        <w:t xml:space="preserve"> 718 .The effect of various tool coatings with cutting parameters on tool wear and surface roughness will be evaluated.</w:t>
      </w:r>
    </w:p>
    <w:p w14:paraId="5D421167" w14:textId="77777777" w:rsidR="00DE18B9" w:rsidRDefault="00DE18B9" w:rsidP="00DE18B9">
      <w:pPr>
        <w:pStyle w:val="NormalWeb"/>
        <w:autoSpaceDE w:val="0"/>
        <w:autoSpaceDN w:val="0"/>
        <w:adjustRightInd w:val="0"/>
        <w:spacing w:before="0" w:beforeAutospacing="0" w:after="0" w:afterAutospacing="0" w:line="360" w:lineRule="auto"/>
        <w:rPr>
          <w:b/>
          <w:bCs/>
          <w:iCs/>
          <w:lang w:eastAsia="en-IN"/>
        </w:rPr>
      </w:pPr>
    </w:p>
    <w:p w14:paraId="34882697" w14:textId="77777777" w:rsidR="00DE18B9" w:rsidRDefault="00DE18B9" w:rsidP="00DE18B9">
      <w:pPr>
        <w:pStyle w:val="HTMLPreformatted"/>
        <w:shd w:val="clear" w:color="auto" w:fill="FFFFFF"/>
        <w:spacing w:line="360" w:lineRule="auto"/>
        <w:jc w:val="both"/>
        <w:rPr>
          <w:sz w:val="24"/>
          <w:szCs w:val="24"/>
        </w:rPr>
      </w:pPr>
    </w:p>
    <w:p w14:paraId="465851F5" w14:textId="77777777" w:rsidR="00DE18B9" w:rsidRPr="00DE18B9" w:rsidRDefault="00DE18B9" w:rsidP="00DE18B9">
      <w:pPr>
        <w:pStyle w:val="HTMLPreformatted"/>
        <w:shd w:val="clear" w:color="auto" w:fill="FFFFFF"/>
        <w:spacing w:line="360" w:lineRule="auto"/>
        <w:jc w:val="both"/>
        <w:rPr>
          <w:sz w:val="24"/>
          <w:szCs w:val="24"/>
        </w:rPr>
      </w:pPr>
    </w:p>
    <w:p w14:paraId="13E430D1" w14:textId="77777777" w:rsidR="00DE18B9" w:rsidRDefault="00DE18B9" w:rsidP="00DE18B9">
      <w:pPr>
        <w:tabs>
          <w:tab w:val="left" w:pos="1560"/>
        </w:tabs>
      </w:pPr>
    </w:p>
    <w:p w14:paraId="0C646F7C" w14:textId="77777777" w:rsidR="0012427F" w:rsidRDefault="0012427F" w:rsidP="00DE18B9">
      <w:pPr>
        <w:tabs>
          <w:tab w:val="left" w:pos="1560"/>
        </w:tabs>
      </w:pPr>
    </w:p>
    <w:p w14:paraId="4C24738A" w14:textId="77777777" w:rsidR="0012427F" w:rsidRDefault="0012427F" w:rsidP="00DE18B9">
      <w:pPr>
        <w:tabs>
          <w:tab w:val="left" w:pos="1560"/>
        </w:tabs>
      </w:pPr>
    </w:p>
    <w:p w14:paraId="71B8580E" w14:textId="77777777" w:rsidR="0012427F" w:rsidRDefault="0012427F" w:rsidP="00DE18B9">
      <w:pPr>
        <w:tabs>
          <w:tab w:val="left" w:pos="1560"/>
        </w:tabs>
      </w:pPr>
    </w:p>
    <w:p w14:paraId="343F00D3" w14:textId="77777777" w:rsidR="0012427F" w:rsidRDefault="0012427F" w:rsidP="00DE18B9">
      <w:pPr>
        <w:tabs>
          <w:tab w:val="left" w:pos="1560"/>
        </w:tabs>
      </w:pPr>
    </w:p>
    <w:p w14:paraId="1CD62837" w14:textId="77777777" w:rsidR="0012427F" w:rsidRDefault="0012427F" w:rsidP="00DE18B9">
      <w:pPr>
        <w:tabs>
          <w:tab w:val="left" w:pos="1560"/>
        </w:tabs>
      </w:pPr>
    </w:p>
    <w:p w14:paraId="26EDBB01" w14:textId="77777777" w:rsidR="0012427F" w:rsidRDefault="0012427F" w:rsidP="00DE18B9">
      <w:pPr>
        <w:tabs>
          <w:tab w:val="left" w:pos="1560"/>
        </w:tabs>
      </w:pPr>
    </w:p>
    <w:p w14:paraId="7117E284" w14:textId="77777777" w:rsidR="0012427F" w:rsidRDefault="0012427F" w:rsidP="00DE18B9">
      <w:pPr>
        <w:tabs>
          <w:tab w:val="left" w:pos="1560"/>
        </w:tabs>
      </w:pPr>
    </w:p>
    <w:p w14:paraId="5B5217CD" w14:textId="77777777" w:rsidR="0012427F" w:rsidRDefault="0012427F" w:rsidP="00DE18B9">
      <w:pPr>
        <w:tabs>
          <w:tab w:val="left" w:pos="1560"/>
        </w:tabs>
      </w:pPr>
    </w:p>
    <w:p w14:paraId="68EE08E5" w14:textId="77777777" w:rsidR="0012427F" w:rsidRDefault="0012427F" w:rsidP="00DE18B9">
      <w:pPr>
        <w:tabs>
          <w:tab w:val="left" w:pos="1560"/>
        </w:tabs>
      </w:pPr>
    </w:p>
    <w:p w14:paraId="17DF6C36" w14:textId="77777777" w:rsidR="0012427F" w:rsidRDefault="0012427F" w:rsidP="00DE18B9">
      <w:pPr>
        <w:tabs>
          <w:tab w:val="left" w:pos="1560"/>
        </w:tabs>
      </w:pPr>
    </w:p>
    <w:p w14:paraId="4EED5E1D" w14:textId="77777777" w:rsidR="0012427F" w:rsidRDefault="0012427F" w:rsidP="00DE18B9">
      <w:pPr>
        <w:tabs>
          <w:tab w:val="left" w:pos="1560"/>
        </w:tabs>
      </w:pPr>
    </w:p>
    <w:p w14:paraId="5491434F" w14:textId="77777777" w:rsidR="0012427F" w:rsidRDefault="0012427F" w:rsidP="00DE18B9">
      <w:pPr>
        <w:tabs>
          <w:tab w:val="left" w:pos="1560"/>
        </w:tabs>
      </w:pPr>
    </w:p>
    <w:p w14:paraId="3E22E8CB" w14:textId="77777777" w:rsidR="0012427F" w:rsidRDefault="0012427F" w:rsidP="00DE18B9">
      <w:pPr>
        <w:tabs>
          <w:tab w:val="left" w:pos="1560"/>
        </w:tabs>
      </w:pPr>
    </w:p>
    <w:p w14:paraId="0A3742C9" w14:textId="77777777" w:rsidR="0012427F" w:rsidRDefault="0012427F" w:rsidP="00DE18B9">
      <w:pPr>
        <w:tabs>
          <w:tab w:val="left" w:pos="1560"/>
        </w:tabs>
      </w:pPr>
    </w:p>
    <w:p w14:paraId="61987118" w14:textId="77777777" w:rsidR="0012427F" w:rsidRDefault="0012427F" w:rsidP="00DE18B9">
      <w:pPr>
        <w:tabs>
          <w:tab w:val="left" w:pos="1560"/>
        </w:tabs>
      </w:pPr>
    </w:p>
    <w:p w14:paraId="5FE8574C" w14:textId="77777777" w:rsidR="0012427F" w:rsidRDefault="0012427F" w:rsidP="00DE18B9">
      <w:pPr>
        <w:tabs>
          <w:tab w:val="left" w:pos="1560"/>
        </w:tabs>
      </w:pPr>
    </w:p>
    <w:p w14:paraId="4AA46552" w14:textId="77777777" w:rsidR="0012427F" w:rsidRDefault="0012427F" w:rsidP="00DE18B9">
      <w:pPr>
        <w:tabs>
          <w:tab w:val="left" w:pos="1560"/>
        </w:tabs>
      </w:pPr>
    </w:p>
    <w:p w14:paraId="02707DEC" w14:textId="77777777" w:rsidR="0012427F" w:rsidRDefault="0012427F" w:rsidP="00DE18B9">
      <w:pPr>
        <w:tabs>
          <w:tab w:val="left" w:pos="1560"/>
        </w:tabs>
      </w:pPr>
    </w:p>
    <w:p w14:paraId="5A2A5E94" w14:textId="77777777" w:rsidR="0012427F" w:rsidRDefault="0012427F" w:rsidP="00DE18B9">
      <w:pPr>
        <w:tabs>
          <w:tab w:val="left" w:pos="1560"/>
        </w:tabs>
      </w:pPr>
    </w:p>
    <w:p w14:paraId="62D2D3F7" w14:textId="77777777" w:rsidR="0012427F" w:rsidRDefault="0012427F" w:rsidP="00DE18B9">
      <w:pPr>
        <w:tabs>
          <w:tab w:val="left" w:pos="1560"/>
        </w:tabs>
      </w:pPr>
    </w:p>
    <w:p w14:paraId="0EF1F47B" w14:textId="77777777" w:rsidR="0012427F" w:rsidRDefault="0012427F" w:rsidP="00DE18B9">
      <w:pPr>
        <w:tabs>
          <w:tab w:val="left" w:pos="1560"/>
        </w:tabs>
      </w:pPr>
    </w:p>
    <w:p w14:paraId="7CA20F0A" w14:textId="77777777" w:rsidR="0012427F" w:rsidRDefault="0012427F" w:rsidP="00DE18B9">
      <w:pPr>
        <w:tabs>
          <w:tab w:val="left" w:pos="1560"/>
        </w:tabs>
      </w:pPr>
    </w:p>
    <w:p w14:paraId="45D5A1EC" w14:textId="77777777" w:rsidR="0012427F" w:rsidRDefault="0012427F" w:rsidP="00DE18B9">
      <w:pPr>
        <w:tabs>
          <w:tab w:val="left" w:pos="1560"/>
        </w:tabs>
      </w:pPr>
    </w:p>
    <w:p w14:paraId="3AC423AE" w14:textId="77777777" w:rsidR="00FF6A01" w:rsidRDefault="00FF6A01" w:rsidP="00DE18B9">
      <w:pPr>
        <w:tabs>
          <w:tab w:val="left" w:pos="1560"/>
        </w:tabs>
      </w:pPr>
    </w:p>
    <w:p w14:paraId="4DF549C1" w14:textId="77777777" w:rsidR="00FF6A01" w:rsidRDefault="00FF6A01" w:rsidP="00DE18B9">
      <w:pPr>
        <w:tabs>
          <w:tab w:val="left" w:pos="1560"/>
        </w:tabs>
      </w:pPr>
    </w:p>
    <w:p w14:paraId="7202CE32" w14:textId="77777777" w:rsidR="00FF6A01" w:rsidRDefault="00FF6A01" w:rsidP="00DE18B9">
      <w:pPr>
        <w:tabs>
          <w:tab w:val="left" w:pos="1560"/>
        </w:tabs>
      </w:pPr>
    </w:p>
    <w:p w14:paraId="497FAA28" w14:textId="6855B8B3" w:rsidR="00344992" w:rsidRDefault="00D17C16" w:rsidP="00D17C16">
      <w:pPr>
        <w:pStyle w:val="NormalWeb"/>
        <w:numPr>
          <w:ilvl w:val="1"/>
          <w:numId w:val="12"/>
        </w:numPr>
        <w:autoSpaceDE w:val="0"/>
        <w:autoSpaceDN w:val="0"/>
        <w:adjustRightInd w:val="0"/>
        <w:spacing w:before="0" w:beforeAutospacing="0" w:after="0" w:afterAutospacing="0" w:line="360" w:lineRule="auto"/>
        <w:rPr>
          <w:b/>
          <w:bCs/>
          <w:iCs/>
          <w:sz w:val="28"/>
          <w:szCs w:val="28"/>
          <w:lang w:eastAsia="en-IN"/>
        </w:rPr>
      </w:pPr>
      <w:r>
        <w:rPr>
          <w:b/>
          <w:bCs/>
          <w:iCs/>
          <w:sz w:val="28"/>
          <w:szCs w:val="28"/>
          <w:lang w:eastAsia="en-IN"/>
        </w:rPr>
        <w:t xml:space="preserve"> </w:t>
      </w:r>
      <w:r w:rsidR="00344992" w:rsidRPr="00344992">
        <w:rPr>
          <w:b/>
          <w:bCs/>
          <w:iCs/>
          <w:sz w:val="28"/>
          <w:szCs w:val="28"/>
          <w:lang w:eastAsia="en-IN"/>
        </w:rPr>
        <w:t>Background</w:t>
      </w:r>
    </w:p>
    <w:p w14:paraId="1CD2FAF8" w14:textId="77777777" w:rsidR="00762F50" w:rsidRDefault="00762F50" w:rsidP="00762F50">
      <w:pPr>
        <w:pStyle w:val="NormalWeb"/>
        <w:autoSpaceDE w:val="0"/>
        <w:autoSpaceDN w:val="0"/>
        <w:adjustRightInd w:val="0"/>
        <w:spacing w:before="0" w:beforeAutospacing="0" w:after="0" w:afterAutospacing="0" w:line="360" w:lineRule="auto"/>
        <w:rPr>
          <w:b/>
          <w:bCs/>
          <w:iCs/>
          <w:sz w:val="28"/>
          <w:szCs w:val="28"/>
          <w:lang w:eastAsia="en-IN"/>
        </w:rPr>
      </w:pPr>
    </w:p>
    <w:p w14:paraId="549C6900" w14:textId="265BD5C6" w:rsidR="00762F50" w:rsidRPr="00344992" w:rsidRDefault="00762F50" w:rsidP="00762F50">
      <w:pPr>
        <w:pStyle w:val="NormalWeb"/>
        <w:autoSpaceDE w:val="0"/>
        <w:autoSpaceDN w:val="0"/>
        <w:adjustRightInd w:val="0"/>
        <w:spacing w:before="0" w:beforeAutospacing="0" w:after="0" w:afterAutospacing="0" w:line="360" w:lineRule="auto"/>
        <w:rPr>
          <w:b/>
          <w:bCs/>
          <w:iCs/>
          <w:sz w:val="28"/>
          <w:szCs w:val="28"/>
          <w:lang w:eastAsia="en-IN"/>
        </w:rPr>
      </w:pPr>
      <w:r w:rsidRPr="00B40DCF">
        <w:t>Perfect Cut Solution”, indulged in manufacturing a wide range of Bandsaw Machine, Twin Spindle Tapping SPM, etc. We have attained a renowned position in this highly competitive industry. Inconel 718 Metal turning process is the major process in industry for the design development.</w:t>
      </w:r>
    </w:p>
    <w:p w14:paraId="20ED91D8" w14:textId="77777777" w:rsidR="00C23DC8" w:rsidRDefault="00C23DC8" w:rsidP="00DE18B9">
      <w:pPr>
        <w:tabs>
          <w:tab w:val="left" w:pos="1560"/>
        </w:tabs>
      </w:pPr>
    </w:p>
    <w:p w14:paraId="3970C034" w14:textId="115C2CE3" w:rsidR="00AE7206" w:rsidRPr="005B090D" w:rsidRDefault="004C537D" w:rsidP="005B090D">
      <w:pPr>
        <w:pStyle w:val="NormalWeb"/>
        <w:shd w:val="clear" w:color="auto" w:fill="FFFFFF"/>
        <w:spacing w:before="0" w:beforeAutospacing="0" w:after="210" w:afterAutospacing="0" w:line="360" w:lineRule="auto"/>
        <w:jc w:val="both"/>
        <w:rPr>
          <w:color w:val="2E2E2E"/>
          <w:spacing w:val="3"/>
        </w:rPr>
      </w:pPr>
      <w:r w:rsidRPr="004C537D">
        <w:rPr>
          <w:color w:val="2E2E2E"/>
        </w:rPr>
        <w:t xml:space="preserve">Inconel-718 is characterized by high yield strength, high-strength, and corrosion resistance, which has been used in a wide range of applications at elevated temperature </w:t>
      </w:r>
      <w:r w:rsidRPr="004C537D">
        <w:rPr>
          <w:rFonts w:ascii="Cambria Math" w:hAnsi="Cambria Math" w:cs="Cambria Math"/>
          <w:color w:val="2E2E2E"/>
        </w:rPr>
        <w:t>∼</w:t>
      </w:r>
      <w:r w:rsidRPr="004C537D">
        <w:rPr>
          <w:color w:val="2E2E2E"/>
        </w:rPr>
        <w:t xml:space="preserve">700 °C, such as gas turbines, liquid fueled rockets, aircraft, nuclear reactors, </w:t>
      </w:r>
      <w:proofErr w:type="gramStart"/>
      <w:r w:rsidRPr="004C537D">
        <w:rPr>
          <w:color w:val="2E2E2E"/>
        </w:rPr>
        <w:t>pumps</w:t>
      </w:r>
      <w:proofErr w:type="gramEnd"/>
      <w:r w:rsidRPr="004C537D">
        <w:rPr>
          <w:color w:val="2E2E2E"/>
        </w:rPr>
        <w:t xml:space="preserve"> and mold.</w:t>
      </w:r>
      <w:r w:rsidR="00AE7206" w:rsidRPr="00AE7206">
        <w:rPr>
          <w:rFonts w:ascii="Montserrat" w:hAnsi="Montserrat"/>
          <w:color w:val="2E2E2E"/>
          <w:spacing w:val="3"/>
        </w:rPr>
        <w:t xml:space="preserve"> </w:t>
      </w:r>
      <w:r w:rsidR="00AE7206" w:rsidRPr="005B090D">
        <w:rPr>
          <w:color w:val="2E2E2E"/>
          <w:spacing w:val="3"/>
        </w:rPr>
        <w:t xml:space="preserve">INCONEL alloy 718 is one of the many nickel-based superalloys supplied by </w:t>
      </w:r>
      <w:r w:rsidR="005B090D" w:rsidRPr="005B090D">
        <w:rPr>
          <w:color w:val="2E2E2E"/>
          <w:spacing w:val="3"/>
        </w:rPr>
        <w:t>Corrothers</w:t>
      </w:r>
      <w:r w:rsidR="00AE7206" w:rsidRPr="005B090D">
        <w:rPr>
          <w:color w:val="2E2E2E"/>
          <w:spacing w:val="3"/>
        </w:rPr>
        <w:t>. Its exceptional properties and technical specifications mean that it’s used for lots of highly technical and essential industrial applications.</w:t>
      </w:r>
    </w:p>
    <w:p w14:paraId="358A6CE6" w14:textId="77777777" w:rsidR="00AE7206" w:rsidRDefault="00AE7206" w:rsidP="005B090D">
      <w:pPr>
        <w:pStyle w:val="NormalWeb"/>
        <w:shd w:val="clear" w:color="auto" w:fill="FFFFFF"/>
        <w:spacing w:before="0" w:beforeAutospacing="0" w:after="210" w:afterAutospacing="0" w:line="360" w:lineRule="auto"/>
        <w:jc w:val="both"/>
        <w:rPr>
          <w:rFonts w:ascii="Montserrat" w:hAnsi="Montserrat"/>
          <w:color w:val="2E2E2E"/>
          <w:spacing w:val="3"/>
        </w:rPr>
      </w:pPr>
      <w:r w:rsidRPr="005B090D">
        <w:rPr>
          <w:color w:val="2E2E2E"/>
          <w:spacing w:val="3"/>
        </w:rPr>
        <w:t>It is mostly chosen by design engineers thanks to its high strength in extreme temperature conditions at both ends of the spectrum. It can be used in environments from cryogenic all the way up to 1300°F/704°C. Throughout this entire range it exhibits exceptionally high yield, tensile and creep-rupture properties. It also shows excellent tensile and impact strength.</w:t>
      </w:r>
    </w:p>
    <w:p w14:paraId="5EFBC38F" w14:textId="1A807D83" w:rsidR="004C537D" w:rsidRPr="004C537D" w:rsidRDefault="004C537D" w:rsidP="004C537D">
      <w:pPr>
        <w:tabs>
          <w:tab w:val="left" w:pos="1560"/>
        </w:tabs>
        <w:spacing w:line="360" w:lineRule="auto"/>
        <w:rPr>
          <w:rFonts w:cs="Times New Roman"/>
        </w:rPr>
      </w:pPr>
    </w:p>
    <w:p w14:paraId="18C9BA2B" w14:textId="77777777" w:rsidR="00C23DC8" w:rsidRPr="004C537D" w:rsidRDefault="00C23DC8" w:rsidP="004C537D">
      <w:pPr>
        <w:tabs>
          <w:tab w:val="left" w:pos="1560"/>
        </w:tabs>
        <w:spacing w:line="360" w:lineRule="auto"/>
        <w:rPr>
          <w:rFonts w:cs="Times New Roman"/>
        </w:rPr>
      </w:pPr>
    </w:p>
    <w:p w14:paraId="721B788E" w14:textId="77777777" w:rsidR="00C23DC8" w:rsidRPr="004C537D" w:rsidRDefault="00C23DC8" w:rsidP="004C537D">
      <w:pPr>
        <w:tabs>
          <w:tab w:val="left" w:pos="1560"/>
        </w:tabs>
        <w:spacing w:line="360" w:lineRule="auto"/>
        <w:rPr>
          <w:rFonts w:cs="Times New Roman"/>
        </w:rPr>
      </w:pPr>
    </w:p>
    <w:p w14:paraId="72275329" w14:textId="77777777" w:rsidR="00C23DC8" w:rsidRPr="004C537D" w:rsidRDefault="00C23DC8" w:rsidP="004C537D">
      <w:pPr>
        <w:tabs>
          <w:tab w:val="left" w:pos="1560"/>
        </w:tabs>
        <w:spacing w:line="360" w:lineRule="auto"/>
        <w:rPr>
          <w:rFonts w:cs="Times New Roman"/>
        </w:rPr>
      </w:pPr>
    </w:p>
    <w:p w14:paraId="5F25C757" w14:textId="77777777" w:rsidR="00C23DC8" w:rsidRDefault="00C23DC8" w:rsidP="00DE18B9">
      <w:pPr>
        <w:tabs>
          <w:tab w:val="left" w:pos="1560"/>
        </w:tabs>
      </w:pPr>
    </w:p>
    <w:p w14:paraId="61018C96" w14:textId="77777777" w:rsidR="00C23DC8" w:rsidRDefault="00C23DC8" w:rsidP="00DE18B9">
      <w:pPr>
        <w:tabs>
          <w:tab w:val="left" w:pos="1560"/>
        </w:tabs>
      </w:pPr>
    </w:p>
    <w:p w14:paraId="7C07AFDC" w14:textId="77777777" w:rsidR="00C23DC8" w:rsidRDefault="00C23DC8" w:rsidP="00DE18B9">
      <w:pPr>
        <w:tabs>
          <w:tab w:val="left" w:pos="1560"/>
        </w:tabs>
      </w:pPr>
    </w:p>
    <w:p w14:paraId="6E03AE9B" w14:textId="77777777" w:rsidR="00C23DC8" w:rsidRDefault="00C23DC8" w:rsidP="00DE18B9">
      <w:pPr>
        <w:tabs>
          <w:tab w:val="left" w:pos="1560"/>
        </w:tabs>
      </w:pPr>
    </w:p>
    <w:p w14:paraId="416D4CDA" w14:textId="77777777" w:rsidR="00C23DC8" w:rsidRDefault="00C23DC8" w:rsidP="00DE18B9">
      <w:pPr>
        <w:tabs>
          <w:tab w:val="left" w:pos="1560"/>
        </w:tabs>
      </w:pPr>
    </w:p>
    <w:p w14:paraId="015EBB24" w14:textId="77777777" w:rsidR="00C23DC8" w:rsidRDefault="00C23DC8" w:rsidP="00DE18B9">
      <w:pPr>
        <w:tabs>
          <w:tab w:val="left" w:pos="1560"/>
        </w:tabs>
      </w:pPr>
    </w:p>
    <w:p w14:paraId="2ABCECDA" w14:textId="77777777" w:rsidR="00C23DC8" w:rsidRDefault="00C23DC8" w:rsidP="00DE18B9">
      <w:pPr>
        <w:tabs>
          <w:tab w:val="left" w:pos="1560"/>
        </w:tabs>
      </w:pPr>
    </w:p>
    <w:p w14:paraId="7C774AD3" w14:textId="596EB2D9" w:rsidR="00C23DC8" w:rsidRDefault="00C23DC8" w:rsidP="00E565F1">
      <w:pPr>
        <w:spacing w:after="160" w:line="259" w:lineRule="auto"/>
      </w:pPr>
    </w:p>
    <w:p w14:paraId="615F2C6E" w14:textId="77777777" w:rsidR="00E565F1" w:rsidRDefault="00E565F1" w:rsidP="00E565F1">
      <w:pPr>
        <w:spacing w:after="160" w:line="259" w:lineRule="auto"/>
      </w:pPr>
    </w:p>
    <w:p w14:paraId="577BAB12" w14:textId="77777777" w:rsidR="00C23DC8" w:rsidRDefault="00C23DC8" w:rsidP="00DE18B9">
      <w:pPr>
        <w:tabs>
          <w:tab w:val="left" w:pos="1560"/>
        </w:tabs>
      </w:pPr>
    </w:p>
    <w:p w14:paraId="54B2CDF0" w14:textId="77777777" w:rsidR="00C23DC8" w:rsidRDefault="00C23DC8" w:rsidP="00DE18B9">
      <w:pPr>
        <w:tabs>
          <w:tab w:val="left" w:pos="1560"/>
        </w:tabs>
      </w:pPr>
    </w:p>
    <w:p w14:paraId="3237E170" w14:textId="77777777" w:rsidR="00C23DC8" w:rsidRDefault="00C23DC8" w:rsidP="00DE18B9">
      <w:pPr>
        <w:tabs>
          <w:tab w:val="left" w:pos="1560"/>
        </w:tabs>
      </w:pPr>
    </w:p>
    <w:p w14:paraId="46F0C97A" w14:textId="3261646C" w:rsidR="00E565F1" w:rsidRDefault="00E565F1" w:rsidP="00DE18B9">
      <w:pPr>
        <w:tabs>
          <w:tab w:val="left" w:pos="1560"/>
        </w:tabs>
      </w:pPr>
    </w:p>
    <w:p w14:paraId="5D564326" w14:textId="77777777" w:rsidR="00E565F1" w:rsidRDefault="00E565F1">
      <w:pPr>
        <w:spacing w:after="160" w:line="259" w:lineRule="auto"/>
      </w:pPr>
      <w:r>
        <w:br w:type="page"/>
      </w:r>
    </w:p>
    <w:p w14:paraId="5DAC345B" w14:textId="11434C05" w:rsidR="0012427F" w:rsidRDefault="00CD1940" w:rsidP="00C06B0C">
      <w:pPr>
        <w:tabs>
          <w:tab w:val="left" w:pos="1560"/>
        </w:tabs>
        <w:jc w:val="center"/>
        <w:rPr>
          <w:b/>
          <w:bCs/>
          <w:sz w:val="28"/>
          <w:szCs w:val="28"/>
        </w:rPr>
      </w:pPr>
      <w:r w:rsidRPr="00C06B0C">
        <w:rPr>
          <w:b/>
          <w:bCs/>
          <w:sz w:val="28"/>
          <w:szCs w:val="28"/>
        </w:rPr>
        <w:lastRenderedPageBreak/>
        <w:t>CHAP</w:t>
      </w:r>
      <w:r w:rsidR="00C06B0C" w:rsidRPr="00C06B0C">
        <w:rPr>
          <w:b/>
          <w:bCs/>
          <w:sz w:val="28"/>
          <w:szCs w:val="28"/>
        </w:rPr>
        <w:t>TER 2</w:t>
      </w:r>
    </w:p>
    <w:p w14:paraId="6016555F" w14:textId="77777777" w:rsidR="00C06B0C" w:rsidRPr="00C06B0C" w:rsidRDefault="00C06B0C" w:rsidP="00C06B0C">
      <w:pPr>
        <w:tabs>
          <w:tab w:val="left" w:pos="1560"/>
        </w:tabs>
        <w:jc w:val="center"/>
        <w:rPr>
          <w:b/>
          <w:bCs/>
          <w:sz w:val="28"/>
          <w:szCs w:val="28"/>
        </w:rPr>
      </w:pPr>
    </w:p>
    <w:p w14:paraId="30828741" w14:textId="77777777" w:rsidR="0012427F" w:rsidRDefault="0012427F" w:rsidP="00D17C16">
      <w:pPr>
        <w:pStyle w:val="ListParagraph"/>
        <w:spacing w:line="360" w:lineRule="auto"/>
        <w:ind w:left="0" w:right="309"/>
        <w:jc w:val="center"/>
        <w:rPr>
          <w:rFonts w:cs="Times New Roman"/>
          <w:b/>
          <w:sz w:val="28"/>
          <w:szCs w:val="24"/>
          <w:lang w:bidi="ar-SA"/>
        </w:rPr>
      </w:pPr>
      <w:r>
        <w:rPr>
          <w:b/>
          <w:sz w:val="28"/>
          <w:szCs w:val="24"/>
        </w:rPr>
        <w:t>LITERATUR REVIEW</w:t>
      </w:r>
    </w:p>
    <w:p w14:paraId="1A8B8DED" w14:textId="77777777" w:rsidR="0012427F" w:rsidRDefault="0012427F" w:rsidP="00730E4B">
      <w:pPr>
        <w:pStyle w:val="ListParagraph"/>
        <w:spacing w:line="360" w:lineRule="auto"/>
        <w:ind w:left="0" w:right="309"/>
        <w:jc w:val="both"/>
        <w:rPr>
          <w:b/>
          <w:szCs w:val="24"/>
        </w:rPr>
      </w:pPr>
    </w:p>
    <w:p w14:paraId="76D0713F" w14:textId="650571C0" w:rsidR="0012427F" w:rsidRDefault="0012427F" w:rsidP="00730E4B">
      <w:pPr>
        <w:spacing w:line="360" w:lineRule="auto"/>
        <w:ind w:right="309"/>
        <w:jc w:val="both"/>
      </w:pPr>
      <w:r>
        <w:t xml:space="preserve">The literature review indicates that the machinability studies of Nikel based   material, </w:t>
      </w:r>
      <w:proofErr w:type="gramStart"/>
      <w:r>
        <w:t>Taguchi‘</w:t>
      </w:r>
      <w:proofErr w:type="gramEnd"/>
      <w:r>
        <w:t>s technique in machining optimization, response surface methodology in machining optimization, surface roughness and Tool wear measurement are extensively discussed.</w:t>
      </w:r>
    </w:p>
    <w:p w14:paraId="4EA84AD5" w14:textId="77777777" w:rsidR="0012427F" w:rsidRDefault="0012427F" w:rsidP="00730E4B">
      <w:pPr>
        <w:spacing w:line="360" w:lineRule="auto"/>
        <w:ind w:right="309"/>
        <w:jc w:val="both"/>
      </w:pPr>
    </w:p>
    <w:p w14:paraId="42B99991" w14:textId="7C6E7357" w:rsidR="00730E4B" w:rsidRDefault="00730E4B" w:rsidP="00730E4B">
      <w:pPr>
        <w:spacing w:line="360" w:lineRule="auto"/>
        <w:ind w:right="309"/>
        <w:jc w:val="both"/>
        <w:rPr>
          <w:b/>
          <w:bCs/>
        </w:rPr>
      </w:pPr>
      <w:r>
        <w:rPr>
          <w:b/>
          <w:bCs/>
        </w:rPr>
        <w:t xml:space="preserve">2.1      </w:t>
      </w:r>
      <w:r w:rsidRPr="00730E4B">
        <w:rPr>
          <w:b/>
          <w:bCs/>
        </w:rPr>
        <w:t xml:space="preserve">Machinability of Inconel 718 Material </w:t>
      </w:r>
    </w:p>
    <w:p w14:paraId="63F6BECF" w14:textId="77777777" w:rsidR="00730E4B" w:rsidRPr="00730E4B" w:rsidRDefault="00730E4B" w:rsidP="00730E4B">
      <w:pPr>
        <w:spacing w:line="360" w:lineRule="auto"/>
        <w:ind w:right="309"/>
        <w:jc w:val="both"/>
        <w:rPr>
          <w:b/>
          <w:bCs/>
        </w:rPr>
      </w:pPr>
    </w:p>
    <w:p w14:paraId="4B9292EC" w14:textId="77777777" w:rsidR="0012427F" w:rsidRDefault="0012427F" w:rsidP="00730E4B">
      <w:pPr>
        <w:spacing w:after="240" w:line="360" w:lineRule="auto"/>
        <w:jc w:val="both"/>
        <w:rPr>
          <w:rFonts w:cs="Times New Roman"/>
          <w:color w:val="2E2E2E"/>
          <w:lang w:bidi="ar-SA"/>
        </w:rPr>
      </w:pPr>
      <w:r w:rsidRPr="0012427F">
        <w:rPr>
          <w:rFonts w:cs="Times New Roman"/>
          <w:color w:val="2E2E2E"/>
          <w:lang w:bidi="ar-SA"/>
        </w:rPr>
        <w:t xml:space="preserve">Nickel-based superalloys are widely employed in the aerospace industry, </w:t>
      </w:r>
      <w:proofErr w:type="gramStart"/>
      <w:r w:rsidRPr="0012427F">
        <w:rPr>
          <w:rFonts w:cs="Times New Roman"/>
          <w:color w:val="2E2E2E"/>
          <w:lang w:bidi="ar-SA"/>
        </w:rPr>
        <w:t>in particular in</w:t>
      </w:r>
      <w:proofErr w:type="gramEnd"/>
      <w:r w:rsidRPr="0012427F">
        <w:rPr>
          <w:rFonts w:cs="Times New Roman"/>
          <w:color w:val="2E2E2E"/>
          <w:lang w:bidi="ar-SA"/>
        </w:rPr>
        <w:t xml:space="preserve"> the hot sections of gas turbine engines, due to their high-temperature strength and high corrosion resistance. They are known to be among the most difficult-to-cut materials.</w:t>
      </w:r>
    </w:p>
    <w:p w14:paraId="048000CB" w14:textId="3FEB5060" w:rsidR="00F83DB7" w:rsidRDefault="00F83DB7" w:rsidP="00730E4B">
      <w:pPr>
        <w:spacing w:after="240" w:line="360" w:lineRule="auto"/>
        <w:jc w:val="both"/>
      </w:pPr>
      <w:r>
        <w:t>Inconel 718 is a high-strength, thermal-resistant (HSTR) Nickel-based alloy [1] that plays an increasingly important part in the development and manufacture of jet aeroengines. It is also noted for its excellent corrosion resistance. Due to its extremely tough nature, the difficulty of machining Inconel 718 resolves itself into two basic problems: (1) the inability of the tool material to give long tool lives due to the work hardening and attrition properties of the alloy and (2) the metallurgical damage to the workpiece due to the very high cutting forces which also gives rise to work hardening, surface tearing and distortion in finally machined components due to induced stresses</w:t>
      </w:r>
    </w:p>
    <w:p w14:paraId="00A0E752" w14:textId="5A43342B" w:rsidR="001649EF" w:rsidRDefault="001649EF" w:rsidP="00730E4B">
      <w:pPr>
        <w:spacing w:after="240" w:line="360" w:lineRule="auto"/>
        <w:jc w:val="both"/>
      </w:pPr>
      <w:r>
        <w:t xml:space="preserve">Machinability studies [2-6] of this material have been carried out by different researchers. In a study using C2 carbide grade tools, it was found that [2] the dominant causes of tool failure were localized groove wear on the side flank and chipping on the side cutting edge. It was further observed that the effect of depth of cut on tool wear was not so significant in comparison to the effects of speed and feed. However, it was found [3] that surface finish deteriorated with increasing speed for Incone1 718. The effect of tool nose radius and feed was not significant on surface roughness. A study [4] on the performance of machinability oflncone1 718 showed that the Elsevier Science SA PII 80924-0136(96)02624-6 tool life of the silicon </w:t>
      </w:r>
      <w:proofErr w:type="gramStart"/>
      <w:r>
        <w:t>nitride based</w:t>
      </w:r>
      <w:proofErr w:type="gramEnd"/>
      <w:r>
        <w:t xml:space="preserve"> material </w:t>
      </w:r>
      <w:r>
        <w:lastRenderedPageBreak/>
        <w:t>was mainly dependent on flank wear, whereas for the silicon carbide whisker-reinforced alumina, the tool life criterion was depth of cut notch wear. It has been found [5] that at lower speeds, ceramic tools were prone to depth of cut (DOC) notch wear with minimal damage to the tool nose and at higher speeds, there was a reduction in depth of cut notching and an increase in nose and flank wear</w:t>
      </w:r>
      <w:r w:rsidR="00CD523B">
        <w:t>.</w:t>
      </w:r>
    </w:p>
    <w:p w14:paraId="584F0A83" w14:textId="2E1AFD30" w:rsidR="0012427F" w:rsidRDefault="00D12B16" w:rsidP="00C06B0C">
      <w:pPr>
        <w:spacing w:after="240" w:line="360" w:lineRule="auto"/>
        <w:jc w:val="both"/>
      </w:pPr>
      <w:r>
        <w:t xml:space="preserve">A recent study [6] was carried out using coated cemented carbide inserts of four different grades and a ceramic insert of grade NS13OC. It was found that the coated cemented carbide inserts performed best at the lowest speed and feed rate. The ceramic insert was unsuitable for machining Incone1 718 as the tool life was less than one and a half minutes for all the cutting conditions tested. The major failure mode of the inserts </w:t>
      </w:r>
      <w:proofErr w:type="gramStart"/>
      <w:r>
        <w:t>were</w:t>
      </w:r>
      <w:proofErr w:type="gramEnd"/>
      <w:r>
        <w:t xml:space="preserve"> DOC notch wear. Both the carbide and the ceramic inserts exhibited excellent resistance to crater wear</w:t>
      </w:r>
      <w:r w:rsidR="00C06B0C">
        <w:t>.</w:t>
      </w:r>
    </w:p>
    <w:p w14:paraId="1D14E037" w14:textId="065AB880" w:rsidR="00730E4B" w:rsidRPr="00730E4B" w:rsidRDefault="00730E4B" w:rsidP="00730E4B">
      <w:pPr>
        <w:tabs>
          <w:tab w:val="left" w:pos="284"/>
        </w:tabs>
        <w:spacing w:line="360" w:lineRule="auto"/>
        <w:jc w:val="both"/>
        <w:rPr>
          <w:rFonts w:cs="Times New Roman"/>
          <w:b/>
          <w:sz w:val="22"/>
          <w:szCs w:val="22"/>
          <w:lang w:bidi="ar-SA"/>
        </w:rPr>
      </w:pPr>
      <w:r>
        <w:rPr>
          <w:b/>
        </w:rPr>
        <w:t xml:space="preserve">2.2   </w:t>
      </w:r>
      <w:r w:rsidRPr="00730E4B">
        <w:rPr>
          <w:b/>
        </w:rPr>
        <w:t>Taguchi Technique in Machining Optimization</w:t>
      </w:r>
    </w:p>
    <w:p w14:paraId="44EA6A7B" w14:textId="77777777" w:rsidR="00730E4B" w:rsidRDefault="00730E4B" w:rsidP="00730E4B">
      <w:pPr>
        <w:spacing w:line="360" w:lineRule="auto"/>
        <w:jc w:val="both"/>
      </w:pPr>
    </w:p>
    <w:p w14:paraId="7003DBFA" w14:textId="77777777" w:rsidR="00730E4B" w:rsidRDefault="00730E4B" w:rsidP="00730E4B">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Yang and Trang (1998) used the Taguchi technique to determine the optimal cutting parameters for the turning process. The signal-to-noise ratio and the analysis of the variance are used to study the cutting parameters for S45C steel using tungsten carbide tools. The main parameters influencing the cutting parameters are determined together with the optimal machining parameters for turning operations. Nalbant et al (2007) used the Taguchi method to determine the optimal cutting parameters for surface roughness in turning operations. The orthogonal matrix, the signal-to-noise ratio</w:t>
      </w:r>
      <w:proofErr w:type="gramStart"/>
      <w:r>
        <w:rPr>
          <w:rFonts w:ascii="Times New Roman" w:hAnsi="Times New Roman" w:cs="Times New Roman"/>
          <w:color w:val="212121"/>
          <w:sz w:val="24"/>
          <w:szCs w:val="24"/>
        </w:rPr>
        <w:t>, the</w:t>
      </w:r>
      <w:proofErr w:type="gramEnd"/>
      <w:r>
        <w:rPr>
          <w:rFonts w:ascii="Times New Roman" w:hAnsi="Times New Roman" w:cs="Times New Roman"/>
          <w:color w:val="212121"/>
          <w:sz w:val="24"/>
          <w:szCs w:val="24"/>
        </w:rPr>
        <w:t xml:space="preserve"> analysis of the variance is used to investigate the cutting parameter in the turning operations of AISI 1030 steel with </w:t>
      </w:r>
      <w:proofErr w:type="spellStart"/>
      <w:r>
        <w:rPr>
          <w:rFonts w:ascii="Times New Roman" w:hAnsi="Times New Roman" w:cs="Times New Roman"/>
          <w:color w:val="212121"/>
          <w:sz w:val="24"/>
          <w:szCs w:val="24"/>
        </w:rPr>
        <w:t>TiN</w:t>
      </w:r>
      <w:proofErr w:type="spellEnd"/>
      <w:r>
        <w:rPr>
          <w:rFonts w:ascii="Times New Roman" w:hAnsi="Times New Roman" w:cs="Times New Roman"/>
          <w:color w:val="212121"/>
          <w:sz w:val="24"/>
          <w:szCs w:val="24"/>
        </w:rPr>
        <w:t xml:space="preserve"> coated tools. The cutting parameters used during these surveys </w:t>
      </w:r>
      <w:proofErr w:type="gramStart"/>
      <w:r>
        <w:rPr>
          <w:rFonts w:ascii="Times New Roman" w:hAnsi="Times New Roman" w:cs="Times New Roman"/>
          <w:color w:val="212121"/>
          <w:sz w:val="24"/>
          <w:szCs w:val="24"/>
        </w:rPr>
        <w:t>are:</w:t>
      </w:r>
      <w:proofErr w:type="gramEnd"/>
      <w:r>
        <w:rPr>
          <w:rFonts w:ascii="Times New Roman" w:hAnsi="Times New Roman" w:cs="Times New Roman"/>
          <w:color w:val="212121"/>
          <w:sz w:val="24"/>
          <w:szCs w:val="24"/>
        </w:rPr>
        <w:t xml:space="preserve"> insertion radius, feed speed and depth of cut and the measured response to these cutting parameters is the roughness of the surface. The Taguchi technique proved to be the best method to study the optimal cutting parameters during turning operations.</w:t>
      </w:r>
    </w:p>
    <w:p w14:paraId="5F1B0A38" w14:textId="77777777" w:rsidR="00730E4B" w:rsidRDefault="00730E4B" w:rsidP="00730E4B">
      <w:pPr>
        <w:pStyle w:val="HTMLPreformatted"/>
        <w:shd w:val="clear" w:color="auto" w:fill="FFFFFF"/>
        <w:spacing w:line="360" w:lineRule="auto"/>
        <w:jc w:val="both"/>
        <w:rPr>
          <w:rFonts w:ascii="Times New Roman" w:hAnsi="Times New Roman" w:cs="Times New Roman"/>
          <w:sz w:val="24"/>
          <w:szCs w:val="24"/>
        </w:rPr>
      </w:pPr>
      <w:bookmarkStart w:id="3" w:name="page14"/>
      <w:bookmarkEnd w:id="3"/>
    </w:p>
    <w:p w14:paraId="2B63DEB0" w14:textId="77777777" w:rsidR="00730E4B" w:rsidRDefault="00730E4B" w:rsidP="00730E4B">
      <w:pPr>
        <w:pStyle w:val="HTMLPreformatted"/>
        <w:shd w:val="clear" w:color="auto" w:fill="FFFFFF"/>
        <w:spacing w:line="360" w:lineRule="auto"/>
        <w:jc w:val="both"/>
        <w:rPr>
          <w:rFonts w:ascii="Times New Roman" w:hAnsi="Times New Roman" w:cs="Times New Roman"/>
          <w:color w:val="212121"/>
          <w:sz w:val="24"/>
          <w:szCs w:val="24"/>
        </w:rPr>
      </w:pPr>
      <w:proofErr w:type="spellStart"/>
      <w:r>
        <w:rPr>
          <w:rFonts w:ascii="Times New Roman" w:hAnsi="Times New Roman" w:cs="Times New Roman"/>
          <w:color w:val="212121"/>
          <w:sz w:val="24"/>
          <w:szCs w:val="24"/>
        </w:rPr>
        <w:t>Hascalik</w:t>
      </w:r>
      <w:proofErr w:type="spellEnd"/>
      <w:r>
        <w:rPr>
          <w:rFonts w:ascii="Times New Roman" w:hAnsi="Times New Roman" w:cs="Times New Roman"/>
          <w:color w:val="212121"/>
          <w:sz w:val="24"/>
          <w:szCs w:val="24"/>
        </w:rPr>
        <w:t xml:space="preserve"> and </w:t>
      </w:r>
      <w:proofErr w:type="spellStart"/>
      <w:r>
        <w:rPr>
          <w:rFonts w:ascii="Times New Roman" w:hAnsi="Times New Roman" w:cs="Times New Roman"/>
          <w:color w:val="212121"/>
          <w:sz w:val="24"/>
          <w:szCs w:val="24"/>
        </w:rPr>
        <w:t>Caydas</w:t>
      </w:r>
      <w:proofErr w:type="spellEnd"/>
      <w:r>
        <w:rPr>
          <w:rFonts w:ascii="Times New Roman" w:hAnsi="Times New Roman" w:cs="Times New Roman"/>
          <w:color w:val="212121"/>
          <w:sz w:val="24"/>
          <w:szCs w:val="24"/>
        </w:rPr>
        <w:t xml:space="preserve"> (2007) studied the surface roughness and useful life of the instrument to transform the titanium alloy using the Taguchi technique. The Taguchi technique is used to demonstrate the design of the Taguchi parameter, using surface roughness and tool life for a particular combination of cutting parameters. The cutting </w:t>
      </w:r>
      <w:r>
        <w:rPr>
          <w:rFonts w:ascii="Times New Roman" w:hAnsi="Times New Roman" w:cs="Times New Roman"/>
          <w:color w:val="212121"/>
          <w:sz w:val="24"/>
          <w:szCs w:val="24"/>
        </w:rPr>
        <w:lastRenderedPageBreak/>
        <w:t xml:space="preserve">parameters used are the cutting speed, the feed </w:t>
      </w:r>
      <w:proofErr w:type="gramStart"/>
      <w:r>
        <w:rPr>
          <w:rFonts w:ascii="Times New Roman" w:hAnsi="Times New Roman" w:cs="Times New Roman"/>
          <w:color w:val="212121"/>
          <w:sz w:val="24"/>
          <w:szCs w:val="24"/>
        </w:rPr>
        <w:t>rate</w:t>
      </w:r>
      <w:proofErr w:type="gramEnd"/>
      <w:r>
        <w:rPr>
          <w:rFonts w:ascii="Times New Roman" w:hAnsi="Times New Roman" w:cs="Times New Roman"/>
          <w:color w:val="212121"/>
          <w:sz w:val="24"/>
          <w:szCs w:val="24"/>
        </w:rPr>
        <w:t xml:space="preserve"> and the cutting depth with respect to the responses, the roughness of the surface and the useful life of the tool. It is observed that the feed speed and the cutting speed are the dominant parameters which respectively influence the surface roughness and the useful life of the instrument. The roughness of the surface is strongly influenced by the cutting speed and the useful life of the tool is strongly influenced by the axial cutting depth.</w:t>
      </w:r>
    </w:p>
    <w:p w14:paraId="3162BF55" w14:textId="77777777" w:rsidR="00730E4B" w:rsidRDefault="00730E4B" w:rsidP="00730E4B">
      <w:pPr>
        <w:spacing w:line="360" w:lineRule="auto"/>
        <w:jc w:val="both"/>
        <w:rPr>
          <w:rFonts w:cs="Times New Roman"/>
        </w:rPr>
      </w:pPr>
    </w:p>
    <w:p w14:paraId="3452FEF7" w14:textId="77777777" w:rsidR="00730E4B" w:rsidRDefault="00730E4B" w:rsidP="00730E4B">
      <w:pPr>
        <w:spacing w:line="360" w:lineRule="auto"/>
        <w:ind w:right="289"/>
        <w:jc w:val="both"/>
      </w:pPr>
      <w:r>
        <w:t xml:space="preserve">Singh et al (2004) demonstrated the Taguchi parameter design to obtain optimal cutting parameters while turning En24 steel using coated carbide inserts. The cutting parameters considered in this work are cutting speed, </w:t>
      </w:r>
      <w:proofErr w:type="gramStart"/>
      <w:r>
        <w:t>feed</w:t>
      </w:r>
      <w:proofErr w:type="gramEnd"/>
      <w:r>
        <w:t xml:space="preserve"> and depth of cut. The responses measured for the investigations are flank wear and crater wear. En24 steel is a difficult to cut material and the results indicated that the selected cutting parameter have a great influence on turning En24 steel. Suhail et al (2010) reported that surface roughness is an integral property of machining operations. The optimum surface quality will be obtained only by the proper selection of cutting parameters during turning operations. The researcher has employed the responses in this work as cutting temperature and surface roughness. The performance characteristics study of the turning operations </w:t>
      </w:r>
      <w:proofErr w:type="gramStart"/>
      <w:r>
        <w:t>are</w:t>
      </w:r>
      <w:proofErr w:type="gramEnd"/>
      <w:r>
        <w:t xml:space="preserve"> studied using orthogonal array, signal to noise ratio and analysis of variance technique. It is proved that the surface roughness can be taken as a quality indicator to control the cutting operation and to obtain the best optimum results. Best optimum machining parameters selection will result in increased machine utilization and decreased production cost in an automated manufacturing environment.</w:t>
      </w:r>
    </w:p>
    <w:p w14:paraId="6F0C1076" w14:textId="77777777" w:rsidR="00730E4B" w:rsidRDefault="00730E4B" w:rsidP="00730E4B">
      <w:pPr>
        <w:spacing w:line="360" w:lineRule="auto"/>
        <w:jc w:val="both"/>
      </w:pPr>
    </w:p>
    <w:p w14:paraId="3CE06AB1" w14:textId="51198504" w:rsidR="00730E4B" w:rsidRDefault="00730E4B" w:rsidP="00730E4B">
      <w:pPr>
        <w:spacing w:line="360" w:lineRule="auto"/>
        <w:ind w:right="289"/>
        <w:jc w:val="both"/>
      </w:pPr>
      <w:bookmarkStart w:id="4" w:name="page15"/>
      <w:bookmarkEnd w:id="4"/>
      <w:proofErr w:type="spellStart"/>
      <w:r>
        <w:t>Somasekahara</w:t>
      </w:r>
      <w:proofErr w:type="spellEnd"/>
      <w:r>
        <w:t xml:space="preserve"> and Swamy (2012) investigated the Taguchi parameter design to select the optimal cutting parameters in selection of optimum value of surface roughness while machining </w:t>
      </w:r>
      <w:r w:rsidR="00C06B0C">
        <w:t>Aluminum</w:t>
      </w:r>
      <w:r>
        <w:t xml:space="preserve"> alloy with uncoated carbide inserts. </w:t>
      </w:r>
      <w:proofErr w:type="gramStart"/>
      <w:r>
        <w:t>The several</w:t>
      </w:r>
      <w:proofErr w:type="gramEnd"/>
      <w:r>
        <w:t xml:space="preserve"> other optimization techniques such as genetic algorithm, response surface methodology </w:t>
      </w:r>
      <w:proofErr w:type="gramStart"/>
      <w:r>
        <w:t>are</w:t>
      </w:r>
      <w:proofErr w:type="gramEnd"/>
      <w:r>
        <w:t xml:space="preserve"> also considered for the determination of optimal cutting parameters. They proved that Taguchi techniques bring in the best result in selection of cutting parameters </w:t>
      </w:r>
      <w:proofErr w:type="gramStart"/>
      <w:r>
        <w:t>and also</w:t>
      </w:r>
      <w:proofErr w:type="gramEnd"/>
      <w:r>
        <w:t xml:space="preserve"> suggested the dominant factor influencing the surface roughness while turning operation.</w:t>
      </w:r>
    </w:p>
    <w:p w14:paraId="0869CA77" w14:textId="593A9E7B" w:rsidR="00730E4B" w:rsidRDefault="00730E4B" w:rsidP="00730E4B">
      <w:pPr>
        <w:spacing w:line="360" w:lineRule="auto"/>
        <w:jc w:val="both"/>
        <w:rPr>
          <w:color w:val="212121"/>
          <w:shd w:val="clear" w:color="auto" w:fill="FFFFFF"/>
        </w:rPr>
      </w:pPr>
      <w:r>
        <w:lastRenderedPageBreak/>
        <w:br/>
      </w:r>
      <w:r>
        <w:rPr>
          <w:color w:val="212121"/>
          <w:shd w:val="clear" w:color="auto" w:fill="FFFFFF"/>
        </w:rPr>
        <w:t xml:space="preserve">Patel and </w:t>
      </w:r>
      <w:r w:rsidR="00C06B0C">
        <w:rPr>
          <w:color w:val="212121"/>
          <w:shd w:val="clear" w:color="auto" w:fill="FFFFFF"/>
        </w:rPr>
        <w:t>Deshpande</w:t>
      </w:r>
      <w:r>
        <w:rPr>
          <w:color w:val="212121"/>
          <w:shd w:val="clear" w:color="auto" w:fill="FFFFFF"/>
        </w:rPr>
        <w:t xml:space="preserve"> (2014) focused on achieving high quality in terms of product accuracy and high surface finish. The production of products should affect environmental factors linked to a minor impact. To reduce the price of the product, it is unavoidable to check the cutting parameters involved in the machining, such as cutting speed, feed speed, depth of cut, tool geometry, considerations on materials, etc. Optimizing these control parameters will influence responses such as material removal speed, tool life, tool wear, energy consumption, etc. The Taguchi technique was used to relate the influence of responses to cutting parameters and proved to be useful at all levels of the manufacturing sectors.</w:t>
      </w:r>
    </w:p>
    <w:p w14:paraId="5D88F99E" w14:textId="77777777" w:rsidR="00730E4B" w:rsidRDefault="00730E4B" w:rsidP="00730E4B">
      <w:pPr>
        <w:spacing w:line="360" w:lineRule="auto"/>
        <w:jc w:val="both"/>
      </w:pPr>
    </w:p>
    <w:p w14:paraId="6ADCF9B0" w14:textId="77777777" w:rsidR="00730E4B" w:rsidRDefault="00730E4B" w:rsidP="00730E4B">
      <w:pPr>
        <w:spacing w:line="360" w:lineRule="auto"/>
        <w:ind w:right="289"/>
        <w:jc w:val="both"/>
      </w:pPr>
      <w:r>
        <w:t xml:space="preserve">Sahoo and Sahoo (2011) implemented Taguchi parameter design and response surface methodology to develop the mathematical model and parametric optimization of D2 steel using </w:t>
      </w:r>
      <w:proofErr w:type="spellStart"/>
      <w:r>
        <w:t>TiN</w:t>
      </w:r>
      <w:proofErr w:type="spellEnd"/>
      <w:r>
        <w:t xml:space="preserve"> coated carbide inserts. The influencing parameters on surface roughness are evaluated </w:t>
      </w:r>
      <w:proofErr w:type="gramStart"/>
      <w:r>
        <w:t>and also</w:t>
      </w:r>
      <w:proofErr w:type="gramEnd"/>
      <w:r>
        <w:t xml:space="preserve"> the optimal condition of cutting parameters computed. It is concluded that the influencing parameter in minimization of surface roughness is feed rate followed by depth of cut. The experimental results have proved that the surface roughness variation is at the mean level, at the low and high cutting speeds and depth of cut have a very little influence on the cutting parameters in optimization of surface roughness.</w:t>
      </w:r>
    </w:p>
    <w:p w14:paraId="27DDF72F" w14:textId="77777777" w:rsidR="0012427F" w:rsidRDefault="0012427F" w:rsidP="00DE18B9">
      <w:pPr>
        <w:tabs>
          <w:tab w:val="left" w:pos="1560"/>
        </w:tabs>
      </w:pPr>
    </w:p>
    <w:p w14:paraId="642801C6" w14:textId="77777777" w:rsidR="00112E78" w:rsidRDefault="00112E78" w:rsidP="00DE18B9">
      <w:pPr>
        <w:tabs>
          <w:tab w:val="left" w:pos="1560"/>
        </w:tabs>
      </w:pPr>
    </w:p>
    <w:p w14:paraId="36D93636" w14:textId="77777777" w:rsidR="00112E78" w:rsidRDefault="00112E78" w:rsidP="00DE18B9">
      <w:pPr>
        <w:tabs>
          <w:tab w:val="left" w:pos="1560"/>
        </w:tabs>
      </w:pPr>
    </w:p>
    <w:p w14:paraId="4242EBB2" w14:textId="77777777" w:rsidR="00112E78" w:rsidRDefault="00112E78" w:rsidP="00DE18B9">
      <w:pPr>
        <w:tabs>
          <w:tab w:val="left" w:pos="1560"/>
        </w:tabs>
      </w:pPr>
    </w:p>
    <w:p w14:paraId="1B5D8109" w14:textId="77777777" w:rsidR="00112E78" w:rsidRDefault="00112E78" w:rsidP="00DE18B9">
      <w:pPr>
        <w:tabs>
          <w:tab w:val="left" w:pos="1560"/>
        </w:tabs>
      </w:pPr>
    </w:p>
    <w:p w14:paraId="4A680267" w14:textId="77777777" w:rsidR="00112E78" w:rsidRDefault="00112E78" w:rsidP="00DE18B9">
      <w:pPr>
        <w:tabs>
          <w:tab w:val="left" w:pos="1560"/>
        </w:tabs>
      </w:pPr>
    </w:p>
    <w:p w14:paraId="586862E4" w14:textId="77777777" w:rsidR="00112E78" w:rsidRDefault="00112E78" w:rsidP="00DE18B9">
      <w:pPr>
        <w:tabs>
          <w:tab w:val="left" w:pos="1560"/>
        </w:tabs>
      </w:pPr>
    </w:p>
    <w:p w14:paraId="10CDF904" w14:textId="77777777" w:rsidR="00112E78" w:rsidRDefault="00112E78" w:rsidP="00DE18B9">
      <w:pPr>
        <w:tabs>
          <w:tab w:val="left" w:pos="1560"/>
        </w:tabs>
      </w:pPr>
    </w:p>
    <w:p w14:paraId="74477D32" w14:textId="77777777" w:rsidR="00112E78" w:rsidRDefault="00112E78" w:rsidP="00DE18B9">
      <w:pPr>
        <w:tabs>
          <w:tab w:val="left" w:pos="1560"/>
        </w:tabs>
      </w:pPr>
    </w:p>
    <w:p w14:paraId="516EA11F" w14:textId="77777777" w:rsidR="00112E78" w:rsidRDefault="00112E78" w:rsidP="00DE18B9">
      <w:pPr>
        <w:tabs>
          <w:tab w:val="left" w:pos="1560"/>
        </w:tabs>
      </w:pPr>
    </w:p>
    <w:p w14:paraId="44EE03E5" w14:textId="77777777" w:rsidR="00112E78" w:rsidRDefault="00112E78" w:rsidP="00DE18B9">
      <w:pPr>
        <w:tabs>
          <w:tab w:val="left" w:pos="1560"/>
        </w:tabs>
      </w:pPr>
    </w:p>
    <w:p w14:paraId="0D8D96E5" w14:textId="77777777" w:rsidR="00112E78" w:rsidRDefault="00112E78" w:rsidP="00DE18B9">
      <w:pPr>
        <w:tabs>
          <w:tab w:val="left" w:pos="1560"/>
        </w:tabs>
      </w:pPr>
    </w:p>
    <w:p w14:paraId="0CCF9F62" w14:textId="77777777" w:rsidR="00112E78" w:rsidRDefault="00112E78" w:rsidP="00DE18B9">
      <w:pPr>
        <w:tabs>
          <w:tab w:val="left" w:pos="1560"/>
        </w:tabs>
      </w:pPr>
    </w:p>
    <w:p w14:paraId="7B3E7467" w14:textId="77777777" w:rsidR="00112E78" w:rsidRDefault="00112E78" w:rsidP="00DE18B9">
      <w:pPr>
        <w:tabs>
          <w:tab w:val="left" w:pos="1560"/>
        </w:tabs>
      </w:pPr>
    </w:p>
    <w:p w14:paraId="17979869" w14:textId="77777777" w:rsidR="00112E78" w:rsidRDefault="00112E78" w:rsidP="00DE18B9">
      <w:pPr>
        <w:tabs>
          <w:tab w:val="left" w:pos="1560"/>
        </w:tabs>
      </w:pPr>
    </w:p>
    <w:p w14:paraId="067EECF2" w14:textId="77777777" w:rsidR="00112E78" w:rsidRDefault="00112E78" w:rsidP="00DE18B9">
      <w:pPr>
        <w:tabs>
          <w:tab w:val="left" w:pos="1560"/>
        </w:tabs>
      </w:pPr>
    </w:p>
    <w:p w14:paraId="22F42F2F" w14:textId="77777777" w:rsidR="00112E78" w:rsidRDefault="00112E78" w:rsidP="00DE18B9">
      <w:pPr>
        <w:tabs>
          <w:tab w:val="left" w:pos="1560"/>
        </w:tabs>
      </w:pPr>
    </w:p>
    <w:p w14:paraId="29D0F5AE" w14:textId="77777777" w:rsidR="00112E78" w:rsidRDefault="00112E78" w:rsidP="00DE18B9">
      <w:pPr>
        <w:tabs>
          <w:tab w:val="left" w:pos="1560"/>
        </w:tabs>
      </w:pPr>
    </w:p>
    <w:p w14:paraId="21753B60" w14:textId="77777777" w:rsidR="00112E78" w:rsidRDefault="00112E78" w:rsidP="00DE18B9">
      <w:pPr>
        <w:tabs>
          <w:tab w:val="left" w:pos="1560"/>
        </w:tabs>
      </w:pPr>
    </w:p>
    <w:p w14:paraId="52002626" w14:textId="77777777" w:rsidR="00112E78" w:rsidRDefault="00112E78" w:rsidP="00DE18B9">
      <w:pPr>
        <w:tabs>
          <w:tab w:val="left" w:pos="1560"/>
        </w:tabs>
      </w:pPr>
    </w:p>
    <w:p w14:paraId="06ACCE66" w14:textId="49BDB5F7" w:rsidR="00112E78" w:rsidRPr="00E4335C" w:rsidRDefault="00983B1E" w:rsidP="00C06B0C">
      <w:pPr>
        <w:pStyle w:val="ListParagraph"/>
        <w:tabs>
          <w:tab w:val="left" w:pos="1700"/>
        </w:tabs>
        <w:spacing w:line="360" w:lineRule="auto"/>
        <w:ind w:left="567"/>
        <w:rPr>
          <w:rFonts w:cs="Times New Roman"/>
          <w:b/>
          <w:szCs w:val="24"/>
          <w:lang w:bidi="ar-SA"/>
        </w:rPr>
      </w:pPr>
      <w:r>
        <w:rPr>
          <w:b/>
          <w:szCs w:val="24"/>
        </w:rPr>
        <w:t xml:space="preserve">2.3 </w:t>
      </w:r>
      <w:r w:rsidR="00112E78">
        <w:rPr>
          <w:b/>
          <w:szCs w:val="24"/>
        </w:rPr>
        <w:t xml:space="preserve">Overview of Surface Roughness And </w:t>
      </w:r>
      <w:r w:rsidR="00925996">
        <w:rPr>
          <w:b/>
          <w:szCs w:val="24"/>
        </w:rPr>
        <w:t xml:space="preserve">Tool </w:t>
      </w:r>
      <w:proofErr w:type="gramStart"/>
      <w:r w:rsidR="00925996">
        <w:rPr>
          <w:b/>
          <w:szCs w:val="24"/>
        </w:rPr>
        <w:t>Wear .</w:t>
      </w:r>
      <w:proofErr w:type="gramEnd"/>
    </w:p>
    <w:p w14:paraId="48A6B656" w14:textId="77777777" w:rsidR="00E4335C" w:rsidRPr="00925996" w:rsidRDefault="00E4335C" w:rsidP="00E4335C">
      <w:pPr>
        <w:pStyle w:val="ListParagraph"/>
        <w:tabs>
          <w:tab w:val="left" w:pos="1700"/>
        </w:tabs>
        <w:spacing w:line="360" w:lineRule="auto"/>
        <w:ind w:left="567"/>
        <w:rPr>
          <w:rFonts w:cs="Times New Roman"/>
          <w:b/>
          <w:szCs w:val="24"/>
          <w:lang w:bidi="ar-SA"/>
        </w:rPr>
      </w:pPr>
    </w:p>
    <w:p w14:paraId="2C7AD615" w14:textId="77777777" w:rsidR="00E4335C" w:rsidRDefault="00E4335C" w:rsidP="00146677">
      <w:pPr>
        <w:pStyle w:val="ListParagraph"/>
        <w:tabs>
          <w:tab w:val="left" w:pos="1700"/>
        </w:tabs>
        <w:spacing w:line="360" w:lineRule="auto"/>
        <w:ind w:left="567"/>
      </w:pPr>
      <w:r>
        <w:t xml:space="preserve">In recent past, hard turning of steel parts with hardness in the range of 45–68 HRC became an emerging technology, which has been recognized as a profitable alternative to cylindrical grinding and assured various benefits over grinding practice with respect to reduced setup time, lower production cost, reduced power consumption, improved surface integrity due to higher MRR, greater process flexibility and reduction or elimination of environmentally harmful cooling media (König et al., 1993; Tosheff et al., 2000; Grzesik, 2008; Sieben et al., 2010). In hard turning, surface finish of machined parts has become </w:t>
      </w:r>
      <w:proofErr w:type="gramStart"/>
      <w:r>
        <w:t>most</w:t>
      </w:r>
      <w:proofErr w:type="gramEnd"/>
      <w:r>
        <w:t xml:space="preserve"> important technical requirement as it improves fatigue strength, tribological properties, corrosion resistance and creep life (Singh and Rao, 2007; Shihab et al., 2014). It is therefore clear that control of the machined surface is essential (Sharma et al., 2008) and it can be achieved by the evaluation of cutting force as it correlates strongly with cutting performance (surface accuracy, tool wear and breakage, power consumption, cutting temperature and forced vibration, etc.).</w:t>
      </w:r>
    </w:p>
    <w:p w14:paraId="11DD2872" w14:textId="77777777" w:rsidR="00E4335C" w:rsidRDefault="00E4335C" w:rsidP="00146677">
      <w:pPr>
        <w:pStyle w:val="ListParagraph"/>
        <w:tabs>
          <w:tab w:val="left" w:pos="1700"/>
        </w:tabs>
        <w:spacing w:line="360" w:lineRule="auto"/>
        <w:ind w:left="567"/>
      </w:pPr>
    </w:p>
    <w:p w14:paraId="32666E7C" w14:textId="7F73A064" w:rsidR="00925996" w:rsidRDefault="00E4335C" w:rsidP="00146677">
      <w:pPr>
        <w:pStyle w:val="ListParagraph"/>
        <w:tabs>
          <w:tab w:val="left" w:pos="1700"/>
        </w:tabs>
        <w:spacing w:line="360" w:lineRule="auto"/>
        <w:ind w:left="567"/>
      </w:pPr>
      <w:r>
        <w:t xml:space="preserve"> Additionally, for successful implementation of hard turning, understanding of process parameter optimization (modelling of in-process parameter relationships and determination of optimal cutting condition) is needed to appreciate cutting efficiency and develop high quality products at minimum processing cost. Various experimental studies have been performed to assess the parametric effects, and to model and optimize the cutting conditions for surface roughness and cutting forces in hard turning.</w:t>
      </w:r>
    </w:p>
    <w:p w14:paraId="13510085" w14:textId="77777777" w:rsidR="00E4335C" w:rsidRPr="00925996" w:rsidRDefault="00E4335C" w:rsidP="00146677">
      <w:pPr>
        <w:pStyle w:val="ListParagraph"/>
        <w:tabs>
          <w:tab w:val="left" w:pos="1700"/>
        </w:tabs>
        <w:spacing w:line="360" w:lineRule="auto"/>
        <w:ind w:left="567"/>
        <w:rPr>
          <w:rFonts w:cs="Times New Roman"/>
          <w:b/>
          <w:szCs w:val="24"/>
          <w:lang w:bidi="ar-SA"/>
        </w:rPr>
      </w:pPr>
    </w:p>
    <w:p w14:paraId="71189275" w14:textId="5F4EBB26" w:rsidR="00925996" w:rsidRDefault="00925996" w:rsidP="00925996">
      <w:pPr>
        <w:pStyle w:val="ListParagraph"/>
        <w:tabs>
          <w:tab w:val="left" w:pos="1700"/>
        </w:tabs>
        <w:spacing w:line="360" w:lineRule="auto"/>
        <w:ind w:left="567"/>
      </w:pPr>
      <w:r>
        <w:t xml:space="preserve">Ohtani and Yokogawa [3] state that the main wear mechanism of CBN and ceramic tools in the machining of cold work tool SKD11 (hardness range HRC 18–60) is abrasion by hard alloy carbide particles contained in the workpiece structure. The lifespan of carbide tools decreases as workpiece hardness increases, while the ceramic and CBN tool-life shows the opposite results. Matsumoto et al. [4] performed cutting tests on AISI 4340 steels with hardness </w:t>
      </w:r>
      <w:r>
        <w:lastRenderedPageBreak/>
        <w:t>range HRC 29–57 using ceramic (Al2O3–</w:t>
      </w:r>
      <w:proofErr w:type="spellStart"/>
      <w:r>
        <w:t>TiC</w:t>
      </w:r>
      <w:proofErr w:type="spellEnd"/>
      <w:r>
        <w:t>) tool inserts. They observed when steels in the hardness range HRC 30–50 were cut, continuous chips were observed, and an increase in hardness caused a decrease in cutting force. This phenomenon was also observed by Chao and Trigger [5]. When the hardness exceeded HRC 50, chip segmentation appeared and there was a sudden increase in cutting forces. Similar results were obtained by Eda et al. [6] while cutting maraging steels of various hardness.</w:t>
      </w:r>
    </w:p>
    <w:p w14:paraId="21BEF806" w14:textId="77777777" w:rsidR="00F9081B" w:rsidRDefault="00F9081B" w:rsidP="00925996">
      <w:pPr>
        <w:pStyle w:val="ListParagraph"/>
        <w:tabs>
          <w:tab w:val="left" w:pos="1700"/>
        </w:tabs>
        <w:spacing w:line="360" w:lineRule="auto"/>
        <w:ind w:left="567"/>
      </w:pPr>
    </w:p>
    <w:p w14:paraId="2C00FD61" w14:textId="77777777" w:rsidR="00F9081B" w:rsidRDefault="00F9081B" w:rsidP="00F9081B">
      <w:pPr>
        <w:spacing w:line="360" w:lineRule="auto"/>
        <w:ind w:right="289"/>
        <w:jc w:val="both"/>
        <w:rPr>
          <w:rFonts w:cs="Times New Roman"/>
          <w:lang w:bidi="ar-SA"/>
        </w:rPr>
      </w:pPr>
      <w:r>
        <w:t xml:space="preserve">Musta </w:t>
      </w:r>
      <w:proofErr w:type="spellStart"/>
      <w:r>
        <w:t>fizurahman</w:t>
      </w:r>
      <w:proofErr w:type="spellEnd"/>
      <w:r>
        <w:t xml:space="preserve"> et al (2006), Ramesh et al (2008), Ezugwu et al (1997), Ozel et al (2010) experimented several experiments to determine the importance of surface roughness and wear rate in a machining operation. It is discovered that high wear rate may lead to </w:t>
      </w:r>
      <w:proofErr w:type="gramStart"/>
      <w:r>
        <w:t>an uneconomical</w:t>
      </w:r>
      <w:proofErr w:type="gramEnd"/>
      <w:r>
        <w:t xml:space="preserve"> machining and eventually poor surface finish will be obtained on the surface of the work piece. The wear rate of titanium </w:t>
      </w:r>
      <w:proofErr w:type="gramStart"/>
      <w:r>
        <w:t>machining</w:t>
      </w:r>
      <w:proofErr w:type="gramEnd"/>
      <w:r>
        <w:t xml:space="preserve"> is controlled using CBN as tooling material. Nouari and </w:t>
      </w:r>
      <w:proofErr w:type="spellStart"/>
      <w:r>
        <w:t>Ginting</w:t>
      </w:r>
      <w:proofErr w:type="spellEnd"/>
      <w:r>
        <w:t xml:space="preserve"> (2006) investigated the performance of alloyed cutting </w:t>
      </w:r>
      <w:proofErr w:type="gramStart"/>
      <w:r>
        <w:t>tool</w:t>
      </w:r>
      <w:proofErr w:type="gramEnd"/>
      <w:r>
        <w:t xml:space="preserve"> while machining pure titanium material and studied the wear mechanism of the tool.</w:t>
      </w:r>
    </w:p>
    <w:p w14:paraId="46BA819A" w14:textId="77777777" w:rsidR="00F9081B" w:rsidRDefault="00F9081B" w:rsidP="00925996">
      <w:pPr>
        <w:pStyle w:val="ListParagraph"/>
        <w:tabs>
          <w:tab w:val="left" w:pos="1700"/>
        </w:tabs>
        <w:spacing w:line="360" w:lineRule="auto"/>
        <w:ind w:left="567"/>
        <w:rPr>
          <w:rFonts w:cs="Times New Roman"/>
          <w:b/>
          <w:szCs w:val="24"/>
          <w:lang w:bidi="ar-SA"/>
        </w:rPr>
      </w:pPr>
    </w:p>
    <w:p w14:paraId="383EF724" w14:textId="77777777" w:rsidR="00112E78" w:rsidRDefault="00112E78" w:rsidP="00DE18B9">
      <w:pPr>
        <w:tabs>
          <w:tab w:val="left" w:pos="1560"/>
        </w:tabs>
      </w:pPr>
    </w:p>
    <w:p w14:paraId="53BF1298" w14:textId="77777777" w:rsidR="00B86FB0" w:rsidRDefault="00B86FB0" w:rsidP="00DE18B9">
      <w:pPr>
        <w:tabs>
          <w:tab w:val="left" w:pos="1560"/>
        </w:tabs>
      </w:pPr>
    </w:p>
    <w:p w14:paraId="03718AE1" w14:textId="77777777" w:rsidR="00B86FB0" w:rsidRDefault="00B86FB0" w:rsidP="00DE18B9">
      <w:pPr>
        <w:tabs>
          <w:tab w:val="left" w:pos="1560"/>
        </w:tabs>
      </w:pPr>
    </w:p>
    <w:p w14:paraId="5C26054A" w14:textId="77777777" w:rsidR="00B86FB0" w:rsidRDefault="00B86FB0" w:rsidP="00DE18B9">
      <w:pPr>
        <w:tabs>
          <w:tab w:val="left" w:pos="1560"/>
        </w:tabs>
      </w:pPr>
    </w:p>
    <w:p w14:paraId="28251AF3" w14:textId="77777777" w:rsidR="00B86FB0" w:rsidRDefault="00B86FB0" w:rsidP="00DE18B9">
      <w:pPr>
        <w:tabs>
          <w:tab w:val="left" w:pos="1560"/>
        </w:tabs>
      </w:pPr>
    </w:p>
    <w:p w14:paraId="170CE07E" w14:textId="77777777" w:rsidR="00B86FB0" w:rsidRDefault="00B86FB0" w:rsidP="00DE18B9">
      <w:pPr>
        <w:tabs>
          <w:tab w:val="left" w:pos="1560"/>
        </w:tabs>
      </w:pPr>
    </w:p>
    <w:p w14:paraId="62C44BEB" w14:textId="77777777" w:rsidR="00B86FB0" w:rsidRDefault="00B86FB0" w:rsidP="00DE18B9">
      <w:pPr>
        <w:tabs>
          <w:tab w:val="left" w:pos="1560"/>
        </w:tabs>
      </w:pPr>
    </w:p>
    <w:p w14:paraId="0AF0B4E5" w14:textId="77777777" w:rsidR="00B86FB0" w:rsidRDefault="00B86FB0" w:rsidP="00DE18B9">
      <w:pPr>
        <w:tabs>
          <w:tab w:val="left" w:pos="1560"/>
        </w:tabs>
      </w:pPr>
    </w:p>
    <w:p w14:paraId="0FA2A38D" w14:textId="77777777" w:rsidR="00B86FB0" w:rsidRDefault="00B86FB0" w:rsidP="00DE18B9">
      <w:pPr>
        <w:tabs>
          <w:tab w:val="left" w:pos="1560"/>
        </w:tabs>
      </w:pPr>
    </w:p>
    <w:p w14:paraId="74E3C1D0" w14:textId="77777777" w:rsidR="00B86FB0" w:rsidRDefault="00B86FB0" w:rsidP="00DE18B9">
      <w:pPr>
        <w:tabs>
          <w:tab w:val="left" w:pos="1560"/>
        </w:tabs>
      </w:pPr>
    </w:p>
    <w:p w14:paraId="7301634B" w14:textId="77777777" w:rsidR="00B86FB0" w:rsidRDefault="00B86FB0" w:rsidP="00DE18B9">
      <w:pPr>
        <w:tabs>
          <w:tab w:val="left" w:pos="1560"/>
        </w:tabs>
      </w:pPr>
    </w:p>
    <w:p w14:paraId="39CC2140" w14:textId="77777777" w:rsidR="00B86FB0" w:rsidRDefault="00B86FB0" w:rsidP="00DE18B9">
      <w:pPr>
        <w:tabs>
          <w:tab w:val="left" w:pos="1560"/>
        </w:tabs>
      </w:pPr>
    </w:p>
    <w:p w14:paraId="77E30517" w14:textId="77777777" w:rsidR="00B86FB0" w:rsidRDefault="00B86FB0" w:rsidP="00DE18B9">
      <w:pPr>
        <w:tabs>
          <w:tab w:val="left" w:pos="1560"/>
        </w:tabs>
      </w:pPr>
    </w:p>
    <w:p w14:paraId="56960687" w14:textId="77777777" w:rsidR="00B86FB0" w:rsidRDefault="00B86FB0" w:rsidP="00DE18B9">
      <w:pPr>
        <w:tabs>
          <w:tab w:val="left" w:pos="1560"/>
        </w:tabs>
      </w:pPr>
    </w:p>
    <w:p w14:paraId="188BBC75" w14:textId="77777777" w:rsidR="00B86FB0" w:rsidRDefault="00B86FB0" w:rsidP="00DE18B9">
      <w:pPr>
        <w:tabs>
          <w:tab w:val="left" w:pos="1560"/>
        </w:tabs>
      </w:pPr>
    </w:p>
    <w:p w14:paraId="25025EE7" w14:textId="77777777" w:rsidR="00B86FB0" w:rsidRDefault="00B86FB0" w:rsidP="00DE18B9">
      <w:pPr>
        <w:tabs>
          <w:tab w:val="left" w:pos="1560"/>
        </w:tabs>
      </w:pPr>
    </w:p>
    <w:p w14:paraId="7299C398" w14:textId="77777777" w:rsidR="00B86FB0" w:rsidRDefault="00B86FB0" w:rsidP="00DE18B9">
      <w:pPr>
        <w:tabs>
          <w:tab w:val="left" w:pos="1560"/>
        </w:tabs>
      </w:pPr>
    </w:p>
    <w:p w14:paraId="3ED0FB06" w14:textId="77777777" w:rsidR="00B86FB0" w:rsidRDefault="00B86FB0" w:rsidP="00DE18B9">
      <w:pPr>
        <w:tabs>
          <w:tab w:val="left" w:pos="1560"/>
        </w:tabs>
      </w:pPr>
    </w:p>
    <w:p w14:paraId="5B8B71FE" w14:textId="77777777" w:rsidR="00B86FB0" w:rsidRDefault="00B86FB0" w:rsidP="00DE18B9">
      <w:pPr>
        <w:tabs>
          <w:tab w:val="left" w:pos="1560"/>
        </w:tabs>
      </w:pPr>
    </w:p>
    <w:p w14:paraId="30D27B91" w14:textId="77777777" w:rsidR="00B86FB0" w:rsidRDefault="00B86FB0" w:rsidP="00DE18B9">
      <w:pPr>
        <w:tabs>
          <w:tab w:val="left" w:pos="1560"/>
        </w:tabs>
      </w:pPr>
    </w:p>
    <w:p w14:paraId="14449876" w14:textId="77777777" w:rsidR="00B86FB0" w:rsidRDefault="00B86FB0" w:rsidP="00DE18B9">
      <w:pPr>
        <w:tabs>
          <w:tab w:val="left" w:pos="1560"/>
        </w:tabs>
      </w:pPr>
    </w:p>
    <w:p w14:paraId="6E302EB9" w14:textId="77777777" w:rsidR="00B86FB0" w:rsidRDefault="00B86FB0" w:rsidP="00DE18B9">
      <w:pPr>
        <w:tabs>
          <w:tab w:val="left" w:pos="1560"/>
        </w:tabs>
      </w:pPr>
    </w:p>
    <w:p w14:paraId="6B9DE719" w14:textId="77777777" w:rsidR="00B86FB0" w:rsidRDefault="00B86FB0" w:rsidP="00DE18B9">
      <w:pPr>
        <w:tabs>
          <w:tab w:val="left" w:pos="1560"/>
        </w:tabs>
      </w:pPr>
    </w:p>
    <w:p w14:paraId="2EB700D3" w14:textId="28DC2F53" w:rsidR="002C2CA9" w:rsidRDefault="002C2CA9" w:rsidP="002C2CA9">
      <w:pPr>
        <w:pStyle w:val="ListParagraph"/>
        <w:autoSpaceDE w:val="0"/>
        <w:autoSpaceDN w:val="0"/>
        <w:adjustRightInd w:val="0"/>
        <w:spacing w:line="360" w:lineRule="auto"/>
        <w:ind w:left="0" w:firstLine="720"/>
        <w:jc w:val="center"/>
        <w:rPr>
          <w:b/>
          <w:sz w:val="28"/>
          <w:szCs w:val="28"/>
        </w:rPr>
      </w:pPr>
      <w:bookmarkStart w:id="5" w:name="_Toc440435185"/>
      <w:r>
        <w:rPr>
          <w:b/>
          <w:sz w:val="28"/>
          <w:szCs w:val="28"/>
        </w:rPr>
        <w:lastRenderedPageBreak/>
        <w:t>CHAPTER 3</w:t>
      </w:r>
    </w:p>
    <w:p w14:paraId="5329D15A" w14:textId="0749A120" w:rsidR="003D12D7" w:rsidRPr="002C2CA9" w:rsidRDefault="003D12D7" w:rsidP="002C2CA9">
      <w:pPr>
        <w:pStyle w:val="ListParagraph"/>
        <w:autoSpaceDE w:val="0"/>
        <w:autoSpaceDN w:val="0"/>
        <w:adjustRightInd w:val="0"/>
        <w:spacing w:line="360" w:lineRule="auto"/>
        <w:ind w:left="0" w:firstLine="720"/>
        <w:jc w:val="center"/>
        <w:rPr>
          <w:rFonts w:cs="Times New Roman"/>
          <w:b/>
          <w:sz w:val="28"/>
          <w:szCs w:val="28"/>
          <w:lang w:bidi="ar-SA"/>
        </w:rPr>
      </w:pPr>
      <w:r w:rsidRPr="002C2CA9">
        <w:rPr>
          <w:b/>
          <w:sz w:val="28"/>
          <w:szCs w:val="28"/>
        </w:rPr>
        <w:t xml:space="preserve">Problem </w:t>
      </w:r>
      <w:bookmarkEnd w:id="5"/>
      <w:r w:rsidRPr="002C2CA9">
        <w:rPr>
          <w:b/>
          <w:sz w:val="28"/>
          <w:szCs w:val="28"/>
        </w:rPr>
        <w:t>Definitions</w:t>
      </w:r>
    </w:p>
    <w:p w14:paraId="542CD0F5" w14:textId="77777777" w:rsidR="00B86FB0" w:rsidRDefault="00B86FB0" w:rsidP="00211B05">
      <w:pPr>
        <w:tabs>
          <w:tab w:val="left" w:pos="1560"/>
        </w:tabs>
        <w:spacing w:line="360" w:lineRule="auto"/>
        <w:jc w:val="both"/>
      </w:pPr>
    </w:p>
    <w:p w14:paraId="1917223C" w14:textId="3EC3A378" w:rsidR="00B86FB0" w:rsidRDefault="00C5371A" w:rsidP="00211B05">
      <w:pPr>
        <w:tabs>
          <w:tab w:val="left" w:pos="1560"/>
        </w:tabs>
        <w:spacing w:line="360" w:lineRule="auto"/>
        <w:jc w:val="both"/>
      </w:pPr>
      <w:r>
        <w:t xml:space="preserve">High-alloy cast irons are an important group of materials which has alloy content above 4%. Cast irons with alloy content of below 4% are called low-alloy cast iron with 350–550 Hardness Brinell (HB). Specifications of high-alloy cast iron (450–850 HB) such as wear, heat and corrosion resistance are significantly higher than the other non-alloyed or low-alloy cast iron. The main alloying elements used in high-alloy cast irons are nickel, chromium, molybdenum, </w:t>
      </w:r>
      <w:proofErr w:type="gramStart"/>
      <w:r>
        <w:t>copper</w:t>
      </w:r>
      <w:proofErr w:type="gramEnd"/>
      <w:r>
        <w:t xml:space="preserve"> and vanadium [1]. These materials are called Ni-Hard, Cr-Hard, etc., according to their alloy content. Ni-Hard is the name of </w:t>
      </w:r>
      <w:proofErr w:type="gramStart"/>
      <w:r>
        <w:t>high-</w:t>
      </w:r>
      <w:proofErr w:type="gramEnd"/>
      <w:r>
        <w:t xml:space="preserve">alloy white cast iron which has a very high wear resistance with 58–65 Hardness Rockwell C (HRC) [2]. Ni-Hard materials are used in areas such as ore breakers, roller mills, agricultural machines, pistons, conveyors, pumps, </w:t>
      </w:r>
      <w:proofErr w:type="gramStart"/>
      <w:r>
        <w:t>gears</w:t>
      </w:r>
      <w:proofErr w:type="gramEnd"/>
      <w:r>
        <w:t xml:space="preserve"> and mining industry due to their high wear resistance and hardness [3,4]. However, these materials are generally used as they are cast because of the low machinability of these materials having high wear resistance. On the other hand, the traditional method of machining the hardened materials </w:t>
      </w:r>
      <w:proofErr w:type="gramStart"/>
      <w:r>
        <w:t>includes</w:t>
      </w:r>
      <w:proofErr w:type="gramEnd"/>
      <w:r>
        <w:t xml:space="preserve"> rough turning, heat treatment, and then </w:t>
      </w:r>
      <w:proofErr w:type="gramStart"/>
      <w:r>
        <w:t>grinding</w:t>
      </w:r>
      <w:proofErr w:type="gramEnd"/>
      <w:r>
        <w:t xml:space="preserve"> process. The various advantages of hard turning are the higher productivity, reduced set up times, surface finish closer to grinding and ability to machine the complex parts [5]. Various work materials which can be machined by the hard turning process include high speed steels, die steels, bearing steels, alloy steels, case hardened steels, white cast iron and alloy cast iron. Since the hard turning process contains many parameters, it is complex and difficult to select the proper cutting conditions and tool geometry for achieving the required surface quality [6]. However, it is necessary to determine optimal cutting parameters </w:t>
      </w:r>
      <w:proofErr w:type="gramStart"/>
      <w:r>
        <w:t>in order to</w:t>
      </w:r>
      <w:proofErr w:type="gramEnd"/>
      <w:r>
        <w:t xml:space="preserve"> attain minimal costs or</w:t>
      </w:r>
      <w:r w:rsidR="00211B05">
        <w:t xml:space="preserve"> minimal cost/production time. Thus, the application of hard turning technology can be improved by utilizing advanced optimization algorithms such as particle swarm optimization. As a result, manufacturers can make better decisions when dealing with multiple conflicting objectives [7,8].</w:t>
      </w:r>
    </w:p>
    <w:p w14:paraId="7B155AE9" w14:textId="77777777" w:rsidR="00960B41" w:rsidRDefault="00960B41" w:rsidP="00211B05">
      <w:pPr>
        <w:tabs>
          <w:tab w:val="left" w:pos="1560"/>
        </w:tabs>
        <w:spacing w:line="360" w:lineRule="auto"/>
        <w:jc w:val="both"/>
      </w:pPr>
    </w:p>
    <w:p w14:paraId="21E96C39" w14:textId="77777777" w:rsidR="00960B41" w:rsidRDefault="00960B41" w:rsidP="00211B05">
      <w:pPr>
        <w:tabs>
          <w:tab w:val="left" w:pos="1560"/>
        </w:tabs>
        <w:spacing w:line="360" w:lineRule="auto"/>
        <w:jc w:val="both"/>
      </w:pPr>
    </w:p>
    <w:p w14:paraId="26623C50" w14:textId="77777777" w:rsidR="00960B41" w:rsidRDefault="00960B41" w:rsidP="00211B05">
      <w:pPr>
        <w:tabs>
          <w:tab w:val="left" w:pos="1560"/>
        </w:tabs>
        <w:spacing w:line="360" w:lineRule="auto"/>
        <w:jc w:val="both"/>
      </w:pPr>
    </w:p>
    <w:p w14:paraId="0B30859A" w14:textId="77777777" w:rsidR="00960B41" w:rsidRDefault="00960B41" w:rsidP="00211B05">
      <w:pPr>
        <w:tabs>
          <w:tab w:val="left" w:pos="1560"/>
        </w:tabs>
        <w:spacing w:line="360" w:lineRule="auto"/>
        <w:jc w:val="both"/>
      </w:pPr>
    </w:p>
    <w:p w14:paraId="63D2CB00" w14:textId="77777777" w:rsidR="00983B1E" w:rsidRDefault="00983B1E" w:rsidP="00211B05">
      <w:pPr>
        <w:tabs>
          <w:tab w:val="left" w:pos="1560"/>
        </w:tabs>
        <w:spacing w:line="360" w:lineRule="auto"/>
        <w:jc w:val="both"/>
      </w:pPr>
    </w:p>
    <w:p w14:paraId="71106180" w14:textId="5FE9B6DA" w:rsidR="00960B41" w:rsidRPr="006E5D33" w:rsidRDefault="00A92967" w:rsidP="00A92967">
      <w:pPr>
        <w:pStyle w:val="ListParagraph"/>
        <w:numPr>
          <w:ilvl w:val="1"/>
          <w:numId w:val="13"/>
        </w:numPr>
        <w:autoSpaceDE w:val="0"/>
        <w:autoSpaceDN w:val="0"/>
        <w:adjustRightInd w:val="0"/>
        <w:spacing w:line="360" w:lineRule="auto"/>
        <w:rPr>
          <w:rFonts w:cs="Times New Roman"/>
          <w:b/>
          <w:szCs w:val="24"/>
          <w:lang w:bidi="ar-SA"/>
        </w:rPr>
      </w:pPr>
      <w:r>
        <w:rPr>
          <w:b/>
          <w:bCs/>
          <w:iCs/>
          <w:szCs w:val="24"/>
        </w:rPr>
        <w:t xml:space="preserve"> </w:t>
      </w:r>
      <w:r w:rsidR="00960B41">
        <w:rPr>
          <w:b/>
          <w:bCs/>
          <w:iCs/>
          <w:szCs w:val="24"/>
        </w:rPr>
        <w:t xml:space="preserve">Objectives </w:t>
      </w:r>
    </w:p>
    <w:p w14:paraId="4589EF36" w14:textId="77777777" w:rsidR="006E5D33" w:rsidRDefault="006E5D33" w:rsidP="006E5D33">
      <w:pPr>
        <w:pStyle w:val="ListParagraph"/>
        <w:autoSpaceDE w:val="0"/>
        <w:autoSpaceDN w:val="0"/>
        <w:adjustRightInd w:val="0"/>
        <w:spacing w:line="360" w:lineRule="auto"/>
        <w:ind w:left="0"/>
        <w:rPr>
          <w:rFonts w:cs="Times New Roman"/>
          <w:b/>
          <w:szCs w:val="24"/>
          <w:lang w:bidi="ar-SA"/>
        </w:rPr>
      </w:pPr>
    </w:p>
    <w:p w14:paraId="0FCE9A13" w14:textId="286AD0BF" w:rsidR="006E5D33" w:rsidRDefault="006E5D33" w:rsidP="006E5D33">
      <w:pPr>
        <w:pStyle w:val="ListParagraph"/>
        <w:numPr>
          <w:ilvl w:val="0"/>
          <w:numId w:val="1"/>
        </w:numPr>
        <w:spacing w:before="100" w:beforeAutospacing="1" w:after="120" w:line="360" w:lineRule="auto"/>
        <w:ind w:right="-567"/>
        <w:rPr>
          <w:rFonts w:cs="Times New Roman"/>
        </w:rPr>
      </w:pPr>
      <w:r w:rsidRPr="006E5D33">
        <w:rPr>
          <w:rFonts w:cs="Times New Roman"/>
        </w:rPr>
        <w:t xml:space="preserve">Aim: Investigation on the turning of Inconel 718 using </w:t>
      </w:r>
      <w:r>
        <w:rPr>
          <w:rFonts w:cs="Times New Roman"/>
        </w:rPr>
        <w:t xml:space="preserve">Carbide </w:t>
      </w:r>
      <w:r w:rsidRPr="006E5D33">
        <w:rPr>
          <w:rFonts w:cs="Times New Roman"/>
        </w:rPr>
        <w:t xml:space="preserve">insert tools. The Taguchi optimization method as well as an L18 orthogonal array is used for analysis (S/N) ratio and analysis of variance (ANOVA) are employed to examine the performance characteristics of the turning operations. The three parameters are used for analysis of tool wear and surface roughness </w:t>
      </w:r>
      <w:proofErr w:type="gramStart"/>
      <w:r w:rsidRPr="006E5D33">
        <w:rPr>
          <w:rFonts w:cs="Times New Roman"/>
        </w:rPr>
        <w:t>is</w:t>
      </w:r>
      <w:proofErr w:type="gramEnd"/>
      <w:r w:rsidRPr="006E5D33">
        <w:rPr>
          <w:rFonts w:cs="Times New Roman"/>
        </w:rPr>
        <w:t xml:space="preserve"> cutting tool, depth of cut, cutting speed, feed rate.</w:t>
      </w:r>
    </w:p>
    <w:p w14:paraId="55C05ACD" w14:textId="77777777" w:rsidR="006E5D33" w:rsidRPr="006E5D33" w:rsidRDefault="006E5D33" w:rsidP="006E5D33">
      <w:pPr>
        <w:pStyle w:val="ListParagraph"/>
        <w:spacing w:before="100" w:beforeAutospacing="1" w:after="120" w:line="360" w:lineRule="auto"/>
        <w:ind w:left="360" w:right="-567"/>
        <w:rPr>
          <w:rFonts w:cs="Times New Roman"/>
        </w:rPr>
      </w:pPr>
    </w:p>
    <w:p w14:paraId="03F97BAF" w14:textId="4DBFF0FD" w:rsidR="006E5D33" w:rsidRPr="006E5D33" w:rsidRDefault="006E5D33" w:rsidP="006E5D33">
      <w:pPr>
        <w:pStyle w:val="ListParagraph"/>
        <w:numPr>
          <w:ilvl w:val="0"/>
          <w:numId w:val="1"/>
        </w:numPr>
        <w:spacing w:before="100" w:beforeAutospacing="1" w:after="120" w:line="360" w:lineRule="auto"/>
        <w:ind w:right="-567"/>
        <w:rPr>
          <w:rFonts w:cs="Times New Roman"/>
        </w:rPr>
      </w:pPr>
      <w:r w:rsidRPr="006E5D33">
        <w:rPr>
          <w:rFonts w:cs="Times New Roman"/>
        </w:rPr>
        <w:t xml:space="preserve"> Average surface roughness (Ra) occurred during machining of the Inconel 718 materials was measured after the experiments performed according to the L18 orthogonal array. The experimental results and S/N ratios calculated according to Taguchi's "the- smaller-the-better" quality characteristic.</w:t>
      </w:r>
    </w:p>
    <w:p w14:paraId="150AA592" w14:textId="77777777" w:rsidR="006E5D33" w:rsidRPr="006E5D33" w:rsidRDefault="006E5D33" w:rsidP="006E5D33">
      <w:pPr>
        <w:pStyle w:val="ListParagraph"/>
        <w:spacing w:before="100" w:beforeAutospacing="1" w:after="120" w:line="360" w:lineRule="auto"/>
        <w:ind w:left="360" w:right="-567"/>
        <w:rPr>
          <w:rFonts w:cs="Times New Roman"/>
        </w:rPr>
      </w:pPr>
    </w:p>
    <w:p w14:paraId="547E7FF8" w14:textId="77777777" w:rsidR="006E5D33" w:rsidRPr="006E5D33" w:rsidRDefault="006E5D33" w:rsidP="006E5D33">
      <w:pPr>
        <w:pStyle w:val="ListParagraph"/>
        <w:numPr>
          <w:ilvl w:val="0"/>
          <w:numId w:val="1"/>
        </w:numPr>
        <w:spacing w:before="100" w:beforeAutospacing="1" w:after="120" w:line="360" w:lineRule="auto"/>
        <w:ind w:right="-567"/>
        <w:rPr>
          <w:rFonts w:cs="Times New Roman"/>
        </w:rPr>
      </w:pPr>
      <w:r w:rsidRPr="006E5D33">
        <w:rPr>
          <w:rFonts w:cs="Times New Roman"/>
        </w:rPr>
        <w:t>Objective:</w:t>
      </w:r>
    </w:p>
    <w:p w14:paraId="14003433" w14:textId="77777777" w:rsidR="006E5D33" w:rsidRPr="006E5D33" w:rsidRDefault="006E5D33" w:rsidP="006E5D33">
      <w:pPr>
        <w:pStyle w:val="ListParagraph"/>
        <w:numPr>
          <w:ilvl w:val="0"/>
          <w:numId w:val="1"/>
        </w:numPr>
        <w:spacing w:before="100" w:beforeAutospacing="1" w:after="120" w:line="360" w:lineRule="auto"/>
        <w:ind w:right="-567"/>
        <w:rPr>
          <w:rFonts w:cs="Times New Roman"/>
        </w:rPr>
      </w:pPr>
      <w:r w:rsidRPr="006E5D33">
        <w:rPr>
          <w:rFonts w:cs="Times New Roman"/>
        </w:rPr>
        <w:t>Collection of research papers for the project.</w:t>
      </w:r>
    </w:p>
    <w:p w14:paraId="66DF399A" w14:textId="77777777" w:rsidR="006E5D33" w:rsidRPr="006E5D33" w:rsidRDefault="006E5D33" w:rsidP="006E5D33">
      <w:pPr>
        <w:pStyle w:val="ListParagraph"/>
        <w:numPr>
          <w:ilvl w:val="0"/>
          <w:numId w:val="1"/>
        </w:numPr>
        <w:spacing w:before="100" w:beforeAutospacing="1" w:after="120" w:line="360" w:lineRule="auto"/>
        <w:ind w:right="-567"/>
        <w:rPr>
          <w:rFonts w:cs="Times New Roman"/>
        </w:rPr>
      </w:pPr>
      <w:r w:rsidRPr="006E5D33">
        <w:rPr>
          <w:rFonts w:cs="Times New Roman"/>
        </w:rPr>
        <w:t>To investigate the effect of tool wear.</w:t>
      </w:r>
    </w:p>
    <w:p w14:paraId="1CB1C82D" w14:textId="77777777" w:rsidR="006E5D33" w:rsidRPr="006E5D33" w:rsidRDefault="006E5D33" w:rsidP="006E5D33">
      <w:pPr>
        <w:pStyle w:val="ListParagraph"/>
        <w:numPr>
          <w:ilvl w:val="0"/>
          <w:numId w:val="1"/>
        </w:numPr>
        <w:spacing w:before="100" w:beforeAutospacing="1" w:after="120" w:line="360" w:lineRule="auto"/>
        <w:ind w:right="-567"/>
        <w:rPr>
          <w:rFonts w:cs="Times New Roman"/>
        </w:rPr>
      </w:pPr>
      <w:r w:rsidRPr="006E5D33">
        <w:rPr>
          <w:rFonts w:cs="Times New Roman"/>
        </w:rPr>
        <w:t>To calculate the surface roughness.</w:t>
      </w:r>
    </w:p>
    <w:p w14:paraId="6B592A28" w14:textId="77777777" w:rsidR="006E5D33" w:rsidRDefault="006E5D33" w:rsidP="006E5D33">
      <w:pPr>
        <w:pStyle w:val="ListParagraph"/>
        <w:spacing w:before="100" w:beforeAutospacing="1" w:after="120" w:line="360" w:lineRule="auto"/>
        <w:ind w:left="360" w:right="-567"/>
        <w:jc w:val="both"/>
        <w:rPr>
          <w:rFonts w:cs="Times New Roman"/>
          <w:b/>
          <w:bCs/>
        </w:rPr>
      </w:pPr>
    </w:p>
    <w:p w14:paraId="62BB9B25" w14:textId="77777777" w:rsidR="00A70EF6" w:rsidRDefault="00A70EF6" w:rsidP="006E5D33">
      <w:pPr>
        <w:pStyle w:val="ListParagraph"/>
        <w:spacing w:before="100" w:beforeAutospacing="1" w:after="120" w:line="360" w:lineRule="auto"/>
        <w:ind w:left="360" w:right="-567"/>
        <w:jc w:val="both"/>
        <w:rPr>
          <w:rFonts w:cs="Times New Roman"/>
          <w:b/>
          <w:bCs/>
        </w:rPr>
      </w:pPr>
    </w:p>
    <w:p w14:paraId="59F2A3A2" w14:textId="77777777" w:rsidR="00A70EF6" w:rsidRDefault="00A70EF6" w:rsidP="006E5D33">
      <w:pPr>
        <w:pStyle w:val="ListParagraph"/>
        <w:spacing w:before="100" w:beforeAutospacing="1" w:after="120" w:line="360" w:lineRule="auto"/>
        <w:ind w:left="360" w:right="-567"/>
        <w:jc w:val="both"/>
        <w:rPr>
          <w:rFonts w:cs="Times New Roman"/>
          <w:b/>
          <w:bCs/>
        </w:rPr>
      </w:pPr>
    </w:p>
    <w:p w14:paraId="5C844D35" w14:textId="77777777" w:rsidR="00A70EF6" w:rsidRDefault="00A70EF6" w:rsidP="006E5D33">
      <w:pPr>
        <w:pStyle w:val="ListParagraph"/>
        <w:spacing w:before="100" w:beforeAutospacing="1" w:after="120" w:line="360" w:lineRule="auto"/>
        <w:ind w:left="360" w:right="-567"/>
        <w:jc w:val="both"/>
        <w:rPr>
          <w:rFonts w:cs="Times New Roman"/>
          <w:b/>
          <w:bCs/>
        </w:rPr>
      </w:pPr>
    </w:p>
    <w:p w14:paraId="4F0BB544" w14:textId="77777777" w:rsidR="00A70EF6" w:rsidRDefault="00A70EF6" w:rsidP="006E5D33">
      <w:pPr>
        <w:pStyle w:val="ListParagraph"/>
        <w:spacing w:before="100" w:beforeAutospacing="1" w:after="120" w:line="360" w:lineRule="auto"/>
        <w:ind w:left="360" w:right="-567"/>
        <w:jc w:val="both"/>
        <w:rPr>
          <w:rFonts w:cs="Times New Roman"/>
          <w:b/>
          <w:bCs/>
        </w:rPr>
      </w:pPr>
    </w:p>
    <w:p w14:paraId="1CD1708D" w14:textId="77777777" w:rsidR="00A70EF6" w:rsidRDefault="00A70EF6" w:rsidP="006E5D33">
      <w:pPr>
        <w:pStyle w:val="ListParagraph"/>
        <w:spacing w:before="100" w:beforeAutospacing="1" w:after="120" w:line="360" w:lineRule="auto"/>
        <w:ind w:left="360" w:right="-567"/>
        <w:jc w:val="both"/>
        <w:rPr>
          <w:rFonts w:cs="Times New Roman"/>
          <w:b/>
          <w:bCs/>
        </w:rPr>
      </w:pPr>
    </w:p>
    <w:p w14:paraId="4E943B79" w14:textId="77777777" w:rsidR="00A70EF6" w:rsidRDefault="00A70EF6" w:rsidP="006E5D33">
      <w:pPr>
        <w:pStyle w:val="ListParagraph"/>
        <w:spacing w:before="100" w:beforeAutospacing="1" w:after="120" w:line="360" w:lineRule="auto"/>
        <w:ind w:left="360" w:right="-567"/>
        <w:jc w:val="both"/>
        <w:rPr>
          <w:rFonts w:cs="Times New Roman"/>
          <w:b/>
          <w:bCs/>
        </w:rPr>
      </w:pPr>
    </w:p>
    <w:p w14:paraId="33F678EC" w14:textId="77777777" w:rsidR="00A70EF6" w:rsidRDefault="00A70EF6" w:rsidP="006E5D33">
      <w:pPr>
        <w:pStyle w:val="ListParagraph"/>
        <w:spacing w:before="100" w:beforeAutospacing="1" w:after="120" w:line="360" w:lineRule="auto"/>
        <w:ind w:left="360" w:right="-567"/>
        <w:jc w:val="both"/>
        <w:rPr>
          <w:rFonts w:cs="Times New Roman"/>
          <w:b/>
          <w:bCs/>
        </w:rPr>
      </w:pPr>
    </w:p>
    <w:p w14:paraId="6E465393" w14:textId="77777777" w:rsidR="00A70EF6" w:rsidRDefault="00A70EF6" w:rsidP="006E5D33">
      <w:pPr>
        <w:pStyle w:val="ListParagraph"/>
        <w:spacing w:before="100" w:beforeAutospacing="1" w:after="120" w:line="360" w:lineRule="auto"/>
        <w:ind w:left="360" w:right="-567"/>
        <w:jc w:val="both"/>
        <w:rPr>
          <w:rFonts w:cs="Times New Roman"/>
          <w:b/>
          <w:bCs/>
        </w:rPr>
      </w:pPr>
    </w:p>
    <w:p w14:paraId="12E7F5CA" w14:textId="77777777" w:rsidR="00A70EF6" w:rsidRDefault="00A70EF6" w:rsidP="006E5D33">
      <w:pPr>
        <w:pStyle w:val="ListParagraph"/>
        <w:spacing w:before="100" w:beforeAutospacing="1" w:after="120" w:line="360" w:lineRule="auto"/>
        <w:ind w:left="360" w:right="-567"/>
        <w:jc w:val="both"/>
        <w:rPr>
          <w:rFonts w:cs="Times New Roman"/>
          <w:b/>
          <w:bCs/>
        </w:rPr>
      </w:pPr>
    </w:p>
    <w:p w14:paraId="3E665569" w14:textId="77777777" w:rsidR="00A70EF6" w:rsidRDefault="00A70EF6" w:rsidP="006E5D33">
      <w:pPr>
        <w:pStyle w:val="ListParagraph"/>
        <w:spacing w:before="100" w:beforeAutospacing="1" w:after="120" w:line="360" w:lineRule="auto"/>
        <w:ind w:left="360" w:right="-567"/>
        <w:jc w:val="both"/>
        <w:rPr>
          <w:rFonts w:cs="Times New Roman"/>
          <w:b/>
          <w:bCs/>
        </w:rPr>
      </w:pPr>
    </w:p>
    <w:p w14:paraId="2AE03B4C" w14:textId="77777777" w:rsidR="00A70EF6" w:rsidRDefault="00A70EF6" w:rsidP="006E5D33">
      <w:pPr>
        <w:pStyle w:val="ListParagraph"/>
        <w:spacing w:before="100" w:beforeAutospacing="1" w:after="120" w:line="360" w:lineRule="auto"/>
        <w:ind w:left="360" w:right="-567"/>
        <w:jc w:val="both"/>
        <w:rPr>
          <w:rFonts w:cs="Times New Roman"/>
          <w:b/>
          <w:bCs/>
        </w:rPr>
      </w:pPr>
    </w:p>
    <w:p w14:paraId="418443E8" w14:textId="77777777" w:rsidR="00A70EF6" w:rsidRDefault="00A70EF6" w:rsidP="006E5D33">
      <w:pPr>
        <w:pStyle w:val="ListParagraph"/>
        <w:spacing w:before="100" w:beforeAutospacing="1" w:after="120" w:line="360" w:lineRule="auto"/>
        <w:ind w:left="360" w:right="-567"/>
        <w:jc w:val="both"/>
        <w:rPr>
          <w:rFonts w:cs="Times New Roman"/>
          <w:b/>
          <w:bCs/>
        </w:rPr>
      </w:pPr>
    </w:p>
    <w:p w14:paraId="1D8695F1" w14:textId="77777777" w:rsidR="00A70EF6" w:rsidRDefault="00A70EF6" w:rsidP="006E5D33">
      <w:pPr>
        <w:pStyle w:val="ListParagraph"/>
        <w:spacing w:before="100" w:beforeAutospacing="1" w:after="120" w:line="360" w:lineRule="auto"/>
        <w:ind w:left="360" w:right="-567"/>
        <w:jc w:val="both"/>
        <w:rPr>
          <w:rFonts w:cs="Times New Roman"/>
          <w:b/>
          <w:bCs/>
        </w:rPr>
      </w:pPr>
    </w:p>
    <w:p w14:paraId="6FF78E29" w14:textId="77777777" w:rsidR="00A70EF6" w:rsidRDefault="00A70EF6" w:rsidP="006E5D33">
      <w:pPr>
        <w:pStyle w:val="ListParagraph"/>
        <w:spacing w:before="100" w:beforeAutospacing="1" w:after="120" w:line="360" w:lineRule="auto"/>
        <w:ind w:left="360" w:right="-567"/>
        <w:jc w:val="both"/>
        <w:rPr>
          <w:rFonts w:cs="Times New Roman"/>
          <w:b/>
          <w:bCs/>
        </w:rPr>
      </w:pPr>
    </w:p>
    <w:p w14:paraId="03C8E450" w14:textId="2A3F2625" w:rsidR="00A70EF6" w:rsidRPr="00A92967" w:rsidRDefault="00A92967" w:rsidP="00A92967">
      <w:pPr>
        <w:ind w:right="289"/>
        <w:rPr>
          <w:rFonts w:cs="Times New Roman"/>
          <w:b/>
          <w:szCs w:val="22"/>
        </w:rPr>
      </w:pPr>
      <w:proofErr w:type="gramStart"/>
      <w:r>
        <w:rPr>
          <w:rFonts w:cs="Times New Roman"/>
          <w:b/>
          <w:szCs w:val="22"/>
        </w:rPr>
        <w:t xml:space="preserve">3.2  </w:t>
      </w:r>
      <w:r w:rsidR="00A70EF6" w:rsidRPr="00A92967">
        <w:rPr>
          <w:rFonts w:cs="Times New Roman"/>
          <w:b/>
          <w:szCs w:val="22"/>
        </w:rPr>
        <w:t>METHODOLOGY</w:t>
      </w:r>
      <w:proofErr w:type="gramEnd"/>
    </w:p>
    <w:p w14:paraId="77DC8FA4" w14:textId="77777777" w:rsidR="00A70EF6" w:rsidRPr="00B40DCF" w:rsidRDefault="00A70EF6" w:rsidP="00907B53">
      <w:pPr>
        <w:ind w:right="289"/>
        <w:jc w:val="center"/>
        <w:rPr>
          <w:rFonts w:cs="Times New Roman"/>
          <w:b/>
          <w:sz w:val="28"/>
        </w:rPr>
      </w:pPr>
    </w:p>
    <w:p w14:paraId="4CEB8DAE" w14:textId="77777777" w:rsidR="00A70EF6" w:rsidRDefault="00A70EF6" w:rsidP="00907B53">
      <w:pPr>
        <w:ind w:right="289"/>
        <w:jc w:val="both"/>
      </w:pPr>
    </w:p>
    <w:p w14:paraId="03A72408" w14:textId="77777777" w:rsidR="00A70EF6" w:rsidRPr="00B40DCF" w:rsidRDefault="00A70EF6" w:rsidP="00907B53">
      <w:pPr>
        <w:pStyle w:val="ListParagraph"/>
        <w:numPr>
          <w:ilvl w:val="1"/>
          <w:numId w:val="3"/>
        </w:numPr>
        <w:spacing w:line="360" w:lineRule="auto"/>
        <w:ind w:left="567" w:right="289" w:hanging="567"/>
        <w:jc w:val="both"/>
        <w:rPr>
          <w:rFonts w:cs="Times New Roman"/>
          <w:szCs w:val="24"/>
        </w:rPr>
      </w:pPr>
      <w:r w:rsidRPr="00B40DCF">
        <w:rPr>
          <w:rFonts w:cs="Times New Roman"/>
          <w:szCs w:val="24"/>
        </w:rPr>
        <w:t>The methodology followed for this dissertation work is as follows:</w:t>
      </w:r>
    </w:p>
    <w:p w14:paraId="3E1DF5E3" w14:textId="77777777" w:rsidR="00A70EF6" w:rsidRPr="00B40DCF" w:rsidRDefault="00A70EF6" w:rsidP="00907B53">
      <w:pPr>
        <w:pStyle w:val="ListParagraph"/>
        <w:ind w:left="0" w:right="289"/>
        <w:jc w:val="both"/>
        <w:rPr>
          <w:rFonts w:cs="Times New Roman"/>
          <w:szCs w:val="24"/>
        </w:rPr>
      </w:pPr>
    </w:p>
    <w:p w14:paraId="1E6EDB09" w14:textId="03CFEB20" w:rsidR="00A70EF6" w:rsidRPr="00B40DCF" w:rsidRDefault="00A70EF6"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 xml:space="preserve">Review the literature to study existing work done in the area of machining of </w:t>
      </w:r>
      <w:r w:rsidR="00907B53">
        <w:rPr>
          <w:rFonts w:cs="Times New Roman"/>
        </w:rPr>
        <w:t xml:space="preserve">                 </w:t>
      </w:r>
      <w:proofErr w:type="gramStart"/>
      <w:r w:rsidRPr="00B40DCF">
        <w:rPr>
          <w:rFonts w:cs="Times New Roman"/>
        </w:rPr>
        <w:t>Nike</w:t>
      </w:r>
      <w:r>
        <w:rPr>
          <w:rFonts w:cs="Times New Roman"/>
        </w:rPr>
        <w:t xml:space="preserve">  </w:t>
      </w:r>
      <w:r w:rsidRPr="00B40DCF">
        <w:rPr>
          <w:rFonts w:cs="Times New Roman"/>
        </w:rPr>
        <w:t>alloy</w:t>
      </w:r>
      <w:proofErr w:type="gramEnd"/>
      <w:r w:rsidRPr="00B40DCF">
        <w:rPr>
          <w:rFonts w:cs="Times New Roman"/>
        </w:rPr>
        <w:t xml:space="preserve"> Inconel 718</w:t>
      </w:r>
    </w:p>
    <w:p w14:paraId="1DD5AC62" w14:textId="77777777" w:rsidR="00A70EF6" w:rsidRPr="00B40DCF" w:rsidRDefault="00A70EF6" w:rsidP="00907B53">
      <w:pPr>
        <w:autoSpaceDE w:val="0"/>
        <w:autoSpaceDN w:val="0"/>
        <w:adjustRightInd w:val="0"/>
        <w:spacing w:line="360" w:lineRule="auto"/>
        <w:jc w:val="both"/>
        <w:rPr>
          <w:rFonts w:cs="Times New Roman"/>
        </w:rPr>
      </w:pPr>
    </w:p>
    <w:p w14:paraId="2942E35A" w14:textId="158CB10D" w:rsidR="00A70EF6" w:rsidRPr="00B40DCF" w:rsidRDefault="00A70EF6"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Selection of cutting parameters – cutting speed (v), depth of cut (d) and feed rate (f)</w:t>
      </w:r>
    </w:p>
    <w:p w14:paraId="0618AC92" w14:textId="77777777" w:rsidR="00A70EF6" w:rsidRPr="00B40DCF" w:rsidRDefault="00A70EF6" w:rsidP="00907B53">
      <w:pPr>
        <w:autoSpaceDE w:val="0"/>
        <w:autoSpaceDN w:val="0"/>
        <w:adjustRightInd w:val="0"/>
        <w:spacing w:line="360" w:lineRule="auto"/>
        <w:jc w:val="both"/>
        <w:rPr>
          <w:rFonts w:cs="Times New Roman"/>
        </w:rPr>
      </w:pPr>
    </w:p>
    <w:p w14:paraId="7BA10B57" w14:textId="77777777" w:rsidR="00A70EF6" w:rsidRPr="00B40DCF" w:rsidRDefault="00A70EF6"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Formation of design of experiment (L9 OA) using Taguchi Methodology.</w:t>
      </w:r>
    </w:p>
    <w:p w14:paraId="6C3D128C" w14:textId="77777777" w:rsidR="00A70EF6" w:rsidRPr="00B40DCF" w:rsidRDefault="00A70EF6" w:rsidP="00907B53">
      <w:pPr>
        <w:autoSpaceDE w:val="0"/>
        <w:autoSpaceDN w:val="0"/>
        <w:adjustRightInd w:val="0"/>
        <w:spacing w:line="360" w:lineRule="auto"/>
        <w:jc w:val="both"/>
        <w:rPr>
          <w:rFonts w:cs="Times New Roman"/>
        </w:rPr>
      </w:pPr>
    </w:p>
    <w:p w14:paraId="7DFD6E21" w14:textId="77777777" w:rsidR="00A70EF6" w:rsidRPr="00B40DCF" w:rsidRDefault="00A70EF6"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Performing experimentation by varying cutting parameters (v, d, f).</w:t>
      </w:r>
    </w:p>
    <w:p w14:paraId="7E76F021" w14:textId="77777777" w:rsidR="00A70EF6" w:rsidRPr="00B40DCF" w:rsidRDefault="00A70EF6" w:rsidP="00907B53">
      <w:pPr>
        <w:autoSpaceDE w:val="0"/>
        <w:autoSpaceDN w:val="0"/>
        <w:adjustRightInd w:val="0"/>
        <w:spacing w:line="360" w:lineRule="auto"/>
        <w:jc w:val="both"/>
        <w:rPr>
          <w:rFonts w:cs="Times New Roman"/>
        </w:rPr>
      </w:pPr>
    </w:p>
    <w:p w14:paraId="33E723D7" w14:textId="5170FEA9" w:rsidR="00A70EF6" w:rsidRDefault="00A70EF6"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Measurement surface roughness with surface roughness tester.</w:t>
      </w:r>
    </w:p>
    <w:p w14:paraId="0DB48814" w14:textId="77777777" w:rsidR="00FF6A01" w:rsidRDefault="00FF6A01" w:rsidP="00FF6A01">
      <w:pPr>
        <w:pStyle w:val="ListParagraph"/>
        <w:rPr>
          <w:rFonts w:cs="Times New Roman"/>
        </w:rPr>
      </w:pPr>
    </w:p>
    <w:p w14:paraId="4259E50A" w14:textId="3967D383" w:rsidR="00FF6A01" w:rsidRPr="00B40DCF" w:rsidRDefault="00FF6A01"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Measurement</w:t>
      </w:r>
      <w:r>
        <w:rPr>
          <w:rFonts w:cs="Times New Roman"/>
        </w:rPr>
        <w:t xml:space="preserve"> Tool Wear using optical profile projector.</w:t>
      </w:r>
    </w:p>
    <w:p w14:paraId="4556C0B4" w14:textId="77777777" w:rsidR="00A70EF6" w:rsidRPr="00B40DCF" w:rsidRDefault="00A70EF6" w:rsidP="00907B53">
      <w:pPr>
        <w:autoSpaceDE w:val="0"/>
        <w:autoSpaceDN w:val="0"/>
        <w:adjustRightInd w:val="0"/>
        <w:spacing w:line="360" w:lineRule="auto"/>
        <w:jc w:val="both"/>
        <w:rPr>
          <w:rFonts w:cs="Times New Roman"/>
        </w:rPr>
      </w:pPr>
    </w:p>
    <w:p w14:paraId="2C2B8BD0" w14:textId="76E68969" w:rsidR="00A70EF6" w:rsidRPr="00B40DCF" w:rsidRDefault="00A70EF6"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Interpretation of results.</w:t>
      </w:r>
    </w:p>
    <w:p w14:paraId="1D9F7CE9" w14:textId="77777777" w:rsidR="00A70EF6" w:rsidRPr="00B40DCF" w:rsidRDefault="00A70EF6" w:rsidP="00907B53">
      <w:pPr>
        <w:autoSpaceDE w:val="0"/>
        <w:autoSpaceDN w:val="0"/>
        <w:adjustRightInd w:val="0"/>
        <w:spacing w:line="360" w:lineRule="auto"/>
        <w:jc w:val="both"/>
        <w:rPr>
          <w:rFonts w:cs="Times New Roman"/>
        </w:rPr>
      </w:pPr>
    </w:p>
    <w:p w14:paraId="0A87C207" w14:textId="05327031" w:rsidR="00A70EF6" w:rsidRPr="00B40DCF" w:rsidRDefault="00A70EF6" w:rsidP="00907B53">
      <w:pPr>
        <w:numPr>
          <w:ilvl w:val="0"/>
          <w:numId w:val="4"/>
        </w:numPr>
        <w:autoSpaceDE w:val="0"/>
        <w:autoSpaceDN w:val="0"/>
        <w:adjustRightInd w:val="0"/>
        <w:spacing w:line="360" w:lineRule="auto"/>
        <w:ind w:left="0" w:firstLine="0"/>
        <w:jc w:val="both"/>
        <w:rPr>
          <w:rFonts w:cs="Times New Roman"/>
        </w:rPr>
      </w:pPr>
      <w:r w:rsidRPr="00B40DCF">
        <w:rPr>
          <w:rFonts w:cs="Times New Roman"/>
        </w:rPr>
        <w:t>Conclusion and Documentation</w:t>
      </w:r>
    </w:p>
    <w:p w14:paraId="6750047C" w14:textId="77777777" w:rsidR="00A70EF6" w:rsidRDefault="00A70EF6" w:rsidP="006E5D33">
      <w:pPr>
        <w:pStyle w:val="ListParagraph"/>
        <w:spacing w:before="100" w:beforeAutospacing="1" w:after="120" w:line="360" w:lineRule="auto"/>
        <w:ind w:left="360" w:right="-567"/>
        <w:jc w:val="both"/>
        <w:rPr>
          <w:rFonts w:cs="Times New Roman"/>
          <w:b/>
          <w:bCs/>
        </w:rPr>
      </w:pPr>
    </w:p>
    <w:p w14:paraId="06E2A147" w14:textId="77777777" w:rsidR="00B22F0A" w:rsidRDefault="00B22F0A" w:rsidP="006E5D33">
      <w:pPr>
        <w:pStyle w:val="ListParagraph"/>
        <w:spacing w:before="100" w:beforeAutospacing="1" w:after="120" w:line="360" w:lineRule="auto"/>
        <w:ind w:left="360" w:right="-567"/>
        <w:jc w:val="both"/>
        <w:rPr>
          <w:rFonts w:cs="Times New Roman"/>
          <w:b/>
          <w:bCs/>
        </w:rPr>
      </w:pPr>
    </w:p>
    <w:p w14:paraId="433D563C" w14:textId="77777777" w:rsidR="00B22F0A" w:rsidRDefault="00B22F0A" w:rsidP="006E5D33">
      <w:pPr>
        <w:pStyle w:val="ListParagraph"/>
        <w:spacing w:before="100" w:beforeAutospacing="1" w:after="120" w:line="360" w:lineRule="auto"/>
        <w:ind w:left="360" w:right="-567"/>
        <w:jc w:val="both"/>
        <w:rPr>
          <w:rFonts w:cs="Times New Roman"/>
          <w:b/>
          <w:bCs/>
        </w:rPr>
      </w:pPr>
    </w:p>
    <w:p w14:paraId="6F59CC3A" w14:textId="77777777" w:rsidR="00B22F0A" w:rsidRDefault="00B22F0A" w:rsidP="006E5D33">
      <w:pPr>
        <w:pStyle w:val="ListParagraph"/>
        <w:spacing w:before="100" w:beforeAutospacing="1" w:after="120" w:line="360" w:lineRule="auto"/>
        <w:ind w:left="360" w:right="-567"/>
        <w:jc w:val="both"/>
        <w:rPr>
          <w:rFonts w:cs="Times New Roman"/>
          <w:b/>
          <w:bCs/>
        </w:rPr>
      </w:pPr>
    </w:p>
    <w:p w14:paraId="15679EAF" w14:textId="77777777" w:rsidR="00B22F0A" w:rsidRDefault="00B22F0A" w:rsidP="006E5D33">
      <w:pPr>
        <w:pStyle w:val="ListParagraph"/>
        <w:spacing w:before="100" w:beforeAutospacing="1" w:after="120" w:line="360" w:lineRule="auto"/>
        <w:ind w:left="360" w:right="-567"/>
        <w:jc w:val="both"/>
        <w:rPr>
          <w:rFonts w:cs="Times New Roman"/>
          <w:b/>
          <w:bCs/>
        </w:rPr>
      </w:pPr>
    </w:p>
    <w:p w14:paraId="6E95D493" w14:textId="77777777" w:rsidR="00B22F0A" w:rsidRDefault="00B22F0A" w:rsidP="006E5D33">
      <w:pPr>
        <w:pStyle w:val="ListParagraph"/>
        <w:spacing w:before="100" w:beforeAutospacing="1" w:after="120" w:line="360" w:lineRule="auto"/>
        <w:ind w:left="360" w:right="-567"/>
        <w:jc w:val="both"/>
        <w:rPr>
          <w:rFonts w:cs="Times New Roman"/>
          <w:b/>
          <w:bCs/>
        </w:rPr>
      </w:pPr>
    </w:p>
    <w:p w14:paraId="44D8C49C" w14:textId="77777777" w:rsidR="00B22F0A" w:rsidRDefault="00B22F0A" w:rsidP="006E5D33">
      <w:pPr>
        <w:pStyle w:val="ListParagraph"/>
        <w:spacing w:before="100" w:beforeAutospacing="1" w:after="120" w:line="360" w:lineRule="auto"/>
        <w:ind w:left="360" w:right="-567"/>
        <w:jc w:val="both"/>
        <w:rPr>
          <w:rFonts w:cs="Times New Roman"/>
          <w:b/>
          <w:bCs/>
        </w:rPr>
      </w:pPr>
    </w:p>
    <w:p w14:paraId="27FFA977" w14:textId="77777777" w:rsidR="00B22F0A" w:rsidRDefault="00B22F0A" w:rsidP="006E5D33">
      <w:pPr>
        <w:pStyle w:val="ListParagraph"/>
        <w:spacing w:before="100" w:beforeAutospacing="1" w:after="120" w:line="360" w:lineRule="auto"/>
        <w:ind w:left="360" w:right="-567"/>
        <w:jc w:val="both"/>
        <w:rPr>
          <w:rFonts w:cs="Times New Roman"/>
          <w:b/>
          <w:bCs/>
        </w:rPr>
      </w:pPr>
    </w:p>
    <w:p w14:paraId="402BB9AC" w14:textId="77777777" w:rsidR="00B22F0A" w:rsidRDefault="00B22F0A" w:rsidP="006E5D33">
      <w:pPr>
        <w:pStyle w:val="ListParagraph"/>
        <w:spacing w:before="100" w:beforeAutospacing="1" w:after="120" w:line="360" w:lineRule="auto"/>
        <w:ind w:left="360" w:right="-567"/>
        <w:jc w:val="both"/>
        <w:rPr>
          <w:rFonts w:cs="Times New Roman"/>
          <w:b/>
          <w:bCs/>
        </w:rPr>
      </w:pPr>
    </w:p>
    <w:p w14:paraId="61DC6494" w14:textId="77777777" w:rsidR="00B22F0A" w:rsidRDefault="00B22F0A" w:rsidP="006E5D33">
      <w:pPr>
        <w:pStyle w:val="ListParagraph"/>
        <w:spacing w:before="100" w:beforeAutospacing="1" w:after="120" w:line="360" w:lineRule="auto"/>
        <w:ind w:left="360" w:right="-567"/>
        <w:jc w:val="both"/>
        <w:rPr>
          <w:rFonts w:cs="Times New Roman"/>
          <w:b/>
          <w:bCs/>
        </w:rPr>
      </w:pPr>
    </w:p>
    <w:p w14:paraId="51EB794C" w14:textId="77777777" w:rsidR="00B22F0A" w:rsidRDefault="00B22F0A" w:rsidP="006E5D33">
      <w:pPr>
        <w:pStyle w:val="ListParagraph"/>
        <w:spacing w:before="100" w:beforeAutospacing="1" w:after="120" w:line="360" w:lineRule="auto"/>
        <w:ind w:left="360" w:right="-567"/>
        <w:jc w:val="both"/>
        <w:rPr>
          <w:rFonts w:cs="Times New Roman"/>
          <w:b/>
          <w:bCs/>
        </w:rPr>
      </w:pPr>
    </w:p>
    <w:p w14:paraId="00983045" w14:textId="77777777" w:rsidR="00B22F0A" w:rsidRDefault="00B22F0A" w:rsidP="006E5D33">
      <w:pPr>
        <w:pStyle w:val="ListParagraph"/>
        <w:spacing w:before="100" w:beforeAutospacing="1" w:after="120" w:line="360" w:lineRule="auto"/>
        <w:ind w:left="360" w:right="-567"/>
        <w:jc w:val="both"/>
        <w:rPr>
          <w:rFonts w:cs="Times New Roman"/>
          <w:b/>
          <w:bCs/>
        </w:rPr>
      </w:pPr>
    </w:p>
    <w:p w14:paraId="7DB0FD48" w14:textId="4B07814C" w:rsidR="00B22F0A" w:rsidRDefault="00A92967" w:rsidP="002D1B9E">
      <w:pPr>
        <w:pStyle w:val="ListParagraph"/>
        <w:spacing w:before="100" w:beforeAutospacing="1" w:after="120" w:line="360" w:lineRule="auto"/>
        <w:ind w:left="360" w:right="-567"/>
        <w:jc w:val="center"/>
        <w:rPr>
          <w:rFonts w:cs="Times New Roman"/>
          <w:b/>
          <w:bCs/>
        </w:rPr>
      </w:pPr>
      <w:r w:rsidRPr="002D1B9E">
        <w:rPr>
          <w:rFonts w:cs="Times New Roman"/>
          <w:b/>
          <w:bCs/>
          <w:sz w:val="28"/>
          <w:szCs w:val="22"/>
        </w:rPr>
        <w:t xml:space="preserve">CHAPTER </w:t>
      </w:r>
      <w:r w:rsidR="002D1B9E">
        <w:rPr>
          <w:rFonts w:cs="Times New Roman"/>
          <w:b/>
          <w:bCs/>
          <w:sz w:val="28"/>
          <w:szCs w:val="22"/>
        </w:rPr>
        <w:t>4</w:t>
      </w:r>
    </w:p>
    <w:p w14:paraId="26379868" w14:textId="77777777" w:rsidR="00B22F0A" w:rsidRPr="00B22F0A" w:rsidRDefault="00B22F0A" w:rsidP="00B2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bCs/>
          <w:color w:val="212121"/>
          <w:sz w:val="28"/>
          <w:szCs w:val="28"/>
          <w:shd w:val="clear" w:color="auto" w:fill="FFFFFF"/>
        </w:rPr>
      </w:pPr>
      <w:r w:rsidRPr="00B22F0A">
        <w:rPr>
          <w:rFonts w:cs="Times New Roman"/>
          <w:b/>
          <w:bCs/>
          <w:color w:val="212121"/>
          <w:sz w:val="28"/>
          <w:szCs w:val="28"/>
          <w:shd w:val="clear" w:color="auto" w:fill="FFFFFF"/>
        </w:rPr>
        <w:t xml:space="preserve">          </w:t>
      </w:r>
      <w:r w:rsidRPr="002D1B9E">
        <w:rPr>
          <w:rFonts w:cs="Times New Roman"/>
          <w:b/>
          <w:bCs/>
          <w:color w:val="212121"/>
          <w:shd w:val="clear" w:color="auto" w:fill="FFFFFF"/>
        </w:rPr>
        <w:t>EXPERIMENTAL SETUP</w:t>
      </w:r>
    </w:p>
    <w:p w14:paraId="3DDE8F7E" w14:textId="77777777" w:rsidR="00B22F0A" w:rsidRPr="00B22F0A" w:rsidRDefault="00B22F0A" w:rsidP="00B2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hd w:val="clear" w:color="auto" w:fill="FFFFFF"/>
        </w:rPr>
      </w:pPr>
    </w:p>
    <w:tbl>
      <w:tblPr>
        <w:tblStyle w:val="TableGrid"/>
        <w:tblW w:w="7258" w:type="dxa"/>
        <w:tblInd w:w="567" w:type="dxa"/>
        <w:tblLook w:val="04A0" w:firstRow="1" w:lastRow="0" w:firstColumn="1" w:lastColumn="0" w:noHBand="0" w:noVBand="1"/>
      </w:tblPr>
      <w:tblGrid>
        <w:gridCol w:w="1228"/>
        <w:gridCol w:w="6030"/>
      </w:tblGrid>
      <w:tr w:rsidR="00B22F0A" w:rsidRPr="00B22F0A" w14:paraId="748AD869" w14:textId="77777777" w:rsidTr="00982BD7">
        <w:trPr>
          <w:trHeight w:val="1259"/>
        </w:trPr>
        <w:tc>
          <w:tcPr>
            <w:tcW w:w="1228" w:type="dxa"/>
          </w:tcPr>
          <w:p w14:paraId="1E33BA14"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SR NO</w:t>
            </w:r>
          </w:p>
        </w:tc>
        <w:tc>
          <w:tcPr>
            <w:tcW w:w="6030" w:type="dxa"/>
          </w:tcPr>
          <w:p w14:paraId="41765AEC"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COMPONENT</w:t>
            </w:r>
          </w:p>
        </w:tc>
      </w:tr>
      <w:tr w:rsidR="00B22F0A" w:rsidRPr="00B22F0A" w14:paraId="1846C4E9" w14:textId="77777777" w:rsidTr="00982BD7">
        <w:trPr>
          <w:trHeight w:val="1169"/>
        </w:trPr>
        <w:tc>
          <w:tcPr>
            <w:tcW w:w="1228" w:type="dxa"/>
          </w:tcPr>
          <w:p w14:paraId="0D9D3BB1"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1</w:t>
            </w:r>
          </w:p>
        </w:tc>
        <w:tc>
          <w:tcPr>
            <w:tcW w:w="6030" w:type="dxa"/>
          </w:tcPr>
          <w:p w14:paraId="6407BF67"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CNC MACHINE</w:t>
            </w:r>
          </w:p>
        </w:tc>
      </w:tr>
      <w:tr w:rsidR="00B22F0A" w:rsidRPr="00B22F0A" w14:paraId="559B3BC0" w14:textId="77777777" w:rsidTr="00982BD7">
        <w:trPr>
          <w:trHeight w:val="1214"/>
        </w:trPr>
        <w:tc>
          <w:tcPr>
            <w:tcW w:w="1228" w:type="dxa"/>
          </w:tcPr>
          <w:p w14:paraId="6DFCE719"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2</w:t>
            </w:r>
          </w:p>
        </w:tc>
        <w:tc>
          <w:tcPr>
            <w:tcW w:w="6030" w:type="dxa"/>
          </w:tcPr>
          <w:p w14:paraId="1A3A9CBA"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INCONEL 718 ROUND BAR</w:t>
            </w:r>
          </w:p>
        </w:tc>
      </w:tr>
      <w:tr w:rsidR="00B22F0A" w:rsidRPr="00B22F0A" w14:paraId="413D0DEA" w14:textId="77777777" w:rsidTr="00982BD7">
        <w:trPr>
          <w:trHeight w:val="1160"/>
        </w:trPr>
        <w:tc>
          <w:tcPr>
            <w:tcW w:w="1228" w:type="dxa"/>
          </w:tcPr>
          <w:p w14:paraId="3F5006B9"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3</w:t>
            </w:r>
          </w:p>
        </w:tc>
        <w:tc>
          <w:tcPr>
            <w:tcW w:w="6030" w:type="dxa"/>
          </w:tcPr>
          <w:p w14:paraId="7C1EB61A"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CARBIDE INSERT</w:t>
            </w:r>
          </w:p>
        </w:tc>
      </w:tr>
      <w:tr w:rsidR="00B22F0A" w:rsidRPr="00B22F0A" w14:paraId="54E0E99F" w14:textId="77777777" w:rsidTr="00982BD7">
        <w:trPr>
          <w:trHeight w:val="1151"/>
        </w:trPr>
        <w:tc>
          <w:tcPr>
            <w:tcW w:w="1228" w:type="dxa"/>
          </w:tcPr>
          <w:p w14:paraId="5E4B9742"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4</w:t>
            </w:r>
          </w:p>
        </w:tc>
        <w:tc>
          <w:tcPr>
            <w:tcW w:w="6030" w:type="dxa"/>
          </w:tcPr>
          <w:p w14:paraId="14F6A33C"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PROFILE PROJECTOR</w:t>
            </w:r>
          </w:p>
        </w:tc>
      </w:tr>
      <w:tr w:rsidR="00B22F0A" w:rsidRPr="00B22F0A" w14:paraId="2918189E" w14:textId="77777777" w:rsidTr="00982BD7">
        <w:trPr>
          <w:trHeight w:val="1205"/>
        </w:trPr>
        <w:tc>
          <w:tcPr>
            <w:tcW w:w="1228" w:type="dxa"/>
          </w:tcPr>
          <w:p w14:paraId="536F54C6" w14:textId="77777777"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B22F0A">
              <w:rPr>
                <w:b/>
                <w:color w:val="212121"/>
                <w:szCs w:val="24"/>
                <w:shd w:val="clear" w:color="auto" w:fill="FFFFFF"/>
              </w:rPr>
              <w:t>5</w:t>
            </w:r>
          </w:p>
        </w:tc>
        <w:tc>
          <w:tcPr>
            <w:tcW w:w="6030" w:type="dxa"/>
          </w:tcPr>
          <w:p w14:paraId="16D824DB" w14:textId="3E10A54C" w:rsidR="00982BD7" w:rsidRPr="00ED3018" w:rsidRDefault="00982BD7" w:rsidP="00982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iCs/>
              </w:rPr>
            </w:pPr>
            <w:r w:rsidRPr="00ED3018">
              <w:rPr>
                <w:rFonts w:cs="Times New Roman"/>
                <w:b/>
                <w:iCs/>
              </w:rPr>
              <w:t>TALLY SURF</w:t>
            </w:r>
          </w:p>
          <w:p w14:paraId="71140BDD" w14:textId="25E9D68A" w:rsidR="00B22F0A" w:rsidRPr="00B22F0A" w:rsidRDefault="00B22F0A"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p>
        </w:tc>
      </w:tr>
      <w:tr w:rsidR="00982BD7" w:rsidRPr="00B22F0A" w14:paraId="45881D6F" w14:textId="77777777" w:rsidTr="00982BD7">
        <w:trPr>
          <w:trHeight w:val="1205"/>
        </w:trPr>
        <w:tc>
          <w:tcPr>
            <w:tcW w:w="1228" w:type="dxa"/>
          </w:tcPr>
          <w:p w14:paraId="2645B581" w14:textId="200785E3" w:rsidR="00982BD7" w:rsidRPr="00B22F0A" w:rsidRDefault="00982BD7"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Pr>
                <w:b/>
                <w:color w:val="212121"/>
                <w:szCs w:val="24"/>
                <w:shd w:val="clear" w:color="auto" w:fill="FFFFFF"/>
              </w:rPr>
              <w:t>6</w:t>
            </w:r>
          </w:p>
        </w:tc>
        <w:tc>
          <w:tcPr>
            <w:tcW w:w="6030" w:type="dxa"/>
          </w:tcPr>
          <w:p w14:paraId="5B50CAFC" w14:textId="71DEFB5F" w:rsidR="00982BD7" w:rsidRPr="00B22F0A" w:rsidRDefault="00982BD7" w:rsidP="00F839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center"/>
              <w:rPr>
                <w:b/>
                <w:color w:val="212121"/>
                <w:szCs w:val="24"/>
                <w:shd w:val="clear" w:color="auto" w:fill="FFFFFF"/>
              </w:rPr>
            </w:pPr>
            <w:r w:rsidRPr="00ED3018">
              <w:rPr>
                <w:rFonts w:cs="Times New Roman"/>
                <w:b/>
                <w:iCs/>
              </w:rPr>
              <w:t>WIRE EDM MACHINE</w:t>
            </w:r>
          </w:p>
        </w:tc>
      </w:tr>
    </w:tbl>
    <w:p w14:paraId="3502D274" w14:textId="77777777" w:rsidR="00B22F0A" w:rsidRDefault="00B22F0A" w:rsidP="006E5D33">
      <w:pPr>
        <w:pStyle w:val="ListParagraph"/>
        <w:spacing w:before="100" w:beforeAutospacing="1" w:after="120" w:line="360" w:lineRule="auto"/>
        <w:ind w:left="360" w:right="-567"/>
        <w:jc w:val="both"/>
        <w:rPr>
          <w:rFonts w:cs="Times New Roman"/>
          <w:b/>
          <w:bCs/>
        </w:rPr>
      </w:pPr>
    </w:p>
    <w:p w14:paraId="45A5F063" w14:textId="77777777" w:rsidR="00982BD7" w:rsidRPr="006E5D33" w:rsidRDefault="00982BD7" w:rsidP="006E5D33">
      <w:pPr>
        <w:pStyle w:val="ListParagraph"/>
        <w:spacing w:before="100" w:beforeAutospacing="1" w:after="120" w:line="360" w:lineRule="auto"/>
        <w:ind w:left="360" w:right="-567"/>
        <w:jc w:val="both"/>
        <w:rPr>
          <w:rFonts w:cs="Times New Roman"/>
          <w:b/>
          <w:bCs/>
        </w:rPr>
      </w:pPr>
    </w:p>
    <w:p w14:paraId="5296F938" w14:textId="77777777" w:rsidR="00960B41" w:rsidRDefault="00960B41" w:rsidP="00211B05">
      <w:pPr>
        <w:tabs>
          <w:tab w:val="left" w:pos="1560"/>
        </w:tabs>
        <w:spacing w:line="360" w:lineRule="auto"/>
        <w:jc w:val="both"/>
      </w:pPr>
    </w:p>
    <w:p w14:paraId="0B5106C4" w14:textId="77777777" w:rsidR="00982BD7" w:rsidRDefault="00982BD7" w:rsidP="00211B05">
      <w:pPr>
        <w:tabs>
          <w:tab w:val="left" w:pos="1560"/>
        </w:tabs>
        <w:spacing w:line="360" w:lineRule="auto"/>
        <w:jc w:val="both"/>
      </w:pPr>
    </w:p>
    <w:p w14:paraId="63EDFE7D" w14:textId="77777777" w:rsidR="00982BD7" w:rsidRDefault="00982BD7" w:rsidP="00211B05">
      <w:pPr>
        <w:tabs>
          <w:tab w:val="left" w:pos="1560"/>
        </w:tabs>
        <w:spacing w:line="360" w:lineRule="auto"/>
        <w:jc w:val="both"/>
      </w:pPr>
    </w:p>
    <w:p w14:paraId="538B66DA" w14:textId="77777777" w:rsidR="00982BD7" w:rsidRDefault="00982BD7" w:rsidP="00211B05">
      <w:pPr>
        <w:tabs>
          <w:tab w:val="left" w:pos="1560"/>
        </w:tabs>
        <w:spacing w:line="360" w:lineRule="auto"/>
        <w:jc w:val="both"/>
      </w:pPr>
    </w:p>
    <w:p w14:paraId="57FCDE9D" w14:textId="77777777" w:rsidR="00982BD7" w:rsidRDefault="00982BD7" w:rsidP="00211B05">
      <w:pPr>
        <w:tabs>
          <w:tab w:val="left" w:pos="1560"/>
        </w:tabs>
        <w:spacing w:line="360" w:lineRule="auto"/>
        <w:jc w:val="both"/>
      </w:pPr>
    </w:p>
    <w:p w14:paraId="08447899" w14:textId="77777777" w:rsidR="00B9092B" w:rsidRDefault="00B9092B" w:rsidP="00211B05">
      <w:pPr>
        <w:tabs>
          <w:tab w:val="left" w:pos="1560"/>
        </w:tabs>
        <w:spacing w:line="360" w:lineRule="auto"/>
        <w:jc w:val="both"/>
      </w:pPr>
    </w:p>
    <w:p w14:paraId="71B00F38" w14:textId="5B3268EA" w:rsidR="00150E1C" w:rsidRPr="002D1B9E" w:rsidRDefault="002D1B9E" w:rsidP="002D1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450"/>
        <w:rPr>
          <w:b/>
          <w:color w:val="212121"/>
          <w:shd w:val="clear" w:color="auto" w:fill="FFFFFF"/>
        </w:rPr>
      </w:pPr>
      <w:proofErr w:type="gramStart"/>
      <w:r>
        <w:rPr>
          <w:b/>
          <w:color w:val="212121"/>
          <w:sz w:val="28"/>
          <w:szCs w:val="28"/>
          <w:shd w:val="clear" w:color="auto" w:fill="FFFFFF"/>
        </w:rPr>
        <w:t xml:space="preserve">4.1  </w:t>
      </w:r>
      <w:r w:rsidR="00150E1C" w:rsidRPr="002D1B9E">
        <w:rPr>
          <w:b/>
          <w:color w:val="212121"/>
          <w:sz w:val="28"/>
          <w:szCs w:val="28"/>
          <w:shd w:val="clear" w:color="auto" w:fill="FFFFFF"/>
        </w:rPr>
        <w:t>CNC</w:t>
      </w:r>
      <w:proofErr w:type="gramEnd"/>
      <w:r w:rsidR="00150E1C" w:rsidRPr="002D1B9E">
        <w:rPr>
          <w:b/>
          <w:color w:val="212121"/>
          <w:sz w:val="28"/>
          <w:szCs w:val="28"/>
          <w:shd w:val="clear" w:color="auto" w:fill="FFFFFF"/>
        </w:rPr>
        <w:t xml:space="preserve"> MACHINE :-</w:t>
      </w:r>
    </w:p>
    <w:p w14:paraId="0A44BC0D"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09EEF6FF" w14:textId="77777777" w:rsidR="00150E1C" w:rsidRPr="00407EB2"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sz w:val="28"/>
          <w:szCs w:val="28"/>
        </w:rPr>
      </w:pPr>
      <w:r w:rsidRPr="00407EB2">
        <w:rPr>
          <w:rFonts w:cs="Times New Roman"/>
          <w:bCs/>
          <w:iCs/>
        </w:rPr>
        <w:t xml:space="preserve">All turning exercise, required for this experiment, were carried out on the DKTE textile and engineering institute </w:t>
      </w:r>
      <w:proofErr w:type="gramStart"/>
      <w:r w:rsidRPr="00407EB2">
        <w:rPr>
          <w:rFonts w:cs="Times New Roman"/>
          <w:bCs/>
          <w:iCs/>
        </w:rPr>
        <w:t>workshop .CNC</w:t>
      </w:r>
      <w:proofErr w:type="gramEnd"/>
      <w:r w:rsidRPr="00407EB2">
        <w:rPr>
          <w:rFonts w:cs="Times New Roman"/>
          <w:bCs/>
          <w:iCs/>
        </w:rPr>
        <w:t xml:space="preserve"> machine is used to turning operation </w:t>
      </w:r>
    </w:p>
    <w:p w14:paraId="2F8657EC" w14:textId="77777777" w:rsidR="00150E1C" w:rsidRPr="00407EB2"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Pr>
          <w:rFonts w:cs="Times New Roman"/>
          <w:bCs/>
          <w:iCs/>
          <w:noProof/>
        </w:rPr>
        <w:drawing>
          <wp:anchor distT="0" distB="0" distL="114300" distR="114300" simplePos="0" relativeHeight="251664384" behindDoc="0" locked="0" layoutInCell="1" allowOverlap="1" wp14:anchorId="08C2132B" wp14:editId="18661B16">
            <wp:simplePos x="0" y="0"/>
            <wp:positionH relativeFrom="column">
              <wp:posOffset>734060</wp:posOffset>
            </wp:positionH>
            <wp:positionV relativeFrom="paragraph">
              <wp:posOffset>220980</wp:posOffset>
            </wp:positionV>
            <wp:extent cx="4336415" cy="3871595"/>
            <wp:effectExtent l="0" t="0" r="0" b="0"/>
            <wp:wrapSquare wrapText="bothSides"/>
            <wp:docPr id="22311793" name="Picture 2231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6415" cy="3871595"/>
                    </a:xfrm>
                    <a:prstGeom prst="rect">
                      <a:avLst/>
                    </a:prstGeom>
                    <a:noFill/>
                  </pic:spPr>
                </pic:pic>
              </a:graphicData>
            </a:graphic>
            <wp14:sizeRelH relativeFrom="page">
              <wp14:pctWidth>0</wp14:pctWidth>
            </wp14:sizeRelH>
            <wp14:sizeRelV relativeFrom="page">
              <wp14:pctHeight>0</wp14:pctHeight>
            </wp14:sizeRelV>
          </wp:anchor>
        </w:drawing>
      </w:r>
    </w:p>
    <w:p w14:paraId="4FE7D6EB" w14:textId="77777777" w:rsidR="00150E1C" w:rsidRDefault="00150E1C" w:rsidP="00150E1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0C2CDB94"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2FF066F4"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34AA5C3C"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06A1291D"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6FB303AA"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41A0918F"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47FCFE14"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4FAC2B05"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1AFB2BEC"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30D0ACB1"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507DBF5E"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0323546A"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7D6A231F"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6BD25A71" w14:textId="77777777" w:rsidR="00150E1C"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rPr>
          <w:b/>
          <w:color w:val="212121"/>
          <w:szCs w:val="24"/>
          <w:shd w:val="clear" w:color="auto" w:fill="FFFFFF"/>
        </w:rPr>
      </w:pPr>
    </w:p>
    <w:p w14:paraId="7FE48D78"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161E8654"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1742A43F"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10995A4B"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66E9DE27"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7E142E80" w14:textId="77777777" w:rsidR="00150E1C" w:rsidRPr="0076396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sidRPr="0076396B">
        <w:rPr>
          <w:rFonts w:cs="Times New Roman"/>
          <w:bCs/>
          <w:iCs/>
        </w:rPr>
        <w:t xml:space="preserve">Specification of CNC machine </w:t>
      </w:r>
    </w:p>
    <w:tbl>
      <w:tblPr>
        <w:tblW w:w="8003" w:type="dxa"/>
        <w:shd w:val="clear" w:color="auto" w:fill="FFFFFF"/>
        <w:tblCellMar>
          <w:left w:w="0" w:type="dxa"/>
          <w:right w:w="0" w:type="dxa"/>
        </w:tblCellMar>
        <w:tblLook w:val="04A0" w:firstRow="1" w:lastRow="0" w:firstColumn="1" w:lastColumn="0" w:noHBand="0" w:noVBand="1"/>
      </w:tblPr>
      <w:tblGrid>
        <w:gridCol w:w="3170"/>
        <w:gridCol w:w="4833"/>
      </w:tblGrid>
      <w:tr w:rsidR="00150E1C" w:rsidRPr="0076396B" w14:paraId="03349C51" w14:textId="77777777" w:rsidTr="00F83902">
        <w:tc>
          <w:tcPr>
            <w:tcW w:w="3170" w:type="dxa"/>
            <w:tcBorders>
              <w:bottom w:val="single" w:sz="6" w:space="0" w:color="EAEAEA"/>
            </w:tcBorders>
            <w:shd w:val="clear" w:color="auto" w:fill="FFFFFF"/>
            <w:tcMar>
              <w:top w:w="60" w:type="dxa"/>
              <w:left w:w="75" w:type="dxa"/>
              <w:bottom w:w="60" w:type="dxa"/>
              <w:right w:w="75" w:type="dxa"/>
            </w:tcMar>
            <w:hideMark/>
          </w:tcPr>
          <w:p w14:paraId="6748D2B8" w14:textId="77777777" w:rsidR="00150E1C" w:rsidRPr="0076396B" w:rsidRDefault="00150E1C" w:rsidP="00F83902">
            <w:pPr>
              <w:rPr>
                <w:rFonts w:cs="Times New Roman"/>
                <w:b/>
                <w:bCs/>
              </w:rPr>
            </w:pPr>
            <w:r w:rsidRPr="0076396B">
              <w:rPr>
                <w:rFonts w:cs="Times New Roman"/>
                <w:b/>
                <w:bCs/>
              </w:rPr>
              <w:t>Model Name/Number</w:t>
            </w:r>
          </w:p>
        </w:tc>
        <w:tc>
          <w:tcPr>
            <w:tcW w:w="4833" w:type="dxa"/>
            <w:tcBorders>
              <w:bottom w:val="single" w:sz="6" w:space="0" w:color="EAEAEA"/>
            </w:tcBorders>
            <w:shd w:val="clear" w:color="auto" w:fill="FFFFFF"/>
            <w:tcMar>
              <w:top w:w="60" w:type="dxa"/>
              <w:left w:w="75" w:type="dxa"/>
              <w:bottom w:w="60" w:type="dxa"/>
              <w:right w:w="75" w:type="dxa"/>
            </w:tcMar>
            <w:hideMark/>
          </w:tcPr>
          <w:p w14:paraId="6FC8BE2C" w14:textId="77777777" w:rsidR="00150E1C" w:rsidRPr="0076396B" w:rsidRDefault="00150E1C" w:rsidP="00F83902">
            <w:pPr>
              <w:rPr>
                <w:rFonts w:ascii="Arial" w:hAnsi="Arial" w:cs="Arial"/>
                <w:sz w:val="23"/>
                <w:szCs w:val="23"/>
              </w:rPr>
            </w:pPr>
            <w:r w:rsidRPr="0076396B">
              <w:rPr>
                <w:rFonts w:ascii="Arial" w:hAnsi="Arial" w:cs="Arial"/>
                <w:sz w:val="23"/>
                <w:szCs w:val="23"/>
              </w:rPr>
              <w:t>Smart Turn</w:t>
            </w:r>
          </w:p>
        </w:tc>
      </w:tr>
      <w:tr w:rsidR="00150E1C" w:rsidRPr="0076396B" w14:paraId="2D72E841" w14:textId="77777777" w:rsidTr="00F83902">
        <w:tc>
          <w:tcPr>
            <w:tcW w:w="3170" w:type="dxa"/>
            <w:tcBorders>
              <w:bottom w:val="single" w:sz="6" w:space="0" w:color="EAEAEA"/>
            </w:tcBorders>
            <w:shd w:val="clear" w:color="auto" w:fill="FFFFFF"/>
            <w:tcMar>
              <w:top w:w="60" w:type="dxa"/>
              <w:left w:w="75" w:type="dxa"/>
              <w:bottom w:w="60" w:type="dxa"/>
              <w:right w:w="75" w:type="dxa"/>
            </w:tcMar>
            <w:hideMark/>
          </w:tcPr>
          <w:p w14:paraId="145D8C7F" w14:textId="77777777" w:rsidR="00150E1C" w:rsidRPr="0076396B" w:rsidRDefault="00150E1C" w:rsidP="00F83902">
            <w:pPr>
              <w:rPr>
                <w:rFonts w:cs="Times New Roman"/>
                <w:b/>
                <w:bCs/>
              </w:rPr>
            </w:pPr>
            <w:r w:rsidRPr="0076396B">
              <w:rPr>
                <w:rFonts w:cs="Times New Roman"/>
                <w:b/>
                <w:bCs/>
              </w:rPr>
              <w:t>Controller</w:t>
            </w:r>
          </w:p>
        </w:tc>
        <w:tc>
          <w:tcPr>
            <w:tcW w:w="4833" w:type="dxa"/>
            <w:tcBorders>
              <w:bottom w:val="single" w:sz="6" w:space="0" w:color="EAEAEA"/>
            </w:tcBorders>
            <w:shd w:val="clear" w:color="auto" w:fill="FFFFFF"/>
            <w:tcMar>
              <w:top w:w="60" w:type="dxa"/>
              <w:left w:w="75" w:type="dxa"/>
              <w:bottom w:w="60" w:type="dxa"/>
              <w:right w:w="75" w:type="dxa"/>
            </w:tcMar>
            <w:hideMark/>
          </w:tcPr>
          <w:p w14:paraId="63E39909" w14:textId="77777777" w:rsidR="00150E1C" w:rsidRPr="0076396B" w:rsidRDefault="00150E1C" w:rsidP="00F83902">
            <w:pPr>
              <w:rPr>
                <w:rFonts w:ascii="Arial" w:hAnsi="Arial" w:cs="Arial"/>
                <w:sz w:val="23"/>
                <w:szCs w:val="23"/>
              </w:rPr>
            </w:pPr>
            <w:r w:rsidRPr="0076396B">
              <w:rPr>
                <w:rFonts w:ascii="Arial" w:hAnsi="Arial" w:cs="Arial"/>
                <w:sz w:val="23"/>
                <w:szCs w:val="23"/>
              </w:rPr>
              <w:t>Fanuc</w:t>
            </w:r>
          </w:p>
        </w:tc>
      </w:tr>
      <w:tr w:rsidR="00150E1C" w:rsidRPr="0076396B" w14:paraId="2BB76B23" w14:textId="77777777" w:rsidTr="00F83902">
        <w:tc>
          <w:tcPr>
            <w:tcW w:w="3170" w:type="dxa"/>
            <w:tcBorders>
              <w:bottom w:val="single" w:sz="6" w:space="0" w:color="EAEAEA"/>
            </w:tcBorders>
            <w:shd w:val="clear" w:color="auto" w:fill="FFFFFF"/>
            <w:tcMar>
              <w:top w:w="60" w:type="dxa"/>
              <w:left w:w="75" w:type="dxa"/>
              <w:bottom w:w="60" w:type="dxa"/>
              <w:right w:w="75" w:type="dxa"/>
            </w:tcMar>
            <w:hideMark/>
          </w:tcPr>
          <w:p w14:paraId="2C44D45D" w14:textId="77777777" w:rsidR="00150E1C" w:rsidRPr="0076396B" w:rsidRDefault="00150E1C" w:rsidP="00F83902">
            <w:pPr>
              <w:rPr>
                <w:rFonts w:cs="Times New Roman"/>
                <w:b/>
                <w:bCs/>
              </w:rPr>
            </w:pPr>
            <w:r w:rsidRPr="0076396B">
              <w:rPr>
                <w:rFonts w:cs="Times New Roman"/>
                <w:b/>
                <w:bCs/>
              </w:rPr>
              <w:t>Max Turning Diameter</w:t>
            </w:r>
          </w:p>
        </w:tc>
        <w:tc>
          <w:tcPr>
            <w:tcW w:w="4833" w:type="dxa"/>
            <w:tcBorders>
              <w:bottom w:val="single" w:sz="6" w:space="0" w:color="EAEAEA"/>
            </w:tcBorders>
            <w:shd w:val="clear" w:color="auto" w:fill="FFFFFF"/>
            <w:tcMar>
              <w:top w:w="60" w:type="dxa"/>
              <w:left w:w="75" w:type="dxa"/>
              <w:bottom w:w="60" w:type="dxa"/>
              <w:right w:w="75" w:type="dxa"/>
            </w:tcMar>
            <w:hideMark/>
          </w:tcPr>
          <w:p w14:paraId="6793C9F3" w14:textId="77777777" w:rsidR="00150E1C" w:rsidRPr="0076396B" w:rsidRDefault="00150E1C" w:rsidP="00F83902">
            <w:pPr>
              <w:rPr>
                <w:rFonts w:ascii="Arial" w:hAnsi="Arial" w:cs="Arial"/>
                <w:sz w:val="23"/>
                <w:szCs w:val="23"/>
              </w:rPr>
            </w:pPr>
            <w:r w:rsidRPr="0076396B">
              <w:rPr>
                <w:rFonts w:ascii="Arial" w:hAnsi="Arial" w:cs="Arial"/>
                <w:sz w:val="23"/>
                <w:szCs w:val="23"/>
              </w:rPr>
              <w:t>200 mm</w:t>
            </w:r>
          </w:p>
        </w:tc>
      </w:tr>
      <w:tr w:rsidR="00150E1C" w:rsidRPr="0076396B" w14:paraId="66F1553D" w14:textId="77777777" w:rsidTr="00F83902">
        <w:tc>
          <w:tcPr>
            <w:tcW w:w="3170" w:type="dxa"/>
            <w:tcBorders>
              <w:bottom w:val="single" w:sz="6" w:space="0" w:color="EAEAEA"/>
            </w:tcBorders>
            <w:shd w:val="clear" w:color="auto" w:fill="FFFFFF"/>
            <w:tcMar>
              <w:top w:w="60" w:type="dxa"/>
              <w:left w:w="75" w:type="dxa"/>
              <w:bottom w:w="60" w:type="dxa"/>
              <w:right w:w="75" w:type="dxa"/>
            </w:tcMar>
            <w:hideMark/>
          </w:tcPr>
          <w:p w14:paraId="3695DADB" w14:textId="77777777" w:rsidR="00150E1C" w:rsidRPr="0076396B" w:rsidRDefault="00150E1C" w:rsidP="00F83902">
            <w:pPr>
              <w:rPr>
                <w:rFonts w:cs="Times New Roman"/>
                <w:b/>
                <w:bCs/>
              </w:rPr>
            </w:pPr>
            <w:r w:rsidRPr="0076396B">
              <w:rPr>
                <w:rFonts w:cs="Times New Roman"/>
                <w:b/>
                <w:bCs/>
              </w:rPr>
              <w:t>Automatic Mode</w:t>
            </w:r>
          </w:p>
        </w:tc>
        <w:tc>
          <w:tcPr>
            <w:tcW w:w="4833" w:type="dxa"/>
            <w:tcBorders>
              <w:bottom w:val="single" w:sz="6" w:space="0" w:color="EAEAEA"/>
            </w:tcBorders>
            <w:shd w:val="clear" w:color="auto" w:fill="FFFFFF"/>
            <w:tcMar>
              <w:top w:w="60" w:type="dxa"/>
              <w:left w:w="75" w:type="dxa"/>
              <w:bottom w:w="60" w:type="dxa"/>
              <w:right w:w="75" w:type="dxa"/>
            </w:tcMar>
            <w:hideMark/>
          </w:tcPr>
          <w:p w14:paraId="2DF9E5CA" w14:textId="77777777" w:rsidR="00150E1C" w:rsidRPr="0076396B" w:rsidRDefault="00150E1C" w:rsidP="00F83902">
            <w:pPr>
              <w:rPr>
                <w:rFonts w:ascii="Arial" w:hAnsi="Arial" w:cs="Arial"/>
                <w:sz w:val="23"/>
                <w:szCs w:val="23"/>
              </w:rPr>
            </w:pPr>
            <w:r w:rsidRPr="0076396B">
              <w:rPr>
                <w:rFonts w:ascii="Arial" w:hAnsi="Arial" w:cs="Arial"/>
                <w:sz w:val="23"/>
                <w:szCs w:val="23"/>
              </w:rPr>
              <w:t>Automatic</w:t>
            </w:r>
          </w:p>
        </w:tc>
      </w:tr>
      <w:tr w:rsidR="00150E1C" w:rsidRPr="0076396B" w14:paraId="0784524D" w14:textId="77777777" w:rsidTr="00F83902">
        <w:tc>
          <w:tcPr>
            <w:tcW w:w="3170" w:type="dxa"/>
            <w:tcBorders>
              <w:bottom w:val="single" w:sz="6" w:space="0" w:color="EAEAEA"/>
            </w:tcBorders>
            <w:shd w:val="clear" w:color="auto" w:fill="FFFFFF"/>
            <w:tcMar>
              <w:top w:w="60" w:type="dxa"/>
              <w:left w:w="75" w:type="dxa"/>
              <w:bottom w:w="60" w:type="dxa"/>
              <w:right w:w="75" w:type="dxa"/>
            </w:tcMar>
            <w:hideMark/>
          </w:tcPr>
          <w:p w14:paraId="536003B7" w14:textId="77777777" w:rsidR="00150E1C" w:rsidRPr="0076396B" w:rsidRDefault="00150E1C" w:rsidP="00F83902">
            <w:pPr>
              <w:rPr>
                <w:rFonts w:cs="Times New Roman"/>
                <w:b/>
                <w:bCs/>
              </w:rPr>
            </w:pPr>
            <w:r w:rsidRPr="0076396B">
              <w:rPr>
                <w:rFonts w:cs="Times New Roman"/>
                <w:b/>
                <w:bCs/>
              </w:rPr>
              <w:t>Voltage</w:t>
            </w:r>
          </w:p>
        </w:tc>
        <w:tc>
          <w:tcPr>
            <w:tcW w:w="4833" w:type="dxa"/>
            <w:tcBorders>
              <w:bottom w:val="single" w:sz="6" w:space="0" w:color="EAEAEA"/>
            </w:tcBorders>
            <w:shd w:val="clear" w:color="auto" w:fill="FFFFFF"/>
            <w:tcMar>
              <w:top w:w="60" w:type="dxa"/>
              <w:left w:w="75" w:type="dxa"/>
              <w:bottom w:w="60" w:type="dxa"/>
              <w:right w:w="75" w:type="dxa"/>
            </w:tcMar>
            <w:hideMark/>
          </w:tcPr>
          <w:p w14:paraId="257B554E" w14:textId="77777777" w:rsidR="00150E1C" w:rsidRPr="0076396B" w:rsidRDefault="00150E1C" w:rsidP="00F83902">
            <w:pPr>
              <w:rPr>
                <w:rFonts w:ascii="Arial" w:hAnsi="Arial" w:cs="Arial"/>
                <w:sz w:val="23"/>
                <w:szCs w:val="23"/>
              </w:rPr>
            </w:pPr>
            <w:r w:rsidRPr="0076396B">
              <w:rPr>
                <w:rFonts w:ascii="Arial" w:hAnsi="Arial" w:cs="Arial"/>
                <w:sz w:val="23"/>
                <w:szCs w:val="23"/>
              </w:rPr>
              <w:t>415</w:t>
            </w:r>
          </w:p>
        </w:tc>
      </w:tr>
      <w:tr w:rsidR="00150E1C" w:rsidRPr="0076396B" w14:paraId="1A9D783D" w14:textId="77777777" w:rsidTr="00F83902">
        <w:tc>
          <w:tcPr>
            <w:tcW w:w="3170" w:type="dxa"/>
            <w:tcBorders>
              <w:bottom w:val="single" w:sz="6" w:space="0" w:color="EAEAEA"/>
            </w:tcBorders>
            <w:shd w:val="clear" w:color="auto" w:fill="FFFFFF"/>
            <w:tcMar>
              <w:top w:w="60" w:type="dxa"/>
              <w:left w:w="75" w:type="dxa"/>
              <w:bottom w:w="60" w:type="dxa"/>
              <w:right w:w="75" w:type="dxa"/>
            </w:tcMar>
            <w:hideMark/>
          </w:tcPr>
          <w:p w14:paraId="7A5619F4" w14:textId="77777777" w:rsidR="00150E1C" w:rsidRPr="0076396B" w:rsidRDefault="00150E1C" w:rsidP="00F83902">
            <w:pPr>
              <w:rPr>
                <w:rFonts w:cs="Times New Roman"/>
                <w:b/>
                <w:bCs/>
              </w:rPr>
            </w:pPr>
            <w:r w:rsidRPr="0076396B">
              <w:rPr>
                <w:rFonts w:cs="Times New Roman"/>
                <w:b/>
                <w:bCs/>
              </w:rPr>
              <w:t>Brand/Make</w:t>
            </w:r>
          </w:p>
        </w:tc>
        <w:tc>
          <w:tcPr>
            <w:tcW w:w="4833" w:type="dxa"/>
            <w:tcBorders>
              <w:bottom w:val="single" w:sz="6" w:space="0" w:color="EAEAEA"/>
            </w:tcBorders>
            <w:shd w:val="clear" w:color="auto" w:fill="FFFFFF"/>
            <w:tcMar>
              <w:top w:w="60" w:type="dxa"/>
              <w:left w:w="75" w:type="dxa"/>
              <w:bottom w:w="60" w:type="dxa"/>
              <w:right w:w="75" w:type="dxa"/>
            </w:tcMar>
            <w:hideMark/>
          </w:tcPr>
          <w:p w14:paraId="542E9881" w14:textId="77777777" w:rsidR="00150E1C" w:rsidRPr="0076396B" w:rsidRDefault="00150E1C" w:rsidP="00F83902">
            <w:pPr>
              <w:rPr>
                <w:rFonts w:ascii="Arial" w:hAnsi="Arial" w:cs="Arial"/>
                <w:sz w:val="23"/>
                <w:szCs w:val="23"/>
              </w:rPr>
            </w:pPr>
            <w:r w:rsidRPr="0076396B">
              <w:rPr>
                <w:rFonts w:ascii="Arial" w:hAnsi="Arial" w:cs="Arial"/>
                <w:sz w:val="23"/>
                <w:szCs w:val="23"/>
              </w:rPr>
              <w:t>2017</w:t>
            </w:r>
          </w:p>
        </w:tc>
      </w:tr>
      <w:tr w:rsidR="00150E1C" w:rsidRPr="0076396B" w14:paraId="6D9A2C90" w14:textId="77777777" w:rsidTr="00F83902">
        <w:tc>
          <w:tcPr>
            <w:tcW w:w="3170" w:type="dxa"/>
            <w:tcBorders>
              <w:bottom w:val="single" w:sz="6" w:space="0" w:color="EAEAEA"/>
            </w:tcBorders>
            <w:shd w:val="clear" w:color="auto" w:fill="FFFFFF"/>
            <w:tcMar>
              <w:top w:w="60" w:type="dxa"/>
              <w:left w:w="75" w:type="dxa"/>
              <w:bottom w:w="60" w:type="dxa"/>
              <w:right w:w="75" w:type="dxa"/>
            </w:tcMar>
            <w:hideMark/>
          </w:tcPr>
          <w:p w14:paraId="261A7ACD" w14:textId="77777777" w:rsidR="00150E1C" w:rsidRPr="0076396B" w:rsidRDefault="00150E1C" w:rsidP="00F83902">
            <w:pPr>
              <w:rPr>
                <w:rFonts w:cs="Times New Roman"/>
                <w:b/>
                <w:bCs/>
              </w:rPr>
            </w:pPr>
            <w:r w:rsidRPr="0076396B">
              <w:rPr>
                <w:rFonts w:cs="Times New Roman"/>
                <w:b/>
                <w:bCs/>
              </w:rPr>
              <w:t>Brand</w:t>
            </w:r>
          </w:p>
        </w:tc>
        <w:tc>
          <w:tcPr>
            <w:tcW w:w="4833" w:type="dxa"/>
            <w:tcBorders>
              <w:bottom w:val="single" w:sz="6" w:space="0" w:color="EAEAEA"/>
            </w:tcBorders>
            <w:shd w:val="clear" w:color="auto" w:fill="FFFFFF"/>
            <w:tcMar>
              <w:top w:w="60" w:type="dxa"/>
              <w:left w:w="75" w:type="dxa"/>
              <w:bottom w:w="60" w:type="dxa"/>
              <w:right w:w="75" w:type="dxa"/>
            </w:tcMar>
            <w:hideMark/>
          </w:tcPr>
          <w:p w14:paraId="60E5DE9E" w14:textId="77777777" w:rsidR="00150E1C" w:rsidRPr="0076396B" w:rsidRDefault="00150E1C" w:rsidP="00F83902">
            <w:pPr>
              <w:rPr>
                <w:rFonts w:ascii="Arial" w:hAnsi="Arial" w:cs="Arial"/>
                <w:sz w:val="23"/>
                <w:szCs w:val="23"/>
              </w:rPr>
            </w:pPr>
            <w:r w:rsidRPr="0076396B">
              <w:rPr>
                <w:rFonts w:ascii="Arial" w:hAnsi="Arial" w:cs="Arial"/>
                <w:sz w:val="23"/>
                <w:szCs w:val="23"/>
              </w:rPr>
              <w:t>LMW</w:t>
            </w:r>
          </w:p>
        </w:tc>
      </w:tr>
    </w:tbl>
    <w:p w14:paraId="4EAC6FFF"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color w:val="212121"/>
          <w:shd w:val="clear" w:color="auto" w:fill="FFFFFF"/>
        </w:rPr>
      </w:pPr>
    </w:p>
    <w:p w14:paraId="52193BC2"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color w:val="212121"/>
          <w:shd w:val="clear" w:color="auto" w:fill="FFFFFF"/>
        </w:rPr>
      </w:pPr>
    </w:p>
    <w:p w14:paraId="4CEB0D69"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color w:val="212121"/>
          <w:shd w:val="clear" w:color="auto" w:fill="FFFFFF"/>
        </w:rPr>
      </w:pPr>
    </w:p>
    <w:p w14:paraId="5140BD95" w14:textId="77777777" w:rsidR="00150E1C" w:rsidRPr="00E455B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color w:val="212121"/>
          <w:shd w:val="clear" w:color="auto" w:fill="FFFFFF"/>
        </w:rPr>
      </w:pPr>
    </w:p>
    <w:p w14:paraId="485161D4" w14:textId="77777777" w:rsidR="00150E1C" w:rsidRP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3960"/>
        <w:jc w:val="center"/>
        <w:rPr>
          <w:b/>
          <w:color w:val="212121"/>
          <w:shd w:val="clear" w:color="auto" w:fill="FFFFFF"/>
        </w:rPr>
      </w:pPr>
    </w:p>
    <w:p w14:paraId="7522D3D6" w14:textId="2687F268" w:rsidR="00150E1C" w:rsidRPr="002D1B9E" w:rsidRDefault="002D1B9E" w:rsidP="002D1B9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567"/>
        <w:rPr>
          <w:b/>
          <w:color w:val="212121"/>
          <w:sz w:val="28"/>
          <w:szCs w:val="24"/>
          <w:shd w:val="clear" w:color="auto" w:fill="FFFFFF"/>
        </w:rPr>
      </w:pPr>
      <w:proofErr w:type="gramStart"/>
      <w:r>
        <w:rPr>
          <w:b/>
          <w:color w:val="212121"/>
          <w:sz w:val="28"/>
          <w:szCs w:val="24"/>
          <w:shd w:val="clear" w:color="auto" w:fill="FFFFFF"/>
        </w:rPr>
        <w:t xml:space="preserve">4.2  </w:t>
      </w:r>
      <w:r w:rsidR="00150E1C" w:rsidRPr="002D1B9E">
        <w:rPr>
          <w:b/>
          <w:color w:val="212121"/>
          <w:sz w:val="28"/>
          <w:szCs w:val="24"/>
          <w:shd w:val="clear" w:color="auto" w:fill="FFFFFF"/>
        </w:rPr>
        <w:t>Selection</w:t>
      </w:r>
      <w:proofErr w:type="gramEnd"/>
      <w:r w:rsidR="00150E1C" w:rsidRPr="002D1B9E">
        <w:rPr>
          <w:b/>
          <w:color w:val="212121"/>
          <w:sz w:val="28"/>
          <w:szCs w:val="24"/>
          <w:shd w:val="clear" w:color="auto" w:fill="FFFFFF"/>
        </w:rPr>
        <w:t xml:space="preserve"> of Work Specimen</w:t>
      </w:r>
    </w:p>
    <w:p w14:paraId="5425A011" w14:textId="77777777" w:rsidR="00150E1C" w:rsidRPr="004C622A"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jc w:val="both"/>
        <w:rPr>
          <w:rFonts w:cs="Times New Roman"/>
          <w:color w:val="212121"/>
          <w:sz w:val="28"/>
          <w:szCs w:val="28"/>
          <w:shd w:val="clear" w:color="auto" w:fill="FFFFFF"/>
        </w:rPr>
      </w:pPr>
    </w:p>
    <w:p w14:paraId="427A9899" w14:textId="77777777" w:rsidR="00150E1C" w:rsidRPr="00016316"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color w:val="212121"/>
          <w:shd w:val="clear" w:color="auto" w:fill="FFFFFF"/>
        </w:rPr>
      </w:pPr>
      <w:r w:rsidRPr="00016316">
        <w:rPr>
          <w:rFonts w:cs="Times New Roman"/>
          <w:color w:val="212121"/>
          <w:shd w:val="clear" w:color="auto" w:fill="FFFFFF"/>
        </w:rPr>
        <w:t xml:space="preserve">Based on the literature survey work specimen is selected for the experimentation is Inconel 718 annealed round bar in the form of round bar of 30 mm diameter and 60 mm length each for ease of experimentation. Figure 3.1 shows Inconel </w:t>
      </w:r>
      <w:proofErr w:type="gramStart"/>
      <w:r w:rsidRPr="00016316">
        <w:rPr>
          <w:rFonts w:cs="Times New Roman"/>
          <w:color w:val="212121"/>
          <w:shd w:val="clear" w:color="auto" w:fill="FFFFFF"/>
        </w:rPr>
        <w:t>718  round</w:t>
      </w:r>
      <w:proofErr w:type="gramEnd"/>
      <w:r w:rsidRPr="00016316">
        <w:rPr>
          <w:rFonts w:cs="Times New Roman"/>
          <w:color w:val="212121"/>
          <w:shd w:val="clear" w:color="auto" w:fill="FFFFFF"/>
        </w:rPr>
        <w:t xml:space="preserve"> bar used for project work. </w:t>
      </w:r>
    </w:p>
    <w:p w14:paraId="743CF90D"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hd w:val="clear" w:color="auto" w:fill="FFFFFF"/>
        </w:rPr>
      </w:pPr>
    </w:p>
    <w:p w14:paraId="622B4EE6" w14:textId="77777777" w:rsidR="00150E1C" w:rsidRDefault="00150E1C" w:rsidP="00150E1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r>
        <w:rPr>
          <w:noProof/>
          <w:color w:val="212121"/>
          <w:shd w:val="clear" w:color="auto" w:fill="FFFFFF"/>
        </w:rPr>
        <w:drawing>
          <wp:inline distT="0" distB="0" distL="0" distR="0" wp14:anchorId="2029D2E4" wp14:editId="7F8C3BA2">
            <wp:extent cx="2641600" cy="1430655"/>
            <wp:effectExtent l="0" t="0" r="0" b="0"/>
            <wp:docPr id="15862912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1600" cy="1430655"/>
                    </a:xfrm>
                    <a:prstGeom prst="rect">
                      <a:avLst/>
                    </a:prstGeom>
                    <a:noFill/>
                    <a:ln>
                      <a:noFill/>
                    </a:ln>
                  </pic:spPr>
                </pic:pic>
              </a:graphicData>
            </a:graphic>
          </wp:inline>
        </w:drawing>
      </w:r>
      <w:r>
        <w:rPr>
          <w:color w:val="212121"/>
          <w:shd w:val="clear" w:color="auto" w:fill="FFFFFF"/>
        </w:rPr>
        <w:t xml:space="preserve">   </w:t>
      </w:r>
      <w:r>
        <w:rPr>
          <w:noProof/>
          <w:color w:val="212121"/>
          <w:shd w:val="clear" w:color="auto" w:fill="FFFFFF"/>
        </w:rPr>
        <w:drawing>
          <wp:inline distT="0" distB="0" distL="0" distR="0" wp14:anchorId="41D8A8A4" wp14:editId="2FCA7FE9">
            <wp:extent cx="2413000" cy="1414145"/>
            <wp:effectExtent l="0" t="0" r="0" b="0"/>
            <wp:docPr id="41140721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3000" cy="1414145"/>
                    </a:xfrm>
                    <a:prstGeom prst="rect">
                      <a:avLst/>
                    </a:prstGeom>
                    <a:noFill/>
                    <a:ln>
                      <a:noFill/>
                    </a:ln>
                  </pic:spPr>
                </pic:pic>
              </a:graphicData>
            </a:graphic>
          </wp:inline>
        </w:drawing>
      </w:r>
    </w:p>
    <w:p w14:paraId="327EAC0A" w14:textId="5D5C37FB" w:rsidR="00150E1C" w:rsidRDefault="00150E1C" w:rsidP="00150E1C">
      <w:pPr>
        <w:pStyle w:val="Caption"/>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212121"/>
          <w:shd w:val="clear" w:color="auto" w:fill="FFFFFF"/>
        </w:rPr>
      </w:pPr>
      <w:r>
        <w:t xml:space="preserve">Image </w:t>
      </w:r>
      <w:fldSimple w:instr=" SEQ Image \* ARABIC ">
        <w:r w:rsidR="00D008A8">
          <w:rPr>
            <w:noProof/>
          </w:rPr>
          <w:t>1</w:t>
        </w:r>
      </w:fldSimple>
      <w:r>
        <w:t>: Test specimen specification</w:t>
      </w:r>
    </w:p>
    <w:p w14:paraId="409AD758"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hd w:val="clear" w:color="auto" w:fill="FFFFFF"/>
        </w:rPr>
      </w:pPr>
    </w:p>
    <w:p w14:paraId="0F443166" w14:textId="77777777" w:rsidR="00150E1C" w:rsidRPr="00ED3018" w:rsidRDefault="00150E1C" w:rsidP="00ED3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bCs/>
          <w:color w:val="000000"/>
        </w:rPr>
      </w:pPr>
      <w:r w:rsidRPr="00ED3018">
        <w:rPr>
          <w:b/>
          <w:bCs/>
          <w:color w:val="000000"/>
        </w:rPr>
        <w:t xml:space="preserve">Material Properties </w:t>
      </w:r>
    </w:p>
    <w:p w14:paraId="4627D525" w14:textId="77777777" w:rsidR="00150E1C" w:rsidRPr="00402F55" w:rsidRDefault="00150E1C"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jc w:val="both"/>
        <w:rPr>
          <w:b/>
          <w:bCs/>
          <w:color w:val="000000"/>
        </w:rPr>
      </w:pPr>
    </w:p>
    <w:p w14:paraId="0128C409" w14:textId="77777777" w:rsidR="00150E1C" w:rsidRDefault="00150E1C" w:rsidP="00150E1C">
      <w:pPr>
        <w:tabs>
          <w:tab w:val="left" w:pos="6390"/>
        </w:tabs>
        <w:jc w:val="both"/>
        <w:rPr>
          <w:rFonts w:cs="Times New Roman"/>
          <w:noProof/>
        </w:rPr>
      </w:pPr>
      <w:r w:rsidRPr="00CE5F76">
        <w:rPr>
          <w:rFonts w:cs="Times New Roman"/>
          <w:noProof/>
        </w:rPr>
        <w:t>Chemical Composition of Inconel 718</w:t>
      </w:r>
    </w:p>
    <w:p w14:paraId="13F54DB6" w14:textId="77777777" w:rsidR="00150E1C" w:rsidRPr="00CE5F76" w:rsidRDefault="00150E1C" w:rsidP="00150E1C">
      <w:pPr>
        <w:tabs>
          <w:tab w:val="left" w:pos="6390"/>
        </w:tabs>
        <w:jc w:val="both"/>
        <w:rPr>
          <w:rFonts w:cs="Times New Roman"/>
          <w:noProof/>
        </w:rPr>
      </w:pPr>
    </w:p>
    <w:tbl>
      <w:tblPr>
        <w:tblStyle w:val="TableGrid"/>
        <w:tblW w:w="0" w:type="auto"/>
        <w:tblLook w:val="04A0" w:firstRow="1" w:lastRow="0" w:firstColumn="1" w:lastColumn="0" w:noHBand="0" w:noVBand="1"/>
      </w:tblPr>
      <w:tblGrid>
        <w:gridCol w:w="1007"/>
        <w:gridCol w:w="2116"/>
        <w:gridCol w:w="2392"/>
        <w:gridCol w:w="2668"/>
      </w:tblGrid>
      <w:tr w:rsidR="00150E1C" w:rsidRPr="00CE5F76" w14:paraId="640142D2" w14:textId="77777777" w:rsidTr="00F83902">
        <w:trPr>
          <w:trHeight w:val="678"/>
        </w:trPr>
        <w:tc>
          <w:tcPr>
            <w:tcW w:w="1007" w:type="dxa"/>
          </w:tcPr>
          <w:p w14:paraId="44B2FAB0" w14:textId="77777777" w:rsidR="00150E1C" w:rsidRPr="00CE5F76" w:rsidRDefault="00150E1C" w:rsidP="00F83902">
            <w:pPr>
              <w:tabs>
                <w:tab w:val="left" w:pos="6390"/>
              </w:tabs>
              <w:jc w:val="both"/>
              <w:rPr>
                <w:rFonts w:cs="Times New Roman"/>
              </w:rPr>
            </w:pPr>
            <w:r w:rsidRPr="00CE5F76">
              <w:rPr>
                <w:rFonts w:cs="Times New Roman"/>
              </w:rPr>
              <w:t>SR NO</w:t>
            </w:r>
          </w:p>
        </w:tc>
        <w:tc>
          <w:tcPr>
            <w:tcW w:w="2116" w:type="dxa"/>
          </w:tcPr>
          <w:p w14:paraId="2148006D" w14:textId="77777777" w:rsidR="00150E1C" w:rsidRPr="00CE5F76" w:rsidRDefault="00150E1C" w:rsidP="00F83902">
            <w:pPr>
              <w:tabs>
                <w:tab w:val="left" w:pos="6390"/>
              </w:tabs>
              <w:jc w:val="both"/>
              <w:rPr>
                <w:rFonts w:cs="Times New Roman"/>
              </w:rPr>
            </w:pPr>
            <w:r w:rsidRPr="00CE5F76">
              <w:rPr>
                <w:rFonts w:cs="Times New Roman"/>
              </w:rPr>
              <w:t>Element</w:t>
            </w:r>
          </w:p>
        </w:tc>
        <w:tc>
          <w:tcPr>
            <w:tcW w:w="2392" w:type="dxa"/>
          </w:tcPr>
          <w:p w14:paraId="62452685" w14:textId="77777777" w:rsidR="00150E1C" w:rsidRPr="00CE5F76" w:rsidRDefault="00150E1C" w:rsidP="00F83902">
            <w:pPr>
              <w:tabs>
                <w:tab w:val="left" w:pos="6390"/>
              </w:tabs>
              <w:jc w:val="both"/>
              <w:rPr>
                <w:rFonts w:cs="Times New Roman"/>
              </w:rPr>
            </w:pPr>
            <w:r w:rsidRPr="00CE5F76">
              <w:rPr>
                <w:rFonts w:cs="Times New Roman"/>
              </w:rPr>
              <w:t>Actual Value</w:t>
            </w:r>
          </w:p>
        </w:tc>
        <w:tc>
          <w:tcPr>
            <w:tcW w:w="2668" w:type="dxa"/>
          </w:tcPr>
          <w:p w14:paraId="11E39CC1" w14:textId="77777777" w:rsidR="00150E1C" w:rsidRPr="00CE5F76" w:rsidRDefault="00150E1C" w:rsidP="00F83902">
            <w:pPr>
              <w:tabs>
                <w:tab w:val="left" w:pos="6390"/>
              </w:tabs>
              <w:jc w:val="both"/>
              <w:rPr>
                <w:rFonts w:cs="Times New Roman"/>
              </w:rPr>
            </w:pPr>
            <w:r w:rsidRPr="00CE5F76">
              <w:rPr>
                <w:rFonts w:cs="Times New Roman"/>
              </w:rPr>
              <w:t>Remark</w:t>
            </w:r>
          </w:p>
        </w:tc>
      </w:tr>
      <w:tr w:rsidR="00150E1C" w:rsidRPr="00CE5F76" w14:paraId="20B4F1CB" w14:textId="77777777" w:rsidTr="00F83902">
        <w:trPr>
          <w:trHeight w:val="615"/>
        </w:trPr>
        <w:tc>
          <w:tcPr>
            <w:tcW w:w="1007" w:type="dxa"/>
          </w:tcPr>
          <w:p w14:paraId="1F6D60A9" w14:textId="77777777" w:rsidR="00150E1C" w:rsidRPr="00CE5F76" w:rsidRDefault="00150E1C" w:rsidP="00F83902">
            <w:pPr>
              <w:tabs>
                <w:tab w:val="left" w:pos="6390"/>
              </w:tabs>
              <w:spacing w:line="360" w:lineRule="auto"/>
              <w:jc w:val="both"/>
              <w:rPr>
                <w:rFonts w:cs="Times New Roman"/>
              </w:rPr>
            </w:pPr>
            <w:r w:rsidRPr="00CE5F76">
              <w:rPr>
                <w:rFonts w:cs="Times New Roman"/>
              </w:rPr>
              <w:t>1</w:t>
            </w:r>
          </w:p>
        </w:tc>
        <w:tc>
          <w:tcPr>
            <w:tcW w:w="2116" w:type="dxa"/>
          </w:tcPr>
          <w:p w14:paraId="4221FC3A" w14:textId="77777777" w:rsidR="00150E1C" w:rsidRPr="00CE5F76" w:rsidRDefault="00150E1C" w:rsidP="00F83902">
            <w:pPr>
              <w:tabs>
                <w:tab w:val="left" w:pos="6390"/>
              </w:tabs>
              <w:spacing w:line="360" w:lineRule="auto"/>
              <w:jc w:val="both"/>
              <w:rPr>
                <w:rFonts w:cs="Times New Roman"/>
              </w:rPr>
            </w:pPr>
            <w:r w:rsidRPr="00CE5F76">
              <w:rPr>
                <w:rFonts w:cs="Times New Roman"/>
              </w:rPr>
              <w:t>Ni %</w:t>
            </w:r>
          </w:p>
          <w:p w14:paraId="2CD605D4" w14:textId="77777777" w:rsidR="00150E1C" w:rsidRPr="00CE5F76" w:rsidRDefault="00150E1C" w:rsidP="00F83902">
            <w:pPr>
              <w:tabs>
                <w:tab w:val="left" w:pos="6390"/>
              </w:tabs>
              <w:spacing w:line="360" w:lineRule="auto"/>
              <w:jc w:val="both"/>
              <w:rPr>
                <w:rFonts w:cs="Times New Roman"/>
              </w:rPr>
            </w:pPr>
          </w:p>
        </w:tc>
        <w:tc>
          <w:tcPr>
            <w:tcW w:w="2392" w:type="dxa"/>
          </w:tcPr>
          <w:p w14:paraId="29AA57CE" w14:textId="77777777" w:rsidR="00150E1C" w:rsidRPr="00CE5F76" w:rsidRDefault="00150E1C" w:rsidP="00F83902">
            <w:pPr>
              <w:tabs>
                <w:tab w:val="left" w:pos="6390"/>
              </w:tabs>
              <w:spacing w:line="360" w:lineRule="auto"/>
              <w:jc w:val="both"/>
              <w:rPr>
                <w:rFonts w:cs="Times New Roman"/>
              </w:rPr>
            </w:pPr>
            <w:r w:rsidRPr="00CE5F76">
              <w:rPr>
                <w:rFonts w:cs="Times New Roman"/>
              </w:rPr>
              <w:t>50.6</w:t>
            </w:r>
          </w:p>
          <w:p w14:paraId="06F73FBF" w14:textId="77777777" w:rsidR="00150E1C" w:rsidRPr="00CE5F76" w:rsidRDefault="00150E1C" w:rsidP="00F83902">
            <w:pPr>
              <w:tabs>
                <w:tab w:val="left" w:pos="6390"/>
              </w:tabs>
              <w:spacing w:line="360" w:lineRule="auto"/>
              <w:jc w:val="both"/>
              <w:rPr>
                <w:rFonts w:cs="Times New Roman"/>
              </w:rPr>
            </w:pPr>
          </w:p>
        </w:tc>
        <w:tc>
          <w:tcPr>
            <w:tcW w:w="2668" w:type="dxa"/>
          </w:tcPr>
          <w:p w14:paraId="565547EB" w14:textId="77777777" w:rsidR="00150E1C" w:rsidRPr="00CE5F76" w:rsidRDefault="00150E1C" w:rsidP="00F83902">
            <w:pPr>
              <w:tabs>
                <w:tab w:val="left" w:pos="6390"/>
              </w:tabs>
              <w:spacing w:line="360" w:lineRule="auto"/>
              <w:jc w:val="both"/>
              <w:rPr>
                <w:rFonts w:cs="Times New Roman"/>
              </w:rPr>
            </w:pPr>
            <w:r w:rsidRPr="00CE5F76">
              <w:rPr>
                <w:rFonts w:cs="Times New Roman"/>
              </w:rPr>
              <w:t>50.00-55.00</w:t>
            </w:r>
          </w:p>
        </w:tc>
      </w:tr>
      <w:tr w:rsidR="00150E1C" w:rsidRPr="00CE5F76" w14:paraId="1ADF582A" w14:textId="77777777" w:rsidTr="00F83902">
        <w:trPr>
          <w:trHeight w:val="961"/>
        </w:trPr>
        <w:tc>
          <w:tcPr>
            <w:tcW w:w="1007" w:type="dxa"/>
          </w:tcPr>
          <w:p w14:paraId="58ACB00B" w14:textId="77777777" w:rsidR="00150E1C" w:rsidRPr="00CE5F76" w:rsidRDefault="00150E1C" w:rsidP="00F83902">
            <w:pPr>
              <w:tabs>
                <w:tab w:val="left" w:pos="6390"/>
              </w:tabs>
              <w:spacing w:line="360" w:lineRule="auto"/>
              <w:jc w:val="both"/>
              <w:rPr>
                <w:rFonts w:cs="Times New Roman"/>
              </w:rPr>
            </w:pPr>
            <w:r w:rsidRPr="00CE5F76">
              <w:rPr>
                <w:rFonts w:cs="Times New Roman"/>
              </w:rPr>
              <w:t>2</w:t>
            </w:r>
          </w:p>
        </w:tc>
        <w:tc>
          <w:tcPr>
            <w:tcW w:w="2116" w:type="dxa"/>
          </w:tcPr>
          <w:p w14:paraId="73EA71C8" w14:textId="77777777" w:rsidR="00150E1C" w:rsidRPr="00CE5F76" w:rsidRDefault="00150E1C" w:rsidP="00F83902">
            <w:pPr>
              <w:tabs>
                <w:tab w:val="left" w:pos="6390"/>
              </w:tabs>
              <w:spacing w:line="360" w:lineRule="auto"/>
              <w:jc w:val="both"/>
              <w:rPr>
                <w:rFonts w:cs="Times New Roman"/>
              </w:rPr>
            </w:pPr>
            <w:r w:rsidRPr="00CE5F76">
              <w:rPr>
                <w:rFonts w:cs="Times New Roman"/>
              </w:rPr>
              <w:t>Cr %</w:t>
            </w:r>
          </w:p>
          <w:p w14:paraId="041BF30E" w14:textId="77777777" w:rsidR="00150E1C" w:rsidRPr="00CE5F76" w:rsidRDefault="00150E1C" w:rsidP="00F83902">
            <w:pPr>
              <w:tabs>
                <w:tab w:val="left" w:pos="6390"/>
              </w:tabs>
              <w:spacing w:line="360" w:lineRule="auto"/>
              <w:jc w:val="both"/>
              <w:rPr>
                <w:rFonts w:cs="Times New Roman"/>
              </w:rPr>
            </w:pPr>
          </w:p>
        </w:tc>
        <w:tc>
          <w:tcPr>
            <w:tcW w:w="2392" w:type="dxa"/>
          </w:tcPr>
          <w:p w14:paraId="3F481B0E" w14:textId="77777777" w:rsidR="00150E1C" w:rsidRPr="00CE5F76" w:rsidRDefault="00150E1C" w:rsidP="00F83902">
            <w:pPr>
              <w:tabs>
                <w:tab w:val="left" w:pos="6390"/>
              </w:tabs>
              <w:spacing w:line="360" w:lineRule="auto"/>
              <w:jc w:val="both"/>
              <w:rPr>
                <w:rFonts w:cs="Times New Roman"/>
              </w:rPr>
            </w:pPr>
            <w:r w:rsidRPr="00CE5F76">
              <w:rPr>
                <w:rFonts w:cs="Times New Roman"/>
              </w:rPr>
              <w:t>18.4</w:t>
            </w:r>
          </w:p>
          <w:p w14:paraId="4C42C00D" w14:textId="77777777" w:rsidR="00150E1C" w:rsidRPr="00CE5F76" w:rsidRDefault="00150E1C" w:rsidP="00F83902">
            <w:pPr>
              <w:tabs>
                <w:tab w:val="left" w:pos="6390"/>
              </w:tabs>
              <w:spacing w:line="360" w:lineRule="auto"/>
              <w:jc w:val="both"/>
              <w:rPr>
                <w:rFonts w:cs="Times New Roman"/>
              </w:rPr>
            </w:pPr>
          </w:p>
        </w:tc>
        <w:tc>
          <w:tcPr>
            <w:tcW w:w="2668" w:type="dxa"/>
          </w:tcPr>
          <w:p w14:paraId="37CE9601" w14:textId="77777777" w:rsidR="00150E1C" w:rsidRPr="00CE5F76" w:rsidRDefault="00150E1C" w:rsidP="00F83902">
            <w:pPr>
              <w:tabs>
                <w:tab w:val="left" w:pos="6390"/>
              </w:tabs>
              <w:spacing w:line="360" w:lineRule="auto"/>
              <w:jc w:val="both"/>
              <w:rPr>
                <w:rFonts w:cs="Times New Roman"/>
              </w:rPr>
            </w:pPr>
            <w:r w:rsidRPr="00CE5F76">
              <w:rPr>
                <w:rFonts w:cs="Times New Roman"/>
              </w:rPr>
              <w:t>17.00-21.00</w:t>
            </w:r>
          </w:p>
          <w:p w14:paraId="0B5D71B1" w14:textId="77777777" w:rsidR="00150E1C" w:rsidRPr="00CE5F76" w:rsidRDefault="00150E1C" w:rsidP="00F83902">
            <w:pPr>
              <w:tabs>
                <w:tab w:val="left" w:pos="6390"/>
              </w:tabs>
              <w:spacing w:line="360" w:lineRule="auto"/>
              <w:jc w:val="both"/>
              <w:rPr>
                <w:rFonts w:cs="Times New Roman"/>
              </w:rPr>
            </w:pPr>
          </w:p>
        </w:tc>
      </w:tr>
      <w:tr w:rsidR="00150E1C" w:rsidRPr="00CE5F76" w14:paraId="1956A563" w14:textId="77777777" w:rsidTr="00F83902">
        <w:trPr>
          <w:trHeight w:val="961"/>
        </w:trPr>
        <w:tc>
          <w:tcPr>
            <w:tcW w:w="1007" w:type="dxa"/>
          </w:tcPr>
          <w:p w14:paraId="0545F3F7" w14:textId="77777777" w:rsidR="00150E1C" w:rsidRPr="00CE5F76" w:rsidRDefault="00150E1C" w:rsidP="00F83902">
            <w:pPr>
              <w:tabs>
                <w:tab w:val="left" w:pos="6390"/>
              </w:tabs>
              <w:spacing w:line="360" w:lineRule="auto"/>
              <w:jc w:val="both"/>
              <w:rPr>
                <w:rFonts w:cs="Times New Roman"/>
              </w:rPr>
            </w:pPr>
            <w:r w:rsidRPr="00CE5F76">
              <w:rPr>
                <w:rFonts w:cs="Times New Roman"/>
              </w:rPr>
              <w:t>3</w:t>
            </w:r>
          </w:p>
        </w:tc>
        <w:tc>
          <w:tcPr>
            <w:tcW w:w="2116" w:type="dxa"/>
          </w:tcPr>
          <w:p w14:paraId="67AD00C0" w14:textId="77777777" w:rsidR="00150E1C" w:rsidRPr="00CE5F76" w:rsidRDefault="00150E1C" w:rsidP="00F83902">
            <w:pPr>
              <w:tabs>
                <w:tab w:val="left" w:pos="6390"/>
              </w:tabs>
              <w:spacing w:line="360" w:lineRule="auto"/>
              <w:jc w:val="both"/>
              <w:rPr>
                <w:rFonts w:cs="Times New Roman"/>
              </w:rPr>
            </w:pPr>
            <w:r w:rsidRPr="00CE5F76">
              <w:rPr>
                <w:rFonts w:cs="Times New Roman"/>
              </w:rPr>
              <w:t>Mo%</w:t>
            </w:r>
          </w:p>
          <w:p w14:paraId="7302C487" w14:textId="77777777" w:rsidR="00150E1C" w:rsidRPr="00CE5F76" w:rsidRDefault="00150E1C" w:rsidP="00F83902">
            <w:pPr>
              <w:tabs>
                <w:tab w:val="left" w:pos="6390"/>
              </w:tabs>
              <w:spacing w:line="360" w:lineRule="auto"/>
              <w:jc w:val="both"/>
              <w:rPr>
                <w:rFonts w:cs="Times New Roman"/>
              </w:rPr>
            </w:pPr>
          </w:p>
        </w:tc>
        <w:tc>
          <w:tcPr>
            <w:tcW w:w="2392" w:type="dxa"/>
          </w:tcPr>
          <w:p w14:paraId="4C3A55C5" w14:textId="77777777" w:rsidR="00150E1C" w:rsidRPr="00CE5F76" w:rsidRDefault="00150E1C" w:rsidP="00F83902">
            <w:pPr>
              <w:tabs>
                <w:tab w:val="left" w:pos="6390"/>
              </w:tabs>
              <w:spacing w:line="360" w:lineRule="auto"/>
              <w:jc w:val="both"/>
              <w:rPr>
                <w:rFonts w:cs="Times New Roman"/>
              </w:rPr>
            </w:pPr>
            <w:r w:rsidRPr="00CE5F76">
              <w:rPr>
                <w:rFonts w:cs="Times New Roman"/>
              </w:rPr>
              <w:t>2.98</w:t>
            </w:r>
          </w:p>
        </w:tc>
        <w:tc>
          <w:tcPr>
            <w:tcW w:w="2668" w:type="dxa"/>
          </w:tcPr>
          <w:p w14:paraId="74F9419A" w14:textId="77777777" w:rsidR="00150E1C" w:rsidRPr="00CE5F76" w:rsidRDefault="00150E1C" w:rsidP="00F83902">
            <w:pPr>
              <w:tabs>
                <w:tab w:val="left" w:pos="6390"/>
              </w:tabs>
              <w:spacing w:line="360" w:lineRule="auto"/>
              <w:jc w:val="both"/>
              <w:rPr>
                <w:rFonts w:cs="Times New Roman"/>
              </w:rPr>
            </w:pPr>
            <w:r w:rsidRPr="00CE5F76">
              <w:rPr>
                <w:rFonts w:cs="Times New Roman"/>
              </w:rPr>
              <w:t>2.80-3.30</w:t>
            </w:r>
          </w:p>
        </w:tc>
      </w:tr>
      <w:tr w:rsidR="00150E1C" w:rsidRPr="00CE5F76" w14:paraId="7B09E297" w14:textId="77777777" w:rsidTr="00F83902">
        <w:trPr>
          <w:trHeight w:val="961"/>
        </w:trPr>
        <w:tc>
          <w:tcPr>
            <w:tcW w:w="1007" w:type="dxa"/>
          </w:tcPr>
          <w:p w14:paraId="2C1384EF" w14:textId="77777777" w:rsidR="00150E1C" w:rsidRPr="00CE5F76" w:rsidRDefault="00150E1C" w:rsidP="00F83902">
            <w:pPr>
              <w:tabs>
                <w:tab w:val="left" w:pos="6390"/>
              </w:tabs>
              <w:spacing w:line="360" w:lineRule="auto"/>
              <w:jc w:val="both"/>
              <w:rPr>
                <w:rFonts w:cs="Times New Roman"/>
              </w:rPr>
            </w:pPr>
            <w:r w:rsidRPr="00CE5F76">
              <w:rPr>
                <w:rFonts w:cs="Times New Roman"/>
              </w:rPr>
              <w:t>4</w:t>
            </w:r>
          </w:p>
        </w:tc>
        <w:tc>
          <w:tcPr>
            <w:tcW w:w="2116" w:type="dxa"/>
          </w:tcPr>
          <w:p w14:paraId="03DF809F" w14:textId="77777777" w:rsidR="00150E1C" w:rsidRPr="00CE5F76" w:rsidRDefault="00150E1C" w:rsidP="00F83902">
            <w:pPr>
              <w:tabs>
                <w:tab w:val="left" w:pos="6390"/>
              </w:tabs>
              <w:spacing w:line="360" w:lineRule="auto"/>
              <w:jc w:val="both"/>
              <w:rPr>
                <w:rFonts w:cs="Times New Roman"/>
              </w:rPr>
            </w:pPr>
            <w:r w:rsidRPr="00CE5F76">
              <w:rPr>
                <w:rFonts w:cs="Times New Roman"/>
              </w:rPr>
              <w:t>Nb %</w:t>
            </w:r>
          </w:p>
          <w:p w14:paraId="3056054A" w14:textId="77777777" w:rsidR="00150E1C" w:rsidRPr="00CE5F76" w:rsidRDefault="00150E1C" w:rsidP="00F83902">
            <w:pPr>
              <w:tabs>
                <w:tab w:val="left" w:pos="6390"/>
              </w:tabs>
              <w:spacing w:line="360" w:lineRule="auto"/>
              <w:jc w:val="both"/>
              <w:rPr>
                <w:rFonts w:cs="Times New Roman"/>
              </w:rPr>
            </w:pPr>
          </w:p>
        </w:tc>
        <w:tc>
          <w:tcPr>
            <w:tcW w:w="2392" w:type="dxa"/>
          </w:tcPr>
          <w:p w14:paraId="6F15C431" w14:textId="77777777" w:rsidR="00150E1C" w:rsidRPr="00CE5F76" w:rsidRDefault="00150E1C" w:rsidP="00F83902">
            <w:pPr>
              <w:tabs>
                <w:tab w:val="left" w:pos="6390"/>
              </w:tabs>
              <w:spacing w:line="360" w:lineRule="auto"/>
              <w:jc w:val="both"/>
              <w:rPr>
                <w:rFonts w:cs="Times New Roman"/>
              </w:rPr>
            </w:pPr>
            <w:r w:rsidRPr="00CE5F76">
              <w:rPr>
                <w:rFonts w:cs="Times New Roman"/>
              </w:rPr>
              <w:t>5.07</w:t>
            </w:r>
          </w:p>
        </w:tc>
        <w:tc>
          <w:tcPr>
            <w:tcW w:w="2668" w:type="dxa"/>
          </w:tcPr>
          <w:p w14:paraId="3114839D" w14:textId="77777777" w:rsidR="00150E1C" w:rsidRPr="00CE5F76" w:rsidRDefault="00150E1C" w:rsidP="00F83902">
            <w:pPr>
              <w:tabs>
                <w:tab w:val="left" w:pos="6390"/>
              </w:tabs>
              <w:spacing w:line="360" w:lineRule="auto"/>
              <w:jc w:val="both"/>
              <w:rPr>
                <w:rFonts w:cs="Times New Roman"/>
              </w:rPr>
            </w:pPr>
            <w:r w:rsidRPr="00CE5F76">
              <w:rPr>
                <w:rFonts w:cs="Times New Roman"/>
              </w:rPr>
              <w:t>4.75-5.50</w:t>
            </w:r>
          </w:p>
        </w:tc>
      </w:tr>
      <w:tr w:rsidR="00150E1C" w:rsidRPr="00CE5F76" w14:paraId="2705565C" w14:textId="77777777" w:rsidTr="00F83902">
        <w:trPr>
          <w:trHeight w:val="594"/>
        </w:trPr>
        <w:tc>
          <w:tcPr>
            <w:tcW w:w="1007" w:type="dxa"/>
          </w:tcPr>
          <w:p w14:paraId="4546C2C7" w14:textId="77777777" w:rsidR="00150E1C" w:rsidRPr="00CE5F76" w:rsidRDefault="00150E1C" w:rsidP="00F83902">
            <w:pPr>
              <w:tabs>
                <w:tab w:val="left" w:pos="6390"/>
              </w:tabs>
              <w:spacing w:line="360" w:lineRule="auto"/>
              <w:jc w:val="both"/>
              <w:rPr>
                <w:rFonts w:cs="Times New Roman"/>
              </w:rPr>
            </w:pPr>
            <w:r w:rsidRPr="00CE5F76">
              <w:rPr>
                <w:rFonts w:cs="Times New Roman"/>
              </w:rPr>
              <w:t>5</w:t>
            </w:r>
          </w:p>
        </w:tc>
        <w:tc>
          <w:tcPr>
            <w:tcW w:w="2116" w:type="dxa"/>
          </w:tcPr>
          <w:p w14:paraId="46AB12F3" w14:textId="77777777" w:rsidR="00150E1C" w:rsidRPr="00CE5F76" w:rsidRDefault="00150E1C" w:rsidP="00F83902">
            <w:pPr>
              <w:tabs>
                <w:tab w:val="left" w:pos="6390"/>
              </w:tabs>
              <w:spacing w:line="360" w:lineRule="auto"/>
              <w:jc w:val="both"/>
              <w:rPr>
                <w:rFonts w:cs="Times New Roman"/>
              </w:rPr>
            </w:pPr>
            <w:proofErr w:type="spellStart"/>
            <w:r w:rsidRPr="00CE5F76">
              <w:rPr>
                <w:rFonts w:cs="Times New Roman"/>
              </w:rPr>
              <w:t>Ti</w:t>
            </w:r>
            <w:proofErr w:type="spellEnd"/>
            <w:r w:rsidRPr="00CE5F76">
              <w:rPr>
                <w:rFonts w:cs="Times New Roman"/>
              </w:rPr>
              <w:t xml:space="preserve"> %</w:t>
            </w:r>
          </w:p>
        </w:tc>
        <w:tc>
          <w:tcPr>
            <w:tcW w:w="2392" w:type="dxa"/>
          </w:tcPr>
          <w:p w14:paraId="2C02D922" w14:textId="77777777" w:rsidR="00150E1C" w:rsidRPr="00CE5F76" w:rsidRDefault="00150E1C" w:rsidP="00F83902">
            <w:pPr>
              <w:tabs>
                <w:tab w:val="left" w:pos="6390"/>
              </w:tabs>
              <w:spacing w:line="360" w:lineRule="auto"/>
              <w:jc w:val="both"/>
              <w:rPr>
                <w:rFonts w:cs="Times New Roman"/>
              </w:rPr>
            </w:pPr>
            <w:r w:rsidRPr="00CE5F76">
              <w:rPr>
                <w:rFonts w:cs="Times New Roman"/>
              </w:rPr>
              <w:t>0.94</w:t>
            </w:r>
          </w:p>
        </w:tc>
        <w:tc>
          <w:tcPr>
            <w:tcW w:w="2668" w:type="dxa"/>
          </w:tcPr>
          <w:p w14:paraId="0450B390" w14:textId="77777777" w:rsidR="00150E1C" w:rsidRPr="00CE5F76" w:rsidRDefault="00150E1C" w:rsidP="00F83902">
            <w:pPr>
              <w:tabs>
                <w:tab w:val="left" w:pos="6390"/>
              </w:tabs>
              <w:spacing w:line="360" w:lineRule="auto"/>
              <w:jc w:val="both"/>
              <w:rPr>
                <w:rFonts w:cs="Times New Roman"/>
              </w:rPr>
            </w:pPr>
            <w:r w:rsidRPr="00CE5F76">
              <w:rPr>
                <w:rFonts w:cs="Times New Roman"/>
              </w:rPr>
              <w:t>0.65-1.15</w:t>
            </w:r>
          </w:p>
        </w:tc>
      </w:tr>
    </w:tbl>
    <w:p w14:paraId="12CEBFFF" w14:textId="3AE6AFB3" w:rsidR="00150E1C" w:rsidRPr="007328F3" w:rsidRDefault="00FB1844" w:rsidP="00B37ED1">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b/>
          <w:bCs/>
          <w:color w:val="auto"/>
        </w:rPr>
      </w:pPr>
      <w:r w:rsidRPr="007328F3">
        <w:rPr>
          <w:b/>
          <w:bCs/>
          <w:color w:val="auto"/>
        </w:rPr>
        <w:t xml:space="preserve">Table </w:t>
      </w:r>
      <w:r w:rsidR="00B37ED1" w:rsidRPr="007328F3">
        <w:rPr>
          <w:b/>
          <w:bCs/>
          <w:color w:val="auto"/>
        </w:rPr>
        <w:t>4.2.1</w:t>
      </w:r>
      <w:r w:rsidR="00825582" w:rsidRPr="007328F3">
        <w:rPr>
          <w:b/>
          <w:bCs/>
          <w:color w:val="auto"/>
        </w:rPr>
        <w:t xml:space="preserve"> For Materi</w:t>
      </w:r>
      <w:r w:rsidR="007328F3" w:rsidRPr="007328F3">
        <w:rPr>
          <w:b/>
          <w:bCs/>
          <w:color w:val="auto"/>
        </w:rPr>
        <w:t xml:space="preserve">al Properties </w:t>
      </w:r>
    </w:p>
    <w:p w14:paraId="1EC364D6" w14:textId="77777777" w:rsidR="00150E1C" w:rsidRDefault="00150E1C" w:rsidP="00150E1C">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auto"/>
        </w:rPr>
      </w:pPr>
    </w:p>
    <w:p w14:paraId="20A8526F" w14:textId="617AAE5D" w:rsidR="00150E1C" w:rsidRPr="004C622A" w:rsidRDefault="00ED3018" w:rsidP="00ED3018">
      <w:pPr>
        <w:pStyle w:val="Default"/>
        <w:numPr>
          <w:ilvl w:val="1"/>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sz w:val="28"/>
          <w:szCs w:val="28"/>
        </w:rPr>
      </w:pPr>
      <w:r>
        <w:rPr>
          <w:b/>
          <w:sz w:val="28"/>
          <w:szCs w:val="28"/>
        </w:rPr>
        <w:t xml:space="preserve">  </w:t>
      </w:r>
      <w:r w:rsidR="00150E1C" w:rsidRPr="004C622A">
        <w:rPr>
          <w:b/>
          <w:sz w:val="28"/>
          <w:szCs w:val="28"/>
        </w:rPr>
        <w:t>Selection of Tool Insert:</w:t>
      </w:r>
    </w:p>
    <w:p w14:paraId="746F3A06" w14:textId="77777777" w:rsidR="00150E1C" w:rsidRDefault="00150E1C" w:rsidP="002D1B9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567"/>
      </w:pPr>
    </w:p>
    <w:p w14:paraId="6A11DFE1"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07058B">
        <w:rPr>
          <w:rFonts w:cs="Times New Roman"/>
        </w:rPr>
        <w:t>Based on the literature survey and tool manufacturer’s catalogue machining the Tung alloy made carbide tool insert is selected. The details of tool inserts are as follows:</w:t>
      </w:r>
    </w:p>
    <w:p w14:paraId="4AC6A390"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p>
    <w:p w14:paraId="417DA993"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07058B">
        <w:rPr>
          <w:rFonts w:cs="Times New Roman"/>
        </w:rPr>
        <w:t xml:space="preserve">Tool </w:t>
      </w:r>
      <w:proofErr w:type="gramStart"/>
      <w:r w:rsidRPr="0007058B">
        <w:rPr>
          <w:rFonts w:cs="Times New Roman"/>
        </w:rPr>
        <w:t>insert</w:t>
      </w:r>
      <w:proofErr w:type="gramEnd"/>
      <w:r w:rsidRPr="0007058B">
        <w:rPr>
          <w:rFonts w:cs="Times New Roman"/>
        </w:rPr>
        <w:t xml:space="preserve"> specification: TNMG120408-TM AH 120</w:t>
      </w:r>
    </w:p>
    <w:p w14:paraId="0CDF3337"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07058B">
        <w:rPr>
          <w:rFonts w:cs="Times New Roman"/>
        </w:rPr>
        <w:t>IC Diameter: 12.7 mm</w:t>
      </w:r>
    </w:p>
    <w:p w14:paraId="69BC6B0B"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07058B">
        <w:rPr>
          <w:rFonts w:cs="Times New Roman"/>
        </w:rPr>
        <w:t>Thickness: 4.76 mm</w:t>
      </w:r>
    </w:p>
    <w:p w14:paraId="7C636952"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07058B">
        <w:rPr>
          <w:rFonts w:cs="Times New Roman"/>
        </w:rPr>
        <w:t>Hole diameter: 5.16 mm</w:t>
      </w:r>
    </w:p>
    <w:p w14:paraId="0CCC7750"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07058B">
        <w:rPr>
          <w:rFonts w:cs="Times New Roman"/>
        </w:rPr>
        <w:t>Corner radius: 0.8 mm</w:t>
      </w:r>
    </w:p>
    <w:p w14:paraId="1B09E9BE" w14:textId="77777777" w:rsidR="00150E1C" w:rsidRPr="0007058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07058B">
        <w:rPr>
          <w:rFonts w:cs="Times New Roman"/>
        </w:rPr>
        <w:t xml:space="preserve">Manufacturer: Tungaloy </w:t>
      </w:r>
    </w:p>
    <w:p w14:paraId="6658E1E8"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FF0000"/>
        </w:rPr>
      </w:pPr>
    </w:p>
    <w:p w14:paraId="7ADF70D9" w14:textId="77777777" w:rsidR="00150E1C" w:rsidRDefault="00150E1C" w:rsidP="00150E1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r>
        <w:rPr>
          <w:noProof/>
        </w:rPr>
        <w:drawing>
          <wp:inline distT="0" distB="0" distL="0" distR="0" wp14:anchorId="0699C971" wp14:editId="54D1A594">
            <wp:extent cx="5300345" cy="3513455"/>
            <wp:effectExtent l="0" t="0" r="0" b="0"/>
            <wp:docPr id="206601355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0345" cy="3513455"/>
                    </a:xfrm>
                    <a:prstGeom prst="rect">
                      <a:avLst/>
                    </a:prstGeom>
                    <a:noFill/>
                    <a:ln>
                      <a:noFill/>
                    </a:ln>
                  </pic:spPr>
                </pic:pic>
              </a:graphicData>
            </a:graphic>
          </wp:inline>
        </w:drawing>
      </w:r>
    </w:p>
    <w:p w14:paraId="385DEF82"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bCs/>
          <w:iCs/>
          <w:sz w:val="28"/>
          <w:szCs w:val="28"/>
        </w:rPr>
      </w:pPr>
    </w:p>
    <w:p w14:paraId="27A59F0C"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bCs/>
          <w:iCs/>
          <w:sz w:val="28"/>
          <w:szCs w:val="28"/>
        </w:rPr>
      </w:pPr>
    </w:p>
    <w:p w14:paraId="2163FEA3"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bCs/>
          <w:iCs/>
          <w:sz w:val="28"/>
          <w:szCs w:val="28"/>
        </w:rPr>
      </w:pPr>
    </w:p>
    <w:p w14:paraId="08D94A0B"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bCs/>
          <w:iCs/>
          <w:sz w:val="28"/>
          <w:szCs w:val="28"/>
        </w:rPr>
      </w:pPr>
    </w:p>
    <w:p w14:paraId="238C30DB"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bCs/>
          <w:iCs/>
          <w:sz w:val="28"/>
          <w:szCs w:val="28"/>
        </w:rPr>
      </w:pPr>
    </w:p>
    <w:p w14:paraId="797776A8"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bCs/>
          <w:iCs/>
          <w:sz w:val="28"/>
          <w:szCs w:val="28"/>
        </w:rPr>
      </w:pPr>
    </w:p>
    <w:p w14:paraId="3BFF2064"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rPr>
          <w:b/>
          <w:bCs/>
          <w:iCs/>
          <w:sz w:val="28"/>
          <w:szCs w:val="28"/>
        </w:rPr>
      </w:pPr>
    </w:p>
    <w:p w14:paraId="395A954B" w14:textId="6D91B1FA" w:rsidR="00982BD7" w:rsidRDefault="00982BD7" w:rsidP="00150E1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both"/>
        <w:rPr>
          <w:bCs/>
          <w:iCs/>
          <w:szCs w:val="24"/>
        </w:rPr>
      </w:pPr>
    </w:p>
    <w:p w14:paraId="2BEB2504" w14:textId="74DF9B49" w:rsidR="00150E1C" w:rsidRPr="00ED3018" w:rsidRDefault="00ED3018" w:rsidP="00ED3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b/>
          <w:iCs/>
        </w:rPr>
      </w:pPr>
      <w:r>
        <w:rPr>
          <w:rFonts w:cs="Times New Roman"/>
          <w:b/>
          <w:iCs/>
        </w:rPr>
        <w:t xml:space="preserve">4.4 </w:t>
      </w:r>
      <w:r w:rsidR="00150E1C" w:rsidRPr="00ED3018">
        <w:rPr>
          <w:rFonts w:cs="Times New Roman"/>
          <w:b/>
          <w:iCs/>
        </w:rPr>
        <w:t>PROFILE PROJECTOR</w:t>
      </w:r>
    </w:p>
    <w:p w14:paraId="76F7DF92"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1E48CB11"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r>
        <w:rPr>
          <w:noProof/>
        </w:rPr>
        <w:drawing>
          <wp:inline distT="0" distB="0" distL="0" distR="0" wp14:anchorId="09C9FB15" wp14:editId="24B1FFB7">
            <wp:extent cx="5410200" cy="4762500"/>
            <wp:effectExtent l="0" t="0" r="0" b="0"/>
            <wp:docPr id="94443177" name="Picture 1" descr="Profile Projector Manufacturer,Exporter,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rojector Manufacturer,Exporter,Suppli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4762500"/>
                    </a:xfrm>
                    <a:prstGeom prst="rect">
                      <a:avLst/>
                    </a:prstGeom>
                    <a:noFill/>
                    <a:ln>
                      <a:noFill/>
                    </a:ln>
                  </pic:spPr>
                </pic:pic>
              </a:graphicData>
            </a:graphic>
          </wp:inline>
        </w:drawing>
      </w:r>
    </w:p>
    <w:p w14:paraId="69A31BB9"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316B6C2A" w14:textId="77777777" w:rsidR="00150E1C" w:rsidRPr="00D122D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sz w:val="28"/>
          <w:szCs w:val="28"/>
        </w:rPr>
      </w:pPr>
      <w:r w:rsidRPr="00D122DB">
        <w:rPr>
          <w:rFonts w:cs="Times New Roman"/>
          <w:bCs/>
          <w:iCs/>
          <w:sz w:val="28"/>
          <w:szCs w:val="28"/>
        </w:rPr>
        <w:t xml:space="preserve">Specifications </w:t>
      </w:r>
    </w:p>
    <w:p w14:paraId="01214694" w14:textId="77777777" w:rsidR="00150E1C" w:rsidRPr="00D122DB" w:rsidRDefault="00150E1C" w:rsidP="00150E1C">
      <w:pPr>
        <w:pBdr>
          <w:bottom w:val="single" w:sz="6" w:space="4" w:color="E6E6E6"/>
        </w:pBdr>
        <w:shd w:val="clear" w:color="auto" w:fill="FFFFFF"/>
        <w:spacing w:line="360" w:lineRule="auto"/>
        <w:ind w:left="360"/>
        <w:rPr>
          <w:rFonts w:cs="Times New Roman"/>
        </w:rPr>
      </w:pPr>
      <w:r w:rsidRPr="00D122DB">
        <w:rPr>
          <w:rFonts w:cs="Times New Roman"/>
        </w:rPr>
        <w:t>Theory Stereo Microscope</w:t>
      </w:r>
    </w:p>
    <w:p w14:paraId="749D3B88" w14:textId="77777777" w:rsidR="00150E1C" w:rsidRPr="00D122DB" w:rsidRDefault="00150E1C" w:rsidP="00150E1C">
      <w:pPr>
        <w:pBdr>
          <w:bottom w:val="single" w:sz="6" w:space="4" w:color="E6E6E6"/>
        </w:pBdr>
        <w:shd w:val="clear" w:color="auto" w:fill="FFFFFF"/>
        <w:spacing w:line="360" w:lineRule="auto"/>
        <w:ind w:left="360"/>
        <w:rPr>
          <w:rFonts w:cs="Times New Roman"/>
        </w:rPr>
      </w:pPr>
      <w:r w:rsidRPr="00D122DB">
        <w:rPr>
          <w:rFonts w:cs="Times New Roman"/>
        </w:rPr>
        <w:t>Magnification 20X, 40X, 50X, 100X, 200X, 400X or 450X</w:t>
      </w:r>
    </w:p>
    <w:p w14:paraId="4F01D135" w14:textId="77777777" w:rsidR="00150E1C" w:rsidRPr="00D122DB" w:rsidRDefault="00150E1C" w:rsidP="00150E1C">
      <w:pPr>
        <w:pBdr>
          <w:bottom w:val="single" w:sz="6" w:space="4" w:color="E6E6E6"/>
        </w:pBdr>
        <w:shd w:val="clear" w:color="auto" w:fill="FFFFFF"/>
        <w:spacing w:line="360" w:lineRule="auto"/>
        <w:ind w:left="360"/>
        <w:rPr>
          <w:rFonts w:cs="Times New Roman"/>
        </w:rPr>
      </w:pPr>
      <w:r w:rsidRPr="00D122DB">
        <w:rPr>
          <w:rFonts w:cs="Times New Roman"/>
        </w:rPr>
        <w:t>Eyepieces 5X HY, 10X WF or (15X optional)</w:t>
      </w:r>
    </w:p>
    <w:p w14:paraId="13C3CCED" w14:textId="77777777" w:rsidR="00150E1C" w:rsidRPr="00D122DB" w:rsidRDefault="00150E1C" w:rsidP="00150E1C">
      <w:pPr>
        <w:pBdr>
          <w:bottom w:val="single" w:sz="6" w:space="4" w:color="E6E6E6"/>
        </w:pBdr>
        <w:shd w:val="clear" w:color="auto" w:fill="FFFFFF"/>
        <w:spacing w:line="360" w:lineRule="auto"/>
        <w:ind w:left="360"/>
        <w:rPr>
          <w:rFonts w:cs="Times New Roman"/>
        </w:rPr>
      </w:pPr>
      <w:r w:rsidRPr="00D122DB">
        <w:rPr>
          <w:rFonts w:cs="Times New Roman"/>
        </w:rPr>
        <w:t xml:space="preserve">Supply </w:t>
      </w:r>
      <w:proofErr w:type="gramStart"/>
      <w:r w:rsidRPr="00D122DB">
        <w:rPr>
          <w:rFonts w:cs="Times New Roman"/>
        </w:rPr>
        <w:t>Ability :</w:t>
      </w:r>
      <w:proofErr w:type="gramEnd"/>
      <w:r w:rsidRPr="00D122DB">
        <w:rPr>
          <w:rFonts w:cs="Times New Roman"/>
        </w:rPr>
        <w:t> 5000 Unit Per Month</w:t>
      </w:r>
    </w:p>
    <w:p w14:paraId="59995E70" w14:textId="77777777" w:rsidR="00150E1C" w:rsidRPr="00D122D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6BC8CD52"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410B821C"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0706D2E5"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31C78154"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29F41970" w14:textId="77777777" w:rsidR="00982BD7" w:rsidRDefault="00982BD7"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24BDB961" w14:textId="77777777" w:rsidR="00982BD7" w:rsidRPr="00D122DB" w:rsidRDefault="00982BD7"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1179AC71" w14:textId="0C86BEE9" w:rsidR="00150E1C" w:rsidRPr="00ED3018" w:rsidRDefault="00ED3018"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iCs/>
        </w:rPr>
      </w:pPr>
      <w:r>
        <w:rPr>
          <w:rFonts w:cs="Times New Roman"/>
          <w:b/>
          <w:iCs/>
        </w:rPr>
        <w:t xml:space="preserve">4.5 </w:t>
      </w:r>
      <w:r w:rsidR="00150E1C" w:rsidRPr="00ED3018">
        <w:rPr>
          <w:rFonts w:cs="Times New Roman"/>
          <w:b/>
          <w:iCs/>
        </w:rPr>
        <w:t xml:space="preserve">TALLY SURF </w:t>
      </w:r>
    </w:p>
    <w:p w14:paraId="03D92307"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3C216AF5" w14:textId="77777777" w:rsidR="00150E1C" w:rsidRPr="00D122DB"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6911014F"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r>
        <w:rPr>
          <w:noProof/>
        </w:rPr>
        <w:drawing>
          <wp:inline distT="0" distB="0" distL="0" distR="0" wp14:anchorId="5BABD3F7" wp14:editId="69EF8551">
            <wp:extent cx="5731510" cy="3954780"/>
            <wp:effectExtent l="0" t="0" r="0" b="0"/>
            <wp:docPr id="826430779" name="Picture 2" descr="Taylor Hobson-Tally Surf 120 L–45404 | Bridge Tronic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ylor Hobson-Tally Surf 120 L–45404 | Bridge Tronic Glob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54780"/>
                    </a:xfrm>
                    <a:prstGeom prst="rect">
                      <a:avLst/>
                    </a:prstGeom>
                    <a:noFill/>
                    <a:ln>
                      <a:noFill/>
                    </a:ln>
                  </pic:spPr>
                </pic:pic>
              </a:graphicData>
            </a:graphic>
          </wp:inline>
        </w:drawing>
      </w:r>
    </w:p>
    <w:p w14:paraId="4C6C1867"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69F1060D"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5E820A5F"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3DD4BCB2"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2557DEDE"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370DBB32"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24D3511F"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59DBD193"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6103E0E6"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56A60714"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1ECE6EA3"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27462C97"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699A5621"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6CD7B1FE" w14:textId="17796D2A" w:rsidR="00150E1C" w:rsidRPr="00ED3018" w:rsidRDefault="00ED3018"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iCs/>
        </w:rPr>
      </w:pPr>
      <w:r>
        <w:rPr>
          <w:rFonts w:cs="Times New Roman"/>
          <w:b/>
          <w:iCs/>
        </w:rPr>
        <w:t xml:space="preserve">4.6 </w:t>
      </w:r>
      <w:r w:rsidR="00150E1C" w:rsidRPr="00ED3018">
        <w:rPr>
          <w:rFonts w:cs="Times New Roman"/>
          <w:b/>
          <w:iCs/>
        </w:rPr>
        <w:t xml:space="preserve">WIRE EDM </w:t>
      </w:r>
      <w:proofErr w:type="gramStart"/>
      <w:r w:rsidR="00150E1C" w:rsidRPr="00ED3018">
        <w:rPr>
          <w:rFonts w:cs="Times New Roman"/>
          <w:b/>
          <w:iCs/>
        </w:rPr>
        <w:t>MACHINE</w:t>
      </w:r>
      <w:r w:rsidR="00150E1C">
        <w:rPr>
          <w:rFonts w:cs="Times New Roman"/>
          <w:bCs/>
          <w:iCs/>
        </w:rPr>
        <w:t xml:space="preserve"> :</w:t>
      </w:r>
      <w:proofErr w:type="gramEnd"/>
      <w:r w:rsidR="00150E1C">
        <w:rPr>
          <w:rFonts w:cs="Times New Roman"/>
          <w:bCs/>
          <w:iCs/>
        </w:rPr>
        <w:t>-</w:t>
      </w:r>
    </w:p>
    <w:p w14:paraId="29D44055"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p>
    <w:p w14:paraId="4EB4B573" w14:textId="77777777" w:rsidR="00150E1C"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Cs/>
          <w:iCs/>
        </w:rPr>
      </w:pPr>
      <w:r>
        <w:rPr>
          <w:bCs/>
          <w:iCs/>
          <w:noProof/>
        </w:rPr>
        <w:drawing>
          <wp:inline distT="0" distB="0" distL="0" distR="0" wp14:anchorId="24DA656B" wp14:editId="69719069">
            <wp:extent cx="4478960" cy="5826125"/>
            <wp:effectExtent l="0" t="0" r="0" b="0"/>
            <wp:docPr id="191894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2043" cy="5843143"/>
                    </a:xfrm>
                    <a:prstGeom prst="rect">
                      <a:avLst/>
                    </a:prstGeom>
                    <a:noFill/>
                  </pic:spPr>
                </pic:pic>
              </a:graphicData>
            </a:graphic>
          </wp:inline>
        </w:drawing>
      </w:r>
    </w:p>
    <w:p w14:paraId="05A1DBF1" w14:textId="77777777" w:rsidR="00150E1C" w:rsidRPr="00D22A92" w:rsidRDefault="00150E1C" w:rsidP="00150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sidRPr="00D22A92">
        <w:rPr>
          <w:rFonts w:cs="Times New Roman"/>
          <w:bCs/>
          <w:iCs/>
        </w:rPr>
        <w:t>specification</w:t>
      </w:r>
    </w:p>
    <w:p w14:paraId="1BD7C849" w14:textId="4848AF45" w:rsidR="00A8367B" w:rsidRDefault="00150E1C" w:rsidP="00150E1C">
      <w:pPr>
        <w:tabs>
          <w:tab w:val="left" w:pos="1560"/>
        </w:tabs>
        <w:spacing w:line="360" w:lineRule="auto"/>
        <w:jc w:val="both"/>
        <w:rPr>
          <w:rFonts w:cs="Times New Roman"/>
          <w:color w:val="202124"/>
          <w:shd w:val="clear" w:color="auto" w:fill="FFFFFF"/>
        </w:rPr>
      </w:pPr>
      <w:r w:rsidRPr="00D22A92">
        <w:rPr>
          <w:rFonts w:cs="Times New Roman"/>
          <w:color w:val="040C28"/>
        </w:rPr>
        <w:t>Wire electrode diameter: in the range of 0.05-0.3 mm</w:t>
      </w:r>
      <w:r w:rsidRPr="00D22A92">
        <w:rPr>
          <w:rFonts w:cs="Times New Roman"/>
          <w:color w:val="202124"/>
          <w:shd w:val="clear" w:color="auto" w:fill="FFFFFF"/>
        </w:rPr>
        <w:t xml:space="preserve"> 4. Work-piece weight: 1500 kg or less 5. Taper angle: ± 25°/50 mm or more 6. Job </w:t>
      </w:r>
      <w:proofErr w:type="gramStart"/>
      <w:r w:rsidRPr="00D22A92">
        <w:rPr>
          <w:rFonts w:cs="Times New Roman"/>
          <w:color w:val="202124"/>
          <w:shd w:val="clear" w:color="auto" w:fill="FFFFFF"/>
        </w:rPr>
        <w:t>admit:</w:t>
      </w:r>
      <w:proofErr w:type="gramEnd"/>
      <w:r w:rsidRPr="00D22A92">
        <w:rPr>
          <w:rFonts w:cs="Times New Roman"/>
          <w:color w:val="202124"/>
          <w:shd w:val="clear" w:color="auto" w:fill="FFFFFF"/>
        </w:rPr>
        <w:t xml:space="preserve"> at least 275 mm or more 7.</w:t>
      </w:r>
    </w:p>
    <w:p w14:paraId="6095BAB7" w14:textId="77777777" w:rsidR="00150E1C" w:rsidRDefault="00150E1C" w:rsidP="00150E1C">
      <w:pPr>
        <w:tabs>
          <w:tab w:val="left" w:pos="1560"/>
        </w:tabs>
        <w:spacing w:line="360" w:lineRule="auto"/>
        <w:jc w:val="both"/>
        <w:rPr>
          <w:rFonts w:cs="Times New Roman"/>
          <w:color w:val="202124"/>
          <w:shd w:val="clear" w:color="auto" w:fill="FFFFFF"/>
        </w:rPr>
      </w:pPr>
    </w:p>
    <w:p w14:paraId="1DD67BB9" w14:textId="77777777" w:rsidR="00150E1C" w:rsidRDefault="00150E1C" w:rsidP="00150E1C">
      <w:pPr>
        <w:tabs>
          <w:tab w:val="left" w:pos="1560"/>
        </w:tabs>
        <w:spacing w:line="360" w:lineRule="auto"/>
        <w:jc w:val="both"/>
        <w:rPr>
          <w:rFonts w:cs="Times New Roman"/>
          <w:color w:val="202124"/>
          <w:shd w:val="clear" w:color="auto" w:fill="FFFFFF"/>
        </w:rPr>
      </w:pPr>
    </w:p>
    <w:p w14:paraId="080D6C78" w14:textId="77777777" w:rsidR="00150E1C" w:rsidRDefault="00150E1C" w:rsidP="00150E1C">
      <w:pPr>
        <w:tabs>
          <w:tab w:val="left" w:pos="1560"/>
        </w:tabs>
        <w:spacing w:line="360" w:lineRule="auto"/>
        <w:jc w:val="both"/>
        <w:rPr>
          <w:rFonts w:cs="Times New Roman"/>
          <w:color w:val="202124"/>
          <w:shd w:val="clear" w:color="auto" w:fill="FFFFFF"/>
        </w:rPr>
      </w:pPr>
    </w:p>
    <w:p w14:paraId="523B65CC" w14:textId="77777777" w:rsidR="00150E1C" w:rsidRDefault="00150E1C" w:rsidP="00150E1C">
      <w:pPr>
        <w:tabs>
          <w:tab w:val="left" w:pos="1560"/>
        </w:tabs>
        <w:spacing w:line="360" w:lineRule="auto"/>
        <w:jc w:val="both"/>
        <w:rPr>
          <w:rFonts w:cs="Times New Roman"/>
          <w:color w:val="202124"/>
          <w:shd w:val="clear" w:color="auto" w:fill="FFFFFF"/>
        </w:rPr>
      </w:pPr>
    </w:p>
    <w:p w14:paraId="018F220B" w14:textId="77777777" w:rsidR="00150E1C" w:rsidRDefault="00150E1C" w:rsidP="00150E1C">
      <w:pPr>
        <w:tabs>
          <w:tab w:val="left" w:pos="1560"/>
        </w:tabs>
        <w:spacing w:line="360" w:lineRule="auto"/>
        <w:jc w:val="both"/>
        <w:rPr>
          <w:rFonts w:cs="Times New Roman"/>
          <w:color w:val="202124"/>
          <w:shd w:val="clear" w:color="auto" w:fill="FFFFFF"/>
        </w:rPr>
      </w:pPr>
    </w:p>
    <w:p w14:paraId="1E21035A" w14:textId="633BA3CA" w:rsidR="00ED3018" w:rsidRDefault="00ED3018" w:rsidP="00FF29D6">
      <w:pPr>
        <w:autoSpaceDE w:val="0"/>
        <w:autoSpaceDN w:val="0"/>
        <w:adjustRightInd w:val="0"/>
        <w:spacing w:line="360" w:lineRule="auto"/>
        <w:jc w:val="center"/>
        <w:rPr>
          <w:b/>
          <w:sz w:val="32"/>
          <w:szCs w:val="32"/>
        </w:rPr>
      </w:pPr>
      <w:r>
        <w:rPr>
          <w:b/>
          <w:sz w:val="32"/>
          <w:szCs w:val="32"/>
        </w:rPr>
        <w:t>CHAPTER 5</w:t>
      </w:r>
    </w:p>
    <w:p w14:paraId="0281BECC" w14:textId="29AAF260" w:rsidR="00A37431" w:rsidRPr="00ED3018" w:rsidRDefault="00A37431" w:rsidP="00FF29D6">
      <w:pPr>
        <w:autoSpaceDE w:val="0"/>
        <w:autoSpaceDN w:val="0"/>
        <w:adjustRightInd w:val="0"/>
        <w:spacing w:line="360" w:lineRule="auto"/>
        <w:jc w:val="center"/>
        <w:rPr>
          <w:b/>
          <w:sz w:val="28"/>
          <w:szCs w:val="28"/>
        </w:rPr>
      </w:pPr>
      <w:r w:rsidRPr="00ED3018">
        <w:rPr>
          <w:b/>
          <w:sz w:val="28"/>
          <w:szCs w:val="28"/>
        </w:rPr>
        <w:t xml:space="preserve">Theory </w:t>
      </w:r>
    </w:p>
    <w:p w14:paraId="768D77D3" w14:textId="2811BD6C" w:rsidR="00FF29D6" w:rsidRPr="00A37431" w:rsidRDefault="00ED3018" w:rsidP="00A37431">
      <w:pPr>
        <w:autoSpaceDE w:val="0"/>
        <w:autoSpaceDN w:val="0"/>
        <w:adjustRightInd w:val="0"/>
        <w:spacing w:line="360" w:lineRule="auto"/>
        <w:rPr>
          <w:b/>
          <w:sz w:val="28"/>
          <w:szCs w:val="28"/>
        </w:rPr>
      </w:pPr>
      <w:r>
        <w:rPr>
          <w:b/>
          <w:sz w:val="28"/>
          <w:szCs w:val="28"/>
        </w:rPr>
        <w:t xml:space="preserve">5.1 </w:t>
      </w:r>
      <w:r w:rsidR="00A37431" w:rsidRPr="00A37431">
        <w:rPr>
          <w:b/>
          <w:sz w:val="28"/>
          <w:szCs w:val="28"/>
        </w:rPr>
        <w:t>Design of Experiments</w:t>
      </w:r>
      <w:r w:rsidR="00A37431">
        <w:rPr>
          <w:b/>
          <w:sz w:val="28"/>
          <w:szCs w:val="28"/>
        </w:rPr>
        <w:t>:</w:t>
      </w:r>
    </w:p>
    <w:p w14:paraId="1857EA6C" w14:textId="77777777" w:rsidR="00A37431" w:rsidRDefault="00A37431" w:rsidP="00A37431">
      <w:pPr>
        <w:autoSpaceDE w:val="0"/>
        <w:autoSpaceDN w:val="0"/>
        <w:adjustRightInd w:val="0"/>
        <w:spacing w:line="360" w:lineRule="auto"/>
        <w:jc w:val="both"/>
        <w:rPr>
          <w:rFonts w:cs="Times New Roman"/>
          <w:color w:val="212121"/>
          <w:shd w:val="clear" w:color="auto" w:fill="FFFFFF"/>
        </w:rPr>
      </w:pPr>
      <w:r w:rsidRPr="0061229E">
        <w:rPr>
          <w:rFonts w:cs="Times New Roman"/>
          <w:color w:val="212121"/>
          <w:shd w:val="clear" w:color="auto" w:fill="FFFFFF"/>
        </w:rPr>
        <w:t xml:space="preserve">Sir </w:t>
      </w:r>
      <w:proofErr w:type="spellStart"/>
      <w:r w:rsidRPr="0061229E">
        <w:rPr>
          <w:rFonts w:cs="Times New Roman"/>
          <w:color w:val="212121"/>
          <w:shd w:val="clear" w:color="auto" w:fill="FFFFFF"/>
        </w:rPr>
        <w:t>R.</w:t>
      </w:r>
      <w:proofErr w:type="gramStart"/>
      <w:r w:rsidRPr="0061229E">
        <w:rPr>
          <w:rFonts w:cs="Times New Roman"/>
          <w:color w:val="212121"/>
          <w:shd w:val="clear" w:color="auto" w:fill="FFFFFF"/>
        </w:rPr>
        <w:t>A.Fisher</w:t>
      </w:r>
      <w:proofErr w:type="spellEnd"/>
      <w:proofErr w:type="gramEnd"/>
      <w:r w:rsidRPr="0061229E">
        <w:rPr>
          <w:rFonts w:cs="Times New Roman"/>
          <w:color w:val="212121"/>
          <w:shd w:val="clear" w:color="auto" w:fill="FFFFFF"/>
        </w:rPr>
        <w:t xml:space="preserve"> introduced a new statistical technique in 1920 called Design of Experiments (DOE). In the optimization technique, there are several parameters with their different levels, which can affect the performance of the product. Therefore, for that trial-and-error method, it is used to identify the best parameters that maintain the quality product. However, this method requires extensive experimental work and results in a great waste of time and money</w:t>
      </w:r>
      <w:r>
        <w:rPr>
          <w:rFonts w:cs="Times New Roman"/>
          <w:color w:val="212121"/>
          <w:shd w:val="clear" w:color="auto" w:fill="FFFFFF"/>
        </w:rPr>
        <w:t>.</w:t>
      </w:r>
    </w:p>
    <w:p w14:paraId="7FC8F0EB" w14:textId="77777777" w:rsidR="00A37431" w:rsidRDefault="00A37431" w:rsidP="00A37431">
      <w:pPr>
        <w:autoSpaceDE w:val="0"/>
        <w:autoSpaceDN w:val="0"/>
        <w:adjustRightInd w:val="0"/>
        <w:spacing w:line="360" w:lineRule="auto"/>
        <w:jc w:val="both"/>
        <w:rPr>
          <w:rFonts w:cs="Times New Roman"/>
        </w:rPr>
      </w:pPr>
      <w:r w:rsidRPr="00B229A2">
        <w:rPr>
          <w:rFonts w:cs="Times New Roman"/>
        </w:rPr>
        <w:t xml:space="preserve">Thus, design of experiments appears to be an important tool for continuous and rapid improvements in quality. DOE is a powerful statistical technique for determining the optimal factor settings of a process and thereby achieving improved process performance, reduced process variability and improved manufacturability of products and processes [Antony J. and Antony F. It is a systematic route that may be followed </w:t>
      </w:r>
      <w:proofErr w:type="gramStart"/>
      <w:r w:rsidRPr="00B229A2">
        <w:rPr>
          <w:rFonts w:cs="Times New Roman"/>
        </w:rPr>
        <w:t>so as to</w:t>
      </w:r>
      <w:proofErr w:type="gramEnd"/>
      <w:r w:rsidRPr="00B229A2">
        <w:rPr>
          <w:rFonts w:cs="Times New Roman"/>
        </w:rPr>
        <w:t xml:space="preserve"> find solutions to industrial process problems with greater objectivity by means of experimental and statistical techniques</w:t>
      </w:r>
      <w:r>
        <w:rPr>
          <w:rFonts w:cs="Times New Roman"/>
        </w:rPr>
        <w:t>.</w:t>
      </w:r>
    </w:p>
    <w:p w14:paraId="5ACF76B5" w14:textId="77777777" w:rsidR="00A37431" w:rsidRPr="00721D46" w:rsidRDefault="00A37431" w:rsidP="00A37431">
      <w:pPr>
        <w:autoSpaceDE w:val="0"/>
        <w:autoSpaceDN w:val="0"/>
        <w:adjustRightInd w:val="0"/>
        <w:spacing w:line="360" w:lineRule="auto"/>
        <w:jc w:val="both"/>
        <w:rPr>
          <w:rFonts w:cs="Times New Roman"/>
        </w:rPr>
      </w:pPr>
      <w:r w:rsidRPr="00721D46">
        <w:rPr>
          <w:rFonts w:cs="Times New Roman"/>
        </w:rPr>
        <w:t xml:space="preserve">In the present experimental, cutting speed (v), feed (f) and depth of cut (d) have been considered as cutting parameters, while the responses of interest are </w:t>
      </w:r>
      <w:r>
        <w:rPr>
          <w:rFonts w:cs="Times New Roman"/>
        </w:rPr>
        <w:t xml:space="preserve">tool wear </w:t>
      </w:r>
      <w:r w:rsidRPr="00721D46">
        <w:rPr>
          <w:rFonts w:cs="Times New Roman"/>
        </w:rPr>
        <w:t>and surface roughness parameters (Ra and Rz). The identified factors and their associated levels.</w:t>
      </w:r>
    </w:p>
    <w:p w14:paraId="34042E9F" w14:textId="77777777" w:rsidR="00150E1C" w:rsidRDefault="00150E1C" w:rsidP="00150E1C">
      <w:pPr>
        <w:tabs>
          <w:tab w:val="left" w:pos="1560"/>
        </w:tabs>
        <w:spacing w:line="360" w:lineRule="auto"/>
        <w:jc w:val="both"/>
        <w:rPr>
          <w:rFonts w:cs="Times New Roman"/>
          <w:color w:val="202124"/>
          <w:shd w:val="clear" w:color="auto" w:fill="FFFFFF"/>
        </w:rPr>
      </w:pPr>
    </w:p>
    <w:p w14:paraId="76A187D5" w14:textId="77777777" w:rsidR="00A37431" w:rsidRDefault="00A37431" w:rsidP="00150E1C">
      <w:pPr>
        <w:tabs>
          <w:tab w:val="left" w:pos="1560"/>
        </w:tabs>
        <w:spacing w:line="360" w:lineRule="auto"/>
        <w:jc w:val="both"/>
        <w:rPr>
          <w:rFonts w:cs="Times New Roman"/>
          <w:color w:val="202124"/>
          <w:shd w:val="clear" w:color="auto" w:fill="FFFFFF"/>
        </w:rPr>
      </w:pPr>
    </w:p>
    <w:p w14:paraId="439266C6" w14:textId="77777777" w:rsidR="00A37431" w:rsidRDefault="00A37431" w:rsidP="00150E1C">
      <w:pPr>
        <w:tabs>
          <w:tab w:val="left" w:pos="1560"/>
        </w:tabs>
        <w:spacing w:line="360" w:lineRule="auto"/>
        <w:jc w:val="both"/>
        <w:rPr>
          <w:rFonts w:cs="Times New Roman"/>
          <w:color w:val="202124"/>
          <w:shd w:val="clear" w:color="auto" w:fill="FFFFFF"/>
        </w:rPr>
      </w:pPr>
    </w:p>
    <w:p w14:paraId="093E3FDA" w14:textId="77777777" w:rsidR="00A37431" w:rsidRDefault="00A37431" w:rsidP="00150E1C">
      <w:pPr>
        <w:tabs>
          <w:tab w:val="left" w:pos="1560"/>
        </w:tabs>
        <w:spacing w:line="360" w:lineRule="auto"/>
        <w:jc w:val="both"/>
        <w:rPr>
          <w:rFonts w:cs="Times New Roman"/>
          <w:color w:val="202124"/>
          <w:shd w:val="clear" w:color="auto" w:fill="FFFFFF"/>
        </w:rPr>
      </w:pPr>
    </w:p>
    <w:p w14:paraId="6C7FA618" w14:textId="77777777" w:rsidR="00A37431" w:rsidRDefault="00A37431" w:rsidP="00150E1C">
      <w:pPr>
        <w:tabs>
          <w:tab w:val="left" w:pos="1560"/>
        </w:tabs>
        <w:spacing w:line="360" w:lineRule="auto"/>
        <w:jc w:val="both"/>
        <w:rPr>
          <w:rFonts w:cs="Times New Roman"/>
          <w:color w:val="202124"/>
          <w:shd w:val="clear" w:color="auto" w:fill="FFFFFF"/>
        </w:rPr>
      </w:pPr>
    </w:p>
    <w:p w14:paraId="2EE7D98C" w14:textId="77777777" w:rsidR="00A37431" w:rsidRDefault="00A37431" w:rsidP="00150E1C">
      <w:pPr>
        <w:tabs>
          <w:tab w:val="left" w:pos="1560"/>
        </w:tabs>
        <w:spacing w:line="360" w:lineRule="auto"/>
        <w:jc w:val="both"/>
        <w:rPr>
          <w:rFonts w:cs="Times New Roman"/>
          <w:color w:val="202124"/>
          <w:shd w:val="clear" w:color="auto" w:fill="FFFFFF"/>
        </w:rPr>
      </w:pPr>
    </w:p>
    <w:p w14:paraId="624A8825" w14:textId="77777777" w:rsidR="00A37431" w:rsidRDefault="00A37431" w:rsidP="00150E1C">
      <w:pPr>
        <w:tabs>
          <w:tab w:val="left" w:pos="1560"/>
        </w:tabs>
        <w:spacing w:line="360" w:lineRule="auto"/>
        <w:jc w:val="both"/>
        <w:rPr>
          <w:rFonts w:cs="Times New Roman"/>
          <w:color w:val="202124"/>
          <w:shd w:val="clear" w:color="auto" w:fill="FFFFFF"/>
        </w:rPr>
      </w:pPr>
    </w:p>
    <w:p w14:paraId="5AB62687" w14:textId="77777777" w:rsidR="00A37431" w:rsidRDefault="00A37431" w:rsidP="00150E1C">
      <w:pPr>
        <w:tabs>
          <w:tab w:val="left" w:pos="1560"/>
        </w:tabs>
        <w:spacing w:line="360" w:lineRule="auto"/>
        <w:jc w:val="both"/>
        <w:rPr>
          <w:rFonts w:cs="Times New Roman"/>
          <w:color w:val="202124"/>
          <w:shd w:val="clear" w:color="auto" w:fill="FFFFFF"/>
        </w:rPr>
      </w:pPr>
    </w:p>
    <w:p w14:paraId="6F4AA698" w14:textId="77777777" w:rsidR="00A37431" w:rsidRDefault="00A37431" w:rsidP="00150E1C">
      <w:pPr>
        <w:tabs>
          <w:tab w:val="left" w:pos="1560"/>
        </w:tabs>
        <w:spacing w:line="360" w:lineRule="auto"/>
        <w:jc w:val="both"/>
        <w:rPr>
          <w:rFonts w:cs="Times New Roman"/>
          <w:color w:val="202124"/>
          <w:shd w:val="clear" w:color="auto" w:fill="FFFFFF"/>
        </w:rPr>
      </w:pPr>
    </w:p>
    <w:p w14:paraId="1D7D713E" w14:textId="77777777" w:rsidR="00A37431" w:rsidRDefault="00A37431" w:rsidP="00150E1C">
      <w:pPr>
        <w:tabs>
          <w:tab w:val="left" w:pos="1560"/>
        </w:tabs>
        <w:spacing w:line="360" w:lineRule="auto"/>
        <w:jc w:val="both"/>
        <w:rPr>
          <w:rFonts w:cs="Times New Roman"/>
          <w:color w:val="202124"/>
          <w:shd w:val="clear" w:color="auto" w:fill="FFFFFF"/>
        </w:rPr>
      </w:pPr>
    </w:p>
    <w:p w14:paraId="681ADFDC" w14:textId="77777777" w:rsidR="00FF29D6" w:rsidRDefault="00FF29D6" w:rsidP="00150E1C">
      <w:pPr>
        <w:tabs>
          <w:tab w:val="left" w:pos="1560"/>
        </w:tabs>
        <w:spacing w:line="360" w:lineRule="auto"/>
        <w:jc w:val="both"/>
        <w:rPr>
          <w:rFonts w:cs="Times New Roman"/>
          <w:color w:val="202124"/>
          <w:shd w:val="clear" w:color="auto" w:fill="FFFFFF"/>
        </w:rPr>
      </w:pPr>
    </w:p>
    <w:p w14:paraId="4D8578AC" w14:textId="77777777" w:rsidR="00A37431" w:rsidRDefault="00A37431" w:rsidP="00150E1C">
      <w:pPr>
        <w:tabs>
          <w:tab w:val="left" w:pos="1560"/>
        </w:tabs>
        <w:spacing w:line="360" w:lineRule="auto"/>
        <w:jc w:val="both"/>
        <w:rPr>
          <w:rFonts w:cs="Times New Roman"/>
          <w:color w:val="202124"/>
          <w:shd w:val="clear" w:color="auto" w:fill="FFFFFF"/>
        </w:rPr>
      </w:pPr>
    </w:p>
    <w:p w14:paraId="70A0F33F" w14:textId="0EE97DFB" w:rsidR="00FF29D6" w:rsidRPr="00ED3018" w:rsidRDefault="00ED3018" w:rsidP="00FF29D6">
      <w:pPr>
        <w:pStyle w:val="ListParagraph"/>
        <w:autoSpaceDE w:val="0"/>
        <w:autoSpaceDN w:val="0"/>
        <w:adjustRightInd w:val="0"/>
        <w:ind w:left="0"/>
        <w:rPr>
          <w:b/>
          <w:bCs/>
          <w:iCs/>
          <w:szCs w:val="24"/>
        </w:rPr>
      </w:pPr>
      <w:r>
        <w:rPr>
          <w:b/>
          <w:bCs/>
          <w:iCs/>
          <w:szCs w:val="24"/>
        </w:rPr>
        <w:t xml:space="preserve">5.2 </w:t>
      </w:r>
      <w:r w:rsidR="00FF29D6" w:rsidRPr="00ED3018">
        <w:rPr>
          <w:b/>
          <w:bCs/>
          <w:iCs/>
          <w:szCs w:val="24"/>
        </w:rPr>
        <w:t>Taguchi Approach:</w:t>
      </w:r>
    </w:p>
    <w:p w14:paraId="6887C22F" w14:textId="77777777" w:rsidR="00FF29D6" w:rsidRDefault="00FF29D6" w:rsidP="00FF29D6">
      <w:pPr>
        <w:pStyle w:val="ListParagraph"/>
        <w:autoSpaceDE w:val="0"/>
        <w:autoSpaceDN w:val="0"/>
        <w:adjustRightInd w:val="0"/>
        <w:ind w:left="0"/>
        <w:jc w:val="both"/>
        <w:rPr>
          <w:szCs w:val="24"/>
        </w:rPr>
      </w:pPr>
    </w:p>
    <w:p w14:paraId="75AD7F25" w14:textId="207899CE" w:rsidR="00FF29D6" w:rsidRPr="00FF29D6" w:rsidRDefault="00FF29D6" w:rsidP="00FF29D6">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Taguchi's method involves reducing the variation of a process through the robust design of experiments. The Taguchi method was developed by Dr. Genichi Taguchi of Japan who maintained this variation. Taguchi has developed an experimental design method to investigate how different parameters influence the Mean and variance of a process performance characteristic that defines how well the process is working. The experimental project proposed by Taguchi involves the use of orthogonal matrices to organize the parameters that influence the process and the levels at which they must vary. Instead of having to try all possible combinations, such as the factorial design, the Taguchi method checks the pairs of </w:t>
      </w:r>
      <w:proofErr w:type="spellStart"/>
      <w:proofErr w:type="gramStart"/>
      <w:r>
        <w:rPr>
          <w:rFonts w:ascii="Times New Roman" w:hAnsi="Times New Roman" w:cs="Times New Roman"/>
          <w:color w:val="212121"/>
          <w:sz w:val="24"/>
          <w:szCs w:val="24"/>
        </w:rPr>
        <w:t>combinations.</w:t>
      </w:r>
      <w:r w:rsidRPr="00BB3748">
        <w:rPr>
          <w:rFonts w:ascii="Times New Roman" w:hAnsi="Times New Roman" w:cs="Times New Roman"/>
          <w:sz w:val="24"/>
          <w:szCs w:val="24"/>
        </w:rPr>
        <w:t>Taguchi</w:t>
      </w:r>
      <w:proofErr w:type="spellEnd"/>
      <w:proofErr w:type="gramEnd"/>
      <w:r w:rsidRPr="00BB3748">
        <w:rPr>
          <w:rFonts w:ascii="Times New Roman" w:hAnsi="Times New Roman" w:cs="Times New Roman"/>
          <w:sz w:val="24"/>
          <w:szCs w:val="24"/>
        </w:rPr>
        <w:t xml:space="preserve"> methods have been widely used for product design and process optimization [Dean (1991)]. This is due to the advantages of the design of experiment using Taguchi’s technique, which includes simplification of experimental plan and feasibility of study of interaction between different parameters. </w:t>
      </w:r>
    </w:p>
    <w:p w14:paraId="2414980E" w14:textId="1BF3B457" w:rsidR="00A37431" w:rsidRDefault="00FF29D6" w:rsidP="00FF29D6">
      <w:pPr>
        <w:tabs>
          <w:tab w:val="left" w:pos="1560"/>
        </w:tabs>
        <w:spacing w:line="360" w:lineRule="auto"/>
        <w:jc w:val="both"/>
        <w:rPr>
          <w:rFonts w:cs="Times New Roman"/>
          <w:color w:val="212121"/>
          <w:shd w:val="clear" w:color="auto" w:fill="FFFFFF"/>
        </w:rPr>
      </w:pPr>
      <w:r w:rsidRPr="00BB3748">
        <w:rPr>
          <w:rFonts w:cs="Times New Roman"/>
        </w:rPr>
        <w:t xml:space="preserve">Taguchi method involves the stages of system design, parameters design, and tolerance design. System design involves the application of scientific and engineering knowledge required in manufacturing a product, parameter design is used to finding optimal process values for improving the quality characteristics, and tolerance design used for determining and analyzing tolerances in the optimal settings recommended by parameter design [Rao (2011)]. Analysis of variance (ANOVA) is then used to determine which process parameter is statistically significant and the contribution of each process parameter towards the output characteristic. With the main effect and ANOVA analyses, possible combination of optimum parameters can be predicted [Durairaj et al. (2013) and Raghuraman et al. (2013). </w:t>
      </w:r>
      <w:r w:rsidRPr="00BB3748">
        <w:rPr>
          <w:rFonts w:cs="Times New Roman"/>
          <w:color w:val="212121"/>
          <w:shd w:val="clear" w:color="auto" w:fill="FFFFFF"/>
        </w:rPr>
        <w:t xml:space="preserve">The Taguchi method is a powerful troubleshooting technique to improve process performance, </w:t>
      </w:r>
      <w:proofErr w:type="gramStart"/>
      <w:r w:rsidRPr="00BB3748">
        <w:rPr>
          <w:rFonts w:cs="Times New Roman"/>
          <w:color w:val="212121"/>
          <w:shd w:val="clear" w:color="auto" w:fill="FFFFFF"/>
        </w:rPr>
        <w:t>yield</w:t>
      </w:r>
      <w:proofErr w:type="gramEnd"/>
      <w:r w:rsidRPr="00BB3748">
        <w:rPr>
          <w:rFonts w:cs="Times New Roman"/>
          <w:color w:val="212121"/>
          <w:shd w:val="clear" w:color="auto" w:fill="FFFFFF"/>
        </w:rPr>
        <w:t xml:space="preserve"> and productivity [Kamaruddin et al. (2004) and Unal and Dean (1991)]. Using the Taguchi analysis, the effect of different process parameters at different levels in different load cells is analyzed and optimal configurations of the various parameters have been obtained. This is a form of experiment design (DOE) with special application principles. Taguchi recommends that the experimental statistical design method can be used to help </w:t>
      </w:r>
      <w:r w:rsidRPr="00BB3748">
        <w:rPr>
          <w:rFonts w:cs="Times New Roman"/>
          <w:color w:val="212121"/>
          <w:shd w:val="clear" w:color="auto" w:fill="FFFFFF"/>
        </w:rPr>
        <w:lastRenderedPageBreak/>
        <w:t>improve quality, especially when designing parameters and tolerances. The following are the different terms used in the Taguchi method</w:t>
      </w:r>
      <w:r>
        <w:rPr>
          <w:rFonts w:cs="Times New Roman"/>
          <w:color w:val="212121"/>
          <w:shd w:val="clear" w:color="auto" w:fill="FFFFFF"/>
        </w:rPr>
        <w:t>.</w:t>
      </w:r>
    </w:p>
    <w:p w14:paraId="03553741" w14:textId="6F70BA4B" w:rsidR="00661CAE" w:rsidRPr="00653556" w:rsidRDefault="00ED3018" w:rsidP="00661CAE">
      <w:pPr>
        <w:pStyle w:val="ListParagraph"/>
        <w:autoSpaceDE w:val="0"/>
        <w:autoSpaceDN w:val="0"/>
        <w:adjustRightInd w:val="0"/>
        <w:ind w:left="0"/>
        <w:rPr>
          <w:b/>
          <w:bCs/>
          <w:iCs/>
          <w:sz w:val="28"/>
          <w:szCs w:val="28"/>
        </w:rPr>
      </w:pPr>
      <w:bookmarkStart w:id="6" w:name="_Toc438157021"/>
      <w:bookmarkStart w:id="7" w:name="_Toc440435193"/>
      <w:r>
        <w:rPr>
          <w:b/>
          <w:bCs/>
          <w:iCs/>
          <w:sz w:val="28"/>
          <w:szCs w:val="28"/>
        </w:rPr>
        <w:t xml:space="preserve">5.3   </w:t>
      </w:r>
      <w:proofErr w:type="spellStart"/>
      <w:proofErr w:type="gramStart"/>
      <w:r w:rsidR="00661CAE" w:rsidRPr="00653556">
        <w:rPr>
          <w:b/>
          <w:bCs/>
          <w:iCs/>
          <w:sz w:val="28"/>
          <w:szCs w:val="28"/>
        </w:rPr>
        <w:t>A.Steps</w:t>
      </w:r>
      <w:proofErr w:type="spellEnd"/>
      <w:proofErr w:type="gramEnd"/>
      <w:r w:rsidR="00661CAE" w:rsidRPr="00653556">
        <w:rPr>
          <w:b/>
          <w:bCs/>
          <w:iCs/>
          <w:sz w:val="28"/>
          <w:szCs w:val="28"/>
        </w:rPr>
        <w:t xml:space="preserve"> in Taguchi Experimental Design</w:t>
      </w:r>
      <w:bookmarkEnd w:id="6"/>
      <w:bookmarkEnd w:id="7"/>
      <w:r w:rsidR="00661CAE" w:rsidRPr="00653556">
        <w:rPr>
          <w:b/>
          <w:bCs/>
          <w:iCs/>
          <w:sz w:val="28"/>
          <w:szCs w:val="28"/>
        </w:rPr>
        <w:t>:-</w:t>
      </w:r>
    </w:p>
    <w:p w14:paraId="77356A70" w14:textId="77777777" w:rsidR="00661CAE" w:rsidRPr="00653556" w:rsidRDefault="00661CAE" w:rsidP="00661CAE">
      <w:pPr>
        <w:pStyle w:val="ListParagraph"/>
        <w:autoSpaceDE w:val="0"/>
        <w:autoSpaceDN w:val="0"/>
        <w:adjustRightInd w:val="0"/>
        <w:ind w:left="0"/>
        <w:jc w:val="center"/>
        <w:rPr>
          <w:b/>
          <w:bCs/>
          <w:iCs/>
          <w:sz w:val="28"/>
          <w:szCs w:val="28"/>
        </w:rPr>
      </w:pPr>
    </w:p>
    <w:p w14:paraId="3E7118EA" w14:textId="61FC64B4" w:rsidR="00FF29D6" w:rsidRDefault="00661CAE" w:rsidP="00661CAE">
      <w:pPr>
        <w:tabs>
          <w:tab w:val="left" w:pos="1560"/>
        </w:tabs>
        <w:spacing w:line="360" w:lineRule="auto"/>
        <w:jc w:val="both"/>
        <w:rPr>
          <w:rFonts w:cs="Times New Roman"/>
          <w:iCs/>
        </w:rPr>
      </w:pPr>
      <w:r w:rsidRPr="007B7146">
        <w:rPr>
          <w:rFonts w:cs="Times New Roman"/>
        </w:rPr>
        <w:t xml:space="preserve">Taguchi method is one of the most powerful designs of experiment to understand process characteristics and to investigate how experimental parameters affect </w:t>
      </w:r>
      <w:proofErr w:type="gramStart"/>
      <w:r w:rsidRPr="007B7146">
        <w:rPr>
          <w:rFonts w:cs="Times New Roman"/>
        </w:rPr>
        <w:t>final results</w:t>
      </w:r>
      <w:proofErr w:type="gramEnd"/>
      <w:r w:rsidRPr="007B7146">
        <w:rPr>
          <w:rFonts w:cs="Times New Roman"/>
        </w:rPr>
        <w:t xml:space="preserve"> (responses) based on statistical backgrounds. </w:t>
      </w:r>
      <w:r w:rsidRPr="007B7146">
        <w:rPr>
          <w:rFonts w:cs="Times New Roman"/>
          <w:iCs/>
        </w:rPr>
        <w:t>The steps required in Taguchi method are explained belo</w:t>
      </w:r>
      <w:r w:rsidRPr="007B7146">
        <w:rPr>
          <w:rFonts w:cs="Times New Roman"/>
          <w:noProof/>
        </w:rPr>
        <w:drawing>
          <wp:anchor distT="0" distB="0" distL="114300" distR="114300" simplePos="0" relativeHeight="251666432" behindDoc="0" locked="0" layoutInCell="1" allowOverlap="1" wp14:anchorId="7DAF636A" wp14:editId="4C85C3C1">
            <wp:simplePos x="0" y="0"/>
            <wp:positionH relativeFrom="column">
              <wp:posOffset>334645</wp:posOffset>
            </wp:positionH>
            <wp:positionV relativeFrom="paragraph">
              <wp:posOffset>1592671</wp:posOffset>
            </wp:positionV>
            <wp:extent cx="4738370" cy="5877560"/>
            <wp:effectExtent l="0" t="0" r="0" b="0"/>
            <wp:wrapSquare wrapText="bothSides"/>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rotWithShape="1">
                    <a:blip r:embed="rId23">
                      <a:extLst>
                        <a:ext uri="{28A0092B-C50C-407E-A947-70E740481C1C}">
                          <a14:useLocalDpi xmlns:a14="http://schemas.microsoft.com/office/drawing/2010/main" val="0"/>
                        </a:ext>
                      </a:extLst>
                    </a:blip>
                    <a:srcRect t="3774"/>
                    <a:stretch/>
                  </pic:blipFill>
                  <pic:spPr bwMode="auto">
                    <a:xfrm>
                      <a:off x="0" y="0"/>
                      <a:ext cx="4738370" cy="587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261D">
        <w:rPr>
          <w:rFonts w:cs="Times New Roman"/>
          <w:iCs/>
        </w:rPr>
        <w:t>w</w:t>
      </w:r>
      <w:r w:rsidRPr="007B7146">
        <w:rPr>
          <w:rFonts w:cs="Times New Roman"/>
          <w:iCs/>
        </w:rPr>
        <w:t>.</w:t>
      </w:r>
    </w:p>
    <w:p w14:paraId="46AF2822" w14:textId="77777777" w:rsidR="00FD261D" w:rsidRDefault="00FD261D" w:rsidP="00661CAE">
      <w:pPr>
        <w:tabs>
          <w:tab w:val="left" w:pos="1560"/>
        </w:tabs>
        <w:spacing w:line="360" w:lineRule="auto"/>
        <w:jc w:val="both"/>
        <w:rPr>
          <w:rFonts w:cs="Times New Roman"/>
          <w:iCs/>
        </w:rPr>
      </w:pPr>
    </w:p>
    <w:p w14:paraId="453F9CB1" w14:textId="77777777" w:rsidR="00FD261D" w:rsidRDefault="00FD261D" w:rsidP="00661CAE">
      <w:pPr>
        <w:tabs>
          <w:tab w:val="left" w:pos="1560"/>
        </w:tabs>
        <w:spacing w:line="360" w:lineRule="auto"/>
        <w:jc w:val="both"/>
        <w:rPr>
          <w:rFonts w:cs="Times New Roman"/>
          <w:iCs/>
        </w:rPr>
      </w:pPr>
    </w:p>
    <w:p w14:paraId="0C2A76D2" w14:textId="77777777" w:rsidR="00FD261D" w:rsidRDefault="00FD261D" w:rsidP="00661CAE">
      <w:pPr>
        <w:tabs>
          <w:tab w:val="left" w:pos="1560"/>
        </w:tabs>
        <w:spacing w:line="360" w:lineRule="auto"/>
        <w:jc w:val="both"/>
        <w:rPr>
          <w:rFonts w:cs="Times New Roman"/>
          <w:iCs/>
        </w:rPr>
      </w:pPr>
    </w:p>
    <w:p w14:paraId="77D04419" w14:textId="77777777" w:rsidR="00FD261D" w:rsidRDefault="00FD261D" w:rsidP="00661CAE">
      <w:pPr>
        <w:tabs>
          <w:tab w:val="left" w:pos="1560"/>
        </w:tabs>
        <w:spacing w:line="360" w:lineRule="auto"/>
        <w:jc w:val="both"/>
        <w:rPr>
          <w:rFonts w:cs="Times New Roman"/>
          <w:iCs/>
        </w:rPr>
      </w:pPr>
    </w:p>
    <w:p w14:paraId="7C211632" w14:textId="77777777" w:rsidR="00FD261D" w:rsidRDefault="00FD261D" w:rsidP="00661CAE">
      <w:pPr>
        <w:tabs>
          <w:tab w:val="left" w:pos="1560"/>
        </w:tabs>
        <w:spacing w:line="360" w:lineRule="auto"/>
        <w:jc w:val="both"/>
        <w:rPr>
          <w:rFonts w:cs="Times New Roman"/>
          <w:iCs/>
        </w:rPr>
      </w:pPr>
    </w:p>
    <w:p w14:paraId="5DD3BB57" w14:textId="52A7CCFA" w:rsidR="00FD261D" w:rsidRPr="00ED3018" w:rsidRDefault="00ED3018" w:rsidP="00ED3018">
      <w:pPr>
        <w:pStyle w:val="ListParagraph"/>
        <w:numPr>
          <w:ilvl w:val="1"/>
          <w:numId w:val="16"/>
        </w:numPr>
        <w:autoSpaceDE w:val="0"/>
        <w:autoSpaceDN w:val="0"/>
        <w:adjustRightInd w:val="0"/>
        <w:spacing w:line="360" w:lineRule="auto"/>
        <w:rPr>
          <w:iCs/>
          <w:sz w:val="28"/>
          <w:szCs w:val="28"/>
        </w:rPr>
      </w:pPr>
      <w:r>
        <w:rPr>
          <w:b/>
          <w:bCs/>
          <w:iCs/>
          <w:sz w:val="28"/>
          <w:szCs w:val="28"/>
        </w:rPr>
        <w:t xml:space="preserve">  </w:t>
      </w:r>
      <w:r w:rsidR="00FD261D" w:rsidRPr="00ED3018">
        <w:rPr>
          <w:b/>
          <w:bCs/>
          <w:iCs/>
          <w:sz w:val="28"/>
          <w:szCs w:val="28"/>
        </w:rPr>
        <w:t>Selection of the independent variables</w:t>
      </w:r>
    </w:p>
    <w:p w14:paraId="1EC6D418" w14:textId="77777777" w:rsidR="00FD261D" w:rsidRDefault="00FD261D" w:rsidP="00FD261D">
      <w:pPr>
        <w:autoSpaceDE w:val="0"/>
        <w:autoSpaceDN w:val="0"/>
        <w:adjustRightInd w:val="0"/>
        <w:spacing w:line="360" w:lineRule="auto"/>
        <w:jc w:val="both"/>
        <w:rPr>
          <w:rFonts w:cs="Times New Roman"/>
        </w:rPr>
      </w:pPr>
      <w:r>
        <w:br/>
      </w:r>
      <w:r w:rsidRPr="00255D4C">
        <w:rPr>
          <w:rFonts w:cs="Times New Roman"/>
          <w:color w:val="212121"/>
          <w:shd w:val="clear" w:color="auto" w:fill="FFFFFF"/>
        </w:rPr>
        <w:t xml:space="preserve">In the metal cutting process there are many parameters that influence the surface finish and useful life of the instrument. Therefore, it is a challenging task to select the appropriate cutting parameters to increase the useful life of the instrument with the desired surface finish. Therefore, before performing the experiment, it is important to select factors that influence the result that you can perform by doing research to find an optimal combination of cutting parameters. When arbitrating several publications related to the following parameters are considered critical, </w:t>
      </w:r>
      <w:proofErr w:type="spellStart"/>
      <w:proofErr w:type="gramStart"/>
      <w:r w:rsidRPr="00255D4C">
        <w:rPr>
          <w:rFonts w:cs="Times New Roman"/>
          <w:color w:val="212121"/>
          <w:shd w:val="clear" w:color="auto" w:fill="FFFFFF"/>
        </w:rPr>
        <w:t>ie</w:t>
      </w:r>
      <w:proofErr w:type="spellEnd"/>
      <w:proofErr w:type="gramEnd"/>
      <w:r w:rsidRPr="00255D4C">
        <w:rPr>
          <w:rFonts w:cs="Times New Roman"/>
          <w:color w:val="212121"/>
          <w:shd w:val="clear" w:color="auto" w:fill="FFFFFF"/>
        </w:rPr>
        <w:t xml:space="preserve"> speed, advance, depth of cut</w:t>
      </w:r>
      <w:r w:rsidRPr="00255D4C">
        <w:rPr>
          <w:rFonts w:cs="Times New Roman"/>
        </w:rPr>
        <w:t xml:space="preserve"> (DOC). </w:t>
      </w:r>
    </w:p>
    <w:p w14:paraId="4CC36E3E" w14:textId="77777777" w:rsidR="00FD261D" w:rsidRDefault="00FD261D" w:rsidP="00FD261D">
      <w:pPr>
        <w:autoSpaceDE w:val="0"/>
        <w:autoSpaceDN w:val="0"/>
        <w:adjustRightInd w:val="0"/>
        <w:spacing w:line="360" w:lineRule="auto"/>
        <w:jc w:val="both"/>
        <w:rPr>
          <w:rFonts w:cs="Times New Roman"/>
        </w:rPr>
      </w:pPr>
      <w:r w:rsidRPr="00653556">
        <w:rPr>
          <w:rFonts w:cs="Times New Roman"/>
        </w:rPr>
        <w:t>In the present experimental study, cutting speed (v), feed (f) and depth of cut (d) have been considered as cutting parameters, while the responses of interest are cutting force (Fc) and surface roughness parameters (Ra and Rz)</w:t>
      </w:r>
      <w:r>
        <w:rPr>
          <w:rFonts w:cs="Times New Roman"/>
        </w:rPr>
        <w:t>.</w:t>
      </w:r>
    </w:p>
    <w:p w14:paraId="48F799CA" w14:textId="77777777" w:rsidR="00FD261D" w:rsidRDefault="00FD261D" w:rsidP="00661CAE">
      <w:pPr>
        <w:tabs>
          <w:tab w:val="left" w:pos="1560"/>
        </w:tabs>
        <w:spacing w:line="360" w:lineRule="auto"/>
        <w:jc w:val="both"/>
        <w:rPr>
          <w:rFonts w:cs="Times New Roman"/>
          <w:noProof/>
        </w:rPr>
      </w:pPr>
    </w:p>
    <w:p w14:paraId="103CC486" w14:textId="77777777" w:rsidR="00A216B2" w:rsidRDefault="00A216B2" w:rsidP="00661CAE">
      <w:pPr>
        <w:tabs>
          <w:tab w:val="left" w:pos="1560"/>
        </w:tabs>
        <w:spacing w:line="360" w:lineRule="auto"/>
        <w:jc w:val="both"/>
        <w:rPr>
          <w:rFonts w:cs="Times New Roman"/>
          <w:noProof/>
        </w:rPr>
      </w:pPr>
    </w:p>
    <w:p w14:paraId="2C155C34" w14:textId="77777777" w:rsidR="00A216B2" w:rsidRDefault="00A216B2" w:rsidP="00661CAE">
      <w:pPr>
        <w:tabs>
          <w:tab w:val="left" w:pos="1560"/>
        </w:tabs>
        <w:spacing w:line="360" w:lineRule="auto"/>
        <w:jc w:val="both"/>
        <w:rPr>
          <w:rFonts w:cs="Times New Roman"/>
          <w:noProof/>
        </w:rPr>
      </w:pPr>
    </w:p>
    <w:p w14:paraId="07A06863" w14:textId="77777777" w:rsidR="00A216B2" w:rsidRDefault="00A216B2" w:rsidP="00661CAE">
      <w:pPr>
        <w:tabs>
          <w:tab w:val="left" w:pos="1560"/>
        </w:tabs>
        <w:spacing w:line="360" w:lineRule="auto"/>
        <w:jc w:val="both"/>
        <w:rPr>
          <w:rFonts w:cs="Times New Roman"/>
          <w:noProof/>
        </w:rPr>
      </w:pPr>
    </w:p>
    <w:p w14:paraId="0A11C60A" w14:textId="77777777" w:rsidR="00A216B2" w:rsidRDefault="00A216B2" w:rsidP="00661CAE">
      <w:pPr>
        <w:tabs>
          <w:tab w:val="left" w:pos="1560"/>
        </w:tabs>
        <w:spacing w:line="360" w:lineRule="auto"/>
        <w:jc w:val="both"/>
        <w:rPr>
          <w:rFonts w:cs="Times New Roman"/>
          <w:noProof/>
        </w:rPr>
      </w:pPr>
    </w:p>
    <w:p w14:paraId="4CFC34B0" w14:textId="77777777" w:rsidR="00A216B2" w:rsidRDefault="00A216B2" w:rsidP="00661CAE">
      <w:pPr>
        <w:tabs>
          <w:tab w:val="left" w:pos="1560"/>
        </w:tabs>
        <w:spacing w:line="360" w:lineRule="auto"/>
        <w:jc w:val="both"/>
        <w:rPr>
          <w:rFonts w:cs="Times New Roman"/>
          <w:noProof/>
        </w:rPr>
      </w:pPr>
    </w:p>
    <w:p w14:paraId="3AA83435" w14:textId="77777777" w:rsidR="00A216B2" w:rsidRDefault="00A216B2" w:rsidP="00661CAE">
      <w:pPr>
        <w:tabs>
          <w:tab w:val="left" w:pos="1560"/>
        </w:tabs>
        <w:spacing w:line="360" w:lineRule="auto"/>
        <w:jc w:val="both"/>
        <w:rPr>
          <w:rFonts w:cs="Times New Roman"/>
          <w:noProof/>
        </w:rPr>
      </w:pPr>
    </w:p>
    <w:p w14:paraId="103AD423" w14:textId="77777777" w:rsidR="00A216B2" w:rsidRDefault="00A216B2" w:rsidP="00661CAE">
      <w:pPr>
        <w:tabs>
          <w:tab w:val="left" w:pos="1560"/>
        </w:tabs>
        <w:spacing w:line="360" w:lineRule="auto"/>
        <w:jc w:val="both"/>
        <w:rPr>
          <w:rFonts w:cs="Times New Roman"/>
          <w:noProof/>
        </w:rPr>
      </w:pPr>
    </w:p>
    <w:p w14:paraId="765003E8" w14:textId="77777777" w:rsidR="00A216B2" w:rsidRDefault="00A216B2" w:rsidP="00661CAE">
      <w:pPr>
        <w:tabs>
          <w:tab w:val="left" w:pos="1560"/>
        </w:tabs>
        <w:spacing w:line="360" w:lineRule="auto"/>
        <w:jc w:val="both"/>
        <w:rPr>
          <w:rFonts w:cs="Times New Roman"/>
          <w:noProof/>
        </w:rPr>
      </w:pPr>
    </w:p>
    <w:p w14:paraId="436D7A51" w14:textId="77777777" w:rsidR="00A216B2" w:rsidRDefault="00A216B2" w:rsidP="00661CAE">
      <w:pPr>
        <w:tabs>
          <w:tab w:val="left" w:pos="1560"/>
        </w:tabs>
        <w:spacing w:line="360" w:lineRule="auto"/>
        <w:jc w:val="both"/>
        <w:rPr>
          <w:rFonts w:cs="Times New Roman"/>
          <w:noProof/>
        </w:rPr>
      </w:pPr>
    </w:p>
    <w:p w14:paraId="74FE9B82" w14:textId="77777777" w:rsidR="00A216B2" w:rsidRDefault="00A216B2" w:rsidP="00661CAE">
      <w:pPr>
        <w:tabs>
          <w:tab w:val="left" w:pos="1560"/>
        </w:tabs>
        <w:spacing w:line="360" w:lineRule="auto"/>
        <w:jc w:val="both"/>
        <w:rPr>
          <w:rFonts w:cs="Times New Roman"/>
          <w:noProof/>
        </w:rPr>
      </w:pPr>
    </w:p>
    <w:p w14:paraId="3EA8908F" w14:textId="77777777" w:rsidR="00A216B2" w:rsidRDefault="00A216B2" w:rsidP="00661CAE">
      <w:pPr>
        <w:tabs>
          <w:tab w:val="left" w:pos="1560"/>
        </w:tabs>
        <w:spacing w:line="360" w:lineRule="auto"/>
        <w:jc w:val="both"/>
        <w:rPr>
          <w:rFonts w:cs="Times New Roman"/>
          <w:noProof/>
        </w:rPr>
      </w:pPr>
    </w:p>
    <w:p w14:paraId="1EAFF624" w14:textId="77777777" w:rsidR="00A216B2" w:rsidRDefault="00A216B2" w:rsidP="00661CAE">
      <w:pPr>
        <w:tabs>
          <w:tab w:val="left" w:pos="1560"/>
        </w:tabs>
        <w:spacing w:line="360" w:lineRule="auto"/>
        <w:jc w:val="both"/>
        <w:rPr>
          <w:rFonts w:cs="Times New Roman"/>
          <w:noProof/>
        </w:rPr>
      </w:pPr>
    </w:p>
    <w:p w14:paraId="2ACE99FA" w14:textId="77777777" w:rsidR="00A216B2" w:rsidRDefault="00A216B2" w:rsidP="00661CAE">
      <w:pPr>
        <w:tabs>
          <w:tab w:val="left" w:pos="1560"/>
        </w:tabs>
        <w:spacing w:line="360" w:lineRule="auto"/>
        <w:jc w:val="both"/>
        <w:rPr>
          <w:rFonts w:cs="Times New Roman"/>
          <w:noProof/>
        </w:rPr>
      </w:pPr>
    </w:p>
    <w:p w14:paraId="3A1FE81E" w14:textId="77777777" w:rsidR="00A216B2" w:rsidRDefault="00A216B2" w:rsidP="00661CAE">
      <w:pPr>
        <w:tabs>
          <w:tab w:val="left" w:pos="1560"/>
        </w:tabs>
        <w:spacing w:line="360" w:lineRule="auto"/>
        <w:jc w:val="both"/>
        <w:rPr>
          <w:rFonts w:cs="Times New Roman"/>
          <w:noProof/>
        </w:rPr>
      </w:pPr>
    </w:p>
    <w:p w14:paraId="4A54816E" w14:textId="77777777" w:rsidR="00A216B2" w:rsidRDefault="00A216B2" w:rsidP="00661CAE">
      <w:pPr>
        <w:tabs>
          <w:tab w:val="left" w:pos="1560"/>
        </w:tabs>
        <w:spacing w:line="360" w:lineRule="auto"/>
        <w:jc w:val="both"/>
        <w:rPr>
          <w:rFonts w:cs="Times New Roman"/>
          <w:noProof/>
        </w:rPr>
      </w:pPr>
    </w:p>
    <w:p w14:paraId="4EF3698A" w14:textId="77777777" w:rsidR="00A216B2" w:rsidRDefault="00A216B2" w:rsidP="00661CAE">
      <w:pPr>
        <w:tabs>
          <w:tab w:val="left" w:pos="1560"/>
        </w:tabs>
        <w:spacing w:line="360" w:lineRule="auto"/>
        <w:jc w:val="both"/>
        <w:rPr>
          <w:rFonts w:cs="Times New Roman"/>
          <w:noProof/>
        </w:rPr>
      </w:pPr>
    </w:p>
    <w:p w14:paraId="7A15123A" w14:textId="77777777" w:rsidR="00A216B2" w:rsidRDefault="00A216B2" w:rsidP="00661CAE">
      <w:pPr>
        <w:tabs>
          <w:tab w:val="left" w:pos="1560"/>
        </w:tabs>
        <w:spacing w:line="360" w:lineRule="auto"/>
        <w:jc w:val="both"/>
        <w:rPr>
          <w:rFonts w:cs="Times New Roman"/>
          <w:noProof/>
        </w:rPr>
      </w:pPr>
    </w:p>
    <w:p w14:paraId="01B4B6F0" w14:textId="77777777" w:rsidR="00A216B2" w:rsidRDefault="00A216B2" w:rsidP="00661CAE">
      <w:pPr>
        <w:tabs>
          <w:tab w:val="left" w:pos="1560"/>
        </w:tabs>
        <w:spacing w:line="360" w:lineRule="auto"/>
        <w:jc w:val="both"/>
        <w:rPr>
          <w:rFonts w:cs="Times New Roman"/>
          <w:noProof/>
        </w:rPr>
      </w:pPr>
    </w:p>
    <w:p w14:paraId="73139A7B" w14:textId="54B7AA18" w:rsidR="00A216B2" w:rsidRPr="00ED3018" w:rsidRDefault="00ED3018" w:rsidP="00ED3018">
      <w:pPr>
        <w:pStyle w:val="ListParagraph"/>
        <w:numPr>
          <w:ilvl w:val="1"/>
          <w:numId w:val="16"/>
        </w:numPr>
        <w:autoSpaceDE w:val="0"/>
        <w:autoSpaceDN w:val="0"/>
        <w:adjustRightInd w:val="0"/>
        <w:spacing w:line="360" w:lineRule="auto"/>
        <w:rPr>
          <w:sz w:val="28"/>
          <w:szCs w:val="28"/>
        </w:rPr>
      </w:pPr>
      <w:r>
        <w:rPr>
          <w:b/>
          <w:bCs/>
          <w:iCs/>
          <w:sz w:val="28"/>
          <w:szCs w:val="28"/>
        </w:rPr>
        <w:t xml:space="preserve"> </w:t>
      </w:r>
      <w:r w:rsidR="00A216B2" w:rsidRPr="00ED3018">
        <w:rPr>
          <w:b/>
          <w:bCs/>
          <w:iCs/>
          <w:sz w:val="28"/>
          <w:szCs w:val="28"/>
        </w:rPr>
        <w:t>Deciding the number of levels.</w:t>
      </w:r>
    </w:p>
    <w:p w14:paraId="521A4F6D" w14:textId="77777777" w:rsidR="00A216B2" w:rsidRPr="00653556" w:rsidRDefault="00A216B2" w:rsidP="00A216B2">
      <w:pPr>
        <w:pStyle w:val="ListParagraph"/>
        <w:autoSpaceDE w:val="0"/>
        <w:autoSpaceDN w:val="0"/>
        <w:adjustRightInd w:val="0"/>
        <w:ind w:left="0"/>
        <w:rPr>
          <w:sz w:val="28"/>
          <w:szCs w:val="28"/>
        </w:rPr>
      </w:pPr>
    </w:p>
    <w:p w14:paraId="5665F46B" w14:textId="77777777" w:rsidR="00A216B2" w:rsidRDefault="00A216B2" w:rsidP="00A216B2">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Once the independent variables are decided as indicated in the previous step, the number of levels for each variable is decided. The selection of the number of levels depends on how the performance parameter is affected due to the different level configurations. If the performance parameter is a linear function of the independent variable, the level adjustment number must be 2. However, if the independent variable is not linearly related, it could go to levels 3, 4 or higher depending on whether the relationship is quadratic, </w:t>
      </w:r>
      <w:proofErr w:type="gramStart"/>
      <w:r>
        <w:rPr>
          <w:rFonts w:ascii="Times New Roman" w:hAnsi="Times New Roman" w:cs="Times New Roman"/>
          <w:color w:val="212121"/>
          <w:sz w:val="24"/>
          <w:szCs w:val="24"/>
        </w:rPr>
        <w:t>cubic</w:t>
      </w:r>
      <w:proofErr w:type="gramEnd"/>
      <w:r>
        <w:rPr>
          <w:rFonts w:ascii="Times New Roman" w:hAnsi="Times New Roman" w:cs="Times New Roman"/>
          <w:color w:val="212121"/>
          <w:sz w:val="24"/>
          <w:szCs w:val="24"/>
        </w:rPr>
        <w:t xml:space="preserve"> or higher order. In the absence of the exact nature of the relationship between the independent variable and the performance parameter, 2 configuration levels can be chosen. After analyzing the experimental data, the three levels of each input parameter are selected.</w:t>
      </w:r>
    </w:p>
    <w:p w14:paraId="205E9553" w14:textId="77777777" w:rsidR="00A216B2" w:rsidRDefault="00A216B2" w:rsidP="00A216B2">
      <w:pPr>
        <w:pStyle w:val="HTMLPreformatted"/>
        <w:shd w:val="clear" w:color="auto" w:fill="FFFFFF"/>
        <w:spacing w:line="360" w:lineRule="auto"/>
        <w:jc w:val="both"/>
        <w:rPr>
          <w:rFonts w:ascii="Times New Roman" w:hAnsi="Times New Roman" w:cs="Times New Roman"/>
          <w:color w:val="212121"/>
          <w:sz w:val="24"/>
          <w:szCs w:val="24"/>
        </w:rPr>
      </w:pPr>
    </w:p>
    <w:p w14:paraId="67934C92" w14:textId="77777777" w:rsidR="00A216B2" w:rsidRPr="00653556" w:rsidRDefault="00A216B2" w:rsidP="00A216B2">
      <w:pPr>
        <w:pStyle w:val="HTMLPreformatted"/>
        <w:shd w:val="clear" w:color="auto" w:fill="FFFFFF"/>
        <w:spacing w:line="360" w:lineRule="auto"/>
        <w:jc w:val="both"/>
        <w:rPr>
          <w:rFonts w:ascii="Times New Roman" w:hAnsi="Times New Roman" w:cs="Times New Roman"/>
          <w:color w:val="212121"/>
          <w:sz w:val="32"/>
          <w:szCs w:val="32"/>
        </w:rPr>
      </w:pPr>
      <w:r w:rsidRPr="00653556">
        <w:rPr>
          <w:rFonts w:ascii="Times New Roman" w:hAnsi="Times New Roman" w:cs="Times New Roman"/>
          <w:sz w:val="24"/>
          <w:szCs w:val="24"/>
        </w:rPr>
        <w:t xml:space="preserve">To obtain the optimum value of input parameters of the Inconel 718 material is the main challenge for </w:t>
      </w:r>
      <w:proofErr w:type="gramStart"/>
      <w:r w:rsidRPr="00653556">
        <w:rPr>
          <w:rFonts w:ascii="Times New Roman" w:hAnsi="Times New Roman" w:cs="Times New Roman"/>
          <w:sz w:val="24"/>
          <w:szCs w:val="24"/>
        </w:rPr>
        <w:t>company</w:t>
      </w:r>
      <w:proofErr w:type="gramEnd"/>
      <w:r w:rsidRPr="00653556">
        <w:rPr>
          <w:rFonts w:ascii="Times New Roman" w:hAnsi="Times New Roman" w:cs="Times New Roman"/>
          <w:sz w:val="24"/>
          <w:szCs w:val="24"/>
        </w:rPr>
        <w:t>. On this project we focused on finish dry hard turning Inconel 718 material with C</w:t>
      </w:r>
      <w:r>
        <w:rPr>
          <w:rFonts w:ascii="Times New Roman" w:hAnsi="Times New Roman" w:cs="Times New Roman"/>
          <w:sz w:val="24"/>
          <w:szCs w:val="24"/>
        </w:rPr>
        <w:t xml:space="preserve">arbide </w:t>
      </w:r>
      <w:r w:rsidRPr="00653556">
        <w:rPr>
          <w:rFonts w:ascii="Times New Roman" w:hAnsi="Times New Roman" w:cs="Times New Roman"/>
          <w:sz w:val="24"/>
          <w:szCs w:val="24"/>
        </w:rPr>
        <w:t xml:space="preserve">tool by employing combined techniques L9 orthogonal to determine the effect of cutting parameters (cutting speed, </w:t>
      </w:r>
      <w:proofErr w:type="gramStart"/>
      <w:r w:rsidRPr="00653556">
        <w:rPr>
          <w:rFonts w:ascii="Times New Roman" w:hAnsi="Times New Roman" w:cs="Times New Roman"/>
          <w:sz w:val="24"/>
          <w:szCs w:val="24"/>
        </w:rPr>
        <w:t>feed</w:t>
      </w:r>
      <w:proofErr w:type="gramEnd"/>
      <w:r w:rsidRPr="00653556">
        <w:rPr>
          <w:rFonts w:ascii="Times New Roman" w:hAnsi="Times New Roman" w:cs="Times New Roman"/>
          <w:sz w:val="24"/>
          <w:szCs w:val="24"/>
        </w:rPr>
        <w:t xml:space="preserve"> and depth of cut) on cutting force (Fc) and surface roughness (Ra, Rz). The results show that feed and cutting speed strongly influence surface roughness; whereas depth of cut is the principal significant factor affecting cutting force followed by feed. The prediction of optimal range of the input parameters. So perfect cut solution company gives the challenge to obtain the optimum cutting condition.</w:t>
      </w:r>
    </w:p>
    <w:p w14:paraId="01FBFAF7" w14:textId="77777777" w:rsidR="00A216B2" w:rsidRDefault="00A216B2" w:rsidP="00661CAE">
      <w:pPr>
        <w:tabs>
          <w:tab w:val="left" w:pos="1560"/>
        </w:tabs>
        <w:spacing w:line="360" w:lineRule="auto"/>
        <w:jc w:val="both"/>
        <w:rPr>
          <w:rFonts w:cs="Times New Roman"/>
          <w:noProof/>
        </w:rPr>
      </w:pPr>
    </w:p>
    <w:p w14:paraId="08D904B1" w14:textId="77777777" w:rsidR="00DA430A" w:rsidRDefault="00DA430A" w:rsidP="00661CAE">
      <w:pPr>
        <w:tabs>
          <w:tab w:val="left" w:pos="1560"/>
        </w:tabs>
        <w:spacing w:line="360" w:lineRule="auto"/>
        <w:jc w:val="both"/>
        <w:rPr>
          <w:rFonts w:cs="Times New Roman"/>
          <w:noProof/>
        </w:rPr>
      </w:pPr>
    </w:p>
    <w:p w14:paraId="6EC0196A" w14:textId="77777777" w:rsidR="00DA430A" w:rsidRDefault="00DA430A" w:rsidP="00661CAE">
      <w:pPr>
        <w:tabs>
          <w:tab w:val="left" w:pos="1560"/>
        </w:tabs>
        <w:spacing w:line="360" w:lineRule="auto"/>
        <w:jc w:val="both"/>
        <w:rPr>
          <w:rFonts w:cs="Times New Roman"/>
          <w:noProof/>
        </w:rPr>
      </w:pPr>
    </w:p>
    <w:p w14:paraId="2A4D2BF4" w14:textId="77777777" w:rsidR="00DA430A" w:rsidRDefault="00DA430A" w:rsidP="00661CAE">
      <w:pPr>
        <w:tabs>
          <w:tab w:val="left" w:pos="1560"/>
        </w:tabs>
        <w:spacing w:line="360" w:lineRule="auto"/>
        <w:jc w:val="both"/>
        <w:rPr>
          <w:rFonts w:cs="Times New Roman"/>
          <w:noProof/>
        </w:rPr>
      </w:pPr>
    </w:p>
    <w:p w14:paraId="1632E4B6" w14:textId="77777777" w:rsidR="00DA430A" w:rsidRDefault="00DA430A" w:rsidP="00661CAE">
      <w:pPr>
        <w:tabs>
          <w:tab w:val="left" w:pos="1560"/>
        </w:tabs>
        <w:spacing w:line="360" w:lineRule="auto"/>
        <w:jc w:val="both"/>
        <w:rPr>
          <w:rFonts w:cs="Times New Roman"/>
          <w:noProof/>
        </w:rPr>
      </w:pPr>
    </w:p>
    <w:p w14:paraId="0682F3E4" w14:textId="77777777" w:rsidR="00DA430A" w:rsidRDefault="00DA430A" w:rsidP="00661CAE">
      <w:pPr>
        <w:tabs>
          <w:tab w:val="left" w:pos="1560"/>
        </w:tabs>
        <w:spacing w:line="360" w:lineRule="auto"/>
        <w:jc w:val="both"/>
        <w:rPr>
          <w:rFonts w:cs="Times New Roman"/>
          <w:noProof/>
        </w:rPr>
      </w:pPr>
    </w:p>
    <w:p w14:paraId="07ACAE9D" w14:textId="77777777" w:rsidR="00DA430A" w:rsidRDefault="00DA430A" w:rsidP="00661CAE">
      <w:pPr>
        <w:tabs>
          <w:tab w:val="left" w:pos="1560"/>
        </w:tabs>
        <w:spacing w:line="360" w:lineRule="auto"/>
        <w:jc w:val="both"/>
        <w:rPr>
          <w:rFonts w:cs="Times New Roman"/>
          <w:noProof/>
        </w:rPr>
      </w:pPr>
    </w:p>
    <w:p w14:paraId="2EDE8D05" w14:textId="77777777" w:rsidR="00DA430A" w:rsidRDefault="00DA430A" w:rsidP="00661CAE">
      <w:pPr>
        <w:tabs>
          <w:tab w:val="left" w:pos="1560"/>
        </w:tabs>
        <w:spacing w:line="360" w:lineRule="auto"/>
        <w:jc w:val="both"/>
        <w:rPr>
          <w:rFonts w:cs="Times New Roman"/>
          <w:noProof/>
        </w:rPr>
      </w:pPr>
    </w:p>
    <w:p w14:paraId="3ED3A909" w14:textId="77777777" w:rsidR="00DA430A" w:rsidRDefault="00DA430A" w:rsidP="00661CAE">
      <w:pPr>
        <w:tabs>
          <w:tab w:val="left" w:pos="1560"/>
        </w:tabs>
        <w:spacing w:line="360" w:lineRule="auto"/>
        <w:jc w:val="both"/>
        <w:rPr>
          <w:rFonts w:cs="Times New Roman"/>
          <w:noProof/>
        </w:rPr>
      </w:pPr>
    </w:p>
    <w:p w14:paraId="38DA4631" w14:textId="77777777" w:rsidR="00DA430A" w:rsidRDefault="00DA430A" w:rsidP="00661CAE">
      <w:pPr>
        <w:tabs>
          <w:tab w:val="left" w:pos="1560"/>
        </w:tabs>
        <w:spacing w:line="360" w:lineRule="auto"/>
        <w:jc w:val="both"/>
        <w:rPr>
          <w:rFonts w:cs="Times New Roman"/>
          <w:noProof/>
        </w:rPr>
      </w:pPr>
    </w:p>
    <w:p w14:paraId="716903EC" w14:textId="77777777" w:rsidR="00DA430A" w:rsidRDefault="00DA430A" w:rsidP="00661CAE">
      <w:pPr>
        <w:tabs>
          <w:tab w:val="left" w:pos="1560"/>
        </w:tabs>
        <w:spacing w:line="360" w:lineRule="auto"/>
        <w:jc w:val="both"/>
        <w:rPr>
          <w:rFonts w:cs="Times New Roman"/>
          <w:noProof/>
        </w:rPr>
      </w:pPr>
    </w:p>
    <w:p w14:paraId="79186E7C" w14:textId="77777777" w:rsidR="00DA430A" w:rsidRDefault="00DA430A" w:rsidP="00661CAE">
      <w:pPr>
        <w:tabs>
          <w:tab w:val="left" w:pos="1560"/>
        </w:tabs>
        <w:spacing w:line="360" w:lineRule="auto"/>
        <w:jc w:val="both"/>
        <w:rPr>
          <w:rFonts w:cs="Times New Roman"/>
          <w:noProof/>
        </w:rPr>
      </w:pPr>
    </w:p>
    <w:p w14:paraId="51F5ABE5" w14:textId="77777777" w:rsidR="00DA430A" w:rsidRDefault="00DA430A" w:rsidP="00661CAE">
      <w:pPr>
        <w:tabs>
          <w:tab w:val="left" w:pos="1560"/>
        </w:tabs>
        <w:spacing w:line="360" w:lineRule="auto"/>
        <w:jc w:val="both"/>
        <w:rPr>
          <w:rFonts w:cs="Times New Roman"/>
          <w:noProof/>
        </w:rPr>
      </w:pPr>
    </w:p>
    <w:p w14:paraId="6D1F5524" w14:textId="60428D26" w:rsidR="00DA430A" w:rsidRPr="00ED3018" w:rsidRDefault="00ED3018" w:rsidP="00ED3018">
      <w:pPr>
        <w:pStyle w:val="ListParagraph"/>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b/>
          <w:bCs/>
          <w:iCs/>
          <w:sz w:val="28"/>
        </w:rPr>
      </w:pPr>
      <w:r>
        <w:rPr>
          <w:b/>
          <w:bCs/>
          <w:iCs/>
          <w:sz w:val="28"/>
        </w:rPr>
        <w:t xml:space="preserve"> </w:t>
      </w:r>
      <w:r w:rsidR="00DA430A" w:rsidRPr="00ED3018">
        <w:rPr>
          <w:b/>
          <w:bCs/>
          <w:iCs/>
          <w:sz w:val="28"/>
        </w:rPr>
        <w:t>Process Selection</w:t>
      </w:r>
    </w:p>
    <w:p w14:paraId="661228E8" w14:textId="77777777" w:rsidR="00DA430A" w:rsidRPr="009D4217" w:rsidRDefault="00DA430A" w:rsidP="00DA43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567"/>
        <w:jc w:val="both"/>
        <w:rPr>
          <w:b/>
          <w:bCs/>
          <w:iCs/>
        </w:rPr>
      </w:pPr>
    </w:p>
    <w:p w14:paraId="61B83C99"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sidRPr="009D4217">
        <w:rPr>
          <w:rFonts w:cs="Times New Roman"/>
          <w:bCs/>
          <w:iCs/>
        </w:rPr>
        <w:t xml:space="preserve">In this Research machining process </w:t>
      </w:r>
      <w:proofErr w:type="gramStart"/>
      <w:r w:rsidRPr="009D4217">
        <w:rPr>
          <w:rFonts w:cs="Times New Roman"/>
          <w:bCs/>
          <w:iCs/>
        </w:rPr>
        <w:t>parameter</w:t>
      </w:r>
      <w:proofErr w:type="gramEnd"/>
      <w:r w:rsidRPr="009D4217">
        <w:rPr>
          <w:rFonts w:cs="Times New Roman"/>
          <w:bCs/>
          <w:iCs/>
        </w:rPr>
        <w:t xml:space="preserve"> are taken as varying by keeping all other process parameter constant. Level of machining process parameters are selected by </w:t>
      </w:r>
      <w:proofErr w:type="gramStart"/>
      <w:r w:rsidRPr="009D4217">
        <w:rPr>
          <w:rFonts w:cs="Times New Roman"/>
          <w:bCs/>
          <w:iCs/>
        </w:rPr>
        <w:t>referring</w:t>
      </w:r>
      <w:proofErr w:type="gramEnd"/>
      <w:r w:rsidRPr="009D4217">
        <w:rPr>
          <w:rFonts w:cs="Times New Roman"/>
          <w:bCs/>
          <w:iCs/>
        </w:rPr>
        <w:t xml:space="preserve"> the national and international machining standards </w:t>
      </w:r>
      <w:proofErr w:type="gramStart"/>
      <w:r w:rsidRPr="009D4217">
        <w:rPr>
          <w:rFonts w:cs="Times New Roman"/>
          <w:bCs/>
          <w:iCs/>
        </w:rPr>
        <w:t>and also</w:t>
      </w:r>
      <w:proofErr w:type="gramEnd"/>
      <w:r w:rsidRPr="009D4217">
        <w:rPr>
          <w:rFonts w:cs="Times New Roman"/>
          <w:bCs/>
          <w:iCs/>
        </w:rPr>
        <w:t xml:space="preserve"> experiences in application are taken into consideration.</w:t>
      </w:r>
    </w:p>
    <w:p w14:paraId="73F99E22"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sidRPr="009D4217">
        <w:rPr>
          <w:rFonts w:cs="Times New Roman"/>
          <w:bCs/>
          <w:iCs/>
        </w:rPr>
        <w:t xml:space="preserve">Experiments done by varying following </w:t>
      </w:r>
      <w:proofErr w:type="gramStart"/>
      <w:r w:rsidRPr="009D4217">
        <w:rPr>
          <w:rFonts w:cs="Times New Roman"/>
          <w:bCs/>
          <w:iCs/>
        </w:rPr>
        <w:t>parameters</w:t>
      </w:r>
      <w:proofErr w:type="gramEnd"/>
    </w:p>
    <w:p w14:paraId="4A34756A"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sidRPr="009D4217">
        <w:rPr>
          <w:rFonts w:cs="Times New Roman"/>
          <w:bCs/>
          <w:iCs/>
        </w:rPr>
        <w:t xml:space="preserve">a. Cutting </w:t>
      </w:r>
      <w:proofErr w:type="gramStart"/>
      <w:r w:rsidRPr="009D4217">
        <w:rPr>
          <w:rFonts w:cs="Times New Roman"/>
          <w:bCs/>
          <w:iCs/>
        </w:rPr>
        <w:t>speed</w:t>
      </w:r>
      <w:proofErr w:type="gramEnd"/>
    </w:p>
    <w:p w14:paraId="59892F1C"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sidRPr="009D4217">
        <w:rPr>
          <w:rFonts w:cs="Times New Roman"/>
          <w:bCs/>
          <w:iCs/>
        </w:rPr>
        <w:t>b. Feed</w:t>
      </w:r>
    </w:p>
    <w:p w14:paraId="7EE12993"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r w:rsidRPr="009D4217">
        <w:rPr>
          <w:rFonts w:cs="Times New Roman"/>
          <w:bCs/>
          <w:iCs/>
        </w:rPr>
        <w:t>c. Depth of cut</w:t>
      </w:r>
    </w:p>
    <w:p w14:paraId="1F04D587"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Cs/>
          <w:iCs/>
        </w:rPr>
      </w:pPr>
    </w:p>
    <w:p w14:paraId="17806FE4" w14:textId="77777777" w:rsidR="00DA430A" w:rsidRPr="00ED3018" w:rsidRDefault="00DA430A" w:rsidP="00ED3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bCs/>
        </w:rPr>
      </w:pPr>
      <w:r w:rsidRPr="00ED3018">
        <w:rPr>
          <w:rFonts w:cs="Times New Roman"/>
          <w:b/>
          <w:bCs/>
        </w:rPr>
        <w:t>Selection of Process Parameters</w:t>
      </w:r>
    </w:p>
    <w:p w14:paraId="35513B1F"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9D4217">
        <w:rPr>
          <w:rFonts w:cs="Times New Roman"/>
        </w:rPr>
        <w:tab/>
        <w:t xml:space="preserve">In DOE approach, minimum three levels of process parameters </w:t>
      </w:r>
      <w:proofErr w:type="gramStart"/>
      <w:r w:rsidRPr="009D4217">
        <w:rPr>
          <w:rFonts w:cs="Times New Roman"/>
        </w:rPr>
        <w:t>chosen because</w:t>
      </w:r>
      <w:proofErr w:type="gramEnd"/>
      <w:r w:rsidRPr="009D4217">
        <w:rPr>
          <w:rFonts w:cs="Times New Roman"/>
        </w:rPr>
        <w:t xml:space="preserve"> to reflect the true behavior of output parameters for study. The critical parameters and corresponding levels of each parameter, is shown in Table 3</w:t>
      </w:r>
    </w:p>
    <w:p w14:paraId="0855DE12" w14:textId="77777777" w:rsidR="00DA430A" w:rsidRPr="009D4217" w:rsidRDefault="00DA430A" w:rsidP="00DA4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719"/>
        <w:gridCol w:w="1223"/>
        <w:gridCol w:w="1215"/>
        <w:gridCol w:w="1215"/>
        <w:gridCol w:w="1215"/>
      </w:tblGrid>
      <w:tr w:rsidR="00DA430A" w:rsidRPr="009D4217" w14:paraId="055C2E00" w14:textId="77777777" w:rsidTr="007B1928">
        <w:trPr>
          <w:trHeight w:val="612"/>
          <w:jc w:val="center"/>
        </w:trPr>
        <w:tc>
          <w:tcPr>
            <w:tcW w:w="1186" w:type="dxa"/>
            <w:tcBorders>
              <w:top w:val="single" w:sz="4" w:space="0" w:color="auto"/>
              <w:left w:val="single" w:sz="4" w:space="0" w:color="auto"/>
              <w:bottom w:val="single" w:sz="4" w:space="0" w:color="auto"/>
              <w:right w:val="single" w:sz="4" w:space="0" w:color="auto"/>
            </w:tcBorders>
            <w:vAlign w:val="center"/>
            <w:hideMark/>
          </w:tcPr>
          <w:p w14:paraId="613508CB" w14:textId="77777777" w:rsidR="00DA430A" w:rsidRPr="009D4217" w:rsidRDefault="00DA430A" w:rsidP="007B1928">
            <w:pPr>
              <w:autoSpaceDE w:val="0"/>
              <w:autoSpaceDN w:val="0"/>
              <w:adjustRightInd w:val="0"/>
              <w:spacing w:line="360" w:lineRule="auto"/>
              <w:jc w:val="center"/>
              <w:rPr>
                <w:rFonts w:cs="Times New Roman"/>
                <w:b/>
                <w:lang w:bidi="hi-IN"/>
              </w:rPr>
            </w:pPr>
            <w:r w:rsidRPr="009D4217">
              <w:rPr>
                <w:rFonts w:cs="Times New Roman"/>
                <w:b/>
                <w:lang w:bidi="hi-IN"/>
              </w:rPr>
              <w:t>Sr. No.</w:t>
            </w:r>
          </w:p>
        </w:tc>
        <w:tc>
          <w:tcPr>
            <w:tcW w:w="1719" w:type="dxa"/>
            <w:tcBorders>
              <w:top w:val="single" w:sz="4" w:space="0" w:color="auto"/>
              <w:left w:val="single" w:sz="4" w:space="0" w:color="auto"/>
              <w:bottom w:val="single" w:sz="4" w:space="0" w:color="auto"/>
              <w:right w:val="single" w:sz="4" w:space="0" w:color="auto"/>
            </w:tcBorders>
            <w:vAlign w:val="center"/>
            <w:hideMark/>
          </w:tcPr>
          <w:p w14:paraId="4A9F2CB0" w14:textId="77777777" w:rsidR="00DA430A" w:rsidRPr="009D4217" w:rsidRDefault="00DA430A" w:rsidP="007B1928">
            <w:pPr>
              <w:autoSpaceDE w:val="0"/>
              <w:autoSpaceDN w:val="0"/>
              <w:adjustRightInd w:val="0"/>
              <w:spacing w:line="360" w:lineRule="auto"/>
              <w:jc w:val="center"/>
              <w:rPr>
                <w:rFonts w:cs="Times New Roman"/>
                <w:b/>
                <w:lang w:bidi="hi-IN"/>
              </w:rPr>
            </w:pPr>
            <w:r w:rsidRPr="009D4217">
              <w:rPr>
                <w:rFonts w:cs="Times New Roman"/>
                <w:b/>
                <w:lang w:bidi="hi-IN"/>
              </w:rPr>
              <w:t>Parameters</w:t>
            </w:r>
          </w:p>
        </w:tc>
        <w:tc>
          <w:tcPr>
            <w:tcW w:w="1223" w:type="dxa"/>
            <w:tcBorders>
              <w:top w:val="single" w:sz="4" w:space="0" w:color="auto"/>
              <w:left w:val="single" w:sz="4" w:space="0" w:color="auto"/>
              <w:bottom w:val="single" w:sz="4" w:space="0" w:color="auto"/>
              <w:right w:val="single" w:sz="4" w:space="0" w:color="auto"/>
            </w:tcBorders>
            <w:vAlign w:val="center"/>
            <w:hideMark/>
          </w:tcPr>
          <w:p w14:paraId="578226B7" w14:textId="77777777" w:rsidR="00DA430A" w:rsidRPr="009D4217" w:rsidRDefault="00DA430A" w:rsidP="007B1928">
            <w:pPr>
              <w:autoSpaceDE w:val="0"/>
              <w:autoSpaceDN w:val="0"/>
              <w:adjustRightInd w:val="0"/>
              <w:spacing w:line="360" w:lineRule="auto"/>
              <w:jc w:val="center"/>
              <w:rPr>
                <w:rFonts w:cs="Times New Roman"/>
                <w:b/>
                <w:lang w:bidi="hi-IN"/>
              </w:rPr>
            </w:pPr>
            <w:r w:rsidRPr="009D4217">
              <w:rPr>
                <w:rFonts w:cs="Times New Roman"/>
                <w:b/>
                <w:lang w:bidi="hi-IN"/>
              </w:rPr>
              <w:t>Unit</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7141EF6" w14:textId="77777777" w:rsidR="00DA430A" w:rsidRPr="009D4217" w:rsidRDefault="00DA430A" w:rsidP="007B1928">
            <w:pPr>
              <w:autoSpaceDE w:val="0"/>
              <w:autoSpaceDN w:val="0"/>
              <w:adjustRightInd w:val="0"/>
              <w:spacing w:line="360" w:lineRule="auto"/>
              <w:jc w:val="center"/>
              <w:rPr>
                <w:rFonts w:cs="Times New Roman"/>
                <w:b/>
                <w:lang w:bidi="hi-IN"/>
              </w:rPr>
            </w:pPr>
            <w:r w:rsidRPr="009D4217">
              <w:rPr>
                <w:rFonts w:cs="Times New Roman"/>
                <w:b/>
                <w:lang w:bidi="hi-IN"/>
              </w:rPr>
              <w:t>Level 1</w:t>
            </w:r>
          </w:p>
        </w:tc>
        <w:tc>
          <w:tcPr>
            <w:tcW w:w="1215" w:type="dxa"/>
            <w:tcBorders>
              <w:top w:val="single" w:sz="4" w:space="0" w:color="auto"/>
              <w:left w:val="single" w:sz="4" w:space="0" w:color="auto"/>
              <w:bottom w:val="single" w:sz="4" w:space="0" w:color="auto"/>
              <w:right w:val="single" w:sz="4" w:space="0" w:color="auto"/>
            </w:tcBorders>
            <w:vAlign w:val="center"/>
            <w:hideMark/>
          </w:tcPr>
          <w:p w14:paraId="19F48D19" w14:textId="77777777" w:rsidR="00DA430A" w:rsidRPr="009D4217" w:rsidRDefault="00DA430A" w:rsidP="007B1928">
            <w:pPr>
              <w:autoSpaceDE w:val="0"/>
              <w:autoSpaceDN w:val="0"/>
              <w:adjustRightInd w:val="0"/>
              <w:spacing w:line="360" w:lineRule="auto"/>
              <w:jc w:val="center"/>
              <w:rPr>
                <w:rFonts w:cs="Times New Roman"/>
                <w:b/>
                <w:lang w:bidi="hi-IN"/>
              </w:rPr>
            </w:pPr>
            <w:r w:rsidRPr="009D4217">
              <w:rPr>
                <w:rFonts w:cs="Times New Roman"/>
                <w:b/>
                <w:lang w:bidi="hi-IN"/>
              </w:rPr>
              <w:t>Level 2</w:t>
            </w:r>
          </w:p>
        </w:tc>
        <w:tc>
          <w:tcPr>
            <w:tcW w:w="1215" w:type="dxa"/>
            <w:tcBorders>
              <w:top w:val="single" w:sz="4" w:space="0" w:color="auto"/>
              <w:left w:val="single" w:sz="4" w:space="0" w:color="auto"/>
              <w:bottom w:val="single" w:sz="4" w:space="0" w:color="auto"/>
              <w:right w:val="single" w:sz="4" w:space="0" w:color="auto"/>
            </w:tcBorders>
            <w:vAlign w:val="center"/>
            <w:hideMark/>
          </w:tcPr>
          <w:p w14:paraId="55D5C7BB" w14:textId="77777777" w:rsidR="00DA430A" w:rsidRPr="009D4217" w:rsidRDefault="00DA430A" w:rsidP="007B1928">
            <w:pPr>
              <w:autoSpaceDE w:val="0"/>
              <w:autoSpaceDN w:val="0"/>
              <w:adjustRightInd w:val="0"/>
              <w:spacing w:line="360" w:lineRule="auto"/>
              <w:jc w:val="center"/>
              <w:rPr>
                <w:rFonts w:cs="Times New Roman"/>
                <w:b/>
                <w:lang w:bidi="hi-IN"/>
              </w:rPr>
            </w:pPr>
            <w:r w:rsidRPr="009D4217">
              <w:rPr>
                <w:rFonts w:cs="Times New Roman"/>
                <w:b/>
                <w:lang w:bidi="hi-IN"/>
              </w:rPr>
              <w:t>Level 3</w:t>
            </w:r>
          </w:p>
        </w:tc>
      </w:tr>
      <w:tr w:rsidR="00DA430A" w:rsidRPr="009D4217" w14:paraId="7057B536" w14:textId="77777777" w:rsidTr="007B1928">
        <w:trPr>
          <w:trHeight w:val="612"/>
          <w:jc w:val="center"/>
        </w:trPr>
        <w:tc>
          <w:tcPr>
            <w:tcW w:w="1186" w:type="dxa"/>
            <w:tcBorders>
              <w:top w:val="single" w:sz="4" w:space="0" w:color="auto"/>
              <w:left w:val="single" w:sz="4" w:space="0" w:color="auto"/>
              <w:bottom w:val="single" w:sz="4" w:space="0" w:color="auto"/>
              <w:right w:val="single" w:sz="4" w:space="0" w:color="auto"/>
            </w:tcBorders>
            <w:hideMark/>
          </w:tcPr>
          <w:p w14:paraId="3C5D5A0B" w14:textId="77777777" w:rsidR="00DA430A" w:rsidRPr="009D4217" w:rsidRDefault="00DA430A" w:rsidP="007B1928">
            <w:pPr>
              <w:autoSpaceDE w:val="0"/>
              <w:autoSpaceDN w:val="0"/>
              <w:adjustRightInd w:val="0"/>
              <w:spacing w:line="360" w:lineRule="auto"/>
              <w:jc w:val="center"/>
              <w:rPr>
                <w:rFonts w:cs="Times New Roman"/>
                <w:lang w:bidi="hi-IN"/>
              </w:rPr>
            </w:pPr>
            <w:r w:rsidRPr="009D4217">
              <w:rPr>
                <w:rFonts w:cs="Times New Roman"/>
                <w:lang w:bidi="hi-IN"/>
              </w:rPr>
              <w:t>1</w:t>
            </w:r>
          </w:p>
        </w:tc>
        <w:tc>
          <w:tcPr>
            <w:tcW w:w="1719" w:type="dxa"/>
            <w:tcBorders>
              <w:top w:val="single" w:sz="4" w:space="0" w:color="auto"/>
              <w:left w:val="single" w:sz="4" w:space="0" w:color="auto"/>
              <w:bottom w:val="single" w:sz="4" w:space="0" w:color="auto"/>
              <w:right w:val="single" w:sz="4" w:space="0" w:color="auto"/>
            </w:tcBorders>
            <w:hideMark/>
          </w:tcPr>
          <w:p w14:paraId="645419A2" w14:textId="77777777" w:rsidR="00DA430A" w:rsidRPr="009D4217" w:rsidRDefault="00DA430A" w:rsidP="007B1928">
            <w:pPr>
              <w:pStyle w:val="Default"/>
              <w:spacing w:after="167" w:line="360" w:lineRule="auto"/>
              <w:jc w:val="center"/>
              <w:rPr>
                <w:lang w:bidi="hi-IN"/>
              </w:rPr>
            </w:pPr>
            <w:r w:rsidRPr="009D4217">
              <w:rPr>
                <w:lang w:bidi="hi-IN"/>
              </w:rPr>
              <w:t xml:space="preserve">Speed </w:t>
            </w:r>
          </w:p>
        </w:tc>
        <w:tc>
          <w:tcPr>
            <w:tcW w:w="1223" w:type="dxa"/>
            <w:tcBorders>
              <w:top w:val="single" w:sz="4" w:space="0" w:color="auto"/>
              <w:left w:val="single" w:sz="4" w:space="0" w:color="auto"/>
              <w:bottom w:val="single" w:sz="4" w:space="0" w:color="auto"/>
              <w:right w:val="single" w:sz="4" w:space="0" w:color="auto"/>
            </w:tcBorders>
            <w:hideMark/>
          </w:tcPr>
          <w:p w14:paraId="09683A31" w14:textId="77777777" w:rsidR="00DA430A" w:rsidRPr="009D4217" w:rsidRDefault="00DA430A" w:rsidP="007B1928">
            <w:pPr>
              <w:pStyle w:val="Default"/>
              <w:spacing w:after="167" w:line="360" w:lineRule="auto"/>
              <w:jc w:val="center"/>
              <w:rPr>
                <w:lang w:bidi="hi-IN"/>
              </w:rPr>
            </w:pPr>
            <w:r w:rsidRPr="009D4217">
              <w:rPr>
                <w:lang w:bidi="hi-IN"/>
              </w:rPr>
              <w:t>m/min</w:t>
            </w:r>
          </w:p>
        </w:tc>
        <w:tc>
          <w:tcPr>
            <w:tcW w:w="1215" w:type="dxa"/>
            <w:tcBorders>
              <w:top w:val="single" w:sz="4" w:space="0" w:color="auto"/>
              <w:left w:val="single" w:sz="4" w:space="0" w:color="auto"/>
              <w:bottom w:val="single" w:sz="4" w:space="0" w:color="auto"/>
              <w:right w:val="single" w:sz="4" w:space="0" w:color="auto"/>
            </w:tcBorders>
            <w:hideMark/>
          </w:tcPr>
          <w:p w14:paraId="7E8D1136" w14:textId="77777777" w:rsidR="00DA430A" w:rsidRPr="009D4217" w:rsidRDefault="00DA430A" w:rsidP="007B1928">
            <w:pPr>
              <w:pStyle w:val="Default"/>
              <w:spacing w:after="167" w:line="360" w:lineRule="auto"/>
              <w:jc w:val="center"/>
              <w:rPr>
                <w:lang w:bidi="hi-IN"/>
              </w:rPr>
            </w:pPr>
            <w:r w:rsidRPr="009D4217">
              <w:rPr>
                <w:lang w:bidi="hi-IN"/>
              </w:rPr>
              <w:t>40</w:t>
            </w:r>
          </w:p>
        </w:tc>
        <w:tc>
          <w:tcPr>
            <w:tcW w:w="1215" w:type="dxa"/>
            <w:tcBorders>
              <w:top w:val="single" w:sz="4" w:space="0" w:color="auto"/>
              <w:left w:val="single" w:sz="4" w:space="0" w:color="auto"/>
              <w:bottom w:val="single" w:sz="4" w:space="0" w:color="auto"/>
              <w:right w:val="single" w:sz="4" w:space="0" w:color="auto"/>
            </w:tcBorders>
            <w:hideMark/>
          </w:tcPr>
          <w:p w14:paraId="04DA334A" w14:textId="77777777" w:rsidR="00DA430A" w:rsidRPr="009D4217" w:rsidRDefault="00DA430A" w:rsidP="007B1928">
            <w:pPr>
              <w:pStyle w:val="Default"/>
              <w:spacing w:after="167" w:line="360" w:lineRule="auto"/>
              <w:jc w:val="center"/>
              <w:rPr>
                <w:lang w:bidi="hi-IN"/>
              </w:rPr>
            </w:pPr>
            <w:r w:rsidRPr="009D4217">
              <w:rPr>
                <w:lang w:bidi="hi-IN"/>
              </w:rPr>
              <w:t>50</w:t>
            </w:r>
          </w:p>
        </w:tc>
        <w:tc>
          <w:tcPr>
            <w:tcW w:w="1215" w:type="dxa"/>
            <w:tcBorders>
              <w:top w:val="single" w:sz="4" w:space="0" w:color="auto"/>
              <w:left w:val="single" w:sz="4" w:space="0" w:color="auto"/>
              <w:bottom w:val="single" w:sz="4" w:space="0" w:color="auto"/>
              <w:right w:val="single" w:sz="4" w:space="0" w:color="auto"/>
            </w:tcBorders>
            <w:hideMark/>
          </w:tcPr>
          <w:p w14:paraId="41EE5C4C" w14:textId="77777777" w:rsidR="00DA430A" w:rsidRPr="009D4217" w:rsidRDefault="00DA430A" w:rsidP="007B1928">
            <w:pPr>
              <w:pStyle w:val="Default"/>
              <w:spacing w:after="167" w:line="360" w:lineRule="auto"/>
              <w:jc w:val="center"/>
              <w:rPr>
                <w:lang w:bidi="hi-IN"/>
              </w:rPr>
            </w:pPr>
            <w:r w:rsidRPr="009D4217">
              <w:rPr>
                <w:lang w:bidi="hi-IN"/>
              </w:rPr>
              <w:t>60</w:t>
            </w:r>
          </w:p>
        </w:tc>
      </w:tr>
      <w:tr w:rsidR="00DA430A" w:rsidRPr="009D4217" w14:paraId="1A8FB80B" w14:textId="77777777" w:rsidTr="007B1928">
        <w:trPr>
          <w:trHeight w:val="612"/>
          <w:jc w:val="center"/>
        </w:trPr>
        <w:tc>
          <w:tcPr>
            <w:tcW w:w="1186" w:type="dxa"/>
            <w:tcBorders>
              <w:top w:val="single" w:sz="4" w:space="0" w:color="auto"/>
              <w:left w:val="single" w:sz="4" w:space="0" w:color="auto"/>
              <w:bottom w:val="single" w:sz="4" w:space="0" w:color="auto"/>
              <w:right w:val="single" w:sz="4" w:space="0" w:color="auto"/>
            </w:tcBorders>
            <w:hideMark/>
          </w:tcPr>
          <w:p w14:paraId="6FCFBE24" w14:textId="77777777" w:rsidR="00DA430A" w:rsidRPr="009D4217" w:rsidRDefault="00DA430A" w:rsidP="007B1928">
            <w:pPr>
              <w:autoSpaceDE w:val="0"/>
              <w:autoSpaceDN w:val="0"/>
              <w:adjustRightInd w:val="0"/>
              <w:spacing w:line="360" w:lineRule="auto"/>
              <w:jc w:val="center"/>
              <w:rPr>
                <w:rFonts w:cs="Times New Roman"/>
                <w:lang w:bidi="hi-IN"/>
              </w:rPr>
            </w:pPr>
            <w:r w:rsidRPr="009D4217">
              <w:rPr>
                <w:rFonts w:cs="Times New Roman"/>
                <w:lang w:bidi="hi-IN"/>
              </w:rPr>
              <w:t>2</w:t>
            </w:r>
          </w:p>
        </w:tc>
        <w:tc>
          <w:tcPr>
            <w:tcW w:w="1719" w:type="dxa"/>
            <w:tcBorders>
              <w:top w:val="single" w:sz="4" w:space="0" w:color="auto"/>
              <w:left w:val="single" w:sz="4" w:space="0" w:color="auto"/>
              <w:bottom w:val="single" w:sz="4" w:space="0" w:color="auto"/>
              <w:right w:val="single" w:sz="4" w:space="0" w:color="auto"/>
            </w:tcBorders>
            <w:hideMark/>
          </w:tcPr>
          <w:p w14:paraId="0FBE7014" w14:textId="77777777" w:rsidR="00DA430A" w:rsidRPr="009D4217" w:rsidRDefault="00DA430A" w:rsidP="007B1928">
            <w:pPr>
              <w:pStyle w:val="Default"/>
              <w:spacing w:after="167" w:line="360" w:lineRule="auto"/>
              <w:jc w:val="center"/>
              <w:rPr>
                <w:lang w:bidi="hi-IN"/>
              </w:rPr>
            </w:pPr>
            <w:r w:rsidRPr="009D4217">
              <w:rPr>
                <w:lang w:bidi="hi-IN"/>
              </w:rPr>
              <w:t xml:space="preserve">Feed </w:t>
            </w:r>
          </w:p>
        </w:tc>
        <w:tc>
          <w:tcPr>
            <w:tcW w:w="1223" w:type="dxa"/>
            <w:tcBorders>
              <w:top w:val="single" w:sz="4" w:space="0" w:color="auto"/>
              <w:left w:val="single" w:sz="4" w:space="0" w:color="auto"/>
              <w:bottom w:val="single" w:sz="4" w:space="0" w:color="auto"/>
              <w:right w:val="single" w:sz="4" w:space="0" w:color="auto"/>
            </w:tcBorders>
            <w:hideMark/>
          </w:tcPr>
          <w:p w14:paraId="17DE72A1" w14:textId="77777777" w:rsidR="00DA430A" w:rsidRPr="009D4217" w:rsidRDefault="00DA430A" w:rsidP="007B1928">
            <w:pPr>
              <w:pStyle w:val="Default"/>
              <w:spacing w:after="167" w:line="360" w:lineRule="auto"/>
              <w:jc w:val="center"/>
              <w:rPr>
                <w:lang w:bidi="hi-IN"/>
              </w:rPr>
            </w:pPr>
            <w:r w:rsidRPr="009D4217">
              <w:rPr>
                <w:lang w:bidi="hi-IN"/>
              </w:rPr>
              <w:t>mm/rev</w:t>
            </w:r>
          </w:p>
        </w:tc>
        <w:tc>
          <w:tcPr>
            <w:tcW w:w="1215" w:type="dxa"/>
            <w:tcBorders>
              <w:top w:val="single" w:sz="4" w:space="0" w:color="auto"/>
              <w:left w:val="single" w:sz="4" w:space="0" w:color="auto"/>
              <w:bottom w:val="single" w:sz="4" w:space="0" w:color="auto"/>
              <w:right w:val="single" w:sz="4" w:space="0" w:color="auto"/>
            </w:tcBorders>
            <w:hideMark/>
          </w:tcPr>
          <w:p w14:paraId="4BE04947" w14:textId="77777777" w:rsidR="00DA430A" w:rsidRPr="009D4217" w:rsidRDefault="00DA430A" w:rsidP="007B1928">
            <w:pPr>
              <w:pStyle w:val="Default"/>
              <w:spacing w:after="167" w:line="360" w:lineRule="auto"/>
              <w:jc w:val="center"/>
              <w:rPr>
                <w:lang w:bidi="hi-IN"/>
              </w:rPr>
            </w:pPr>
            <w:r w:rsidRPr="009D4217">
              <w:rPr>
                <w:lang w:bidi="hi-IN"/>
              </w:rPr>
              <w:t>0.08</w:t>
            </w:r>
          </w:p>
        </w:tc>
        <w:tc>
          <w:tcPr>
            <w:tcW w:w="1215" w:type="dxa"/>
            <w:tcBorders>
              <w:top w:val="single" w:sz="4" w:space="0" w:color="auto"/>
              <w:left w:val="single" w:sz="4" w:space="0" w:color="auto"/>
              <w:bottom w:val="single" w:sz="4" w:space="0" w:color="auto"/>
              <w:right w:val="single" w:sz="4" w:space="0" w:color="auto"/>
            </w:tcBorders>
            <w:hideMark/>
          </w:tcPr>
          <w:p w14:paraId="76680ADF" w14:textId="77777777" w:rsidR="00DA430A" w:rsidRPr="009D4217" w:rsidRDefault="00DA430A" w:rsidP="007B1928">
            <w:pPr>
              <w:pStyle w:val="Default"/>
              <w:spacing w:after="167" w:line="360" w:lineRule="auto"/>
              <w:jc w:val="center"/>
              <w:rPr>
                <w:lang w:bidi="hi-IN"/>
              </w:rPr>
            </w:pPr>
            <w:r w:rsidRPr="009D4217">
              <w:rPr>
                <w:lang w:bidi="hi-IN"/>
              </w:rPr>
              <w:t>0.1</w:t>
            </w:r>
          </w:p>
        </w:tc>
        <w:tc>
          <w:tcPr>
            <w:tcW w:w="1215" w:type="dxa"/>
            <w:tcBorders>
              <w:top w:val="single" w:sz="4" w:space="0" w:color="auto"/>
              <w:left w:val="single" w:sz="4" w:space="0" w:color="auto"/>
              <w:bottom w:val="single" w:sz="4" w:space="0" w:color="auto"/>
              <w:right w:val="single" w:sz="4" w:space="0" w:color="auto"/>
            </w:tcBorders>
            <w:hideMark/>
          </w:tcPr>
          <w:p w14:paraId="1076044D" w14:textId="77777777" w:rsidR="00DA430A" w:rsidRPr="009D4217" w:rsidRDefault="00DA430A" w:rsidP="007B1928">
            <w:pPr>
              <w:pStyle w:val="Default"/>
              <w:spacing w:after="167" w:line="360" w:lineRule="auto"/>
              <w:jc w:val="center"/>
              <w:rPr>
                <w:lang w:bidi="hi-IN"/>
              </w:rPr>
            </w:pPr>
            <w:r w:rsidRPr="009D4217">
              <w:rPr>
                <w:lang w:bidi="hi-IN"/>
              </w:rPr>
              <w:t>0.12</w:t>
            </w:r>
          </w:p>
        </w:tc>
      </w:tr>
      <w:tr w:rsidR="00DA430A" w:rsidRPr="009D4217" w14:paraId="515FAA12" w14:textId="77777777" w:rsidTr="007B1928">
        <w:trPr>
          <w:trHeight w:val="612"/>
          <w:jc w:val="center"/>
        </w:trPr>
        <w:tc>
          <w:tcPr>
            <w:tcW w:w="1186" w:type="dxa"/>
            <w:tcBorders>
              <w:top w:val="single" w:sz="4" w:space="0" w:color="auto"/>
              <w:left w:val="single" w:sz="4" w:space="0" w:color="auto"/>
              <w:bottom w:val="single" w:sz="4" w:space="0" w:color="auto"/>
              <w:right w:val="single" w:sz="4" w:space="0" w:color="auto"/>
            </w:tcBorders>
            <w:hideMark/>
          </w:tcPr>
          <w:p w14:paraId="16944F12" w14:textId="77777777" w:rsidR="00DA430A" w:rsidRPr="009D4217" w:rsidRDefault="00DA430A" w:rsidP="007B1928">
            <w:pPr>
              <w:autoSpaceDE w:val="0"/>
              <w:autoSpaceDN w:val="0"/>
              <w:adjustRightInd w:val="0"/>
              <w:spacing w:line="360" w:lineRule="auto"/>
              <w:jc w:val="center"/>
              <w:rPr>
                <w:rFonts w:cs="Times New Roman"/>
                <w:lang w:bidi="hi-IN"/>
              </w:rPr>
            </w:pPr>
            <w:r w:rsidRPr="009D4217">
              <w:rPr>
                <w:rFonts w:cs="Times New Roman"/>
                <w:lang w:bidi="hi-IN"/>
              </w:rPr>
              <w:t>3</w:t>
            </w:r>
          </w:p>
        </w:tc>
        <w:tc>
          <w:tcPr>
            <w:tcW w:w="1719" w:type="dxa"/>
            <w:tcBorders>
              <w:top w:val="single" w:sz="4" w:space="0" w:color="auto"/>
              <w:left w:val="single" w:sz="4" w:space="0" w:color="auto"/>
              <w:bottom w:val="single" w:sz="4" w:space="0" w:color="auto"/>
              <w:right w:val="single" w:sz="4" w:space="0" w:color="auto"/>
            </w:tcBorders>
            <w:hideMark/>
          </w:tcPr>
          <w:p w14:paraId="52AA2D8B" w14:textId="77777777" w:rsidR="00DA430A" w:rsidRPr="009D4217" w:rsidRDefault="00DA430A" w:rsidP="007B1928">
            <w:pPr>
              <w:pStyle w:val="Default"/>
              <w:spacing w:after="167" w:line="360" w:lineRule="auto"/>
              <w:jc w:val="center"/>
              <w:rPr>
                <w:lang w:bidi="hi-IN"/>
              </w:rPr>
            </w:pPr>
            <w:r w:rsidRPr="009D4217">
              <w:rPr>
                <w:lang w:bidi="hi-IN"/>
              </w:rPr>
              <w:t xml:space="preserve">DOC </w:t>
            </w:r>
          </w:p>
        </w:tc>
        <w:tc>
          <w:tcPr>
            <w:tcW w:w="1223" w:type="dxa"/>
            <w:tcBorders>
              <w:top w:val="single" w:sz="4" w:space="0" w:color="auto"/>
              <w:left w:val="single" w:sz="4" w:space="0" w:color="auto"/>
              <w:bottom w:val="single" w:sz="4" w:space="0" w:color="auto"/>
              <w:right w:val="single" w:sz="4" w:space="0" w:color="auto"/>
            </w:tcBorders>
            <w:hideMark/>
          </w:tcPr>
          <w:p w14:paraId="65A21CB0" w14:textId="77777777" w:rsidR="00DA430A" w:rsidRPr="009D4217" w:rsidRDefault="00DA430A" w:rsidP="007B1928">
            <w:pPr>
              <w:pStyle w:val="Default"/>
              <w:spacing w:after="167" w:line="360" w:lineRule="auto"/>
              <w:jc w:val="center"/>
              <w:rPr>
                <w:lang w:bidi="hi-IN"/>
              </w:rPr>
            </w:pPr>
            <w:r w:rsidRPr="009D4217">
              <w:rPr>
                <w:lang w:bidi="hi-IN"/>
              </w:rPr>
              <w:t>mm</w:t>
            </w:r>
          </w:p>
        </w:tc>
        <w:tc>
          <w:tcPr>
            <w:tcW w:w="1215" w:type="dxa"/>
            <w:tcBorders>
              <w:top w:val="single" w:sz="4" w:space="0" w:color="auto"/>
              <w:left w:val="single" w:sz="4" w:space="0" w:color="auto"/>
              <w:bottom w:val="single" w:sz="4" w:space="0" w:color="auto"/>
              <w:right w:val="single" w:sz="4" w:space="0" w:color="auto"/>
            </w:tcBorders>
            <w:hideMark/>
          </w:tcPr>
          <w:p w14:paraId="17337B0F" w14:textId="77777777" w:rsidR="00DA430A" w:rsidRPr="009D4217" w:rsidRDefault="00DA430A" w:rsidP="007B1928">
            <w:pPr>
              <w:pStyle w:val="Default"/>
              <w:spacing w:after="167" w:line="360" w:lineRule="auto"/>
              <w:jc w:val="center"/>
              <w:rPr>
                <w:lang w:bidi="hi-IN"/>
              </w:rPr>
            </w:pPr>
            <w:r w:rsidRPr="009D4217">
              <w:rPr>
                <w:lang w:bidi="hi-IN"/>
              </w:rPr>
              <w:t>0.8</w:t>
            </w:r>
          </w:p>
        </w:tc>
        <w:tc>
          <w:tcPr>
            <w:tcW w:w="1215" w:type="dxa"/>
            <w:tcBorders>
              <w:top w:val="single" w:sz="4" w:space="0" w:color="auto"/>
              <w:left w:val="single" w:sz="4" w:space="0" w:color="auto"/>
              <w:bottom w:val="single" w:sz="4" w:space="0" w:color="auto"/>
              <w:right w:val="single" w:sz="4" w:space="0" w:color="auto"/>
            </w:tcBorders>
            <w:hideMark/>
          </w:tcPr>
          <w:p w14:paraId="2D04B03D" w14:textId="77777777" w:rsidR="00DA430A" w:rsidRPr="009D4217" w:rsidRDefault="00DA430A" w:rsidP="007B1928">
            <w:pPr>
              <w:pStyle w:val="Default"/>
              <w:spacing w:after="167" w:line="360" w:lineRule="auto"/>
              <w:jc w:val="center"/>
              <w:rPr>
                <w:lang w:bidi="hi-IN"/>
              </w:rPr>
            </w:pPr>
            <w:r w:rsidRPr="009D4217">
              <w:rPr>
                <w:lang w:bidi="hi-IN"/>
              </w:rPr>
              <w:t>1</w:t>
            </w:r>
          </w:p>
        </w:tc>
        <w:tc>
          <w:tcPr>
            <w:tcW w:w="1215" w:type="dxa"/>
            <w:tcBorders>
              <w:top w:val="single" w:sz="4" w:space="0" w:color="auto"/>
              <w:left w:val="single" w:sz="4" w:space="0" w:color="auto"/>
              <w:bottom w:val="single" w:sz="4" w:space="0" w:color="auto"/>
              <w:right w:val="single" w:sz="4" w:space="0" w:color="auto"/>
            </w:tcBorders>
            <w:hideMark/>
          </w:tcPr>
          <w:p w14:paraId="27E9DA12" w14:textId="77777777" w:rsidR="00DA430A" w:rsidRPr="009D4217" w:rsidRDefault="00DA430A" w:rsidP="007B1928">
            <w:pPr>
              <w:pStyle w:val="Default"/>
              <w:keepNext/>
              <w:spacing w:after="167" w:line="360" w:lineRule="auto"/>
              <w:jc w:val="center"/>
              <w:rPr>
                <w:lang w:bidi="hi-IN"/>
              </w:rPr>
            </w:pPr>
            <w:r w:rsidRPr="009D4217">
              <w:rPr>
                <w:lang w:bidi="hi-IN"/>
              </w:rPr>
              <w:t>1.2</w:t>
            </w:r>
          </w:p>
        </w:tc>
      </w:tr>
    </w:tbl>
    <w:p w14:paraId="5E0C63F5" w14:textId="3503261A" w:rsidR="00DA430A" w:rsidRPr="009D4217" w:rsidRDefault="00DA430A" w:rsidP="00DA430A">
      <w:pPr>
        <w:pStyle w:val="Caption"/>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sz w:val="24"/>
          <w:szCs w:val="24"/>
        </w:rPr>
      </w:pPr>
      <w:r w:rsidRPr="009D4217">
        <w:rPr>
          <w:sz w:val="24"/>
          <w:szCs w:val="24"/>
        </w:rPr>
        <w:t>Table</w:t>
      </w:r>
      <w:r w:rsidR="00B57DC8">
        <w:rPr>
          <w:sz w:val="24"/>
          <w:szCs w:val="24"/>
        </w:rPr>
        <w:t xml:space="preserve"> 5.6.1</w:t>
      </w:r>
      <w:r w:rsidRPr="009D4217">
        <w:rPr>
          <w:sz w:val="24"/>
          <w:szCs w:val="24"/>
        </w:rPr>
        <w:t xml:space="preserve">: Selecting critical parameters and </w:t>
      </w:r>
      <w:proofErr w:type="gramStart"/>
      <w:r w:rsidRPr="009D4217">
        <w:rPr>
          <w:sz w:val="24"/>
          <w:szCs w:val="24"/>
        </w:rPr>
        <w:t>levels</w:t>
      </w:r>
      <w:proofErr w:type="gramEnd"/>
    </w:p>
    <w:p w14:paraId="4A52FF77" w14:textId="77777777" w:rsidR="00DA430A" w:rsidRDefault="00DA430A" w:rsidP="00661CAE">
      <w:pPr>
        <w:tabs>
          <w:tab w:val="left" w:pos="1560"/>
        </w:tabs>
        <w:spacing w:line="360" w:lineRule="auto"/>
        <w:jc w:val="both"/>
        <w:rPr>
          <w:rFonts w:cs="Times New Roman"/>
          <w:noProof/>
        </w:rPr>
      </w:pPr>
    </w:p>
    <w:p w14:paraId="2AC9F70B" w14:textId="77777777" w:rsidR="00164CAD" w:rsidRDefault="00164CAD" w:rsidP="00661CAE">
      <w:pPr>
        <w:tabs>
          <w:tab w:val="left" w:pos="1560"/>
        </w:tabs>
        <w:spacing w:line="360" w:lineRule="auto"/>
        <w:jc w:val="both"/>
        <w:rPr>
          <w:rFonts w:cs="Times New Roman"/>
          <w:noProof/>
        </w:rPr>
      </w:pPr>
    </w:p>
    <w:p w14:paraId="11224D79" w14:textId="77777777" w:rsidR="00164CAD" w:rsidRDefault="00164CAD" w:rsidP="00661CAE">
      <w:pPr>
        <w:tabs>
          <w:tab w:val="left" w:pos="1560"/>
        </w:tabs>
        <w:spacing w:line="360" w:lineRule="auto"/>
        <w:jc w:val="both"/>
        <w:rPr>
          <w:rFonts w:cs="Times New Roman"/>
          <w:noProof/>
        </w:rPr>
      </w:pPr>
    </w:p>
    <w:p w14:paraId="42884C11" w14:textId="77777777" w:rsidR="00164CAD" w:rsidRDefault="00164CAD" w:rsidP="00661CAE">
      <w:pPr>
        <w:tabs>
          <w:tab w:val="left" w:pos="1560"/>
        </w:tabs>
        <w:spacing w:line="360" w:lineRule="auto"/>
        <w:jc w:val="both"/>
        <w:rPr>
          <w:rFonts w:cs="Times New Roman"/>
          <w:noProof/>
        </w:rPr>
      </w:pPr>
    </w:p>
    <w:p w14:paraId="483FB844" w14:textId="77777777" w:rsidR="00164CAD" w:rsidRDefault="00164CAD" w:rsidP="00661CAE">
      <w:pPr>
        <w:tabs>
          <w:tab w:val="left" w:pos="1560"/>
        </w:tabs>
        <w:spacing w:line="360" w:lineRule="auto"/>
        <w:jc w:val="both"/>
        <w:rPr>
          <w:rFonts w:cs="Times New Roman"/>
          <w:noProof/>
        </w:rPr>
      </w:pPr>
    </w:p>
    <w:p w14:paraId="6A351EAB" w14:textId="77777777" w:rsidR="00164CAD" w:rsidRDefault="00164CAD" w:rsidP="00661CAE">
      <w:pPr>
        <w:tabs>
          <w:tab w:val="left" w:pos="1560"/>
        </w:tabs>
        <w:spacing w:line="360" w:lineRule="auto"/>
        <w:jc w:val="both"/>
        <w:rPr>
          <w:rFonts w:cs="Times New Roman"/>
          <w:noProof/>
        </w:rPr>
      </w:pPr>
    </w:p>
    <w:p w14:paraId="5B3FBAE8" w14:textId="77777777" w:rsidR="00164CAD" w:rsidRDefault="00164CAD" w:rsidP="00661CAE">
      <w:pPr>
        <w:tabs>
          <w:tab w:val="left" w:pos="1560"/>
        </w:tabs>
        <w:spacing w:line="360" w:lineRule="auto"/>
        <w:jc w:val="both"/>
        <w:rPr>
          <w:rFonts w:cs="Times New Roman"/>
          <w:noProof/>
        </w:rPr>
      </w:pPr>
    </w:p>
    <w:p w14:paraId="011D4E7E" w14:textId="77777777" w:rsidR="00164CAD" w:rsidRDefault="00164CAD" w:rsidP="00661CAE">
      <w:pPr>
        <w:tabs>
          <w:tab w:val="left" w:pos="1560"/>
        </w:tabs>
        <w:spacing w:line="360" w:lineRule="auto"/>
        <w:jc w:val="both"/>
        <w:rPr>
          <w:rFonts w:cs="Times New Roman"/>
          <w:noProof/>
        </w:rPr>
      </w:pPr>
    </w:p>
    <w:p w14:paraId="5F09BB66" w14:textId="6DA0317D" w:rsidR="00164CAD" w:rsidRPr="00ED3018" w:rsidRDefault="00ED3018" w:rsidP="00ED3018">
      <w:pPr>
        <w:pStyle w:val="ListParagraph"/>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b/>
          <w:bCs/>
          <w:iCs/>
          <w:sz w:val="28"/>
          <w:szCs w:val="28"/>
        </w:rPr>
      </w:pPr>
      <w:r>
        <w:rPr>
          <w:b/>
          <w:bCs/>
          <w:iCs/>
          <w:sz w:val="28"/>
          <w:szCs w:val="28"/>
        </w:rPr>
        <w:t xml:space="preserve"> </w:t>
      </w:r>
      <w:r w:rsidR="00164CAD" w:rsidRPr="00ED3018">
        <w:rPr>
          <w:b/>
          <w:bCs/>
          <w:iCs/>
          <w:sz w:val="28"/>
          <w:szCs w:val="28"/>
        </w:rPr>
        <w:t>Selection of an orthogonal array</w:t>
      </w:r>
    </w:p>
    <w:p w14:paraId="136724A1" w14:textId="77777777" w:rsidR="00164CAD" w:rsidRDefault="00164CAD" w:rsidP="00164CA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both"/>
        <w:rPr>
          <w:b/>
          <w:bCs/>
          <w:iCs/>
          <w:szCs w:val="24"/>
        </w:rPr>
      </w:pPr>
    </w:p>
    <w:p w14:paraId="0B68F21C" w14:textId="77777777" w:rsidR="005A251E"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9047CA">
        <w:rPr>
          <w:rFonts w:cs="Times New Roman"/>
        </w:rPr>
        <w:t>Before selecting the orthogonal array, the minimum number of experiments to be conducted shall be fixed based on the total number of degrees of freedom present in the study. The minimum number of experiments that must be run to study the factors shall be more than the total degrees of freedom available. For current work are selecting (L</w:t>
      </w:r>
      <w:r w:rsidRPr="009047CA">
        <w:rPr>
          <w:rFonts w:cs="Times New Roman"/>
          <w:vertAlign w:val="subscript"/>
        </w:rPr>
        <w:t>9</w:t>
      </w:r>
      <w:r w:rsidRPr="009047CA">
        <w:rPr>
          <w:rFonts w:cs="Times New Roman"/>
        </w:rPr>
        <w:t>) orthogonal array, using three parameters and three levels for each, the number of experiments required can be drastically reduced to nine, which in classical combination method using full factorial experimentation would require 3</w:t>
      </w:r>
      <w:r w:rsidRPr="009047CA">
        <w:rPr>
          <w:rFonts w:cs="Times New Roman"/>
          <w:vertAlign w:val="superscript"/>
        </w:rPr>
        <w:t xml:space="preserve">4 </w:t>
      </w:r>
      <w:r w:rsidRPr="009047CA">
        <w:rPr>
          <w:rFonts w:cs="Times New Roman"/>
        </w:rPr>
        <w:t xml:space="preserve">= 81 number of experiments to capture the influencing parameters.  </w:t>
      </w:r>
    </w:p>
    <w:p w14:paraId="70D55F49" w14:textId="77777777" w:rsidR="005A251E" w:rsidRDefault="005A251E"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p>
    <w:p w14:paraId="76F4EF87" w14:textId="541CD2F2" w:rsidR="00164CAD" w:rsidRPr="009047CA"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sz w:val="28"/>
          <w:szCs w:val="28"/>
        </w:rPr>
      </w:pPr>
      <w:r w:rsidRPr="009047CA">
        <w:rPr>
          <w:rFonts w:cs="Times New Roman"/>
        </w:rPr>
        <w:t xml:space="preserve">The selection of a particular orthogonal array is based on the number of levels of various factors. Here, to conduct the experiments 3 factors with each having 3 levels were selected. </w:t>
      </w:r>
    </w:p>
    <w:p w14:paraId="2D961358" w14:textId="77777777" w:rsidR="00164CAD" w:rsidRPr="00F11535"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p>
    <w:p w14:paraId="7170CFD6" w14:textId="77777777" w:rsidR="00164CAD" w:rsidRPr="00F11535"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F11535">
        <w:rPr>
          <w:rFonts w:cs="Times New Roman"/>
        </w:rPr>
        <w:t>Now the Degree of Freedom (DOF) can be calculated by using Eq. 2 as,</w:t>
      </w:r>
    </w:p>
    <w:p w14:paraId="0FE23FC7" w14:textId="77777777" w:rsidR="00164CAD" w:rsidRPr="00F11535"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m:oMathPara>
        <m:oMath>
          <m:r>
            <m:rPr>
              <m:sty m:val="p"/>
            </m:rPr>
            <w:rPr>
              <w:rFonts w:ascii="Cambria Math" w:hAnsi="Cambria Math" w:cs="Times New Roman"/>
            </w:rPr>
            <m:t xml:space="preserve">           DOF= P</m:t>
          </m:r>
          <m:d>
            <m:dPr>
              <m:ctrlPr>
                <w:rPr>
                  <w:rFonts w:ascii="Cambria Math" w:hAnsi="Cambria Math" w:cs="Times New Roman"/>
                </w:rPr>
              </m:ctrlPr>
            </m:dPr>
            <m:e>
              <m:r>
                <m:rPr>
                  <m:sty m:val="p"/>
                </m:rPr>
                <w:rPr>
                  <w:rFonts w:ascii="Cambria Math" w:hAnsi="Cambria Math" w:cs="Times New Roman"/>
                </w:rPr>
                <m:t>L – 1</m:t>
              </m:r>
            </m:e>
          </m:d>
        </m:oMath>
      </m:oMathPara>
    </w:p>
    <w:p w14:paraId="75B572A8" w14:textId="77777777" w:rsidR="00164CAD" w:rsidRPr="00F11535"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F11535">
        <w:rPr>
          <w:rFonts w:cs="Times New Roman"/>
        </w:rPr>
        <w:t>Equation 2: Degrees of Freedom</w:t>
      </w:r>
    </w:p>
    <w:p w14:paraId="4CFC8E2B" w14:textId="77777777" w:rsidR="00164CAD" w:rsidRPr="00F11535"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F11535">
        <w:rPr>
          <w:rFonts w:cs="Times New Roman"/>
        </w:rPr>
        <w:tab/>
      </w:r>
    </w:p>
    <w:p w14:paraId="0FE6DA45" w14:textId="77777777" w:rsidR="00164CAD" w:rsidRPr="00F11535"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F11535">
        <w:rPr>
          <w:rFonts w:cs="Times New Roman"/>
        </w:rPr>
        <w:t>DOF = 3(3 – 1) = 6</w:t>
      </w:r>
    </w:p>
    <w:p w14:paraId="632F37B1" w14:textId="77777777" w:rsidR="00261ABE"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proofErr w:type="gramStart"/>
      <w:r w:rsidRPr="00F11535">
        <w:rPr>
          <w:rFonts w:cs="Times New Roman"/>
        </w:rPr>
        <w:t>Where</w:t>
      </w:r>
      <w:proofErr w:type="gramEnd"/>
      <w:r w:rsidRPr="00F11535">
        <w:rPr>
          <w:rFonts w:cs="Times New Roman"/>
        </w:rPr>
        <w:t xml:space="preserve">, </w:t>
      </w:r>
    </w:p>
    <w:p w14:paraId="347D4D11" w14:textId="46025978" w:rsidR="00261ABE"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F11535">
        <w:rPr>
          <w:rFonts w:cs="Times New Roman"/>
        </w:rPr>
        <w:t>DOF = Degrees of freedom</w:t>
      </w:r>
    </w:p>
    <w:p w14:paraId="265049F5" w14:textId="4ECD492E" w:rsidR="00164CAD" w:rsidRPr="00F11535"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F11535">
        <w:rPr>
          <w:rFonts w:cs="Times New Roman"/>
        </w:rPr>
        <w:t xml:space="preserve"> Number of factors and L = Number of levels                                                                  </w:t>
      </w:r>
    </w:p>
    <w:p w14:paraId="7131FB04" w14:textId="77777777" w:rsidR="00164CAD" w:rsidRDefault="00164CAD" w:rsidP="00164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F11535">
        <w:rPr>
          <w:rFonts w:cs="Times New Roman"/>
        </w:rPr>
        <w:t xml:space="preserve">The L9 array is shown in table </w:t>
      </w:r>
      <w:proofErr w:type="gramStart"/>
      <w:r w:rsidRPr="00F11535">
        <w:rPr>
          <w:rFonts w:cs="Times New Roman"/>
        </w:rPr>
        <w:t>1</w:t>
      </w:r>
      <w:proofErr w:type="gramEnd"/>
      <w:r w:rsidRPr="00F11535">
        <w:rPr>
          <w:rFonts w:cs="Times New Roman"/>
        </w:rPr>
        <w:t xml:space="preserve"> </w:t>
      </w:r>
    </w:p>
    <w:p w14:paraId="7CC65076" w14:textId="77777777" w:rsidR="00164CAD" w:rsidRDefault="00164CAD" w:rsidP="00661CAE">
      <w:pPr>
        <w:tabs>
          <w:tab w:val="left" w:pos="1560"/>
        </w:tabs>
        <w:spacing w:line="360" w:lineRule="auto"/>
        <w:jc w:val="both"/>
        <w:rPr>
          <w:rFonts w:cs="Times New Roman"/>
          <w:noProof/>
        </w:rPr>
      </w:pPr>
    </w:p>
    <w:p w14:paraId="775DABBC" w14:textId="77777777" w:rsidR="00325BFE" w:rsidRDefault="00325BFE" w:rsidP="00661CAE">
      <w:pPr>
        <w:tabs>
          <w:tab w:val="left" w:pos="1560"/>
        </w:tabs>
        <w:spacing w:line="360" w:lineRule="auto"/>
        <w:jc w:val="both"/>
        <w:rPr>
          <w:rFonts w:cs="Times New Roman"/>
          <w:noProof/>
        </w:rPr>
      </w:pPr>
    </w:p>
    <w:p w14:paraId="7BE6C2D6" w14:textId="77777777" w:rsidR="005A251E" w:rsidRDefault="005A251E" w:rsidP="005A251E">
      <w:pPr>
        <w:autoSpaceDE w:val="0"/>
        <w:autoSpaceDN w:val="0"/>
        <w:adjustRightInd w:val="0"/>
        <w:spacing w:line="360" w:lineRule="auto"/>
        <w:jc w:val="both"/>
      </w:pPr>
      <w:r>
        <w:t>However, total DOF of the orthogonal array (OA) should be greater than or equal to the total DOF required for the experiment that means 9 &gt; 6, Therefore L9 (3</w:t>
      </w:r>
      <w:r>
        <w:rPr>
          <w:vertAlign w:val="superscript"/>
        </w:rPr>
        <w:t>4</w:t>
      </w:r>
      <w:r>
        <w:t xml:space="preserve">) orthogonal array is selected to assign various columns. </w:t>
      </w:r>
    </w:p>
    <w:p w14:paraId="0D340376" w14:textId="77777777" w:rsidR="005A251E" w:rsidRDefault="005A251E" w:rsidP="005A251E">
      <w:pPr>
        <w:autoSpaceDE w:val="0"/>
        <w:autoSpaceDN w:val="0"/>
        <w:adjustRightInd w:val="0"/>
        <w:spacing w:line="360" w:lineRule="auto"/>
        <w:jc w:val="both"/>
      </w:pPr>
    </w:p>
    <w:p w14:paraId="7AB40001" w14:textId="77777777" w:rsidR="005A251E" w:rsidRDefault="005A251E" w:rsidP="005A251E">
      <w:pPr>
        <w:autoSpaceDE w:val="0"/>
        <w:autoSpaceDN w:val="0"/>
        <w:adjustRightInd w:val="0"/>
        <w:spacing w:line="360" w:lineRule="auto"/>
        <w:jc w:val="both"/>
      </w:pPr>
    </w:p>
    <w:p w14:paraId="42BC7F2B" w14:textId="77777777" w:rsidR="005A251E" w:rsidRDefault="005A251E" w:rsidP="005A251E">
      <w:pPr>
        <w:autoSpaceDE w:val="0"/>
        <w:autoSpaceDN w:val="0"/>
        <w:adjustRightInd w:val="0"/>
        <w:spacing w:line="360" w:lineRule="auto"/>
        <w:jc w:val="both"/>
      </w:pPr>
    </w:p>
    <w:p w14:paraId="30756BFE" w14:textId="77777777" w:rsidR="005A251E" w:rsidRDefault="005A251E" w:rsidP="005A251E">
      <w:pPr>
        <w:autoSpaceDE w:val="0"/>
        <w:autoSpaceDN w:val="0"/>
        <w:adjustRightInd w:val="0"/>
        <w:spacing w:line="360" w:lineRule="auto"/>
        <w:jc w:val="both"/>
      </w:pPr>
    </w:p>
    <w:p w14:paraId="4F878FBB" w14:textId="77777777" w:rsidR="005A251E" w:rsidRPr="009143D2" w:rsidRDefault="005A251E" w:rsidP="005A251E">
      <w:pPr>
        <w:autoSpaceDE w:val="0"/>
        <w:autoSpaceDN w:val="0"/>
        <w:adjustRightInd w:val="0"/>
        <w:spacing w:line="360" w:lineRule="auto"/>
        <w:jc w:val="both"/>
        <w:rPr>
          <w:b/>
          <w:bCs/>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593"/>
        <w:gridCol w:w="1627"/>
        <w:gridCol w:w="2043"/>
      </w:tblGrid>
      <w:tr w:rsidR="009A0D44" w14:paraId="361E6121" w14:textId="77777777" w:rsidTr="009143D2">
        <w:trPr>
          <w:cantSplit/>
          <w:trHeight w:hRule="exact" w:val="1818"/>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1EA1D553" w14:textId="77777777" w:rsidR="009A0D44" w:rsidRDefault="009A0D44">
            <w:pPr>
              <w:pStyle w:val="texta"/>
              <w:spacing w:before="0" w:beforeAutospacing="0" w:after="0" w:afterAutospacing="0" w:line="360" w:lineRule="auto"/>
              <w:jc w:val="center"/>
              <w:rPr>
                <w:b/>
                <w:highlight w:val="white"/>
                <w:lang w:bidi="hi-IN"/>
              </w:rPr>
            </w:pPr>
            <w:r>
              <w:rPr>
                <w:b/>
                <w:highlight w:val="white"/>
                <w:lang w:bidi="hi-IN"/>
              </w:rPr>
              <w:t>Exp. No.</w:t>
            </w:r>
          </w:p>
        </w:tc>
        <w:tc>
          <w:tcPr>
            <w:tcW w:w="1593" w:type="dxa"/>
            <w:tcBorders>
              <w:top w:val="single" w:sz="4" w:space="0" w:color="auto"/>
              <w:left w:val="single" w:sz="4" w:space="0" w:color="auto"/>
              <w:bottom w:val="single" w:sz="4" w:space="0" w:color="auto"/>
              <w:right w:val="single" w:sz="4" w:space="0" w:color="auto"/>
            </w:tcBorders>
            <w:hideMark/>
          </w:tcPr>
          <w:p w14:paraId="41818334" w14:textId="77777777" w:rsidR="009A0D44" w:rsidRDefault="009A0D44" w:rsidP="009143D2">
            <w:pPr>
              <w:spacing w:line="360" w:lineRule="auto"/>
              <w:jc w:val="center"/>
              <w:rPr>
                <w:b/>
                <w:lang w:bidi="hi-IN"/>
              </w:rPr>
            </w:pPr>
            <w:r>
              <w:rPr>
                <w:b/>
                <w:lang w:bidi="hi-IN"/>
              </w:rPr>
              <w:t>Speed (m/min)</w:t>
            </w:r>
          </w:p>
        </w:tc>
        <w:tc>
          <w:tcPr>
            <w:tcW w:w="1627" w:type="dxa"/>
            <w:tcBorders>
              <w:top w:val="single" w:sz="4" w:space="0" w:color="auto"/>
              <w:left w:val="single" w:sz="4" w:space="0" w:color="auto"/>
              <w:bottom w:val="single" w:sz="4" w:space="0" w:color="auto"/>
              <w:right w:val="single" w:sz="4" w:space="0" w:color="auto"/>
            </w:tcBorders>
            <w:hideMark/>
          </w:tcPr>
          <w:p w14:paraId="2093489F" w14:textId="77777777" w:rsidR="009A0D44" w:rsidRDefault="009A0D44" w:rsidP="009143D2">
            <w:pPr>
              <w:spacing w:line="360" w:lineRule="auto"/>
              <w:jc w:val="center"/>
              <w:rPr>
                <w:b/>
                <w:lang w:bidi="hi-IN"/>
              </w:rPr>
            </w:pPr>
            <w:r>
              <w:rPr>
                <w:b/>
                <w:lang w:bidi="hi-IN"/>
              </w:rPr>
              <w:t>Feed (mm/rev)</w:t>
            </w:r>
          </w:p>
        </w:tc>
        <w:tc>
          <w:tcPr>
            <w:tcW w:w="2043" w:type="dxa"/>
            <w:tcBorders>
              <w:top w:val="single" w:sz="4" w:space="0" w:color="auto"/>
              <w:left w:val="single" w:sz="4" w:space="0" w:color="auto"/>
              <w:bottom w:val="single" w:sz="4" w:space="0" w:color="auto"/>
              <w:right w:val="single" w:sz="4" w:space="0" w:color="auto"/>
            </w:tcBorders>
            <w:hideMark/>
          </w:tcPr>
          <w:p w14:paraId="4D55B05C" w14:textId="77777777" w:rsidR="009A0D44" w:rsidRDefault="009A0D44" w:rsidP="009143D2">
            <w:pPr>
              <w:spacing w:line="360" w:lineRule="auto"/>
              <w:jc w:val="center"/>
              <w:rPr>
                <w:b/>
                <w:lang w:bidi="hi-IN"/>
              </w:rPr>
            </w:pPr>
            <w:r>
              <w:rPr>
                <w:b/>
                <w:lang w:bidi="hi-IN"/>
              </w:rPr>
              <w:t>Depth of Cut (mm)</w:t>
            </w:r>
          </w:p>
        </w:tc>
      </w:tr>
      <w:tr w:rsidR="009A0D44" w14:paraId="196FE8C2"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468102D5"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1</w:t>
            </w:r>
          </w:p>
        </w:tc>
        <w:tc>
          <w:tcPr>
            <w:tcW w:w="1593" w:type="dxa"/>
            <w:tcBorders>
              <w:top w:val="single" w:sz="4" w:space="0" w:color="auto"/>
              <w:left w:val="single" w:sz="4" w:space="0" w:color="auto"/>
              <w:bottom w:val="single" w:sz="4" w:space="0" w:color="auto"/>
              <w:right w:val="single" w:sz="4" w:space="0" w:color="auto"/>
            </w:tcBorders>
            <w:hideMark/>
          </w:tcPr>
          <w:p w14:paraId="5E568908" w14:textId="77777777" w:rsidR="009A0D44" w:rsidRDefault="009A0D44">
            <w:pPr>
              <w:spacing w:line="360" w:lineRule="auto"/>
              <w:jc w:val="center"/>
              <w:rPr>
                <w:lang w:bidi="hi-IN"/>
              </w:rPr>
            </w:pPr>
            <w:r>
              <w:rPr>
                <w:lang w:bidi="hi-IN"/>
              </w:rPr>
              <w:t>40</w:t>
            </w:r>
          </w:p>
        </w:tc>
        <w:tc>
          <w:tcPr>
            <w:tcW w:w="1627" w:type="dxa"/>
            <w:tcBorders>
              <w:top w:val="single" w:sz="4" w:space="0" w:color="auto"/>
              <w:left w:val="single" w:sz="4" w:space="0" w:color="auto"/>
              <w:bottom w:val="single" w:sz="4" w:space="0" w:color="auto"/>
              <w:right w:val="single" w:sz="4" w:space="0" w:color="auto"/>
            </w:tcBorders>
            <w:hideMark/>
          </w:tcPr>
          <w:p w14:paraId="38D3E813" w14:textId="77777777" w:rsidR="009A0D44" w:rsidRDefault="009A0D44">
            <w:pPr>
              <w:spacing w:line="360" w:lineRule="auto"/>
              <w:jc w:val="center"/>
              <w:rPr>
                <w:lang w:bidi="hi-IN"/>
              </w:rPr>
            </w:pPr>
            <w:r>
              <w:rPr>
                <w:lang w:bidi="hi-IN"/>
              </w:rPr>
              <w:t>0.08</w:t>
            </w:r>
          </w:p>
        </w:tc>
        <w:tc>
          <w:tcPr>
            <w:tcW w:w="2043" w:type="dxa"/>
            <w:tcBorders>
              <w:top w:val="single" w:sz="4" w:space="0" w:color="auto"/>
              <w:left w:val="single" w:sz="4" w:space="0" w:color="auto"/>
              <w:bottom w:val="single" w:sz="4" w:space="0" w:color="auto"/>
              <w:right w:val="single" w:sz="4" w:space="0" w:color="auto"/>
            </w:tcBorders>
            <w:hideMark/>
          </w:tcPr>
          <w:p w14:paraId="347AF785" w14:textId="77777777" w:rsidR="009A0D44" w:rsidRDefault="009A0D44">
            <w:pPr>
              <w:spacing w:line="360" w:lineRule="auto"/>
              <w:jc w:val="center"/>
              <w:rPr>
                <w:lang w:bidi="hi-IN"/>
              </w:rPr>
            </w:pPr>
            <w:r>
              <w:rPr>
                <w:lang w:bidi="hi-IN"/>
              </w:rPr>
              <w:t>0.8</w:t>
            </w:r>
          </w:p>
        </w:tc>
      </w:tr>
      <w:tr w:rsidR="009A0D44" w14:paraId="60CB52D4"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754118BD"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2</w:t>
            </w:r>
          </w:p>
        </w:tc>
        <w:tc>
          <w:tcPr>
            <w:tcW w:w="1593" w:type="dxa"/>
            <w:tcBorders>
              <w:top w:val="single" w:sz="4" w:space="0" w:color="auto"/>
              <w:left w:val="single" w:sz="4" w:space="0" w:color="auto"/>
              <w:bottom w:val="single" w:sz="4" w:space="0" w:color="auto"/>
              <w:right w:val="single" w:sz="4" w:space="0" w:color="auto"/>
            </w:tcBorders>
            <w:hideMark/>
          </w:tcPr>
          <w:p w14:paraId="5D5F08B0" w14:textId="77777777" w:rsidR="009A0D44" w:rsidRDefault="009A0D44">
            <w:pPr>
              <w:spacing w:line="360" w:lineRule="auto"/>
              <w:jc w:val="center"/>
              <w:rPr>
                <w:lang w:bidi="hi-IN"/>
              </w:rPr>
            </w:pPr>
            <w:r>
              <w:rPr>
                <w:lang w:bidi="hi-IN"/>
              </w:rPr>
              <w:t>40</w:t>
            </w:r>
          </w:p>
        </w:tc>
        <w:tc>
          <w:tcPr>
            <w:tcW w:w="1627" w:type="dxa"/>
            <w:tcBorders>
              <w:top w:val="single" w:sz="4" w:space="0" w:color="auto"/>
              <w:left w:val="single" w:sz="4" w:space="0" w:color="auto"/>
              <w:bottom w:val="single" w:sz="4" w:space="0" w:color="auto"/>
              <w:right w:val="single" w:sz="4" w:space="0" w:color="auto"/>
            </w:tcBorders>
            <w:hideMark/>
          </w:tcPr>
          <w:p w14:paraId="21DD35DC" w14:textId="77777777" w:rsidR="009A0D44" w:rsidRDefault="009A0D44">
            <w:pPr>
              <w:spacing w:line="360" w:lineRule="auto"/>
              <w:jc w:val="center"/>
              <w:rPr>
                <w:lang w:bidi="hi-IN"/>
              </w:rPr>
            </w:pPr>
            <w:r>
              <w:rPr>
                <w:lang w:bidi="hi-IN"/>
              </w:rPr>
              <w:t>0.10</w:t>
            </w:r>
          </w:p>
        </w:tc>
        <w:tc>
          <w:tcPr>
            <w:tcW w:w="2043" w:type="dxa"/>
            <w:tcBorders>
              <w:top w:val="single" w:sz="4" w:space="0" w:color="auto"/>
              <w:left w:val="single" w:sz="4" w:space="0" w:color="auto"/>
              <w:bottom w:val="single" w:sz="4" w:space="0" w:color="auto"/>
              <w:right w:val="single" w:sz="4" w:space="0" w:color="auto"/>
            </w:tcBorders>
            <w:hideMark/>
          </w:tcPr>
          <w:p w14:paraId="3E67FE4E" w14:textId="77777777" w:rsidR="009A0D44" w:rsidRDefault="009A0D44">
            <w:pPr>
              <w:spacing w:line="360" w:lineRule="auto"/>
              <w:jc w:val="center"/>
              <w:rPr>
                <w:lang w:bidi="hi-IN"/>
              </w:rPr>
            </w:pPr>
            <w:r>
              <w:rPr>
                <w:lang w:bidi="hi-IN"/>
              </w:rPr>
              <w:t>1.0</w:t>
            </w:r>
          </w:p>
        </w:tc>
      </w:tr>
      <w:tr w:rsidR="009A0D44" w14:paraId="2BA5AAA9"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73356A0D"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3</w:t>
            </w:r>
          </w:p>
        </w:tc>
        <w:tc>
          <w:tcPr>
            <w:tcW w:w="1593" w:type="dxa"/>
            <w:tcBorders>
              <w:top w:val="single" w:sz="4" w:space="0" w:color="auto"/>
              <w:left w:val="single" w:sz="4" w:space="0" w:color="auto"/>
              <w:bottom w:val="single" w:sz="4" w:space="0" w:color="auto"/>
              <w:right w:val="single" w:sz="4" w:space="0" w:color="auto"/>
            </w:tcBorders>
            <w:hideMark/>
          </w:tcPr>
          <w:p w14:paraId="63326929" w14:textId="77777777" w:rsidR="009A0D44" w:rsidRDefault="009A0D44">
            <w:pPr>
              <w:spacing w:line="360" w:lineRule="auto"/>
              <w:jc w:val="center"/>
              <w:rPr>
                <w:lang w:bidi="hi-IN"/>
              </w:rPr>
            </w:pPr>
            <w:r>
              <w:rPr>
                <w:lang w:bidi="hi-IN"/>
              </w:rPr>
              <w:t>40</w:t>
            </w:r>
          </w:p>
        </w:tc>
        <w:tc>
          <w:tcPr>
            <w:tcW w:w="1627" w:type="dxa"/>
            <w:tcBorders>
              <w:top w:val="single" w:sz="4" w:space="0" w:color="auto"/>
              <w:left w:val="single" w:sz="4" w:space="0" w:color="auto"/>
              <w:bottom w:val="single" w:sz="4" w:space="0" w:color="auto"/>
              <w:right w:val="single" w:sz="4" w:space="0" w:color="auto"/>
            </w:tcBorders>
            <w:hideMark/>
          </w:tcPr>
          <w:p w14:paraId="1FF92E3A" w14:textId="77777777" w:rsidR="009A0D44" w:rsidRDefault="009A0D44">
            <w:pPr>
              <w:spacing w:line="360" w:lineRule="auto"/>
              <w:jc w:val="center"/>
              <w:rPr>
                <w:lang w:bidi="hi-IN"/>
              </w:rPr>
            </w:pPr>
            <w:r>
              <w:rPr>
                <w:lang w:bidi="hi-IN"/>
              </w:rPr>
              <w:t>0.12</w:t>
            </w:r>
          </w:p>
        </w:tc>
        <w:tc>
          <w:tcPr>
            <w:tcW w:w="2043" w:type="dxa"/>
            <w:tcBorders>
              <w:top w:val="single" w:sz="4" w:space="0" w:color="auto"/>
              <w:left w:val="single" w:sz="4" w:space="0" w:color="auto"/>
              <w:bottom w:val="single" w:sz="4" w:space="0" w:color="auto"/>
              <w:right w:val="single" w:sz="4" w:space="0" w:color="auto"/>
            </w:tcBorders>
            <w:hideMark/>
          </w:tcPr>
          <w:p w14:paraId="356F22DD" w14:textId="77777777" w:rsidR="009A0D44" w:rsidRDefault="009A0D44">
            <w:pPr>
              <w:spacing w:line="360" w:lineRule="auto"/>
              <w:jc w:val="center"/>
              <w:rPr>
                <w:lang w:bidi="hi-IN"/>
              </w:rPr>
            </w:pPr>
            <w:r>
              <w:rPr>
                <w:lang w:bidi="hi-IN"/>
              </w:rPr>
              <w:t>1.2</w:t>
            </w:r>
          </w:p>
        </w:tc>
      </w:tr>
      <w:tr w:rsidR="009A0D44" w14:paraId="06443A09"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0D90E6D8"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4</w:t>
            </w:r>
          </w:p>
        </w:tc>
        <w:tc>
          <w:tcPr>
            <w:tcW w:w="1593" w:type="dxa"/>
            <w:tcBorders>
              <w:top w:val="single" w:sz="4" w:space="0" w:color="auto"/>
              <w:left w:val="single" w:sz="4" w:space="0" w:color="auto"/>
              <w:bottom w:val="single" w:sz="4" w:space="0" w:color="auto"/>
              <w:right w:val="single" w:sz="4" w:space="0" w:color="auto"/>
            </w:tcBorders>
            <w:hideMark/>
          </w:tcPr>
          <w:p w14:paraId="0AF4B0F5" w14:textId="77777777" w:rsidR="009A0D44" w:rsidRDefault="009A0D44">
            <w:pPr>
              <w:spacing w:line="360" w:lineRule="auto"/>
              <w:jc w:val="center"/>
              <w:rPr>
                <w:lang w:bidi="hi-IN"/>
              </w:rPr>
            </w:pPr>
            <w:r>
              <w:rPr>
                <w:lang w:bidi="hi-IN"/>
              </w:rPr>
              <w:t>50</w:t>
            </w:r>
          </w:p>
        </w:tc>
        <w:tc>
          <w:tcPr>
            <w:tcW w:w="1627" w:type="dxa"/>
            <w:tcBorders>
              <w:top w:val="single" w:sz="4" w:space="0" w:color="auto"/>
              <w:left w:val="single" w:sz="4" w:space="0" w:color="auto"/>
              <w:bottom w:val="single" w:sz="4" w:space="0" w:color="auto"/>
              <w:right w:val="single" w:sz="4" w:space="0" w:color="auto"/>
            </w:tcBorders>
            <w:hideMark/>
          </w:tcPr>
          <w:p w14:paraId="68355B3A" w14:textId="77777777" w:rsidR="009A0D44" w:rsidRDefault="009A0D44">
            <w:pPr>
              <w:spacing w:line="360" w:lineRule="auto"/>
              <w:jc w:val="center"/>
              <w:rPr>
                <w:lang w:bidi="hi-IN"/>
              </w:rPr>
            </w:pPr>
            <w:r>
              <w:rPr>
                <w:lang w:bidi="hi-IN"/>
              </w:rPr>
              <w:t>0.08</w:t>
            </w:r>
          </w:p>
        </w:tc>
        <w:tc>
          <w:tcPr>
            <w:tcW w:w="2043" w:type="dxa"/>
            <w:tcBorders>
              <w:top w:val="single" w:sz="4" w:space="0" w:color="auto"/>
              <w:left w:val="single" w:sz="4" w:space="0" w:color="auto"/>
              <w:bottom w:val="single" w:sz="4" w:space="0" w:color="auto"/>
              <w:right w:val="single" w:sz="4" w:space="0" w:color="auto"/>
            </w:tcBorders>
            <w:hideMark/>
          </w:tcPr>
          <w:p w14:paraId="61F9B10F" w14:textId="77777777" w:rsidR="009A0D44" w:rsidRDefault="009A0D44">
            <w:pPr>
              <w:spacing w:line="360" w:lineRule="auto"/>
              <w:jc w:val="center"/>
              <w:rPr>
                <w:lang w:bidi="hi-IN"/>
              </w:rPr>
            </w:pPr>
            <w:r>
              <w:rPr>
                <w:lang w:bidi="hi-IN"/>
              </w:rPr>
              <w:t>1.0</w:t>
            </w:r>
          </w:p>
        </w:tc>
      </w:tr>
      <w:tr w:rsidR="009A0D44" w14:paraId="057483ED"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027313CF"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5</w:t>
            </w:r>
          </w:p>
        </w:tc>
        <w:tc>
          <w:tcPr>
            <w:tcW w:w="1593" w:type="dxa"/>
            <w:tcBorders>
              <w:top w:val="single" w:sz="4" w:space="0" w:color="auto"/>
              <w:left w:val="single" w:sz="4" w:space="0" w:color="auto"/>
              <w:bottom w:val="single" w:sz="4" w:space="0" w:color="auto"/>
              <w:right w:val="single" w:sz="4" w:space="0" w:color="auto"/>
            </w:tcBorders>
            <w:hideMark/>
          </w:tcPr>
          <w:p w14:paraId="13CBA9F1" w14:textId="77777777" w:rsidR="009A0D44" w:rsidRDefault="009A0D44">
            <w:pPr>
              <w:spacing w:line="360" w:lineRule="auto"/>
              <w:jc w:val="center"/>
              <w:rPr>
                <w:lang w:bidi="hi-IN"/>
              </w:rPr>
            </w:pPr>
            <w:r>
              <w:rPr>
                <w:lang w:bidi="hi-IN"/>
              </w:rPr>
              <w:t>50</w:t>
            </w:r>
          </w:p>
        </w:tc>
        <w:tc>
          <w:tcPr>
            <w:tcW w:w="1627" w:type="dxa"/>
            <w:tcBorders>
              <w:top w:val="single" w:sz="4" w:space="0" w:color="auto"/>
              <w:left w:val="single" w:sz="4" w:space="0" w:color="auto"/>
              <w:bottom w:val="single" w:sz="4" w:space="0" w:color="auto"/>
              <w:right w:val="single" w:sz="4" w:space="0" w:color="auto"/>
            </w:tcBorders>
            <w:hideMark/>
          </w:tcPr>
          <w:p w14:paraId="07434FCF" w14:textId="77777777" w:rsidR="009A0D44" w:rsidRDefault="009A0D44">
            <w:pPr>
              <w:spacing w:line="360" w:lineRule="auto"/>
              <w:jc w:val="center"/>
              <w:rPr>
                <w:lang w:bidi="hi-IN"/>
              </w:rPr>
            </w:pPr>
            <w:r>
              <w:rPr>
                <w:lang w:bidi="hi-IN"/>
              </w:rPr>
              <w:t>0.10</w:t>
            </w:r>
          </w:p>
        </w:tc>
        <w:tc>
          <w:tcPr>
            <w:tcW w:w="2043" w:type="dxa"/>
            <w:tcBorders>
              <w:top w:val="single" w:sz="4" w:space="0" w:color="auto"/>
              <w:left w:val="single" w:sz="4" w:space="0" w:color="auto"/>
              <w:bottom w:val="single" w:sz="4" w:space="0" w:color="auto"/>
              <w:right w:val="single" w:sz="4" w:space="0" w:color="auto"/>
            </w:tcBorders>
            <w:hideMark/>
          </w:tcPr>
          <w:p w14:paraId="3C5966BB" w14:textId="77777777" w:rsidR="009A0D44" w:rsidRDefault="009A0D44">
            <w:pPr>
              <w:spacing w:line="360" w:lineRule="auto"/>
              <w:jc w:val="center"/>
              <w:rPr>
                <w:lang w:bidi="hi-IN"/>
              </w:rPr>
            </w:pPr>
            <w:r>
              <w:rPr>
                <w:lang w:bidi="hi-IN"/>
              </w:rPr>
              <w:t>1.2</w:t>
            </w:r>
          </w:p>
        </w:tc>
      </w:tr>
      <w:tr w:rsidR="009A0D44" w14:paraId="6F533591"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61F5D098"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6</w:t>
            </w:r>
          </w:p>
        </w:tc>
        <w:tc>
          <w:tcPr>
            <w:tcW w:w="1593" w:type="dxa"/>
            <w:tcBorders>
              <w:top w:val="single" w:sz="4" w:space="0" w:color="auto"/>
              <w:left w:val="single" w:sz="4" w:space="0" w:color="auto"/>
              <w:bottom w:val="single" w:sz="4" w:space="0" w:color="auto"/>
              <w:right w:val="single" w:sz="4" w:space="0" w:color="auto"/>
            </w:tcBorders>
            <w:hideMark/>
          </w:tcPr>
          <w:p w14:paraId="2E504B95" w14:textId="77777777" w:rsidR="009A0D44" w:rsidRDefault="009A0D44">
            <w:pPr>
              <w:spacing w:line="360" w:lineRule="auto"/>
              <w:jc w:val="center"/>
              <w:rPr>
                <w:lang w:bidi="hi-IN"/>
              </w:rPr>
            </w:pPr>
            <w:r>
              <w:rPr>
                <w:lang w:bidi="hi-IN"/>
              </w:rPr>
              <w:t>50</w:t>
            </w:r>
          </w:p>
        </w:tc>
        <w:tc>
          <w:tcPr>
            <w:tcW w:w="1627" w:type="dxa"/>
            <w:tcBorders>
              <w:top w:val="single" w:sz="4" w:space="0" w:color="auto"/>
              <w:left w:val="single" w:sz="4" w:space="0" w:color="auto"/>
              <w:bottom w:val="single" w:sz="4" w:space="0" w:color="auto"/>
              <w:right w:val="single" w:sz="4" w:space="0" w:color="auto"/>
            </w:tcBorders>
            <w:hideMark/>
          </w:tcPr>
          <w:p w14:paraId="59707057" w14:textId="77777777" w:rsidR="009A0D44" w:rsidRDefault="009A0D44">
            <w:pPr>
              <w:spacing w:line="360" w:lineRule="auto"/>
              <w:jc w:val="center"/>
              <w:rPr>
                <w:lang w:bidi="hi-IN"/>
              </w:rPr>
            </w:pPr>
            <w:r>
              <w:rPr>
                <w:lang w:bidi="hi-IN"/>
              </w:rPr>
              <w:t>0.12</w:t>
            </w:r>
          </w:p>
        </w:tc>
        <w:tc>
          <w:tcPr>
            <w:tcW w:w="2043" w:type="dxa"/>
            <w:tcBorders>
              <w:top w:val="single" w:sz="4" w:space="0" w:color="auto"/>
              <w:left w:val="single" w:sz="4" w:space="0" w:color="auto"/>
              <w:bottom w:val="single" w:sz="4" w:space="0" w:color="auto"/>
              <w:right w:val="single" w:sz="4" w:space="0" w:color="auto"/>
            </w:tcBorders>
            <w:hideMark/>
          </w:tcPr>
          <w:p w14:paraId="499291F2" w14:textId="77777777" w:rsidR="009A0D44" w:rsidRDefault="009A0D44">
            <w:pPr>
              <w:spacing w:line="360" w:lineRule="auto"/>
              <w:jc w:val="center"/>
              <w:rPr>
                <w:lang w:bidi="hi-IN"/>
              </w:rPr>
            </w:pPr>
            <w:r>
              <w:rPr>
                <w:lang w:bidi="hi-IN"/>
              </w:rPr>
              <w:t>0.8</w:t>
            </w:r>
          </w:p>
        </w:tc>
      </w:tr>
      <w:tr w:rsidR="009A0D44" w14:paraId="658E8EF1"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663AE8C5"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7</w:t>
            </w:r>
          </w:p>
        </w:tc>
        <w:tc>
          <w:tcPr>
            <w:tcW w:w="1593" w:type="dxa"/>
            <w:tcBorders>
              <w:top w:val="single" w:sz="4" w:space="0" w:color="auto"/>
              <w:left w:val="single" w:sz="4" w:space="0" w:color="auto"/>
              <w:bottom w:val="single" w:sz="4" w:space="0" w:color="auto"/>
              <w:right w:val="single" w:sz="4" w:space="0" w:color="auto"/>
            </w:tcBorders>
            <w:hideMark/>
          </w:tcPr>
          <w:p w14:paraId="7D00B963" w14:textId="77777777" w:rsidR="009A0D44" w:rsidRDefault="009A0D44">
            <w:pPr>
              <w:spacing w:line="360" w:lineRule="auto"/>
              <w:jc w:val="center"/>
              <w:rPr>
                <w:lang w:bidi="hi-IN"/>
              </w:rPr>
            </w:pPr>
            <w:r>
              <w:rPr>
                <w:lang w:bidi="hi-IN"/>
              </w:rPr>
              <w:t>60</w:t>
            </w:r>
          </w:p>
        </w:tc>
        <w:tc>
          <w:tcPr>
            <w:tcW w:w="1627" w:type="dxa"/>
            <w:tcBorders>
              <w:top w:val="single" w:sz="4" w:space="0" w:color="auto"/>
              <w:left w:val="single" w:sz="4" w:space="0" w:color="auto"/>
              <w:bottom w:val="single" w:sz="4" w:space="0" w:color="auto"/>
              <w:right w:val="single" w:sz="4" w:space="0" w:color="auto"/>
            </w:tcBorders>
            <w:hideMark/>
          </w:tcPr>
          <w:p w14:paraId="1FD4F36B" w14:textId="77777777" w:rsidR="009A0D44" w:rsidRDefault="009A0D44">
            <w:pPr>
              <w:spacing w:line="360" w:lineRule="auto"/>
              <w:jc w:val="center"/>
              <w:rPr>
                <w:lang w:bidi="hi-IN"/>
              </w:rPr>
            </w:pPr>
            <w:r>
              <w:rPr>
                <w:lang w:bidi="hi-IN"/>
              </w:rPr>
              <w:t>0.08</w:t>
            </w:r>
          </w:p>
        </w:tc>
        <w:tc>
          <w:tcPr>
            <w:tcW w:w="2043" w:type="dxa"/>
            <w:tcBorders>
              <w:top w:val="single" w:sz="4" w:space="0" w:color="auto"/>
              <w:left w:val="single" w:sz="4" w:space="0" w:color="auto"/>
              <w:bottom w:val="single" w:sz="4" w:space="0" w:color="auto"/>
              <w:right w:val="single" w:sz="4" w:space="0" w:color="auto"/>
            </w:tcBorders>
            <w:hideMark/>
          </w:tcPr>
          <w:p w14:paraId="478B0B70" w14:textId="77777777" w:rsidR="009A0D44" w:rsidRDefault="009A0D44">
            <w:pPr>
              <w:spacing w:line="360" w:lineRule="auto"/>
              <w:jc w:val="center"/>
              <w:rPr>
                <w:lang w:bidi="hi-IN"/>
              </w:rPr>
            </w:pPr>
            <w:r>
              <w:rPr>
                <w:lang w:bidi="hi-IN"/>
              </w:rPr>
              <w:t>1.2</w:t>
            </w:r>
          </w:p>
        </w:tc>
      </w:tr>
      <w:tr w:rsidR="009A0D44" w14:paraId="6F6CE98F" w14:textId="77777777" w:rsidTr="009143D2">
        <w:trPr>
          <w:cantSplit/>
          <w:trHeight w:hRule="exact" w:val="805"/>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290EAA3D"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8</w:t>
            </w:r>
          </w:p>
        </w:tc>
        <w:tc>
          <w:tcPr>
            <w:tcW w:w="1593" w:type="dxa"/>
            <w:tcBorders>
              <w:top w:val="single" w:sz="4" w:space="0" w:color="auto"/>
              <w:left w:val="single" w:sz="4" w:space="0" w:color="auto"/>
              <w:bottom w:val="single" w:sz="4" w:space="0" w:color="auto"/>
              <w:right w:val="single" w:sz="4" w:space="0" w:color="auto"/>
            </w:tcBorders>
            <w:hideMark/>
          </w:tcPr>
          <w:p w14:paraId="32A5B536" w14:textId="77777777" w:rsidR="009A0D44" w:rsidRDefault="009A0D44">
            <w:pPr>
              <w:spacing w:line="360" w:lineRule="auto"/>
              <w:jc w:val="center"/>
              <w:rPr>
                <w:lang w:bidi="hi-IN"/>
              </w:rPr>
            </w:pPr>
            <w:r>
              <w:rPr>
                <w:lang w:bidi="hi-IN"/>
              </w:rPr>
              <w:t>60</w:t>
            </w:r>
          </w:p>
        </w:tc>
        <w:tc>
          <w:tcPr>
            <w:tcW w:w="1627" w:type="dxa"/>
            <w:tcBorders>
              <w:top w:val="single" w:sz="4" w:space="0" w:color="auto"/>
              <w:left w:val="single" w:sz="4" w:space="0" w:color="auto"/>
              <w:bottom w:val="single" w:sz="4" w:space="0" w:color="auto"/>
              <w:right w:val="single" w:sz="4" w:space="0" w:color="auto"/>
            </w:tcBorders>
            <w:hideMark/>
          </w:tcPr>
          <w:p w14:paraId="1A25A44C" w14:textId="77777777" w:rsidR="009A0D44" w:rsidRDefault="009A0D44">
            <w:pPr>
              <w:spacing w:line="360" w:lineRule="auto"/>
              <w:jc w:val="center"/>
              <w:rPr>
                <w:lang w:bidi="hi-IN"/>
              </w:rPr>
            </w:pPr>
            <w:r>
              <w:rPr>
                <w:lang w:bidi="hi-IN"/>
              </w:rPr>
              <w:t>0.10</w:t>
            </w:r>
          </w:p>
        </w:tc>
        <w:tc>
          <w:tcPr>
            <w:tcW w:w="2043" w:type="dxa"/>
            <w:tcBorders>
              <w:top w:val="single" w:sz="4" w:space="0" w:color="auto"/>
              <w:left w:val="single" w:sz="4" w:space="0" w:color="auto"/>
              <w:bottom w:val="single" w:sz="4" w:space="0" w:color="auto"/>
              <w:right w:val="single" w:sz="4" w:space="0" w:color="auto"/>
            </w:tcBorders>
            <w:hideMark/>
          </w:tcPr>
          <w:p w14:paraId="311CBC9F" w14:textId="77777777" w:rsidR="009A0D44" w:rsidRDefault="009A0D44">
            <w:pPr>
              <w:spacing w:line="360" w:lineRule="auto"/>
              <w:jc w:val="center"/>
              <w:rPr>
                <w:lang w:bidi="hi-IN"/>
              </w:rPr>
            </w:pPr>
            <w:r>
              <w:rPr>
                <w:lang w:bidi="hi-IN"/>
              </w:rPr>
              <w:t>0.8</w:t>
            </w:r>
          </w:p>
        </w:tc>
      </w:tr>
      <w:tr w:rsidR="009A0D44" w14:paraId="7841888F" w14:textId="77777777" w:rsidTr="009143D2">
        <w:trPr>
          <w:cantSplit/>
          <w:trHeight w:hRule="exact" w:val="814"/>
          <w:jc w:val="center"/>
        </w:trPr>
        <w:tc>
          <w:tcPr>
            <w:tcW w:w="1615" w:type="dxa"/>
            <w:tcBorders>
              <w:top w:val="single" w:sz="4" w:space="0" w:color="auto"/>
              <w:left w:val="single" w:sz="4" w:space="0" w:color="auto"/>
              <w:bottom w:val="single" w:sz="4" w:space="0" w:color="auto"/>
              <w:right w:val="single" w:sz="4" w:space="0" w:color="auto"/>
            </w:tcBorders>
            <w:vAlign w:val="center"/>
            <w:hideMark/>
          </w:tcPr>
          <w:p w14:paraId="4049127A" w14:textId="77777777" w:rsidR="009A0D44" w:rsidRDefault="009A0D44">
            <w:pPr>
              <w:pStyle w:val="texta"/>
              <w:spacing w:before="0" w:beforeAutospacing="0" w:after="0" w:afterAutospacing="0" w:line="360" w:lineRule="auto"/>
              <w:jc w:val="center"/>
              <w:rPr>
                <w:highlight w:val="white"/>
                <w:lang w:bidi="hi-IN"/>
              </w:rPr>
            </w:pPr>
            <w:r>
              <w:rPr>
                <w:highlight w:val="white"/>
                <w:lang w:bidi="hi-IN"/>
              </w:rPr>
              <w:t>9</w:t>
            </w:r>
          </w:p>
        </w:tc>
        <w:tc>
          <w:tcPr>
            <w:tcW w:w="1593" w:type="dxa"/>
            <w:tcBorders>
              <w:top w:val="single" w:sz="4" w:space="0" w:color="auto"/>
              <w:left w:val="single" w:sz="4" w:space="0" w:color="auto"/>
              <w:bottom w:val="single" w:sz="4" w:space="0" w:color="auto"/>
              <w:right w:val="single" w:sz="4" w:space="0" w:color="auto"/>
            </w:tcBorders>
            <w:hideMark/>
          </w:tcPr>
          <w:p w14:paraId="4E56B227" w14:textId="77777777" w:rsidR="009A0D44" w:rsidRDefault="009A0D44">
            <w:pPr>
              <w:spacing w:line="360" w:lineRule="auto"/>
              <w:jc w:val="center"/>
              <w:rPr>
                <w:lang w:bidi="hi-IN"/>
              </w:rPr>
            </w:pPr>
            <w:r>
              <w:rPr>
                <w:lang w:bidi="hi-IN"/>
              </w:rPr>
              <w:t>60</w:t>
            </w:r>
          </w:p>
        </w:tc>
        <w:tc>
          <w:tcPr>
            <w:tcW w:w="1627" w:type="dxa"/>
            <w:tcBorders>
              <w:top w:val="single" w:sz="4" w:space="0" w:color="auto"/>
              <w:left w:val="single" w:sz="4" w:space="0" w:color="auto"/>
              <w:bottom w:val="single" w:sz="4" w:space="0" w:color="auto"/>
              <w:right w:val="single" w:sz="4" w:space="0" w:color="auto"/>
            </w:tcBorders>
            <w:hideMark/>
          </w:tcPr>
          <w:p w14:paraId="6EFD6838" w14:textId="77777777" w:rsidR="009A0D44" w:rsidRDefault="009A0D44">
            <w:pPr>
              <w:spacing w:line="360" w:lineRule="auto"/>
              <w:jc w:val="center"/>
              <w:rPr>
                <w:lang w:bidi="hi-IN"/>
              </w:rPr>
            </w:pPr>
            <w:r>
              <w:rPr>
                <w:lang w:bidi="hi-IN"/>
              </w:rPr>
              <w:t>0.12</w:t>
            </w:r>
          </w:p>
        </w:tc>
        <w:tc>
          <w:tcPr>
            <w:tcW w:w="2043" w:type="dxa"/>
            <w:tcBorders>
              <w:top w:val="single" w:sz="4" w:space="0" w:color="auto"/>
              <w:left w:val="single" w:sz="4" w:space="0" w:color="auto"/>
              <w:bottom w:val="single" w:sz="4" w:space="0" w:color="auto"/>
              <w:right w:val="single" w:sz="4" w:space="0" w:color="auto"/>
            </w:tcBorders>
            <w:hideMark/>
          </w:tcPr>
          <w:p w14:paraId="0A941552" w14:textId="77777777" w:rsidR="009A0D44" w:rsidRDefault="009A0D44">
            <w:pPr>
              <w:keepNext/>
              <w:spacing w:line="360" w:lineRule="auto"/>
              <w:jc w:val="center"/>
              <w:rPr>
                <w:lang w:bidi="hi-IN"/>
              </w:rPr>
            </w:pPr>
            <w:r>
              <w:rPr>
                <w:lang w:bidi="hi-IN"/>
              </w:rPr>
              <w:t>1.0</w:t>
            </w:r>
          </w:p>
        </w:tc>
      </w:tr>
    </w:tbl>
    <w:p w14:paraId="4E1949E0" w14:textId="77777777" w:rsidR="008C3518" w:rsidRPr="009143D2" w:rsidRDefault="008C3518" w:rsidP="008C3518">
      <w:pPr>
        <w:autoSpaceDE w:val="0"/>
        <w:autoSpaceDN w:val="0"/>
        <w:adjustRightInd w:val="0"/>
        <w:spacing w:line="360" w:lineRule="auto"/>
        <w:jc w:val="center"/>
        <w:rPr>
          <w:rFonts w:cs="Times New Roman"/>
          <w:b/>
          <w:bCs/>
          <w:sz w:val="28"/>
          <w:szCs w:val="28"/>
          <w:lang w:bidi="ar-SA"/>
        </w:rPr>
      </w:pPr>
      <w:r w:rsidRPr="009143D2">
        <w:rPr>
          <w:b/>
          <w:bCs/>
          <w:sz w:val="28"/>
          <w:szCs w:val="28"/>
        </w:rPr>
        <w:t>Experimental layout is shown in Table</w:t>
      </w:r>
      <w:r>
        <w:rPr>
          <w:b/>
          <w:bCs/>
          <w:sz w:val="28"/>
          <w:szCs w:val="28"/>
        </w:rPr>
        <w:t xml:space="preserve"> 5.7.1</w:t>
      </w:r>
      <w:r w:rsidRPr="009143D2">
        <w:rPr>
          <w:b/>
          <w:bCs/>
          <w:sz w:val="28"/>
          <w:szCs w:val="28"/>
        </w:rPr>
        <w:t>.</w:t>
      </w:r>
    </w:p>
    <w:p w14:paraId="06A72A72" w14:textId="77777777" w:rsidR="00325BFE" w:rsidRDefault="00325BFE" w:rsidP="00661CAE">
      <w:pPr>
        <w:tabs>
          <w:tab w:val="left" w:pos="1560"/>
        </w:tabs>
        <w:spacing w:line="360" w:lineRule="auto"/>
        <w:jc w:val="both"/>
        <w:rPr>
          <w:rFonts w:cs="Times New Roman"/>
          <w:noProof/>
        </w:rPr>
      </w:pPr>
    </w:p>
    <w:p w14:paraId="5A3A7B44" w14:textId="77777777" w:rsidR="00325BFE" w:rsidRDefault="00325BFE" w:rsidP="00661CAE">
      <w:pPr>
        <w:tabs>
          <w:tab w:val="left" w:pos="1560"/>
        </w:tabs>
        <w:spacing w:line="360" w:lineRule="auto"/>
        <w:jc w:val="both"/>
        <w:rPr>
          <w:rFonts w:cs="Times New Roman"/>
          <w:noProof/>
        </w:rPr>
      </w:pPr>
    </w:p>
    <w:p w14:paraId="29736720" w14:textId="77777777" w:rsidR="00325BFE" w:rsidRDefault="00325BFE" w:rsidP="00661CAE">
      <w:pPr>
        <w:tabs>
          <w:tab w:val="left" w:pos="1560"/>
        </w:tabs>
        <w:spacing w:line="360" w:lineRule="auto"/>
        <w:jc w:val="both"/>
        <w:rPr>
          <w:rFonts w:cs="Times New Roman"/>
          <w:noProof/>
        </w:rPr>
      </w:pPr>
    </w:p>
    <w:p w14:paraId="22DE02BF" w14:textId="77777777" w:rsidR="00325BFE" w:rsidRDefault="00325BFE" w:rsidP="00661CAE">
      <w:pPr>
        <w:tabs>
          <w:tab w:val="left" w:pos="1560"/>
        </w:tabs>
        <w:spacing w:line="360" w:lineRule="auto"/>
        <w:jc w:val="both"/>
        <w:rPr>
          <w:rFonts w:cs="Times New Roman"/>
          <w:noProof/>
        </w:rPr>
      </w:pPr>
    </w:p>
    <w:p w14:paraId="6379512F" w14:textId="77777777" w:rsidR="00325BFE" w:rsidRDefault="00325BFE" w:rsidP="00661CAE">
      <w:pPr>
        <w:tabs>
          <w:tab w:val="left" w:pos="1560"/>
        </w:tabs>
        <w:spacing w:line="360" w:lineRule="auto"/>
        <w:jc w:val="both"/>
        <w:rPr>
          <w:rFonts w:cs="Times New Roman"/>
          <w:noProof/>
        </w:rPr>
      </w:pPr>
    </w:p>
    <w:p w14:paraId="28AC433D" w14:textId="77777777" w:rsidR="00325BFE" w:rsidRDefault="00325BFE" w:rsidP="00661CAE">
      <w:pPr>
        <w:tabs>
          <w:tab w:val="left" w:pos="1560"/>
        </w:tabs>
        <w:spacing w:line="360" w:lineRule="auto"/>
        <w:jc w:val="both"/>
        <w:rPr>
          <w:rFonts w:cs="Times New Roman"/>
          <w:noProof/>
        </w:rPr>
      </w:pPr>
    </w:p>
    <w:p w14:paraId="18FEF7DD" w14:textId="77777777" w:rsidR="00325BFE" w:rsidRDefault="00325BFE" w:rsidP="00661CAE">
      <w:pPr>
        <w:tabs>
          <w:tab w:val="left" w:pos="1560"/>
        </w:tabs>
        <w:spacing w:line="360" w:lineRule="auto"/>
        <w:jc w:val="both"/>
        <w:rPr>
          <w:rFonts w:cs="Times New Roman"/>
          <w:noProof/>
        </w:rPr>
      </w:pPr>
    </w:p>
    <w:p w14:paraId="133A2617" w14:textId="4DCE02AC" w:rsidR="00325BFE" w:rsidRPr="00837D00" w:rsidRDefault="00325BFE" w:rsidP="00837D00">
      <w:pPr>
        <w:pStyle w:val="ListParagraph"/>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iCs/>
          <w:sz w:val="28"/>
          <w:szCs w:val="28"/>
        </w:rPr>
      </w:pPr>
      <w:r w:rsidRPr="00837D00">
        <w:rPr>
          <w:rFonts w:cs="Times New Roman"/>
          <w:b/>
          <w:iCs/>
          <w:sz w:val="28"/>
          <w:szCs w:val="28"/>
        </w:rPr>
        <w:t>Assigning the independent variables to column</w:t>
      </w:r>
    </w:p>
    <w:p w14:paraId="38D3F63B" w14:textId="77777777" w:rsidR="00325BFE" w:rsidRPr="00F11535" w:rsidRDefault="00325BFE" w:rsidP="00325B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both"/>
        <w:rPr>
          <w:rFonts w:cs="Times New Roman"/>
          <w:b/>
          <w:iCs/>
          <w:szCs w:val="24"/>
        </w:rPr>
      </w:pPr>
    </w:p>
    <w:p w14:paraId="3699FFEA" w14:textId="77777777" w:rsidR="00325BFE" w:rsidRDefault="00325BFE" w:rsidP="00325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iCs/>
        </w:rPr>
      </w:pPr>
      <w:r w:rsidRPr="00F11535">
        <w:rPr>
          <w:rFonts w:cs="Times New Roman"/>
          <w:iCs/>
        </w:rPr>
        <w:t xml:space="preserve">The order in which the independent variables are assigned to the vertical column is </w:t>
      </w:r>
      <w:proofErr w:type="gramStart"/>
      <w:r w:rsidRPr="00F11535">
        <w:rPr>
          <w:rFonts w:cs="Times New Roman"/>
          <w:iCs/>
        </w:rPr>
        <w:t>an essential</w:t>
      </w:r>
      <w:proofErr w:type="gramEnd"/>
      <w:r w:rsidRPr="00F11535">
        <w:rPr>
          <w:rFonts w:cs="Times New Roman"/>
          <w:iCs/>
        </w:rPr>
        <w:t xml:space="preserve">. In </w:t>
      </w:r>
      <w:proofErr w:type="gramStart"/>
      <w:r w:rsidRPr="00F11535">
        <w:rPr>
          <w:rFonts w:cs="Times New Roman"/>
          <w:iCs/>
        </w:rPr>
        <w:t>case</w:t>
      </w:r>
      <w:proofErr w:type="gramEnd"/>
      <w:r w:rsidRPr="00F11535">
        <w:rPr>
          <w:rFonts w:cs="Times New Roman"/>
          <w:iCs/>
        </w:rPr>
        <w:t xml:space="preserve"> of mixed level variables and interaction between variables, the variables are to be assigned at right columns as stipulated by the orthogonal array. Finally, before conducting the experiment, the actual level values of each design variable shall be decided. It shall be noted that the significance and the percent contribution of the independent </w:t>
      </w:r>
      <w:proofErr w:type="gramStart"/>
      <w:r w:rsidRPr="00F11535">
        <w:rPr>
          <w:rFonts w:cs="Times New Roman"/>
          <w:iCs/>
        </w:rPr>
        <w:t>variables</w:t>
      </w:r>
      <w:proofErr w:type="gramEnd"/>
      <w:r w:rsidRPr="00F11535">
        <w:rPr>
          <w:rFonts w:cs="Times New Roman"/>
          <w:iCs/>
        </w:rPr>
        <w:t xml:space="preserve"> changes depending on the level values assigned. It is the designer’s responsibility to set proper level values.</w:t>
      </w:r>
    </w:p>
    <w:tbl>
      <w:tblPr>
        <w:tblpPr w:leftFromText="180" w:rightFromText="180" w:vertAnchor="text" w:horzAnchor="margin" w:tblpXSpec="center" w:tblpY="496"/>
        <w:tblW w:w="7617" w:type="dxa"/>
        <w:tblLook w:val="04A0" w:firstRow="1" w:lastRow="0" w:firstColumn="1" w:lastColumn="0" w:noHBand="0" w:noVBand="1"/>
      </w:tblPr>
      <w:tblGrid>
        <w:gridCol w:w="2457"/>
        <w:gridCol w:w="1720"/>
        <w:gridCol w:w="1720"/>
        <w:gridCol w:w="1720"/>
      </w:tblGrid>
      <w:tr w:rsidR="00325BFE" w:rsidRPr="00F11535" w14:paraId="7DB3FE66" w14:textId="77777777" w:rsidTr="007B1928">
        <w:trPr>
          <w:trHeight w:hRule="exact" w:val="755"/>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CFB7C9D" w14:textId="77777777" w:rsidR="00325BFE" w:rsidRPr="00F11535" w:rsidRDefault="00325BFE" w:rsidP="007B1928">
            <w:pPr>
              <w:spacing w:line="360" w:lineRule="auto"/>
              <w:jc w:val="both"/>
              <w:rPr>
                <w:rFonts w:cs="Times New Roman"/>
                <w:b/>
                <w:lang w:bidi="hi-IN"/>
              </w:rPr>
            </w:pPr>
            <w:r w:rsidRPr="00F11535">
              <w:rPr>
                <w:rFonts w:cs="Times New Roman"/>
                <w:b/>
                <w:lang w:bidi="hi-IN"/>
              </w:rPr>
              <w:t>Experiment No.</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66E86D3F" w14:textId="77777777" w:rsidR="00325BFE" w:rsidRPr="00F11535" w:rsidRDefault="00325BFE" w:rsidP="007B1928">
            <w:pPr>
              <w:spacing w:line="360" w:lineRule="auto"/>
              <w:jc w:val="both"/>
              <w:rPr>
                <w:rFonts w:cs="Times New Roman"/>
                <w:b/>
                <w:lang w:bidi="hi-IN"/>
              </w:rPr>
            </w:pPr>
            <w:r w:rsidRPr="00F11535">
              <w:rPr>
                <w:rFonts w:cs="Times New Roman"/>
                <w:b/>
                <w:lang w:bidi="hi-IN"/>
              </w:rPr>
              <w:t>Independent Variables</w:t>
            </w:r>
          </w:p>
        </w:tc>
      </w:tr>
      <w:tr w:rsidR="00325BFE" w:rsidRPr="00F11535" w14:paraId="7DA27530" w14:textId="77777777" w:rsidTr="007B1928">
        <w:trPr>
          <w:trHeight w:hRule="exact" w:val="7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337A33" w14:textId="77777777" w:rsidR="00325BFE" w:rsidRPr="00F11535" w:rsidRDefault="00325BFE" w:rsidP="007B1928">
            <w:pPr>
              <w:jc w:val="both"/>
              <w:rPr>
                <w:rFonts w:cs="Times New Roman"/>
                <w:b/>
                <w:lang w:bidi="hi-IN"/>
              </w:rPr>
            </w:pPr>
          </w:p>
        </w:tc>
        <w:tc>
          <w:tcPr>
            <w:tcW w:w="0" w:type="auto"/>
            <w:tcBorders>
              <w:top w:val="nil"/>
              <w:left w:val="nil"/>
              <w:bottom w:val="single" w:sz="4" w:space="0" w:color="auto"/>
              <w:right w:val="single" w:sz="4" w:space="0" w:color="auto"/>
            </w:tcBorders>
            <w:vAlign w:val="center"/>
            <w:hideMark/>
          </w:tcPr>
          <w:p w14:paraId="3AE3ED24" w14:textId="77777777" w:rsidR="00325BFE" w:rsidRPr="00F11535" w:rsidRDefault="00325BFE" w:rsidP="007B1928">
            <w:pPr>
              <w:spacing w:line="360" w:lineRule="auto"/>
              <w:jc w:val="both"/>
              <w:rPr>
                <w:rFonts w:cs="Times New Roman"/>
                <w:b/>
                <w:lang w:bidi="hi-IN"/>
              </w:rPr>
            </w:pPr>
            <w:r w:rsidRPr="00F11535">
              <w:rPr>
                <w:rFonts w:cs="Times New Roman"/>
                <w:b/>
                <w:lang w:bidi="hi-IN"/>
              </w:rPr>
              <w:t>Variable 1</w:t>
            </w:r>
          </w:p>
        </w:tc>
        <w:tc>
          <w:tcPr>
            <w:tcW w:w="0" w:type="auto"/>
            <w:tcBorders>
              <w:top w:val="nil"/>
              <w:left w:val="nil"/>
              <w:bottom w:val="single" w:sz="4" w:space="0" w:color="auto"/>
              <w:right w:val="single" w:sz="4" w:space="0" w:color="auto"/>
            </w:tcBorders>
            <w:vAlign w:val="center"/>
            <w:hideMark/>
          </w:tcPr>
          <w:p w14:paraId="550D463C" w14:textId="77777777" w:rsidR="00325BFE" w:rsidRPr="00F11535" w:rsidRDefault="00325BFE" w:rsidP="007B1928">
            <w:pPr>
              <w:spacing w:line="360" w:lineRule="auto"/>
              <w:jc w:val="both"/>
              <w:rPr>
                <w:rFonts w:cs="Times New Roman"/>
                <w:b/>
                <w:lang w:bidi="hi-IN"/>
              </w:rPr>
            </w:pPr>
            <w:r w:rsidRPr="00F11535">
              <w:rPr>
                <w:rFonts w:cs="Times New Roman"/>
                <w:b/>
                <w:lang w:bidi="hi-IN"/>
              </w:rPr>
              <w:t>Variable 2</w:t>
            </w:r>
          </w:p>
        </w:tc>
        <w:tc>
          <w:tcPr>
            <w:tcW w:w="0" w:type="auto"/>
            <w:tcBorders>
              <w:top w:val="nil"/>
              <w:left w:val="nil"/>
              <w:bottom w:val="single" w:sz="4" w:space="0" w:color="auto"/>
              <w:right w:val="single" w:sz="4" w:space="0" w:color="auto"/>
            </w:tcBorders>
            <w:vAlign w:val="center"/>
            <w:hideMark/>
          </w:tcPr>
          <w:p w14:paraId="794C4290" w14:textId="77777777" w:rsidR="00325BFE" w:rsidRPr="00F11535" w:rsidRDefault="00325BFE" w:rsidP="007B1928">
            <w:pPr>
              <w:spacing w:line="360" w:lineRule="auto"/>
              <w:jc w:val="both"/>
              <w:rPr>
                <w:rFonts w:cs="Times New Roman"/>
                <w:b/>
                <w:lang w:bidi="hi-IN"/>
              </w:rPr>
            </w:pPr>
            <w:r w:rsidRPr="00F11535">
              <w:rPr>
                <w:rFonts w:cs="Times New Roman"/>
                <w:b/>
                <w:lang w:bidi="hi-IN"/>
              </w:rPr>
              <w:t>Variable 3</w:t>
            </w:r>
          </w:p>
        </w:tc>
      </w:tr>
      <w:tr w:rsidR="00325BFE" w:rsidRPr="00F11535" w14:paraId="6223A667"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5C769B69"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c>
          <w:tcPr>
            <w:tcW w:w="0" w:type="auto"/>
            <w:tcBorders>
              <w:top w:val="nil"/>
              <w:left w:val="nil"/>
              <w:bottom w:val="single" w:sz="4" w:space="0" w:color="auto"/>
              <w:right w:val="single" w:sz="4" w:space="0" w:color="auto"/>
            </w:tcBorders>
            <w:vAlign w:val="center"/>
            <w:hideMark/>
          </w:tcPr>
          <w:p w14:paraId="4D34F76A"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c>
          <w:tcPr>
            <w:tcW w:w="0" w:type="auto"/>
            <w:tcBorders>
              <w:top w:val="nil"/>
              <w:left w:val="nil"/>
              <w:bottom w:val="single" w:sz="4" w:space="0" w:color="auto"/>
              <w:right w:val="single" w:sz="4" w:space="0" w:color="auto"/>
            </w:tcBorders>
            <w:vAlign w:val="center"/>
            <w:hideMark/>
          </w:tcPr>
          <w:p w14:paraId="04048969"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c>
          <w:tcPr>
            <w:tcW w:w="0" w:type="auto"/>
            <w:tcBorders>
              <w:top w:val="nil"/>
              <w:left w:val="nil"/>
              <w:bottom w:val="single" w:sz="4" w:space="0" w:color="auto"/>
              <w:right w:val="single" w:sz="4" w:space="0" w:color="auto"/>
            </w:tcBorders>
            <w:vAlign w:val="center"/>
            <w:hideMark/>
          </w:tcPr>
          <w:p w14:paraId="3D1823D6"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r>
      <w:tr w:rsidR="00325BFE" w:rsidRPr="00F11535" w14:paraId="2664392D"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0CB39935"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c>
          <w:tcPr>
            <w:tcW w:w="0" w:type="auto"/>
            <w:tcBorders>
              <w:top w:val="nil"/>
              <w:left w:val="nil"/>
              <w:bottom w:val="single" w:sz="4" w:space="0" w:color="auto"/>
              <w:right w:val="single" w:sz="4" w:space="0" w:color="auto"/>
            </w:tcBorders>
            <w:vAlign w:val="center"/>
            <w:hideMark/>
          </w:tcPr>
          <w:p w14:paraId="61094D49"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c>
          <w:tcPr>
            <w:tcW w:w="0" w:type="auto"/>
            <w:tcBorders>
              <w:top w:val="nil"/>
              <w:left w:val="nil"/>
              <w:bottom w:val="single" w:sz="4" w:space="0" w:color="auto"/>
              <w:right w:val="single" w:sz="4" w:space="0" w:color="auto"/>
            </w:tcBorders>
            <w:vAlign w:val="center"/>
            <w:hideMark/>
          </w:tcPr>
          <w:p w14:paraId="3CE6CADA"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c>
          <w:tcPr>
            <w:tcW w:w="0" w:type="auto"/>
            <w:tcBorders>
              <w:top w:val="nil"/>
              <w:left w:val="nil"/>
              <w:bottom w:val="single" w:sz="4" w:space="0" w:color="auto"/>
              <w:right w:val="single" w:sz="4" w:space="0" w:color="auto"/>
            </w:tcBorders>
            <w:vAlign w:val="center"/>
            <w:hideMark/>
          </w:tcPr>
          <w:p w14:paraId="7D00E528"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r>
      <w:tr w:rsidR="00325BFE" w:rsidRPr="00F11535" w14:paraId="51E812A2"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6DF240BF"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c>
          <w:tcPr>
            <w:tcW w:w="0" w:type="auto"/>
            <w:tcBorders>
              <w:top w:val="nil"/>
              <w:left w:val="nil"/>
              <w:bottom w:val="single" w:sz="4" w:space="0" w:color="auto"/>
              <w:right w:val="single" w:sz="4" w:space="0" w:color="auto"/>
            </w:tcBorders>
            <w:vAlign w:val="center"/>
            <w:hideMark/>
          </w:tcPr>
          <w:p w14:paraId="01AAD195"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c>
          <w:tcPr>
            <w:tcW w:w="0" w:type="auto"/>
            <w:tcBorders>
              <w:top w:val="nil"/>
              <w:left w:val="nil"/>
              <w:bottom w:val="single" w:sz="4" w:space="0" w:color="auto"/>
              <w:right w:val="single" w:sz="4" w:space="0" w:color="auto"/>
            </w:tcBorders>
            <w:vAlign w:val="center"/>
            <w:hideMark/>
          </w:tcPr>
          <w:p w14:paraId="1136EDB7"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c>
          <w:tcPr>
            <w:tcW w:w="0" w:type="auto"/>
            <w:tcBorders>
              <w:top w:val="nil"/>
              <w:left w:val="nil"/>
              <w:bottom w:val="single" w:sz="4" w:space="0" w:color="auto"/>
              <w:right w:val="single" w:sz="4" w:space="0" w:color="auto"/>
            </w:tcBorders>
            <w:vAlign w:val="center"/>
            <w:hideMark/>
          </w:tcPr>
          <w:p w14:paraId="034A3BE3"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r>
      <w:tr w:rsidR="00325BFE" w:rsidRPr="00F11535" w14:paraId="26F258B9"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4F1FC046" w14:textId="77777777" w:rsidR="00325BFE" w:rsidRPr="00F11535" w:rsidRDefault="00325BFE" w:rsidP="007B1928">
            <w:pPr>
              <w:spacing w:line="360" w:lineRule="auto"/>
              <w:jc w:val="both"/>
              <w:rPr>
                <w:rFonts w:cs="Times New Roman"/>
                <w:lang w:bidi="hi-IN"/>
              </w:rPr>
            </w:pPr>
            <w:r w:rsidRPr="00F11535">
              <w:rPr>
                <w:rFonts w:cs="Times New Roman"/>
                <w:lang w:bidi="hi-IN"/>
              </w:rPr>
              <w:t>4</w:t>
            </w:r>
          </w:p>
        </w:tc>
        <w:tc>
          <w:tcPr>
            <w:tcW w:w="0" w:type="auto"/>
            <w:tcBorders>
              <w:top w:val="nil"/>
              <w:left w:val="nil"/>
              <w:bottom w:val="single" w:sz="4" w:space="0" w:color="auto"/>
              <w:right w:val="single" w:sz="4" w:space="0" w:color="auto"/>
            </w:tcBorders>
            <w:vAlign w:val="center"/>
            <w:hideMark/>
          </w:tcPr>
          <w:p w14:paraId="10200BBC"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c>
          <w:tcPr>
            <w:tcW w:w="0" w:type="auto"/>
            <w:tcBorders>
              <w:top w:val="nil"/>
              <w:left w:val="nil"/>
              <w:bottom w:val="single" w:sz="4" w:space="0" w:color="auto"/>
              <w:right w:val="single" w:sz="4" w:space="0" w:color="auto"/>
            </w:tcBorders>
            <w:vAlign w:val="center"/>
            <w:hideMark/>
          </w:tcPr>
          <w:p w14:paraId="386ED7A8"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c>
          <w:tcPr>
            <w:tcW w:w="0" w:type="auto"/>
            <w:tcBorders>
              <w:top w:val="nil"/>
              <w:left w:val="nil"/>
              <w:bottom w:val="single" w:sz="4" w:space="0" w:color="auto"/>
              <w:right w:val="single" w:sz="4" w:space="0" w:color="auto"/>
            </w:tcBorders>
            <w:vAlign w:val="center"/>
            <w:hideMark/>
          </w:tcPr>
          <w:p w14:paraId="0F540FE4"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r>
      <w:tr w:rsidR="00325BFE" w:rsidRPr="00F11535" w14:paraId="6FF661F3"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3A428235" w14:textId="77777777" w:rsidR="00325BFE" w:rsidRPr="00F11535" w:rsidRDefault="00325BFE" w:rsidP="007B1928">
            <w:pPr>
              <w:spacing w:line="360" w:lineRule="auto"/>
              <w:jc w:val="both"/>
              <w:rPr>
                <w:rFonts w:cs="Times New Roman"/>
                <w:lang w:bidi="hi-IN"/>
              </w:rPr>
            </w:pPr>
            <w:r w:rsidRPr="00F11535">
              <w:rPr>
                <w:rFonts w:cs="Times New Roman"/>
                <w:lang w:bidi="hi-IN"/>
              </w:rPr>
              <w:t>5</w:t>
            </w:r>
          </w:p>
        </w:tc>
        <w:tc>
          <w:tcPr>
            <w:tcW w:w="0" w:type="auto"/>
            <w:tcBorders>
              <w:top w:val="nil"/>
              <w:left w:val="nil"/>
              <w:bottom w:val="single" w:sz="4" w:space="0" w:color="auto"/>
              <w:right w:val="single" w:sz="4" w:space="0" w:color="auto"/>
            </w:tcBorders>
            <w:vAlign w:val="center"/>
            <w:hideMark/>
          </w:tcPr>
          <w:p w14:paraId="2489EC4B"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c>
          <w:tcPr>
            <w:tcW w:w="0" w:type="auto"/>
            <w:tcBorders>
              <w:top w:val="nil"/>
              <w:left w:val="nil"/>
              <w:bottom w:val="single" w:sz="4" w:space="0" w:color="auto"/>
              <w:right w:val="single" w:sz="4" w:space="0" w:color="auto"/>
            </w:tcBorders>
            <w:vAlign w:val="center"/>
            <w:hideMark/>
          </w:tcPr>
          <w:p w14:paraId="5A3AC632"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c>
          <w:tcPr>
            <w:tcW w:w="0" w:type="auto"/>
            <w:tcBorders>
              <w:top w:val="nil"/>
              <w:left w:val="nil"/>
              <w:bottom w:val="single" w:sz="4" w:space="0" w:color="auto"/>
              <w:right w:val="single" w:sz="4" w:space="0" w:color="auto"/>
            </w:tcBorders>
            <w:vAlign w:val="center"/>
            <w:hideMark/>
          </w:tcPr>
          <w:p w14:paraId="1BD25AE9"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r>
      <w:tr w:rsidR="00325BFE" w:rsidRPr="00F11535" w14:paraId="0A64D92F"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5A18A827" w14:textId="77777777" w:rsidR="00325BFE" w:rsidRPr="00F11535" w:rsidRDefault="00325BFE" w:rsidP="007B1928">
            <w:pPr>
              <w:spacing w:line="360" w:lineRule="auto"/>
              <w:jc w:val="both"/>
              <w:rPr>
                <w:rFonts w:cs="Times New Roman"/>
                <w:lang w:bidi="hi-IN"/>
              </w:rPr>
            </w:pPr>
            <w:r w:rsidRPr="00F11535">
              <w:rPr>
                <w:rFonts w:cs="Times New Roman"/>
                <w:lang w:bidi="hi-IN"/>
              </w:rPr>
              <w:t>6</w:t>
            </w:r>
          </w:p>
        </w:tc>
        <w:tc>
          <w:tcPr>
            <w:tcW w:w="0" w:type="auto"/>
            <w:tcBorders>
              <w:top w:val="nil"/>
              <w:left w:val="nil"/>
              <w:bottom w:val="single" w:sz="4" w:space="0" w:color="auto"/>
              <w:right w:val="single" w:sz="4" w:space="0" w:color="auto"/>
            </w:tcBorders>
            <w:vAlign w:val="center"/>
            <w:hideMark/>
          </w:tcPr>
          <w:p w14:paraId="7EF7CA30"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c>
          <w:tcPr>
            <w:tcW w:w="0" w:type="auto"/>
            <w:tcBorders>
              <w:top w:val="nil"/>
              <w:left w:val="nil"/>
              <w:bottom w:val="single" w:sz="4" w:space="0" w:color="auto"/>
              <w:right w:val="single" w:sz="4" w:space="0" w:color="auto"/>
            </w:tcBorders>
            <w:vAlign w:val="center"/>
            <w:hideMark/>
          </w:tcPr>
          <w:p w14:paraId="03149478"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c>
          <w:tcPr>
            <w:tcW w:w="0" w:type="auto"/>
            <w:tcBorders>
              <w:top w:val="nil"/>
              <w:left w:val="nil"/>
              <w:bottom w:val="single" w:sz="4" w:space="0" w:color="auto"/>
              <w:right w:val="single" w:sz="4" w:space="0" w:color="auto"/>
            </w:tcBorders>
            <w:vAlign w:val="center"/>
            <w:hideMark/>
          </w:tcPr>
          <w:p w14:paraId="47906AFA"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r>
      <w:tr w:rsidR="00325BFE" w:rsidRPr="00F11535" w14:paraId="2CE81A9B"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59EC9AD1" w14:textId="77777777" w:rsidR="00325BFE" w:rsidRPr="00F11535" w:rsidRDefault="00325BFE" w:rsidP="007B1928">
            <w:pPr>
              <w:spacing w:line="360" w:lineRule="auto"/>
              <w:jc w:val="both"/>
              <w:rPr>
                <w:rFonts w:cs="Times New Roman"/>
                <w:lang w:bidi="hi-IN"/>
              </w:rPr>
            </w:pPr>
            <w:r w:rsidRPr="00F11535">
              <w:rPr>
                <w:rFonts w:cs="Times New Roman"/>
                <w:lang w:bidi="hi-IN"/>
              </w:rPr>
              <w:t>7</w:t>
            </w:r>
          </w:p>
        </w:tc>
        <w:tc>
          <w:tcPr>
            <w:tcW w:w="0" w:type="auto"/>
            <w:tcBorders>
              <w:top w:val="nil"/>
              <w:left w:val="nil"/>
              <w:bottom w:val="single" w:sz="4" w:space="0" w:color="auto"/>
              <w:right w:val="single" w:sz="4" w:space="0" w:color="auto"/>
            </w:tcBorders>
            <w:vAlign w:val="center"/>
            <w:hideMark/>
          </w:tcPr>
          <w:p w14:paraId="64FC2D59"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c>
          <w:tcPr>
            <w:tcW w:w="0" w:type="auto"/>
            <w:tcBorders>
              <w:top w:val="nil"/>
              <w:left w:val="nil"/>
              <w:bottom w:val="single" w:sz="4" w:space="0" w:color="auto"/>
              <w:right w:val="single" w:sz="4" w:space="0" w:color="auto"/>
            </w:tcBorders>
            <w:vAlign w:val="center"/>
            <w:hideMark/>
          </w:tcPr>
          <w:p w14:paraId="39649EFA"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c>
          <w:tcPr>
            <w:tcW w:w="0" w:type="auto"/>
            <w:tcBorders>
              <w:top w:val="nil"/>
              <w:left w:val="nil"/>
              <w:bottom w:val="single" w:sz="4" w:space="0" w:color="auto"/>
              <w:right w:val="single" w:sz="4" w:space="0" w:color="auto"/>
            </w:tcBorders>
            <w:vAlign w:val="center"/>
            <w:hideMark/>
          </w:tcPr>
          <w:p w14:paraId="6433A905"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r>
      <w:tr w:rsidR="00325BFE" w:rsidRPr="00F11535" w14:paraId="0A5592A4"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5F517477" w14:textId="77777777" w:rsidR="00325BFE" w:rsidRPr="00F11535" w:rsidRDefault="00325BFE" w:rsidP="007B1928">
            <w:pPr>
              <w:spacing w:line="360" w:lineRule="auto"/>
              <w:jc w:val="both"/>
              <w:rPr>
                <w:rFonts w:cs="Times New Roman"/>
                <w:lang w:bidi="hi-IN"/>
              </w:rPr>
            </w:pPr>
            <w:r w:rsidRPr="00F11535">
              <w:rPr>
                <w:rFonts w:cs="Times New Roman"/>
                <w:lang w:bidi="hi-IN"/>
              </w:rPr>
              <w:t>8</w:t>
            </w:r>
          </w:p>
        </w:tc>
        <w:tc>
          <w:tcPr>
            <w:tcW w:w="0" w:type="auto"/>
            <w:tcBorders>
              <w:top w:val="nil"/>
              <w:left w:val="nil"/>
              <w:bottom w:val="single" w:sz="4" w:space="0" w:color="auto"/>
              <w:right w:val="single" w:sz="4" w:space="0" w:color="auto"/>
            </w:tcBorders>
            <w:vAlign w:val="center"/>
            <w:hideMark/>
          </w:tcPr>
          <w:p w14:paraId="52EDCFFF"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c>
          <w:tcPr>
            <w:tcW w:w="0" w:type="auto"/>
            <w:tcBorders>
              <w:top w:val="nil"/>
              <w:left w:val="nil"/>
              <w:bottom w:val="single" w:sz="4" w:space="0" w:color="auto"/>
              <w:right w:val="single" w:sz="4" w:space="0" w:color="auto"/>
            </w:tcBorders>
            <w:vAlign w:val="center"/>
            <w:hideMark/>
          </w:tcPr>
          <w:p w14:paraId="08515084" w14:textId="77777777" w:rsidR="00325BFE" w:rsidRPr="00F11535" w:rsidRDefault="00325BFE" w:rsidP="007B1928">
            <w:pPr>
              <w:spacing w:line="360" w:lineRule="auto"/>
              <w:jc w:val="both"/>
              <w:rPr>
                <w:rFonts w:cs="Times New Roman"/>
                <w:lang w:bidi="hi-IN"/>
              </w:rPr>
            </w:pPr>
            <w:r w:rsidRPr="00F11535">
              <w:rPr>
                <w:rFonts w:cs="Times New Roman"/>
                <w:lang w:bidi="hi-IN"/>
              </w:rPr>
              <w:t>2</w:t>
            </w:r>
          </w:p>
        </w:tc>
        <w:tc>
          <w:tcPr>
            <w:tcW w:w="0" w:type="auto"/>
            <w:tcBorders>
              <w:top w:val="nil"/>
              <w:left w:val="nil"/>
              <w:bottom w:val="single" w:sz="4" w:space="0" w:color="auto"/>
              <w:right w:val="single" w:sz="4" w:space="0" w:color="auto"/>
            </w:tcBorders>
            <w:vAlign w:val="center"/>
            <w:hideMark/>
          </w:tcPr>
          <w:p w14:paraId="328A9A7E" w14:textId="77777777" w:rsidR="00325BFE" w:rsidRPr="00F11535" w:rsidRDefault="00325BFE" w:rsidP="007B1928">
            <w:pPr>
              <w:spacing w:line="360" w:lineRule="auto"/>
              <w:jc w:val="both"/>
              <w:rPr>
                <w:rFonts w:cs="Times New Roman"/>
                <w:lang w:bidi="hi-IN"/>
              </w:rPr>
            </w:pPr>
            <w:r w:rsidRPr="00F11535">
              <w:rPr>
                <w:rFonts w:cs="Times New Roman"/>
                <w:lang w:bidi="hi-IN"/>
              </w:rPr>
              <w:t>1</w:t>
            </w:r>
          </w:p>
        </w:tc>
      </w:tr>
      <w:tr w:rsidR="00325BFE" w:rsidRPr="00F11535" w14:paraId="6814E508" w14:textId="77777777" w:rsidTr="007B1928">
        <w:trPr>
          <w:trHeight w:hRule="exact" w:val="755"/>
        </w:trPr>
        <w:tc>
          <w:tcPr>
            <w:tcW w:w="0" w:type="auto"/>
            <w:tcBorders>
              <w:top w:val="nil"/>
              <w:left w:val="single" w:sz="4" w:space="0" w:color="auto"/>
              <w:bottom w:val="single" w:sz="4" w:space="0" w:color="auto"/>
              <w:right w:val="single" w:sz="4" w:space="0" w:color="auto"/>
            </w:tcBorders>
            <w:vAlign w:val="center"/>
            <w:hideMark/>
          </w:tcPr>
          <w:p w14:paraId="0FE76044" w14:textId="77777777" w:rsidR="00325BFE" w:rsidRPr="00F11535" w:rsidRDefault="00325BFE" w:rsidP="007B1928">
            <w:pPr>
              <w:spacing w:line="360" w:lineRule="auto"/>
              <w:jc w:val="both"/>
              <w:rPr>
                <w:rFonts w:cs="Times New Roman"/>
                <w:lang w:bidi="hi-IN"/>
              </w:rPr>
            </w:pPr>
            <w:r w:rsidRPr="00F11535">
              <w:rPr>
                <w:rFonts w:cs="Times New Roman"/>
                <w:lang w:bidi="hi-IN"/>
              </w:rPr>
              <w:t>9</w:t>
            </w:r>
          </w:p>
        </w:tc>
        <w:tc>
          <w:tcPr>
            <w:tcW w:w="0" w:type="auto"/>
            <w:tcBorders>
              <w:top w:val="nil"/>
              <w:left w:val="nil"/>
              <w:bottom w:val="single" w:sz="4" w:space="0" w:color="auto"/>
              <w:right w:val="single" w:sz="4" w:space="0" w:color="auto"/>
            </w:tcBorders>
            <w:vAlign w:val="center"/>
            <w:hideMark/>
          </w:tcPr>
          <w:p w14:paraId="3A64DD81"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c>
          <w:tcPr>
            <w:tcW w:w="0" w:type="auto"/>
            <w:tcBorders>
              <w:top w:val="nil"/>
              <w:left w:val="nil"/>
              <w:bottom w:val="single" w:sz="4" w:space="0" w:color="auto"/>
              <w:right w:val="single" w:sz="4" w:space="0" w:color="auto"/>
            </w:tcBorders>
            <w:vAlign w:val="center"/>
            <w:hideMark/>
          </w:tcPr>
          <w:p w14:paraId="4A927EAC" w14:textId="77777777" w:rsidR="00325BFE" w:rsidRPr="00F11535" w:rsidRDefault="00325BFE" w:rsidP="007B1928">
            <w:pPr>
              <w:spacing w:line="360" w:lineRule="auto"/>
              <w:jc w:val="both"/>
              <w:rPr>
                <w:rFonts w:cs="Times New Roman"/>
                <w:lang w:bidi="hi-IN"/>
              </w:rPr>
            </w:pPr>
            <w:r w:rsidRPr="00F11535">
              <w:rPr>
                <w:rFonts w:cs="Times New Roman"/>
                <w:lang w:bidi="hi-IN"/>
              </w:rPr>
              <w:t>3</w:t>
            </w:r>
          </w:p>
        </w:tc>
        <w:tc>
          <w:tcPr>
            <w:tcW w:w="0" w:type="auto"/>
            <w:tcBorders>
              <w:top w:val="nil"/>
              <w:left w:val="nil"/>
              <w:bottom w:val="single" w:sz="4" w:space="0" w:color="auto"/>
              <w:right w:val="single" w:sz="4" w:space="0" w:color="auto"/>
            </w:tcBorders>
            <w:vAlign w:val="center"/>
            <w:hideMark/>
          </w:tcPr>
          <w:p w14:paraId="71125A08" w14:textId="77777777" w:rsidR="00325BFE" w:rsidRPr="00F11535" w:rsidRDefault="00325BFE" w:rsidP="007B1928">
            <w:pPr>
              <w:keepNext/>
              <w:spacing w:line="360" w:lineRule="auto"/>
              <w:jc w:val="both"/>
              <w:rPr>
                <w:rFonts w:cs="Times New Roman"/>
                <w:lang w:bidi="hi-IN"/>
              </w:rPr>
            </w:pPr>
            <w:r w:rsidRPr="00F11535">
              <w:rPr>
                <w:rFonts w:cs="Times New Roman"/>
                <w:lang w:bidi="hi-IN"/>
              </w:rPr>
              <w:t>2</w:t>
            </w:r>
          </w:p>
        </w:tc>
      </w:tr>
    </w:tbl>
    <w:p w14:paraId="30E818BA" w14:textId="77777777" w:rsidR="00325BFE" w:rsidRPr="00F11535" w:rsidRDefault="00325BFE" w:rsidP="00325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bookmarkStart w:id="8" w:name="P2.2.2"/>
      <w:bookmarkEnd w:id="8"/>
    </w:p>
    <w:p w14:paraId="6CA50EEA" w14:textId="1B3EDD19" w:rsidR="00325BFE" w:rsidRPr="008C3518" w:rsidRDefault="00325BFE" w:rsidP="008C3518">
      <w:pPr>
        <w:tabs>
          <w:tab w:val="left" w:pos="1560"/>
        </w:tabs>
        <w:spacing w:line="360" w:lineRule="auto"/>
        <w:jc w:val="center"/>
        <w:rPr>
          <w:b/>
          <w:bCs/>
        </w:rPr>
      </w:pPr>
      <w:r w:rsidRPr="008C3518">
        <w:rPr>
          <w:b/>
          <w:bCs/>
        </w:rPr>
        <w:t>Table</w:t>
      </w:r>
      <w:r w:rsidR="000A75B6" w:rsidRPr="008C3518">
        <w:rPr>
          <w:b/>
          <w:bCs/>
        </w:rPr>
        <w:t xml:space="preserve"> 5.7.2</w:t>
      </w:r>
      <w:r w:rsidRPr="008C3518">
        <w:rPr>
          <w:b/>
          <w:bCs/>
        </w:rPr>
        <w:t>: DOE with L9 Array</w:t>
      </w:r>
    </w:p>
    <w:p w14:paraId="222F2B58" w14:textId="77777777" w:rsidR="006D0BE4" w:rsidRDefault="006D0BE4" w:rsidP="006D0BE4">
      <w:pPr>
        <w:tabs>
          <w:tab w:val="left" w:pos="1560"/>
        </w:tabs>
        <w:spacing w:line="360" w:lineRule="auto"/>
        <w:jc w:val="center"/>
      </w:pPr>
    </w:p>
    <w:p w14:paraId="2D27C4AB" w14:textId="6888095D" w:rsidR="001143C7" w:rsidRPr="00837D00" w:rsidRDefault="00837D00" w:rsidP="00837D00">
      <w:pPr>
        <w:pStyle w:val="ListParagraph"/>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iCs/>
          <w:szCs w:val="24"/>
        </w:rPr>
      </w:pPr>
      <w:r>
        <w:rPr>
          <w:b/>
          <w:iCs/>
          <w:sz w:val="28"/>
          <w:szCs w:val="28"/>
        </w:rPr>
        <w:t xml:space="preserve"> </w:t>
      </w:r>
      <w:r w:rsidR="00B77858" w:rsidRPr="00837D00">
        <w:rPr>
          <w:b/>
          <w:iCs/>
          <w:sz w:val="28"/>
          <w:szCs w:val="28"/>
        </w:rPr>
        <w:t>Conducting the experiment</w:t>
      </w:r>
    </w:p>
    <w:p w14:paraId="5BC569AD" w14:textId="5B35771F" w:rsidR="00B77858" w:rsidRPr="0040228A" w:rsidRDefault="00B77858" w:rsidP="001143C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b/>
          <w:iCs/>
          <w:szCs w:val="24"/>
        </w:rPr>
      </w:pPr>
      <w:r w:rsidRPr="00016316">
        <w:rPr>
          <w:iCs/>
          <w:szCs w:val="24"/>
        </w:rPr>
        <w:tab/>
      </w:r>
      <w:r w:rsidRPr="00016316">
        <w:rPr>
          <w:szCs w:val="24"/>
        </w:rPr>
        <w:br/>
      </w:r>
      <w:r w:rsidRPr="00016316">
        <w:rPr>
          <w:color w:val="212121"/>
          <w:szCs w:val="24"/>
          <w:shd w:val="clear" w:color="auto" w:fill="FFFFFF"/>
        </w:rPr>
        <w:t>Once the orthogonal matrix is ​​selected, experiments are performed based on combinations of levels. All experiments must be performed. The performance parameter in the studio is recorded for each experiment to perform sensitivity analysis.</w:t>
      </w:r>
    </w:p>
    <w:p w14:paraId="3907480E" w14:textId="61E2F748" w:rsidR="0040228A" w:rsidRPr="00016316" w:rsidRDefault="0040228A" w:rsidP="004022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b/>
          <w:iCs/>
          <w:szCs w:val="24"/>
        </w:rPr>
      </w:pPr>
      <w:r>
        <w:t xml:space="preserve">Taguchi method is used in the industry to decrease the product development period for the design and production which also </w:t>
      </w:r>
      <w:proofErr w:type="gramStart"/>
      <w:r>
        <w:t>decrease</w:t>
      </w:r>
      <w:proofErr w:type="gramEnd"/>
      <w:r>
        <w:t xml:space="preserve"> the costs and increase the profit of the company. Taguchi method also allows controlling the variations caused by the uncontrollable factors which are not taken into consideration at conventional design of experiment</w:t>
      </w:r>
      <w:r w:rsidR="001143C7">
        <w:t>.</w:t>
      </w:r>
      <w:r>
        <w:t xml:space="preserve"> Taguchi converts the objective function values to signal-to-noise (S/N) ratio </w:t>
      </w:r>
      <w:proofErr w:type="gramStart"/>
      <w:r>
        <w:t>for</w:t>
      </w:r>
      <w:proofErr w:type="gramEnd"/>
      <w:r>
        <w:t xml:space="preserve"> measure the performance characteristics of the levels of control factors against these factors. S/N ratio is defined as the desired </w:t>
      </w:r>
      <w:r w:rsidRPr="0040228A">
        <w:rPr>
          <w:b/>
          <w:bCs/>
        </w:rPr>
        <w:t>signal ratio</w:t>
      </w:r>
      <w:r>
        <w:t xml:space="preserve"> for the undesired random noise value and shows the quality characteristics of the experimental </w:t>
      </w:r>
      <w:proofErr w:type="gramStart"/>
      <w:r>
        <w:t>data .</w:t>
      </w:r>
      <w:proofErr w:type="gramEnd"/>
      <w:r>
        <w:t xml:space="preserve"> There are three different functions used which are known as the objective function </w:t>
      </w:r>
      <w:proofErr w:type="gramStart"/>
      <w:r>
        <w:t>and also</w:t>
      </w:r>
      <w:proofErr w:type="gramEnd"/>
      <w:r>
        <w:t xml:space="preserve"> defined as S/N ratio: </w:t>
      </w:r>
      <w:r w:rsidRPr="001143C7">
        <w:rPr>
          <w:b/>
          <w:bCs/>
        </w:rPr>
        <w:t>‘‘the-larger-the-</w:t>
      </w:r>
      <w:proofErr w:type="gramStart"/>
      <w:r w:rsidRPr="001143C7">
        <w:rPr>
          <w:b/>
          <w:bCs/>
        </w:rPr>
        <w:t>better’’</w:t>
      </w:r>
      <w:proofErr w:type="gramEnd"/>
      <w:r w:rsidRPr="001143C7">
        <w:rPr>
          <w:b/>
          <w:bCs/>
        </w:rPr>
        <w:t>, ‘‘the-smaller-the-better’’ and ‘‘the-nominal-the-best’’.</w:t>
      </w:r>
      <w:r>
        <w:t xml:space="preserve"> Besides, ANOVA is used to determine the statistical significance of the cutting parameters. The optimum combination of the cutting parameters is determined by the help of ANOVA and S/N ratios. Lastly, confirmation experiments are done using the optimum 914 M. Günay, E. Yücel / Measurement 46 (2013) 913–919 machining parameters which were found by Taguchi </w:t>
      </w:r>
      <w:r w:rsidRPr="001143C7">
        <w:rPr>
          <w:b/>
          <w:bCs/>
        </w:rPr>
        <w:t>optimization</w:t>
      </w:r>
      <w:r>
        <w:t xml:space="preserve"> method and thereby validation of the optimization is tested [14].</w:t>
      </w:r>
    </w:p>
    <w:p w14:paraId="64827B79" w14:textId="77777777" w:rsidR="006D0BE4" w:rsidRDefault="006D0BE4" w:rsidP="006D0BE4">
      <w:pPr>
        <w:tabs>
          <w:tab w:val="left" w:pos="1560"/>
        </w:tabs>
        <w:spacing w:line="360" w:lineRule="auto"/>
        <w:jc w:val="center"/>
        <w:rPr>
          <w:rFonts w:cs="Times New Roman"/>
          <w:noProof/>
        </w:rPr>
      </w:pPr>
    </w:p>
    <w:p w14:paraId="7CA5B9D4" w14:textId="77777777" w:rsidR="0055153F" w:rsidRDefault="0055153F" w:rsidP="006D0BE4">
      <w:pPr>
        <w:tabs>
          <w:tab w:val="left" w:pos="1560"/>
        </w:tabs>
        <w:spacing w:line="360" w:lineRule="auto"/>
        <w:jc w:val="center"/>
        <w:rPr>
          <w:rFonts w:cs="Times New Roman"/>
          <w:noProof/>
        </w:rPr>
      </w:pPr>
    </w:p>
    <w:p w14:paraId="5EB7432D" w14:textId="77777777" w:rsidR="0055153F" w:rsidRDefault="0055153F" w:rsidP="006D0BE4">
      <w:pPr>
        <w:tabs>
          <w:tab w:val="left" w:pos="1560"/>
        </w:tabs>
        <w:spacing w:line="360" w:lineRule="auto"/>
        <w:jc w:val="center"/>
        <w:rPr>
          <w:rFonts w:cs="Times New Roman"/>
          <w:noProof/>
        </w:rPr>
      </w:pPr>
    </w:p>
    <w:p w14:paraId="01A1102A" w14:textId="77777777" w:rsidR="0055153F" w:rsidRDefault="0055153F" w:rsidP="006D0BE4">
      <w:pPr>
        <w:tabs>
          <w:tab w:val="left" w:pos="1560"/>
        </w:tabs>
        <w:spacing w:line="360" w:lineRule="auto"/>
        <w:jc w:val="center"/>
        <w:rPr>
          <w:rFonts w:cs="Times New Roman"/>
          <w:noProof/>
        </w:rPr>
      </w:pPr>
    </w:p>
    <w:p w14:paraId="634DD0DD" w14:textId="77777777" w:rsidR="0055153F" w:rsidRDefault="0055153F" w:rsidP="006D0BE4">
      <w:pPr>
        <w:tabs>
          <w:tab w:val="left" w:pos="1560"/>
        </w:tabs>
        <w:spacing w:line="360" w:lineRule="auto"/>
        <w:jc w:val="center"/>
        <w:rPr>
          <w:rFonts w:cs="Times New Roman"/>
          <w:noProof/>
        </w:rPr>
      </w:pPr>
    </w:p>
    <w:p w14:paraId="6C51E652" w14:textId="77777777" w:rsidR="0055153F" w:rsidRDefault="0055153F" w:rsidP="006D0BE4">
      <w:pPr>
        <w:tabs>
          <w:tab w:val="left" w:pos="1560"/>
        </w:tabs>
        <w:spacing w:line="360" w:lineRule="auto"/>
        <w:jc w:val="center"/>
        <w:rPr>
          <w:rFonts w:cs="Times New Roman"/>
          <w:noProof/>
        </w:rPr>
      </w:pPr>
    </w:p>
    <w:p w14:paraId="5181FAF3" w14:textId="77777777" w:rsidR="0055153F" w:rsidRDefault="0055153F" w:rsidP="006D0BE4">
      <w:pPr>
        <w:tabs>
          <w:tab w:val="left" w:pos="1560"/>
        </w:tabs>
        <w:spacing w:line="360" w:lineRule="auto"/>
        <w:jc w:val="center"/>
        <w:rPr>
          <w:rFonts w:cs="Times New Roman"/>
          <w:noProof/>
        </w:rPr>
      </w:pPr>
    </w:p>
    <w:p w14:paraId="494650B2" w14:textId="77777777" w:rsidR="0055153F" w:rsidRDefault="0055153F" w:rsidP="006D0BE4">
      <w:pPr>
        <w:tabs>
          <w:tab w:val="left" w:pos="1560"/>
        </w:tabs>
        <w:spacing w:line="360" w:lineRule="auto"/>
        <w:jc w:val="center"/>
        <w:rPr>
          <w:rFonts w:cs="Times New Roman"/>
          <w:noProof/>
        </w:rPr>
      </w:pPr>
    </w:p>
    <w:p w14:paraId="78A49006" w14:textId="77777777" w:rsidR="0055153F" w:rsidRDefault="0055153F" w:rsidP="006D0BE4">
      <w:pPr>
        <w:tabs>
          <w:tab w:val="left" w:pos="1560"/>
        </w:tabs>
        <w:spacing w:line="360" w:lineRule="auto"/>
        <w:jc w:val="center"/>
        <w:rPr>
          <w:rFonts w:cs="Times New Roman"/>
          <w:noProof/>
        </w:rPr>
      </w:pPr>
    </w:p>
    <w:p w14:paraId="27EAD2AD" w14:textId="77777777" w:rsidR="0055153F" w:rsidRDefault="0055153F" w:rsidP="006D0BE4">
      <w:pPr>
        <w:tabs>
          <w:tab w:val="left" w:pos="1560"/>
        </w:tabs>
        <w:spacing w:line="360" w:lineRule="auto"/>
        <w:jc w:val="center"/>
        <w:rPr>
          <w:rFonts w:cs="Times New Roman"/>
          <w:noProof/>
        </w:rPr>
      </w:pPr>
    </w:p>
    <w:p w14:paraId="19FBF947" w14:textId="77777777" w:rsidR="0055153F" w:rsidRDefault="0055153F" w:rsidP="006D0BE4">
      <w:pPr>
        <w:tabs>
          <w:tab w:val="left" w:pos="1560"/>
        </w:tabs>
        <w:spacing w:line="360" w:lineRule="auto"/>
        <w:jc w:val="center"/>
        <w:rPr>
          <w:rFonts w:cs="Times New Roman"/>
          <w:noProof/>
        </w:rPr>
      </w:pPr>
    </w:p>
    <w:p w14:paraId="2DE1FE05" w14:textId="556BAC26" w:rsidR="0034484B" w:rsidRDefault="00E14CED" w:rsidP="00837D0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rPr>
          <w:b/>
          <w:color w:val="212121"/>
          <w:szCs w:val="24"/>
          <w:shd w:val="clear" w:color="auto" w:fill="FFFFFF"/>
        </w:rPr>
      </w:pPr>
      <w:r>
        <w:rPr>
          <w:b/>
          <w:color w:val="212121"/>
          <w:szCs w:val="24"/>
          <w:shd w:val="clear" w:color="auto" w:fill="FFFFFF"/>
        </w:rPr>
        <w:t xml:space="preserve">5.8 </w:t>
      </w:r>
      <w:r w:rsidR="0034484B">
        <w:rPr>
          <w:b/>
          <w:color w:val="212121"/>
          <w:szCs w:val="24"/>
          <w:shd w:val="clear" w:color="auto" w:fill="FFFFFF"/>
        </w:rPr>
        <w:t>EXPERIMENTAL WORK</w:t>
      </w:r>
    </w:p>
    <w:p w14:paraId="51DAD1F1" w14:textId="77777777" w:rsidR="0034484B" w:rsidRPr="00016316" w:rsidRDefault="0034484B" w:rsidP="003448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0"/>
        <w:jc w:val="both"/>
        <w:rPr>
          <w:b/>
          <w:color w:val="212121"/>
          <w:szCs w:val="24"/>
          <w:shd w:val="clear" w:color="auto" w:fill="FFFFFF"/>
        </w:rPr>
      </w:pPr>
    </w:p>
    <w:p w14:paraId="52B4F95E" w14:textId="77777777" w:rsidR="0034484B" w:rsidRPr="007D5870" w:rsidRDefault="0034484B" w:rsidP="00344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color w:val="212121"/>
          <w:shd w:val="clear" w:color="auto" w:fill="FFFFFF"/>
        </w:rPr>
      </w:pPr>
      <w:r w:rsidRPr="007D5870">
        <w:rPr>
          <w:rFonts w:cs="Times New Roman"/>
          <w:color w:val="212121"/>
          <w:shd w:val="clear" w:color="auto" w:fill="FFFFFF"/>
        </w:rPr>
        <w:t xml:space="preserve">In this section we will discuss every aspect </w:t>
      </w:r>
      <w:proofErr w:type="gramStart"/>
      <w:r w:rsidRPr="007D5870">
        <w:rPr>
          <w:rFonts w:cs="Times New Roman"/>
          <w:color w:val="212121"/>
          <w:shd w:val="clear" w:color="auto" w:fill="FFFFFF"/>
        </w:rPr>
        <w:t>about</w:t>
      </w:r>
      <w:proofErr w:type="gramEnd"/>
      <w:r w:rsidRPr="007D5870">
        <w:rPr>
          <w:rFonts w:cs="Times New Roman"/>
          <w:color w:val="212121"/>
          <w:shd w:val="clear" w:color="auto" w:fill="FFFFFF"/>
        </w:rPr>
        <w:t xml:space="preserve"> experimental work carried out as a part of this study project. We have discussed this already in previous chapters, temperatures generated during any machining process affects overall machining process as it affects properties of both tool and work piece. Any change in material properties during machining can adversely affect the overall process and if this change is not predicted well in </w:t>
      </w:r>
      <w:proofErr w:type="gramStart"/>
      <w:r w:rsidRPr="007D5870">
        <w:rPr>
          <w:rFonts w:cs="Times New Roman"/>
          <w:color w:val="212121"/>
          <w:shd w:val="clear" w:color="auto" w:fill="FFFFFF"/>
        </w:rPr>
        <w:t>time</w:t>
      </w:r>
      <w:proofErr w:type="gramEnd"/>
      <w:r w:rsidRPr="007D5870">
        <w:rPr>
          <w:rFonts w:cs="Times New Roman"/>
          <w:color w:val="212121"/>
          <w:shd w:val="clear" w:color="auto" w:fill="FFFFFF"/>
        </w:rPr>
        <w:t xml:space="preserve"> then it may lead to serious failure and can affect the outcome of the process very badly. Again, when we are talking about a hard to machine and very expensive alloy like Nikel things get more serious. Because of its hard to machine nature, lot of heat is generated during turning operation and the alloy itself being less efficient in carrying away that heat adds to problem further.</w:t>
      </w:r>
    </w:p>
    <w:p w14:paraId="03CF7DCB" w14:textId="77777777" w:rsidR="0034484B" w:rsidRPr="007D5870" w:rsidRDefault="0034484B" w:rsidP="00344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color w:val="212121"/>
          <w:shd w:val="clear" w:color="auto" w:fill="FFFFFF"/>
        </w:rPr>
      </w:pPr>
    </w:p>
    <w:p w14:paraId="4A1984C6" w14:textId="77777777" w:rsidR="0034484B" w:rsidRDefault="0034484B" w:rsidP="00344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hd w:val="clear" w:color="auto" w:fill="FFFFFF"/>
        </w:rPr>
      </w:pPr>
      <w:r w:rsidRPr="007D5870">
        <w:rPr>
          <w:rFonts w:cs="Times New Roman"/>
          <w:color w:val="212121"/>
          <w:shd w:val="clear" w:color="auto" w:fill="FFFFFF"/>
        </w:rPr>
        <w:t xml:space="preserve">Whenever we want to study and establish some parameter, like temperature, experimentation carries lot of </w:t>
      </w:r>
      <w:proofErr w:type="gramStart"/>
      <w:r w:rsidRPr="007D5870">
        <w:rPr>
          <w:rFonts w:cs="Times New Roman"/>
          <w:color w:val="212121"/>
          <w:shd w:val="clear" w:color="auto" w:fill="FFFFFF"/>
        </w:rPr>
        <w:t>weightage</w:t>
      </w:r>
      <w:proofErr w:type="gramEnd"/>
      <w:r w:rsidRPr="007D5870">
        <w:rPr>
          <w:rFonts w:cs="Times New Roman"/>
          <w:color w:val="212121"/>
          <w:shd w:val="clear" w:color="auto" w:fill="FFFFFF"/>
        </w:rPr>
        <w:t xml:space="preserve">. Further if we manage to simulate the same process then scalability of the temperature prediction increases exponentially. Also, experimentation aids in validating and correcting, if needed, the simulation parameters </w:t>
      </w:r>
      <w:proofErr w:type="gramStart"/>
      <w:r w:rsidRPr="007D5870">
        <w:rPr>
          <w:rFonts w:cs="Times New Roman"/>
          <w:color w:val="212121"/>
          <w:shd w:val="clear" w:color="auto" w:fill="FFFFFF"/>
        </w:rPr>
        <w:t>so as to</w:t>
      </w:r>
      <w:proofErr w:type="gramEnd"/>
      <w:r w:rsidRPr="007D5870">
        <w:rPr>
          <w:rFonts w:cs="Times New Roman"/>
          <w:color w:val="212121"/>
          <w:shd w:val="clear" w:color="auto" w:fill="FFFFFF"/>
        </w:rPr>
        <w:t xml:space="preserve"> make it as accurate as possible. Documenting </w:t>
      </w:r>
      <w:proofErr w:type="gramStart"/>
      <w:r w:rsidRPr="007D5870">
        <w:rPr>
          <w:rFonts w:cs="Times New Roman"/>
          <w:color w:val="212121"/>
          <w:shd w:val="clear" w:color="auto" w:fill="FFFFFF"/>
        </w:rPr>
        <w:t>each and every</w:t>
      </w:r>
      <w:proofErr w:type="gramEnd"/>
      <w:r w:rsidRPr="007D5870">
        <w:rPr>
          <w:rFonts w:cs="Times New Roman"/>
          <w:color w:val="212121"/>
          <w:shd w:val="clear" w:color="auto" w:fill="FFFFFF"/>
        </w:rPr>
        <w:t xml:space="preserve"> parameter becomes important when we are doing it for </w:t>
      </w:r>
      <w:proofErr w:type="gramStart"/>
      <w:r w:rsidRPr="007D5870">
        <w:rPr>
          <w:rFonts w:cs="Times New Roman"/>
          <w:color w:val="212121"/>
          <w:shd w:val="clear" w:color="auto" w:fill="FFFFFF"/>
        </w:rPr>
        <w:t>study</w:t>
      </w:r>
      <w:proofErr w:type="gramEnd"/>
      <w:r w:rsidRPr="007D5870">
        <w:rPr>
          <w:rFonts w:cs="Times New Roman"/>
          <w:color w:val="212121"/>
          <w:shd w:val="clear" w:color="auto" w:fill="FFFFFF"/>
        </w:rPr>
        <w:t xml:space="preserve"> project, because then it aids in controlling the overall process as per our need and feedback obtained from previous runs of experiment. Here in our case some important parameters are:</w:t>
      </w:r>
    </w:p>
    <w:p w14:paraId="50078A54" w14:textId="77777777" w:rsidR="0034484B" w:rsidRDefault="0034484B" w:rsidP="0034484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zCs w:val="24"/>
          <w:shd w:val="clear" w:color="auto" w:fill="FFFFFF"/>
        </w:rPr>
      </w:pPr>
      <w:r>
        <w:rPr>
          <w:color w:val="212121"/>
          <w:szCs w:val="24"/>
          <w:shd w:val="clear" w:color="auto" w:fill="FFFFFF"/>
        </w:rPr>
        <w:t xml:space="preserve">Selection of work piece material based on </w:t>
      </w:r>
      <w:proofErr w:type="gramStart"/>
      <w:r>
        <w:rPr>
          <w:color w:val="212121"/>
          <w:szCs w:val="24"/>
          <w:shd w:val="clear" w:color="auto" w:fill="FFFFFF"/>
        </w:rPr>
        <w:t>properties</w:t>
      </w:r>
      <w:proofErr w:type="gramEnd"/>
    </w:p>
    <w:p w14:paraId="4C528FA8" w14:textId="77777777" w:rsidR="0034484B" w:rsidRDefault="0034484B" w:rsidP="0034484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zCs w:val="24"/>
          <w:shd w:val="clear" w:color="auto" w:fill="FFFFFF"/>
        </w:rPr>
      </w:pPr>
      <w:r>
        <w:rPr>
          <w:color w:val="212121"/>
          <w:szCs w:val="24"/>
          <w:shd w:val="clear" w:color="auto" w:fill="FFFFFF"/>
        </w:rPr>
        <w:t xml:space="preserve">Selection Specimen  </w:t>
      </w:r>
    </w:p>
    <w:p w14:paraId="165E0364" w14:textId="77777777" w:rsidR="0034484B" w:rsidRDefault="0034484B" w:rsidP="0034484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zCs w:val="24"/>
          <w:shd w:val="clear" w:color="auto" w:fill="FFFFFF"/>
        </w:rPr>
      </w:pPr>
      <w:r>
        <w:rPr>
          <w:color w:val="212121"/>
          <w:szCs w:val="24"/>
          <w:shd w:val="clear" w:color="auto" w:fill="FFFFFF"/>
        </w:rPr>
        <w:t>Selection of Tool Insert</w:t>
      </w:r>
    </w:p>
    <w:p w14:paraId="2FB4C143" w14:textId="77777777" w:rsidR="0034484B" w:rsidRDefault="0034484B" w:rsidP="0034484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zCs w:val="24"/>
          <w:shd w:val="clear" w:color="auto" w:fill="FFFFFF"/>
        </w:rPr>
      </w:pPr>
      <w:r>
        <w:rPr>
          <w:color w:val="212121"/>
          <w:szCs w:val="24"/>
          <w:shd w:val="clear" w:color="auto" w:fill="FFFFFF"/>
        </w:rPr>
        <w:t>Selection of Tool holder</w:t>
      </w:r>
    </w:p>
    <w:p w14:paraId="4466E814" w14:textId="77777777" w:rsidR="0034484B" w:rsidRDefault="0034484B" w:rsidP="0034484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zCs w:val="24"/>
          <w:shd w:val="clear" w:color="auto" w:fill="FFFFFF"/>
        </w:rPr>
      </w:pPr>
      <w:r>
        <w:rPr>
          <w:color w:val="212121"/>
          <w:szCs w:val="24"/>
          <w:shd w:val="clear" w:color="auto" w:fill="FFFFFF"/>
        </w:rPr>
        <w:t>Experimental apparatus</w:t>
      </w:r>
    </w:p>
    <w:p w14:paraId="3AE21EB5" w14:textId="77777777" w:rsidR="0034484B" w:rsidRDefault="0034484B" w:rsidP="0034484B">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color w:val="212121"/>
          <w:szCs w:val="24"/>
          <w:shd w:val="clear" w:color="auto" w:fill="FFFFFF"/>
        </w:rPr>
      </w:pPr>
      <w:r>
        <w:rPr>
          <w:color w:val="212121"/>
          <w:szCs w:val="24"/>
          <w:shd w:val="clear" w:color="auto" w:fill="FFFFFF"/>
        </w:rPr>
        <w:t>Process parameter.</w:t>
      </w:r>
    </w:p>
    <w:p w14:paraId="5093544C" w14:textId="77777777" w:rsidR="0034484B" w:rsidRDefault="0034484B" w:rsidP="002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90"/>
        <w:jc w:val="both"/>
        <w:rPr>
          <w:rFonts w:cs="Times New Roman"/>
          <w:b/>
          <w:iCs/>
          <w:sz w:val="28"/>
          <w:szCs w:val="28"/>
        </w:rPr>
      </w:pPr>
    </w:p>
    <w:p w14:paraId="3F8317C5" w14:textId="77777777" w:rsidR="0034484B" w:rsidRDefault="0034484B" w:rsidP="002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90"/>
        <w:jc w:val="both"/>
        <w:rPr>
          <w:rFonts w:cs="Times New Roman"/>
          <w:b/>
          <w:iCs/>
          <w:sz w:val="28"/>
          <w:szCs w:val="28"/>
        </w:rPr>
      </w:pPr>
    </w:p>
    <w:p w14:paraId="12D095F7" w14:textId="77777777" w:rsidR="0034484B" w:rsidRDefault="0034484B" w:rsidP="002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90"/>
        <w:jc w:val="both"/>
        <w:rPr>
          <w:rFonts w:cs="Times New Roman"/>
          <w:b/>
          <w:iCs/>
          <w:sz w:val="28"/>
          <w:szCs w:val="28"/>
        </w:rPr>
      </w:pPr>
    </w:p>
    <w:p w14:paraId="4C95951B" w14:textId="77777777" w:rsidR="0034484B" w:rsidRDefault="0034484B" w:rsidP="002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90"/>
        <w:jc w:val="both"/>
        <w:rPr>
          <w:rFonts w:cs="Times New Roman"/>
          <w:b/>
          <w:iCs/>
          <w:sz w:val="28"/>
          <w:szCs w:val="28"/>
        </w:rPr>
      </w:pPr>
    </w:p>
    <w:p w14:paraId="1285B0F2" w14:textId="77777777" w:rsidR="0034484B" w:rsidRDefault="0034484B" w:rsidP="00556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iCs/>
          <w:sz w:val="28"/>
          <w:szCs w:val="28"/>
        </w:rPr>
      </w:pPr>
    </w:p>
    <w:p w14:paraId="5EF2AE93" w14:textId="354D5876" w:rsidR="00E57DEA" w:rsidRDefault="00E14CED" w:rsidP="002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90"/>
        <w:jc w:val="both"/>
        <w:rPr>
          <w:rFonts w:cs="Times New Roman"/>
          <w:b/>
          <w:iCs/>
          <w:sz w:val="28"/>
          <w:szCs w:val="28"/>
        </w:rPr>
      </w:pPr>
      <w:r>
        <w:rPr>
          <w:rFonts w:cs="Times New Roman"/>
          <w:b/>
          <w:iCs/>
          <w:sz w:val="28"/>
          <w:szCs w:val="28"/>
        </w:rPr>
        <w:t xml:space="preserve">5.9 </w:t>
      </w:r>
      <w:r w:rsidR="00E57DEA" w:rsidRPr="002B6BCB">
        <w:rPr>
          <w:rFonts w:cs="Times New Roman"/>
          <w:b/>
          <w:iCs/>
          <w:sz w:val="28"/>
          <w:szCs w:val="28"/>
        </w:rPr>
        <w:t xml:space="preserve">Analyzing the </w:t>
      </w:r>
      <w:proofErr w:type="gramStart"/>
      <w:r w:rsidR="00E57DEA" w:rsidRPr="002B6BCB">
        <w:rPr>
          <w:rFonts w:cs="Times New Roman"/>
          <w:b/>
          <w:iCs/>
          <w:sz w:val="28"/>
          <w:szCs w:val="28"/>
        </w:rPr>
        <w:t>data</w:t>
      </w:r>
      <w:proofErr w:type="gramEnd"/>
    </w:p>
    <w:p w14:paraId="3B10A801" w14:textId="77777777" w:rsidR="002B6BCB" w:rsidRPr="002B6BCB" w:rsidRDefault="002B6BCB" w:rsidP="002B6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90"/>
        <w:jc w:val="both"/>
        <w:rPr>
          <w:rFonts w:cs="Times New Roman"/>
          <w:b/>
          <w:iCs/>
          <w:sz w:val="28"/>
          <w:szCs w:val="28"/>
        </w:rPr>
      </w:pPr>
    </w:p>
    <w:p w14:paraId="5F657605" w14:textId="76D4BD95" w:rsidR="002B6BCB" w:rsidRDefault="00E14CED"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rFonts w:cs="Times New Roman"/>
          <w:b/>
          <w:iCs/>
          <w:sz w:val="28"/>
          <w:szCs w:val="28"/>
        </w:rPr>
      </w:pPr>
      <w:r>
        <w:rPr>
          <w:rFonts w:cs="Times New Roman"/>
          <w:b/>
          <w:iCs/>
          <w:sz w:val="28"/>
          <w:szCs w:val="28"/>
        </w:rPr>
        <w:t xml:space="preserve">5.9.1 </w:t>
      </w:r>
      <w:r w:rsidR="002B6BCB">
        <w:rPr>
          <w:rFonts w:cs="Times New Roman"/>
          <w:b/>
          <w:iCs/>
          <w:sz w:val="28"/>
          <w:szCs w:val="28"/>
        </w:rPr>
        <w:t xml:space="preserve">Surface </w:t>
      </w:r>
      <w:proofErr w:type="gramStart"/>
      <w:r w:rsidR="002B6BCB">
        <w:rPr>
          <w:rFonts w:cs="Times New Roman"/>
          <w:b/>
          <w:iCs/>
          <w:sz w:val="28"/>
          <w:szCs w:val="28"/>
        </w:rPr>
        <w:t>roughness :</w:t>
      </w:r>
      <w:proofErr w:type="gramEnd"/>
    </w:p>
    <w:p w14:paraId="28418E04" w14:textId="5453C153" w:rsidR="00E57DEA" w:rsidRDefault="00EA329B"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rFonts w:cs="Times New Roman"/>
          <w:szCs w:val="24"/>
        </w:rPr>
      </w:pPr>
      <w:r w:rsidRPr="002078D7">
        <w:rPr>
          <w:rFonts w:cs="Times New Roman"/>
          <w:iCs/>
          <w:szCs w:val="24"/>
        </w:rPr>
        <w:t xml:space="preserve">Since each experiment is the combination of different factor levels, it is essential to segregate the individual effect of independent variables. </w:t>
      </w:r>
      <w:r w:rsidRPr="002078D7">
        <w:rPr>
          <w:rFonts w:cs="Times New Roman"/>
          <w:szCs w:val="24"/>
        </w:rPr>
        <w:t>The S/N ratio is treated as a response of the experiment, which is a measure of the variation within a trial when noise factors are present. A standard ANOVA can be conducted on S/N ratio which will identify the significant parameters.</w:t>
      </w:r>
    </w:p>
    <w:p w14:paraId="3F52661E" w14:textId="4EE19E80" w:rsidR="00EA329B" w:rsidRDefault="002C405C"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rFonts w:cs="Times New Roman"/>
          <w:szCs w:val="24"/>
        </w:rPr>
      </w:pPr>
      <w:r w:rsidRPr="002078D7">
        <w:rPr>
          <w:rFonts w:cs="Times New Roman"/>
          <w:iCs/>
          <w:szCs w:val="24"/>
        </w:rPr>
        <w:t xml:space="preserve">Since each experiment is the combination of different factor levels, it is essential to segregate the individual effect of independent variables. </w:t>
      </w:r>
      <w:r w:rsidRPr="002078D7">
        <w:rPr>
          <w:rFonts w:cs="Times New Roman"/>
          <w:szCs w:val="24"/>
        </w:rPr>
        <w:t xml:space="preserve">The S/N ratio is treated as a response of the experiment, which is a measure of the variation within a trial when noise factors are present. A standard ANOVA can be conducted on S/N ratio which will identify the significant </w:t>
      </w:r>
      <w:proofErr w:type="gramStart"/>
      <w:r w:rsidRPr="002078D7">
        <w:rPr>
          <w:rFonts w:cs="Times New Roman"/>
          <w:szCs w:val="24"/>
        </w:rPr>
        <w:t>parameters</w:t>
      </w:r>
      <w:proofErr w:type="gramEnd"/>
    </w:p>
    <w:p w14:paraId="3BFF5701" w14:textId="7F8AC078" w:rsidR="000F3CA1" w:rsidRDefault="000F3CA1"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pPr>
      <w:proofErr w:type="gramStart"/>
      <w:r>
        <w:t>the</w:t>
      </w:r>
      <w:proofErr w:type="gramEnd"/>
      <w:r>
        <w:t xml:space="preserve"> main effects for surface roughness parameters, Ra and Rz are plotted. </w:t>
      </w:r>
      <w:proofErr w:type="gramStart"/>
      <w:r>
        <w:t>Increasing of</w:t>
      </w:r>
      <w:proofErr w:type="gramEnd"/>
      <w:r>
        <w:t xml:space="preserve"> feed rate and decreasing of cutting speed </w:t>
      </w:r>
      <w:proofErr w:type="gramStart"/>
      <w:r>
        <w:t>lead</w:t>
      </w:r>
      <w:proofErr w:type="gramEnd"/>
      <w:r>
        <w:t xml:space="preserve"> to increase surface roughness. The main effect plots indicate that, surface roughness leads to increase, significantly with increasing in feed. This is predicted as well as known </w:t>
      </w:r>
      <w:proofErr w:type="gramStart"/>
      <w:r>
        <w:t>that,</w:t>
      </w:r>
      <w:proofErr w:type="gramEnd"/>
      <w:r>
        <w:t xml:space="preserve"> the theoretical surface roughness is principally dependent upon the feed rate, for a certain nose radius of tool insert (Shaw, 2005). The other reason </w:t>
      </w:r>
      <w:proofErr w:type="gramStart"/>
      <w:r>
        <w:t>is,</w:t>
      </w:r>
      <w:proofErr w:type="gramEnd"/>
      <w:r>
        <w:t xml:space="preserve"> feed generates helicoids and furrows the result of plowing action of tool shape and helicoids movement tool-workpiece</w:t>
      </w:r>
      <w:r w:rsidR="002B6BCB">
        <w:t>.</w:t>
      </w:r>
    </w:p>
    <w:p w14:paraId="035A24BD" w14:textId="77777777" w:rsidR="002B6BCB" w:rsidRDefault="002B6BCB"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pPr>
    </w:p>
    <w:p w14:paraId="24C9D000" w14:textId="77777777" w:rsidR="00F20A63" w:rsidRDefault="00F20A63"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pPr>
    </w:p>
    <w:p w14:paraId="65CAA907" w14:textId="6A9CF07F" w:rsidR="00F20A63" w:rsidRPr="00E14CED" w:rsidRDefault="00E14CED"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b/>
          <w:bCs/>
          <w:sz w:val="28"/>
          <w:szCs w:val="22"/>
        </w:rPr>
      </w:pPr>
      <w:r>
        <w:rPr>
          <w:b/>
          <w:bCs/>
          <w:sz w:val="28"/>
          <w:szCs w:val="22"/>
        </w:rPr>
        <w:t xml:space="preserve">5.9.2 </w:t>
      </w:r>
      <w:r w:rsidR="00F20A63" w:rsidRPr="00F20A63">
        <w:rPr>
          <w:b/>
          <w:bCs/>
          <w:sz w:val="28"/>
          <w:szCs w:val="22"/>
        </w:rPr>
        <w:t xml:space="preserve">Tool </w:t>
      </w:r>
      <w:proofErr w:type="gramStart"/>
      <w:r w:rsidR="00F20A63" w:rsidRPr="00F20A63">
        <w:rPr>
          <w:b/>
          <w:bCs/>
          <w:sz w:val="28"/>
          <w:szCs w:val="22"/>
        </w:rPr>
        <w:t xml:space="preserve">wear </w:t>
      </w:r>
      <w:r w:rsidR="00F20A63">
        <w:rPr>
          <w:b/>
          <w:bCs/>
        </w:rPr>
        <w:t>:</w:t>
      </w:r>
      <w:proofErr w:type="gramEnd"/>
    </w:p>
    <w:p w14:paraId="745572BA" w14:textId="77777777" w:rsidR="00F20A63" w:rsidRPr="00F20A63" w:rsidRDefault="00F20A63"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b/>
          <w:bCs/>
        </w:rPr>
      </w:pPr>
    </w:p>
    <w:p w14:paraId="615C9E7E" w14:textId="526FB4F9" w:rsidR="002B6BCB" w:rsidRDefault="002B6BCB"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pPr>
      <w:r>
        <w:t xml:space="preserve">At the early stage of cutting, initial breakdown in cutting edge with the edge rounding is observed with only a flank wear which increases rapidly. Then the flank wear becomes stable and stay constant, while a crater wear appears on the rake face which is typical of abrasive wear. Finally, the tool-wear becomes uncontrollable and it leads to a tool tip </w:t>
      </w:r>
      <w:proofErr w:type="gramStart"/>
      <w:r>
        <w:t>failure .</w:t>
      </w:r>
      <w:proofErr w:type="gramEnd"/>
      <w:r>
        <w:t xml:space="preserve"> Therefore, it is important to take corrective measures on time before the breakage to enable large damages on the surface of the workpiece. For each test, the progression of the tool-wear rate was </w:t>
      </w:r>
      <w:r w:rsidR="00822268">
        <w:t>monitored.</w:t>
      </w:r>
      <w:r>
        <w:t xml:space="preserve"> </w:t>
      </w:r>
    </w:p>
    <w:p w14:paraId="470B147B" w14:textId="77777777" w:rsidR="002B6BCB" w:rsidRPr="004C622A" w:rsidRDefault="002B6BCB" w:rsidP="000F3C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ind w:left="0"/>
        <w:jc w:val="both"/>
        <w:rPr>
          <w:rFonts w:cs="Times New Roman"/>
          <w:b/>
          <w:iCs/>
          <w:sz w:val="28"/>
          <w:szCs w:val="28"/>
        </w:rPr>
      </w:pPr>
    </w:p>
    <w:p w14:paraId="21E199CE" w14:textId="77777777" w:rsidR="0055153F" w:rsidRDefault="0055153F" w:rsidP="000F3CA1">
      <w:pPr>
        <w:tabs>
          <w:tab w:val="left" w:pos="1560"/>
        </w:tabs>
        <w:spacing w:line="360" w:lineRule="auto"/>
        <w:jc w:val="center"/>
        <w:rPr>
          <w:rFonts w:cs="Times New Roman"/>
          <w:noProof/>
        </w:rPr>
      </w:pPr>
    </w:p>
    <w:p w14:paraId="4291E402" w14:textId="77777777" w:rsidR="0055153F" w:rsidRDefault="0055153F" w:rsidP="000F3CA1">
      <w:pPr>
        <w:tabs>
          <w:tab w:val="left" w:pos="1560"/>
        </w:tabs>
        <w:spacing w:line="360" w:lineRule="auto"/>
        <w:jc w:val="center"/>
        <w:rPr>
          <w:rFonts w:cs="Times New Roman"/>
          <w:noProof/>
        </w:rPr>
      </w:pPr>
    </w:p>
    <w:p w14:paraId="0575C28B" w14:textId="77777777" w:rsidR="00F63C18" w:rsidRDefault="00F63C18" w:rsidP="000F3CA1">
      <w:pPr>
        <w:tabs>
          <w:tab w:val="left" w:pos="1560"/>
        </w:tabs>
        <w:spacing w:line="360" w:lineRule="auto"/>
        <w:jc w:val="center"/>
        <w:rPr>
          <w:rFonts w:cs="Times New Roman"/>
          <w:noProof/>
        </w:rPr>
      </w:pPr>
    </w:p>
    <w:p w14:paraId="696CAFDE" w14:textId="77777777" w:rsidR="00F63C18" w:rsidRDefault="00F63C18" w:rsidP="000F3CA1">
      <w:pPr>
        <w:tabs>
          <w:tab w:val="left" w:pos="1560"/>
        </w:tabs>
        <w:spacing w:line="360" w:lineRule="auto"/>
        <w:jc w:val="center"/>
        <w:rPr>
          <w:rFonts w:cs="Times New Roman"/>
          <w:noProof/>
        </w:rPr>
      </w:pPr>
    </w:p>
    <w:p w14:paraId="69A8C563" w14:textId="58A20E33" w:rsidR="00F63C18" w:rsidRDefault="003D27DE" w:rsidP="000F3CA1">
      <w:pPr>
        <w:tabs>
          <w:tab w:val="left" w:pos="1560"/>
        </w:tabs>
        <w:spacing w:line="360" w:lineRule="auto"/>
        <w:jc w:val="center"/>
        <w:rPr>
          <w:rFonts w:cs="Times New Roman"/>
          <w:noProof/>
        </w:rPr>
      </w:pPr>
      <w:r>
        <w:rPr>
          <w:noProof/>
          <w14:ligatures w14:val="standardContextual"/>
        </w:rPr>
        <w:drawing>
          <wp:inline distT="0" distB="0" distL="0" distR="0" wp14:anchorId="5C07B0FD" wp14:editId="2E1DBA6B">
            <wp:extent cx="4206240" cy="1755140"/>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cstate="print"/>
                    <a:srcRect/>
                    <a:stretch>
                      <a:fillRect/>
                    </a:stretch>
                  </pic:blipFill>
                  <pic:spPr bwMode="auto">
                    <a:xfrm>
                      <a:off x="0" y="0"/>
                      <a:ext cx="4206240" cy="1755140"/>
                    </a:xfrm>
                    <a:prstGeom prst="rect">
                      <a:avLst/>
                    </a:prstGeom>
                    <a:noFill/>
                    <a:ln w="9525">
                      <a:noFill/>
                      <a:miter lim="800000"/>
                      <a:headEnd/>
                      <a:tailEnd/>
                    </a:ln>
                  </pic:spPr>
                </pic:pic>
              </a:graphicData>
            </a:graphic>
          </wp:inline>
        </w:drawing>
      </w:r>
    </w:p>
    <w:p w14:paraId="1EC27B7D" w14:textId="77777777" w:rsidR="00F63C18" w:rsidRDefault="00F63C18" w:rsidP="000F3CA1">
      <w:pPr>
        <w:tabs>
          <w:tab w:val="left" w:pos="1560"/>
        </w:tabs>
        <w:spacing w:line="360" w:lineRule="auto"/>
        <w:jc w:val="center"/>
        <w:rPr>
          <w:rFonts w:cs="Times New Roman"/>
          <w:noProof/>
        </w:rPr>
      </w:pPr>
    </w:p>
    <w:p w14:paraId="201EE2C3" w14:textId="77777777" w:rsidR="00F63C18" w:rsidRDefault="00F63C18" w:rsidP="000F3CA1">
      <w:pPr>
        <w:tabs>
          <w:tab w:val="left" w:pos="1560"/>
        </w:tabs>
        <w:spacing w:line="360" w:lineRule="auto"/>
        <w:jc w:val="center"/>
        <w:rPr>
          <w:rFonts w:cs="Times New Roman"/>
          <w:noProof/>
        </w:rPr>
      </w:pPr>
    </w:p>
    <w:p w14:paraId="556F635B" w14:textId="77777777" w:rsidR="00F63C18" w:rsidRDefault="00F63C18" w:rsidP="000F3CA1">
      <w:pPr>
        <w:tabs>
          <w:tab w:val="left" w:pos="1560"/>
        </w:tabs>
        <w:spacing w:line="360" w:lineRule="auto"/>
        <w:jc w:val="center"/>
        <w:rPr>
          <w:rFonts w:cs="Times New Roman"/>
          <w:noProof/>
        </w:rPr>
      </w:pPr>
    </w:p>
    <w:p w14:paraId="10ED02C8" w14:textId="77777777" w:rsidR="00F63C18" w:rsidRDefault="00F63C18" w:rsidP="000F3CA1">
      <w:pPr>
        <w:tabs>
          <w:tab w:val="left" w:pos="1560"/>
        </w:tabs>
        <w:spacing w:line="360" w:lineRule="auto"/>
        <w:jc w:val="center"/>
        <w:rPr>
          <w:rFonts w:cs="Times New Roman"/>
          <w:noProof/>
        </w:rPr>
      </w:pPr>
    </w:p>
    <w:p w14:paraId="109CC42F" w14:textId="77777777" w:rsidR="00F63C18" w:rsidRDefault="00F63C18" w:rsidP="000F3CA1">
      <w:pPr>
        <w:tabs>
          <w:tab w:val="left" w:pos="1560"/>
        </w:tabs>
        <w:spacing w:line="360" w:lineRule="auto"/>
        <w:jc w:val="center"/>
        <w:rPr>
          <w:rFonts w:cs="Times New Roman"/>
          <w:noProof/>
        </w:rPr>
      </w:pPr>
    </w:p>
    <w:p w14:paraId="63CA5734" w14:textId="77777777" w:rsidR="00F63C18" w:rsidRDefault="00F63C18" w:rsidP="000F3CA1">
      <w:pPr>
        <w:tabs>
          <w:tab w:val="left" w:pos="1560"/>
        </w:tabs>
        <w:spacing w:line="360" w:lineRule="auto"/>
        <w:jc w:val="center"/>
        <w:rPr>
          <w:rFonts w:cs="Times New Roman"/>
          <w:noProof/>
        </w:rPr>
      </w:pPr>
    </w:p>
    <w:p w14:paraId="289AE947" w14:textId="77777777" w:rsidR="00F63C18" w:rsidRDefault="00F63C18" w:rsidP="000F3CA1">
      <w:pPr>
        <w:tabs>
          <w:tab w:val="left" w:pos="1560"/>
        </w:tabs>
        <w:spacing w:line="360" w:lineRule="auto"/>
        <w:jc w:val="center"/>
        <w:rPr>
          <w:rFonts w:cs="Times New Roman"/>
          <w:noProof/>
        </w:rPr>
      </w:pPr>
    </w:p>
    <w:p w14:paraId="4DEAD40B" w14:textId="77777777" w:rsidR="003D27DE" w:rsidRDefault="003D27DE" w:rsidP="000F3CA1">
      <w:pPr>
        <w:tabs>
          <w:tab w:val="left" w:pos="1560"/>
        </w:tabs>
        <w:spacing w:line="360" w:lineRule="auto"/>
        <w:jc w:val="center"/>
        <w:rPr>
          <w:rFonts w:cs="Times New Roman"/>
          <w:noProof/>
        </w:rPr>
      </w:pPr>
    </w:p>
    <w:p w14:paraId="5062E111" w14:textId="77777777" w:rsidR="003D27DE" w:rsidRDefault="003D27DE" w:rsidP="000F3CA1">
      <w:pPr>
        <w:tabs>
          <w:tab w:val="left" w:pos="1560"/>
        </w:tabs>
        <w:spacing w:line="360" w:lineRule="auto"/>
        <w:jc w:val="center"/>
        <w:rPr>
          <w:rFonts w:cs="Times New Roman"/>
          <w:noProof/>
        </w:rPr>
      </w:pPr>
    </w:p>
    <w:p w14:paraId="35276686" w14:textId="77777777" w:rsidR="003D27DE" w:rsidRDefault="003D27DE" w:rsidP="000F3CA1">
      <w:pPr>
        <w:tabs>
          <w:tab w:val="left" w:pos="1560"/>
        </w:tabs>
        <w:spacing w:line="360" w:lineRule="auto"/>
        <w:jc w:val="center"/>
        <w:rPr>
          <w:rFonts w:cs="Times New Roman"/>
          <w:noProof/>
        </w:rPr>
      </w:pPr>
    </w:p>
    <w:p w14:paraId="439763C9" w14:textId="77777777" w:rsidR="003D27DE" w:rsidRDefault="003D27DE" w:rsidP="000F3CA1">
      <w:pPr>
        <w:tabs>
          <w:tab w:val="left" w:pos="1560"/>
        </w:tabs>
        <w:spacing w:line="360" w:lineRule="auto"/>
        <w:jc w:val="center"/>
        <w:rPr>
          <w:rFonts w:cs="Times New Roman"/>
          <w:noProof/>
        </w:rPr>
      </w:pPr>
    </w:p>
    <w:p w14:paraId="0C236CE4" w14:textId="77777777" w:rsidR="003D27DE" w:rsidRDefault="003D27DE" w:rsidP="000F3CA1">
      <w:pPr>
        <w:tabs>
          <w:tab w:val="left" w:pos="1560"/>
        </w:tabs>
        <w:spacing w:line="360" w:lineRule="auto"/>
        <w:jc w:val="center"/>
        <w:rPr>
          <w:rFonts w:cs="Times New Roman"/>
          <w:noProof/>
        </w:rPr>
      </w:pPr>
    </w:p>
    <w:p w14:paraId="35A15159" w14:textId="77777777" w:rsidR="003D27DE" w:rsidRDefault="003D27DE" w:rsidP="000F3CA1">
      <w:pPr>
        <w:tabs>
          <w:tab w:val="left" w:pos="1560"/>
        </w:tabs>
        <w:spacing w:line="360" w:lineRule="auto"/>
        <w:jc w:val="center"/>
        <w:rPr>
          <w:rFonts w:cs="Times New Roman"/>
          <w:noProof/>
        </w:rPr>
      </w:pPr>
    </w:p>
    <w:p w14:paraId="7B51A576" w14:textId="77777777" w:rsidR="003D27DE" w:rsidRDefault="003D27DE" w:rsidP="000F3CA1">
      <w:pPr>
        <w:tabs>
          <w:tab w:val="left" w:pos="1560"/>
        </w:tabs>
        <w:spacing w:line="360" w:lineRule="auto"/>
        <w:jc w:val="center"/>
        <w:rPr>
          <w:rFonts w:cs="Times New Roman"/>
          <w:noProof/>
        </w:rPr>
      </w:pPr>
    </w:p>
    <w:p w14:paraId="3848A238" w14:textId="77777777" w:rsidR="003D27DE" w:rsidRDefault="003D27DE" w:rsidP="000F3CA1">
      <w:pPr>
        <w:tabs>
          <w:tab w:val="left" w:pos="1560"/>
        </w:tabs>
        <w:spacing w:line="360" w:lineRule="auto"/>
        <w:jc w:val="center"/>
        <w:rPr>
          <w:rFonts w:cs="Times New Roman"/>
          <w:noProof/>
        </w:rPr>
      </w:pPr>
    </w:p>
    <w:p w14:paraId="4478D916" w14:textId="77777777" w:rsidR="003D27DE" w:rsidRDefault="003D27DE" w:rsidP="000F3CA1">
      <w:pPr>
        <w:tabs>
          <w:tab w:val="left" w:pos="1560"/>
        </w:tabs>
        <w:spacing w:line="360" w:lineRule="auto"/>
        <w:jc w:val="center"/>
        <w:rPr>
          <w:rFonts w:cs="Times New Roman"/>
          <w:noProof/>
        </w:rPr>
      </w:pPr>
    </w:p>
    <w:p w14:paraId="389F638B" w14:textId="77777777" w:rsidR="003D27DE" w:rsidRDefault="003D27DE" w:rsidP="000F3CA1">
      <w:pPr>
        <w:tabs>
          <w:tab w:val="left" w:pos="1560"/>
        </w:tabs>
        <w:spacing w:line="360" w:lineRule="auto"/>
        <w:jc w:val="center"/>
        <w:rPr>
          <w:rFonts w:cs="Times New Roman"/>
          <w:noProof/>
        </w:rPr>
      </w:pPr>
    </w:p>
    <w:p w14:paraId="711E4BAD" w14:textId="77777777" w:rsidR="003D27DE" w:rsidRDefault="003D27DE" w:rsidP="000F3CA1">
      <w:pPr>
        <w:tabs>
          <w:tab w:val="left" w:pos="1560"/>
        </w:tabs>
        <w:spacing w:line="360" w:lineRule="auto"/>
        <w:jc w:val="center"/>
        <w:rPr>
          <w:rFonts w:cs="Times New Roman"/>
          <w:noProof/>
        </w:rPr>
      </w:pPr>
    </w:p>
    <w:p w14:paraId="5ED42B25" w14:textId="77777777" w:rsidR="003D27DE" w:rsidRDefault="003D27DE" w:rsidP="000F3CA1">
      <w:pPr>
        <w:tabs>
          <w:tab w:val="left" w:pos="1560"/>
        </w:tabs>
        <w:spacing w:line="360" w:lineRule="auto"/>
        <w:jc w:val="center"/>
        <w:rPr>
          <w:rFonts w:cs="Times New Roman"/>
          <w:noProof/>
        </w:rPr>
      </w:pPr>
    </w:p>
    <w:p w14:paraId="5CA846D5" w14:textId="77777777" w:rsidR="003D27DE" w:rsidRDefault="003D27DE" w:rsidP="000F3CA1">
      <w:pPr>
        <w:tabs>
          <w:tab w:val="left" w:pos="1560"/>
        </w:tabs>
        <w:spacing w:line="360" w:lineRule="auto"/>
        <w:jc w:val="center"/>
        <w:rPr>
          <w:rFonts w:cs="Times New Roman"/>
          <w:noProof/>
        </w:rPr>
      </w:pPr>
    </w:p>
    <w:p w14:paraId="31FDA501" w14:textId="77777777" w:rsidR="003D27DE" w:rsidRDefault="003D27DE" w:rsidP="000F3CA1">
      <w:pPr>
        <w:tabs>
          <w:tab w:val="left" w:pos="1560"/>
        </w:tabs>
        <w:spacing w:line="360" w:lineRule="auto"/>
        <w:jc w:val="center"/>
        <w:rPr>
          <w:rFonts w:cs="Times New Roman"/>
          <w:noProof/>
        </w:rPr>
      </w:pPr>
    </w:p>
    <w:p w14:paraId="631B14D7" w14:textId="24241D30" w:rsidR="00555022" w:rsidRPr="00BC3A30" w:rsidRDefault="00BC3A30" w:rsidP="00BC3A30">
      <w:pPr>
        <w:pStyle w:val="ListParagraph"/>
        <w:numPr>
          <w:ilvl w:val="1"/>
          <w:numId w:val="18"/>
        </w:numPr>
        <w:autoSpaceDE w:val="0"/>
        <w:autoSpaceDN w:val="0"/>
        <w:adjustRightInd w:val="0"/>
        <w:spacing w:line="360" w:lineRule="auto"/>
        <w:jc w:val="both"/>
        <w:rPr>
          <w:rFonts w:cs="Times New Roman"/>
          <w:sz w:val="22"/>
          <w:szCs w:val="22"/>
          <w:lang w:bidi="ar-SA"/>
        </w:rPr>
      </w:pPr>
      <w:r w:rsidRPr="00BC3A30">
        <w:rPr>
          <w:b/>
          <w:bCs/>
          <w:sz w:val="28"/>
          <w:szCs w:val="22"/>
        </w:rPr>
        <w:t xml:space="preserve"> </w:t>
      </w:r>
      <w:r w:rsidR="00555022" w:rsidRPr="00BC3A30">
        <w:rPr>
          <w:b/>
          <w:bCs/>
          <w:sz w:val="28"/>
          <w:szCs w:val="22"/>
        </w:rPr>
        <w:t>Analysis of Variance (ANOVA</w:t>
      </w:r>
      <w:r w:rsidR="00555022">
        <w:t>)</w:t>
      </w:r>
    </w:p>
    <w:p w14:paraId="20FB57AC" w14:textId="77777777" w:rsidR="00555022" w:rsidRDefault="00555022" w:rsidP="00555022">
      <w:pPr>
        <w:pStyle w:val="ListParagraph"/>
        <w:autoSpaceDE w:val="0"/>
        <w:autoSpaceDN w:val="0"/>
        <w:adjustRightInd w:val="0"/>
        <w:ind w:left="1080"/>
        <w:jc w:val="both"/>
      </w:pPr>
    </w:p>
    <w:p w14:paraId="655F139C" w14:textId="77777777" w:rsidR="00555022" w:rsidRDefault="00555022" w:rsidP="00555022">
      <w:pPr>
        <w:autoSpaceDE w:val="0"/>
        <w:autoSpaceDN w:val="0"/>
        <w:adjustRightInd w:val="0"/>
        <w:spacing w:line="360" w:lineRule="auto"/>
        <w:jc w:val="both"/>
      </w:pPr>
      <w:r>
        <w:t xml:space="preserve">This method was developed by Professor R. A. fisher. ANOVA is an extremely useful technique which is used when multiple sample cases are involved. The basic principle of ANOVA is to test the means of the population by examining the amount of variation within each of </w:t>
      </w:r>
      <w:proofErr w:type="gramStart"/>
      <w:r>
        <w:t>this sample</w:t>
      </w:r>
      <w:proofErr w:type="gramEnd"/>
      <w:r>
        <w:t xml:space="preserve"> relative to the amount of relation between the samples. In terms of variation within the given population, it is assumed that the value of (</w:t>
      </w:r>
      <w:proofErr w:type="spellStart"/>
      <w:r>
        <w:t>yij</w:t>
      </w:r>
      <w:proofErr w:type="spellEnd"/>
      <w:r>
        <w:t>) differ from the mean of this population only because of random effects that is there are influences on (</w:t>
      </w:r>
      <w:proofErr w:type="spellStart"/>
      <w:r>
        <w:t>yij</w:t>
      </w:r>
      <w:proofErr w:type="spellEnd"/>
      <w:r>
        <w:t xml:space="preserve">) which are unexplainable, </w:t>
      </w:r>
      <w:proofErr w:type="gramStart"/>
      <w:r>
        <w:t>where as</w:t>
      </w:r>
      <w:proofErr w:type="gramEnd"/>
      <w:r>
        <w:t xml:space="preserve"> in examining difference between the mean of the </w:t>
      </w:r>
      <w:proofErr w:type="spellStart"/>
      <w:r>
        <w:t>jth</w:t>
      </w:r>
      <w:proofErr w:type="spellEnd"/>
      <w:r>
        <w:t xml:space="preserve"> population and the grand mean is attributable to what is called air treatment effect. </w:t>
      </w:r>
      <w:proofErr w:type="gramStart"/>
      <w:r>
        <w:t>Thus</w:t>
      </w:r>
      <w:proofErr w:type="gramEnd"/>
      <w:r>
        <w:t xml:space="preserve"> it has to make to estimate of population variance, in other words, one based on between sample variance and the other based on within sample variance. Then these two instruments of population variance are compared with F-test.</w:t>
      </w:r>
    </w:p>
    <w:p w14:paraId="0B80355F" w14:textId="77777777" w:rsidR="00555022" w:rsidRDefault="00555022" w:rsidP="00555022">
      <w:pPr>
        <w:autoSpaceDE w:val="0"/>
        <w:autoSpaceDN w:val="0"/>
        <w:adjustRightInd w:val="0"/>
        <w:spacing w:line="360" w:lineRule="auto"/>
        <w:jc w:val="both"/>
      </w:pPr>
    </w:p>
    <w:p w14:paraId="508C2DFD" w14:textId="07DADA2D" w:rsidR="00555022" w:rsidRPr="00D02F26" w:rsidRDefault="00555022" w:rsidP="00555022">
      <w:pPr>
        <w:autoSpaceDE w:val="0"/>
        <w:autoSpaceDN w:val="0"/>
        <w:adjustRightInd w:val="0"/>
        <w:spacing w:line="360" w:lineRule="auto"/>
        <w:jc w:val="both"/>
        <w:rPr>
          <w:b/>
          <w:bCs/>
        </w:rPr>
      </w:pPr>
      <w:r w:rsidRPr="00D02F26">
        <w:rPr>
          <w:b/>
          <w:bCs/>
          <w:noProof/>
        </w:rPr>
        <mc:AlternateContent>
          <mc:Choice Requires="wps">
            <w:drawing>
              <wp:anchor distT="0" distB="0" distL="114300" distR="114300" simplePos="0" relativeHeight="251668480" behindDoc="0" locked="0" layoutInCell="1" allowOverlap="1" wp14:anchorId="3B2DB239" wp14:editId="2848B1D4">
                <wp:simplePos x="0" y="0"/>
                <wp:positionH relativeFrom="column">
                  <wp:posOffset>503555</wp:posOffset>
                </wp:positionH>
                <wp:positionV relativeFrom="paragraph">
                  <wp:posOffset>218440</wp:posOffset>
                </wp:positionV>
                <wp:extent cx="4787900" cy="0"/>
                <wp:effectExtent l="0" t="0" r="0" b="0"/>
                <wp:wrapNone/>
                <wp:docPr id="32" name="Straight Connector 1"/>
                <wp:cNvGraphicFramePr/>
                <a:graphic xmlns:a="http://schemas.openxmlformats.org/drawingml/2006/main">
                  <a:graphicData uri="http://schemas.microsoft.com/office/word/2010/wordprocessingShape">
                    <wps:wsp>
                      <wps:cNvCnPr/>
                      <wps:spPr>
                        <a:xfrm>
                          <a:off x="0" y="0"/>
                          <a:ext cx="4787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78B50A" id="Straight Connector 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5pt,17.2pt" to="416.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" strokecolor="black [3200]" strokeweight=".5pt">
                <v:stroke joinstyle="miter"/>
              </v:line>
            </w:pict>
          </mc:Fallback>
        </mc:AlternateContent>
      </w:r>
      <w:r w:rsidRPr="00D02F26">
        <w:rPr>
          <w:b/>
          <w:bCs/>
        </w:rPr>
        <w:t>F = Estimate of population variance based between sample variance</w:t>
      </w:r>
      <w:r w:rsidRPr="00D02F26">
        <w:rPr>
          <w:b/>
          <w:bCs/>
        </w:rPr>
        <w:br/>
        <w:t xml:space="preserve">                        Estimate of population variance based on within sample variance</w:t>
      </w:r>
    </w:p>
    <w:p w14:paraId="2CCD30C2" w14:textId="77777777" w:rsidR="00555022" w:rsidRDefault="00555022" w:rsidP="00555022">
      <w:pPr>
        <w:autoSpaceDE w:val="0"/>
        <w:autoSpaceDN w:val="0"/>
        <w:adjustRightInd w:val="0"/>
        <w:spacing w:line="360" w:lineRule="auto"/>
        <w:jc w:val="both"/>
      </w:pPr>
    </w:p>
    <w:p w14:paraId="56D440E4" w14:textId="77777777" w:rsidR="00555022" w:rsidRDefault="00555022" w:rsidP="00555022">
      <w:pPr>
        <w:autoSpaceDE w:val="0"/>
        <w:autoSpaceDN w:val="0"/>
        <w:adjustRightInd w:val="0"/>
        <w:spacing w:line="360" w:lineRule="auto"/>
        <w:jc w:val="both"/>
      </w:pPr>
      <w:r>
        <w:t>This value of F ratio be compared to the F-limit for given degree of freedom. If the F</w:t>
      </w:r>
    </w:p>
    <w:p w14:paraId="27CA506F" w14:textId="77777777" w:rsidR="00555022" w:rsidRDefault="00555022" w:rsidP="00555022">
      <w:pPr>
        <w:autoSpaceDE w:val="0"/>
        <w:autoSpaceDN w:val="0"/>
        <w:adjustRightInd w:val="0"/>
        <w:spacing w:line="360" w:lineRule="auto"/>
        <w:jc w:val="both"/>
      </w:pPr>
      <w:r>
        <w:t xml:space="preserve">value worked out is equal or exceed the F-limit table value, it may conclude that </w:t>
      </w:r>
      <w:proofErr w:type="gramStart"/>
      <w:r>
        <w:t>there</w:t>
      </w:r>
      <w:proofErr w:type="gramEnd"/>
    </w:p>
    <w:p w14:paraId="177C717E" w14:textId="77777777" w:rsidR="00555022" w:rsidRDefault="00555022" w:rsidP="00555022">
      <w:pPr>
        <w:autoSpaceDE w:val="0"/>
        <w:autoSpaceDN w:val="0"/>
        <w:adjustRightInd w:val="0"/>
        <w:spacing w:line="360" w:lineRule="auto"/>
        <w:jc w:val="both"/>
      </w:pPr>
      <w:r>
        <w:t>are significant differences between the sample means.</w:t>
      </w:r>
    </w:p>
    <w:p w14:paraId="516AA1A2" w14:textId="77777777" w:rsidR="00DD29B7" w:rsidRDefault="00DD29B7" w:rsidP="00BC3A30">
      <w:pPr>
        <w:autoSpaceDE w:val="0"/>
        <w:autoSpaceDN w:val="0"/>
        <w:adjustRightInd w:val="0"/>
        <w:jc w:val="both"/>
      </w:pPr>
    </w:p>
    <w:p w14:paraId="3EB46414" w14:textId="77777777" w:rsidR="00DD29B7" w:rsidRDefault="00DD29B7" w:rsidP="00BC3A30">
      <w:pPr>
        <w:autoSpaceDE w:val="0"/>
        <w:autoSpaceDN w:val="0"/>
        <w:adjustRightInd w:val="0"/>
        <w:jc w:val="both"/>
      </w:pPr>
    </w:p>
    <w:p w14:paraId="4D012A31" w14:textId="77777777" w:rsidR="00DD29B7" w:rsidRDefault="00DD29B7" w:rsidP="00BC3A30">
      <w:pPr>
        <w:autoSpaceDE w:val="0"/>
        <w:autoSpaceDN w:val="0"/>
        <w:adjustRightInd w:val="0"/>
        <w:jc w:val="both"/>
      </w:pPr>
    </w:p>
    <w:p w14:paraId="1C1FA48D" w14:textId="77777777" w:rsidR="00DD29B7" w:rsidRDefault="00DD29B7" w:rsidP="00BC3A30">
      <w:pPr>
        <w:autoSpaceDE w:val="0"/>
        <w:autoSpaceDN w:val="0"/>
        <w:adjustRightInd w:val="0"/>
        <w:jc w:val="both"/>
      </w:pPr>
    </w:p>
    <w:p w14:paraId="48E3CC0D" w14:textId="77777777" w:rsidR="00DD29B7" w:rsidRDefault="00DD29B7" w:rsidP="00BC3A30">
      <w:pPr>
        <w:autoSpaceDE w:val="0"/>
        <w:autoSpaceDN w:val="0"/>
        <w:adjustRightInd w:val="0"/>
        <w:jc w:val="both"/>
      </w:pPr>
    </w:p>
    <w:p w14:paraId="752C0C94" w14:textId="7741F06F" w:rsidR="00D02F26" w:rsidRPr="00DD29B7" w:rsidRDefault="00DD29B7" w:rsidP="00BC3A30">
      <w:pPr>
        <w:autoSpaceDE w:val="0"/>
        <w:autoSpaceDN w:val="0"/>
        <w:adjustRightInd w:val="0"/>
        <w:jc w:val="both"/>
      </w:pPr>
      <w:r>
        <w:t xml:space="preserve">5.10.1 </w:t>
      </w:r>
      <w:r w:rsidR="00D02F26" w:rsidRPr="00D02F26">
        <w:rPr>
          <w:b/>
          <w:bCs/>
          <w:sz w:val="28"/>
          <w:szCs w:val="28"/>
        </w:rPr>
        <w:t xml:space="preserve">Selecting optimum factor </w:t>
      </w:r>
      <w:proofErr w:type="gramStart"/>
      <w:r w:rsidR="00D02F26" w:rsidRPr="00D02F26">
        <w:rPr>
          <w:b/>
          <w:bCs/>
          <w:sz w:val="28"/>
          <w:szCs w:val="28"/>
        </w:rPr>
        <w:t>levels</w:t>
      </w:r>
      <w:proofErr w:type="gramEnd"/>
    </w:p>
    <w:p w14:paraId="35EB77FC" w14:textId="77777777" w:rsidR="00D02F26" w:rsidRPr="00D02F26" w:rsidRDefault="00D02F26" w:rsidP="00D02F26">
      <w:pPr>
        <w:autoSpaceDE w:val="0"/>
        <w:autoSpaceDN w:val="0"/>
        <w:adjustRightInd w:val="0"/>
        <w:spacing w:line="360" w:lineRule="auto"/>
        <w:jc w:val="both"/>
        <w:rPr>
          <w:b/>
          <w:bCs/>
          <w:sz w:val="28"/>
          <w:szCs w:val="28"/>
        </w:rPr>
      </w:pPr>
    </w:p>
    <w:p w14:paraId="038B8D6D" w14:textId="10717F2A" w:rsidR="00F63C18" w:rsidRPr="00BC3A30" w:rsidRDefault="00D02F26" w:rsidP="00BC3A30">
      <w:pPr>
        <w:autoSpaceDE w:val="0"/>
        <w:autoSpaceDN w:val="0"/>
        <w:adjustRightInd w:val="0"/>
        <w:spacing w:line="360" w:lineRule="auto"/>
        <w:jc w:val="both"/>
      </w:pPr>
      <w:r>
        <w:t xml:space="preserve">A primary goal in conducting a </w:t>
      </w:r>
      <w:proofErr w:type="gramStart"/>
      <w:r>
        <w:t>matrix experiments</w:t>
      </w:r>
      <w:proofErr w:type="gramEnd"/>
      <w:r>
        <w:t xml:space="preserve"> is to optimize the product or process design, to determine the best or the optimum level for each factor. The optimum level for a factor is the level that gives the highest value </w:t>
      </w:r>
      <w:r w:rsidRPr="00D02F26">
        <w:rPr>
          <w:b/>
          <w:bCs/>
        </w:rPr>
        <w:t>of S/N ratio</w:t>
      </w:r>
      <w:r>
        <w:t xml:space="preserve"> in the experimental region. The estimated main effects can be used for this purpose provided the variation of S/N ratio as a function of the factor level follows the additive model. </w:t>
      </w:r>
    </w:p>
    <w:p w14:paraId="1DD16E2C" w14:textId="77777777" w:rsidR="001515B7" w:rsidRDefault="001515B7" w:rsidP="00BC3A30">
      <w:pPr>
        <w:tabs>
          <w:tab w:val="left" w:pos="1560"/>
        </w:tabs>
        <w:spacing w:line="360" w:lineRule="auto"/>
        <w:rPr>
          <w:rFonts w:cs="Times New Roman"/>
          <w:noProof/>
        </w:rPr>
      </w:pPr>
    </w:p>
    <w:p w14:paraId="501D0830" w14:textId="3329BB2F" w:rsidR="001515B7" w:rsidRPr="00DD29B7" w:rsidRDefault="00DD29B7" w:rsidP="00DD29B7">
      <w:pPr>
        <w:autoSpaceDE w:val="0"/>
        <w:autoSpaceDN w:val="0"/>
        <w:adjustRightInd w:val="0"/>
        <w:spacing w:line="360" w:lineRule="auto"/>
        <w:ind w:firstLine="720"/>
        <w:jc w:val="both"/>
        <w:rPr>
          <w:b/>
          <w:bCs/>
          <w:sz w:val="28"/>
          <w:szCs w:val="28"/>
        </w:rPr>
      </w:pPr>
      <w:proofErr w:type="gramStart"/>
      <w:r>
        <w:rPr>
          <w:b/>
          <w:bCs/>
          <w:sz w:val="28"/>
          <w:szCs w:val="28"/>
        </w:rPr>
        <w:lastRenderedPageBreak/>
        <w:t xml:space="preserve">5.11  </w:t>
      </w:r>
      <w:r w:rsidR="001515B7" w:rsidRPr="001515B7">
        <w:rPr>
          <w:b/>
          <w:bCs/>
          <w:sz w:val="28"/>
          <w:szCs w:val="28"/>
        </w:rPr>
        <w:t>Signal</w:t>
      </w:r>
      <w:proofErr w:type="gramEnd"/>
      <w:r w:rsidR="001515B7" w:rsidRPr="001515B7">
        <w:rPr>
          <w:b/>
          <w:bCs/>
          <w:sz w:val="28"/>
          <w:szCs w:val="28"/>
        </w:rPr>
        <w:t xml:space="preserve"> to noise ratio</w:t>
      </w:r>
    </w:p>
    <w:p w14:paraId="04D0075C" w14:textId="77777777" w:rsidR="001515B7" w:rsidRDefault="001515B7" w:rsidP="001515B7">
      <w:pPr>
        <w:autoSpaceDE w:val="0"/>
        <w:autoSpaceDN w:val="0"/>
        <w:adjustRightInd w:val="0"/>
        <w:spacing w:line="360" w:lineRule="auto"/>
        <w:jc w:val="both"/>
      </w:pPr>
    </w:p>
    <w:p w14:paraId="3BB719CE" w14:textId="77777777" w:rsidR="001515B7" w:rsidRDefault="001515B7" w:rsidP="001515B7">
      <w:pPr>
        <w:autoSpaceDE w:val="0"/>
        <w:autoSpaceDN w:val="0"/>
        <w:adjustRightInd w:val="0"/>
        <w:spacing w:line="360" w:lineRule="auto"/>
        <w:jc w:val="both"/>
      </w:pPr>
      <w:r>
        <w:t xml:space="preserve">In Taguchi method, the term “signal” </w:t>
      </w:r>
      <w:proofErr w:type="gramStart"/>
      <w:r>
        <w:t>represent</w:t>
      </w:r>
      <w:proofErr w:type="gramEnd"/>
      <w:r>
        <w:t xml:space="preserve"> the desirable value for the output characteristics and “noise” represents the undesirable value of output characteristics. The objective to determine signal to noise ratio is to develop the processes that are insensitive to noise. A process parameter setting with the highest signal to noise ratio always yields optimum quality with minimum variance. In general signal to noise ratio signifies the ratio of mean to the standard deviation.</w:t>
      </w:r>
    </w:p>
    <w:p w14:paraId="7A65D550" w14:textId="77777777" w:rsidR="001515B7" w:rsidRDefault="001515B7" w:rsidP="001515B7">
      <w:pPr>
        <w:autoSpaceDE w:val="0"/>
        <w:autoSpaceDN w:val="0"/>
        <w:adjustRightInd w:val="0"/>
        <w:spacing w:line="360" w:lineRule="auto"/>
        <w:jc w:val="both"/>
      </w:pPr>
    </w:p>
    <w:p w14:paraId="635923B7" w14:textId="36552905" w:rsidR="009F4C62" w:rsidRDefault="001515B7" w:rsidP="001515B7">
      <w:pPr>
        <w:autoSpaceDE w:val="0"/>
        <w:autoSpaceDN w:val="0"/>
        <w:adjustRightInd w:val="0"/>
        <w:spacing w:line="360" w:lineRule="auto"/>
        <w:jc w:val="both"/>
      </w:pPr>
      <w:r>
        <w:t xml:space="preserve">The Taguchi method includes the noise factors in the experiment for the purpose of identifying control factors settings which are robust against noise, </w:t>
      </w:r>
      <w:proofErr w:type="gramStart"/>
      <w:r>
        <w:t>i.e.</w:t>
      </w:r>
      <w:proofErr w:type="gramEnd"/>
      <w:r>
        <w:t xml:space="preserve"> those settings of the design factors which produce the smallest variation in the response across the different levels of the noise factors. Some combinations of control factor settings may yield output that is affected by the noise factors, thus causing the response to vary around its mean, while for other combinations; the output is insensitive to the changes in the noise factors. Similarly, the quality characteristic might exhibit more variability at, say, the low setting of a certain control factor than it does at the high setting. For other control </w:t>
      </w:r>
      <w:proofErr w:type="gramStart"/>
      <w:r>
        <w:t>factor</w:t>
      </w:r>
      <w:proofErr w:type="gramEnd"/>
      <w:r>
        <w:t>, the variation in the quality characteristic might be nearly constant across the levels of those control factors, while the average quality characteristic might or might not change across the levels of these control factors. Some factors may arise that impact the mean but not the variations</w:t>
      </w:r>
      <w:proofErr w:type="gramStart"/>
      <w:r>
        <w:t xml:space="preserve"> such</w:t>
      </w:r>
      <w:proofErr w:type="gramEnd"/>
      <w:r>
        <w:t xml:space="preserve"> adjustment factors may be used to move a process onto or towards its target value, without affecting the variation around the target. In a two-step adjustment process, the variation is minimized by the appropriate setting of the factors that affect the variation, and then the output is centered at the target value by the appropriate settings of the factors that only influence the mean. Factors which appear to have little or no impact on either the mean or the variation are typically set to the level representing the lowest cost. </w:t>
      </w:r>
      <w:proofErr w:type="gramStart"/>
      <w:r>
        <w:t>In order to</w:t>
      </w:r>
      <w:proofErr w:type="gramEnd"/>
      <w:r>
        <w:t xml:space="preserve"> achieve its goals, the Taguchi method analyses not the measured response but rather some transformation of that response, depending on the situation. As Taguchi method aims to minimize the expected loss, but it does not base the analysis on this quantity directly. A signal to noise ratio is calculated, the choice of the </w:t>
      </w:r>
      <w:proofErr w:type="gramStart"/>
      <w:r>
        <w:t>particular signal</w:t>
      </w:r>
      <w:proofErr w:type="gramEnd"/>
      <w:r>
        <w:t xml:space="preserve"> to noise ratio depends on the desired outcome of the response as below.</w:t>
      </w:r>
    </w:p>
    <w:p w14:paraId="42CD6CAA" w14:textId="76F3F765" w:rsidR="00DD29B7" w:rsidRPr="00DD29B7" w:rsidRDefault="00DD29B7" w:rsidP="00DD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sz w:val="32"/>
          <w:szCs w:val="28"/>
        </w:rPr>
      </w:pPr>
      <w:bookmarkStart w:id="9" w:name="_Toc440435206"/>
      <w:r w:rsidRPr="00DD29B7">
        <w:rPr>
          <w:rFonts w:cs="Times New Roman"/>
          <w:b/>
          <w:sz w:val="32"/>
          <w:szCs w:val="28"/>
        </w:rPr>
        <w:lastRenderedPageBreak/>
        <w:t>CHAPTER 6</w:t>
      </w:r>
    </w:p>
    <w:p w14:paraId="1F4C801C" w14:textId="45486A00" w:rsidR="000C55C3" w:rsidRPr="004C622A" w:rsidRDefault="000C55C3" w:rsidP="00DD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sz w:val="28"/>
        </w:rPr>
      </w:pPr>
      <w:r w:rsidRPr="004C622A">
        <w:rPr>
          <w:rFonts w:cs="Times New Roman"/>
          <w:b/>
          <w:sz w:val="28"/>
        </w:rPr>
        <w:t>RESULTS</w:t>
      </w:r>
    </w:p>
    <w:p w14:paraId="54DB6DAA" w14:textId="4D99F0D3" w:rsidR="000C55C3" w:rsidRPr="00DD29B7" w:rsidRDefault="000C55C3" w:rsidP="00DD29B7">
      <w:pPr>
        <w:pStyle w:val="ListParagraph"/>
        <w:numPr>
          <w:ilvl w:val="1"/>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sz w:val="32"/>
          <w:szCs w:val="22"/>
        </w:rPr>
      </w:pPr>
      <w:r w:rsidRPr="00DD29B7">
        <w:rPr>
          <w:b/>
          <w:bCs/>
          <w:sz w:val="28"/>
          <w:szCs w:val="22"/>
        </w:rPr>
        <w:t xml:space="preserve">Effect of Process Parameter on </w:t>
      </w:r>
      <w:bookmarkEnd w:id="9"/>
      <w:r w:rsidRPr="00DD29B7">
        <w:rPr>
          <w:b/>
          <w:bCs/>
          <w:sz w:val="28"/>
          <w:szCs w:val="22"/>
        </w:rPr>
        <w:t>Surface Roughness.</w:t>
      </w:r>
    </w:p>
    <w:p w14:paraId="010AF525" w14:textId="77777777" w:rsidR="000C55C3" w:rsidRPr="00EC5688" w:rsidRDefault="000C55C3" w:rsidP="000C5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proofErr w:type="gramStart"/>
      <w:r w:rsidRPr="00EC5688">
        <w:rPr>
          <w:rFonts w:cs="Times New Roman"/>
        </w:rPr>
        <w:t>Following</w:t>
      </w:r>
      <w:proofErr w:type="gramEnd"/>
      <w:r w:rsidRPr="00EC5688">
        <w:rPr>
          <w:rFonts w:cs="Times New Roman"/>
        </w:rPr>
        <w:t xml:space="preserve"> table show feed, speed and depth of cut applied during turning process and recorded </w:t>
      </w:r>
      <w:r>
        <w:rPr>
          <w:rFonts w:cs="Times New Roman"/>
        </w:rPr>
        <w:t xml:space="preserve">surface roughness </w:t>
      </w:r>
      <w:r w:rsidRPr="00EC5688">
        <w:rPr>
          <w:rFonts w:cs="Times New Roman"/>
        </w:rPr>
        <w:t>as an outcome of process.</w:t>
      </w:r>
    </w:p>
    <w:p w14:paraId="1C6B2C83" w14:textId="77777777" w:rsidR="000C55C3" w:rsidRPr="00EC5688" w:rsidRDefault="000C55C3" w:rsidP="000C55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bCs/>
        </w:rPr>
      </w:pPr>
    </w:p>
    <w:tbl>
      <w:tblPr>
        <w:tblStyle w:val="TableGrid"/>
        <w:tblW w:w="0" w:type="auto"/>
        <w:tblInd w:w="-360" w:type="dxa"/>
        <w:tblLook w:val="04A0" w:firstRow="1" w:lastRow="0" w:firstColumn="1" w:lastColumn="0" w:noHBand="0" w:noVBand="1"/>
      </w:tblPr>
      <w:tblGrid>
        <w:gridCol w:w="922"/>
        <w:gridCol w:w="3686"/>
        <w:gridCol w:w="3722"/>
      </w:tblGrid>
      <w:tr w:rsidR="000C55C3" w:rsidRPr="00EC5688" w14:paraId="5FF83443"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56976D8A"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Sr. No.</w:t>
            </w:r>
          </w:p>
        </w:tc>
        <w:tc>
          <w:tcPr>
            <w:tcW w:w="3686" w:type="dxa"/>
            <w:tcBorders>
              <w:top w:val="single" w:sz="4" w:space="0" w:color="auto"/>
              <w:left w:val="single" w:sz="4" w:space="0" w:color="auto"/>
              <w:bottom w:val="single" w:sz="4" w:space="0" w:color="auto"/>
              <w:right w:val="single" w:sz="4" w:space="0" w:color="auto"/>
            </w:tcBorders>
            <w:hideMark/>
          </w:tcPr>
          <w:p w14:paraId="0A522535"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Specimen</w:t>
            </w:r>
          </w:p>
        </w:tc>
        <w:tc>
          <w:tcPr>
            <w:tcW w:w="3722" w:type="dxa"/>
            <w:tcBorders>
              <w:top w:val="single" w:sz="4" w:space="0" w:color="auto"/>
              <w:left w:val="single" w:sz="4" w:space="0" w:color="auto"/>
              <w:bottom w:val="single" w:sz="4" w:space="0" w:color="auto"/>
              <w:right w:val="single" w:sz="4" w:space="0" w:color="auto"/>
            </w:tcBorders>
            <w:hideMark/>
          </w:tcPr>
          <w:p w14:paraId="0C6A2ACA"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Cutting Parameters</w:t>
            </w:r>
          </w:p>
        </w:tc>
      </w:tr>
      <w:tr w:rsidR="000C55C3" w:rsidRPr="00EC5688" w14:paraId="3019340A"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4FF9E6F9"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1</w:t>
            </w:r>
          </w:p>
        </w:tc>
        <w:tc>
          <w:tcPr>
            <w:tcW w:w="3686" w:type="dxa"/>
            <w:tcBorders>
              <w:top w:val="single" w:sz="4" w:space="0" w:color="auto"/>
              <w:left w:val="single" w:sz="4" w:space="0" w:color="auto"/>
              <w:bottom w:val="single" w:sz="4" w:space="0" w:color="auto"/>
              <w:right w:val="single" w:sz="4" w:space="0" w:color="auto"/>
            </w:tcBorders>
            <w:hideMark/>
          </w:tcPr>
          <w:p w14:paraId="411EC93B"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5C09ECF6" wp14:editId="03D47828">
                  <wp:extent cx="2023745" cy="1506855"/>
                  <wp:effectExtent l="0" t="0" r="0" b="0"/>
                  <wp:docPr id="16604851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3745" cy="150685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551AB00D"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40</w:t>
            </w:r>
          </w:p>
          <w:p w14:paraId="7BE0D7D5"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0.08</w:t>
            </w:r>
          </w:p>
          <w:p w14:paraId="7BC502E8"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0.8</w:t>
            </w:r>
          </w:p>
          <w:p w14:paraId="500D7A49" w14:textId="77777777" w:rsidR="000C55C3" w:rsidRPr="00EC5688" w:rsidRDefault="000C55C3" w:rsidP="007B1928">
            <w:pPr>
              <w:autoSpaceDE w:val="0"/>
              <w:autoSpaceDN w:val="0"/>
              <w:adjustRightInd w:val="0"/>
              <w:spacing w:line="360" w:lineRule="auto"/>
              <w:jc w:val="both"/>
              <w:rPr>
                <w:rFonts w:cs="Times New Roman"/>
                <w:lang w:bidi="hi-IN"/>
              </w:rPr>
            </w:pPr>
            <w:r>
              <w:rPr>
                <w:rFonts w:cs="Times New Roman"/>
                <w:lang w:bidi="hi-IN"/>
              </w:rPr>
              <w:t>Surface roughness: 078</w:t>
            </w:r>
          </w:p>
        </w:tc>
      </w:tr>
      <w:tr w:rsidR="000C55C3" w:rsidRPr="00EC5688" w14:paraId="1D1958A8"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51EE1E3A"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2</w:t>
            </w:r>
          </w:p>
        </w:tc>
        <w:tc>
          <w:tcPr>
            <w:tcW w:w="3686" w:type="dxa"/>
            <w:tcBorders>
              <w:top w:val="single" w:sz="4" w:space="0" w:color="auto"/>
              <w:left w:val="single" w:sz="4" w:space="0" w:color="auto"/>
              <w:bottom w:val="single" w:sz="4" w:space="0" w:color="auto"/>
              <w:right w:val="single" w:sz="4" w:space="0" w:color="auto"/>
            </w:tcBorders>
            <w:hideMark/>
          </w:tcPr>
          <w:p w14:paraId="370A728F"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09124165" wp14:editId="1C636F46">
                  <wp:extent cx="2040255" cy="1532255"/>
                  <wp:effectExtent l="0" t="0" r="0" b="0"/>
                  <wp:docPr id="1021642353" name="Picture 37" descr="A picture containing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42353" name="Picture 37" descr="A picture containing cylind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255" cy="153225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26D9A979"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40</w:t>
            </w:r>
          </w:p>
          <w:p w14:paraId="0747526A"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0.1</w:t>
            </w:r>
          </w:p>
          <w:p w14:paraId="56315C9C"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1</w:t>
            </w:r>
          </w:p>
          <w:p w14:paraId="3EBABE0A" w14:textId="77777777" w:rsidR="000C55C3" w:rsidRPr="00EC5688" w:rsidRDefault="000C55C3" w:rsidP="007B1928">
            <w:pPr>
              <w:autoSpaceDE w:val="0"/>
              <w:autoSpaceDN w:val="0"/>
              <w:adjustRightInd w:val="0"/>
              <w:spacing w:line="360" w:lineRule="auto"/>
              <w:jc w:val="both"/>
              <w:rPr>
                <w:rFonts w:cs="Times New Roman"/>
                <w:lang w:bidi="hi-IN"/>
              </w:rPr>
            </w:pPr>
            <w:r>
              <w:rPr>
                <w:rFonts w:cs="Times New Roman"/>
                <w:lang w:bidi="hi-IN"/>
              </w:rPr>
              <w:t>Surface roughness:0.81</w:t>
            </w:r>
          </w:p>
        </w:tc>
      </w:tr>
      <w:tr w:rsidR="000C55C3" w:rsidRPr="00EC5688" w14:paraId="69FE5E36"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706AE265"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3</w:t>
            </w:r>
          </w:p>
        </w:tc>
        <w:tc>
          <w:tcPr>
            <w:tcW w:w="3686" w:type="dxa"/>
            <w:tcBorders>
              <w:top w:val="single" w:sz="4" w:space="0" w:color="auto"/>
              <w:left w:val="single" w:sz="4" w:space="0" w:color="auto"/>
              <w:bottom w:val="single" w:sz="4" w:space="0" w:color="auto"/>
              <w:right w:val="single" w:sz="4" w:space="0" w:color="auto"/>
            </w:tcBorders>
            <w:hideMark/>
          </w:tcPr>
          <w:p w14:paraId="4F7C33D4"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2DB09105" wp14:editId="69B83652">
                  <wp:extent cx="2049145" cy="1541145"/>
                  <wp:effectExtent l="0" t="0" r="0" b="0"/>
                  <wp:docPr id="181114199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9145" cy="154114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6ADD1EA9"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40</w:t>
            </w:r>
          </w:p>
          <w:p w14:paraId="3FEE20A5"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0.12</w:t>
            </w:r>
          </w:p>
          <w:p w14:paraId="2D673F78"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1.2</w:t>
            </w:r>
          </w:p>
          <w:p w14:paraId="6CFABD27" w14:textId="77777777" w:rsidR="000C55C3" w:rsidRDefault="000C55C3" w:rsidP="007B1928">
            <w:pPr>
              <w:autoSpaceDE w:val="0"/>
              <w:autoSpaceDN w:val="0"/>
              <w:adjustRightInd w:val="0"/>
              <w:spacing w:line="360" w:lineRule="auto"/>
              <w:jc w:val="both"/>
              <w:rPr>
                <w:rFonts w:cs="Times New Roman"/>
                <w:lang w:bidi="hi-IN"/>
              </w:rPr>
            </w:pPr>
            <w:r>
              <w:rPr>
                <w:rFonts w:cs="Times New Roman"/>
                <w:lang w:bidi="hi-IN"/>
              </w:rPr>
              <w:t>Surface roughness:0.89</w:t>
            </w:r>
          </w:p>
          <w:p w14:paraId="6A3763D9" w14:textId="77777777" w:rsidR="000C55C3" w:rsidRPr="00857DEE" w:rsidRDefault="000C55C3" w:rsidP="007B1928">
            <w:pPr>
              <w:rPr>
                <w:rFonts w:cs="Times New Roman"/>
                <w:lang w:bidi="hi-IN"/>
              </w:rPr>
            </w:pPr>
          </w:p>
        </w:tc>
      </w:tr>
      <w:tr w:rsidR="000C55C3" w:rsidRPr="00EC5688" w14:paraId="25721A8D"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5E712A69"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4</w:t>
            </w:r>
          </w:p>
        </w:tc>
        <w:tc>
          <w:tcPr>
            <w:tcW w:w="3686" w:type="dxa"/>
            <w:tcBorders>
              <w:top w:val="single" w:sz="4" w:space="0" w:color="auto"/>
              <w:left w:val="single" w:sz="4" w:space="0" w:color="auto"/>
              <w:bottom w:val="single" w:sz="4" w:space="0" w:color="auto"/>
              <w:right w:val="single" w:sz="4" w:space="0" w:color="auto"/>
            </w:tcBorders>
            <w:hideMark/>
          </w:tcPr>
          <w:p w14:paraId="3674F475"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5B08C8E5" wp14:editId="7B0FE29D">
                  <wp:extent cx="2049145" cy="1541145"/>
                  <wp:effectExtent l="0" t="0" r="0" b="0"/>
                  <wp:docPr id="19462201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9145" cy="154114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3FD2FF13"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50</w:t>
            </w:r>
          </w:p>
          <w:p w14:paraId="1C905C30"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0.08</w:t>
            </w:r>
          </w:p>
          <w:p w14:paraId="692D6092"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1</w:t>
            </w:r>
          </w:p>
          <w:p w14:paraId="0CDEB7A7" w14:textId="77777777" w:rsidR="000C55C3" w:rsidRDefault="000C55C3" w:rsidP="007B1928">
            <w:pPr>
              <w:autoSpaceDE w:val="0"/>
              <w:autoSpaceDN w:val="0"/>
              <w:adjustRightInd w:val="0"/>
              <w:spacing w:line="360" w:lineRule="auto"/>
              <w:jc w:val="both"/>
              <w:rPr>
                <w:rFonts w:cs="Times New Roman"/>
                <w:lang w:bidi="hi-IN"/>
              </w:rPr>
            </w:pPr>
            <w:r>
              <w:rPr>
                <w:rFonts w:cs="Times New Roman"/>
                <w:lang w:bidi="hi-IN"/>
              </w:rPr>
              <w:t>Surface roughness:0.68</w:t>
            </w:r>
          </w:p>
          <w:p w14:paraId="573849BF" w14:textId="77777777" w:rsidR="000C55C3" w:rsidRPr="00710C0A" w:rsidRDefault="000C55C3" w:rsidP="007B1928">
            <w:pPr>
              <w:rPr>
                <w:rFonts w:cs="Times New Roman"/>
                <w:lang w:bidi="hi-IN"/>
              </w:rPr>
            </w:pPr>
          </w:p>
        </w:tc>
      </w:tr>
      <w:tr w:rsidR="000C55C3" w:rsidRPr="00EC5688" w14:paraId="55E34319"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257157DC"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lastRenderedPageBreak/>
              <w:t>5</w:t>
            </w:r>
          </w:p>
        </w:tc>
        <w:tc>
          <w:tcPr>
            <w:tcW w:w="3686" w:type="dxa"/>
            <w:tcBorders>
              <w:top w:val="single" w:sz="4" w:space="0" w:color="auto"/>
              <w:left w:val="single" w:sz="4" w:space="0" w:color="auto"/>
              <w:bottom w:val="single" w:sz="4" w:space="0" w:color="auto"/>
              <w:right w:val="single" w:sz="4" w:space="0" w:color="auto"/>
            </w:tcBorders>
            <w:hideMark/>
          </w:tcPr>
          <w:p w14:paraId="08445516"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2B7590AE" wp14:editId="583C2F90">
                  <wp:extent cx="2049145" cy="1541145"/>
                  <wp:effectExtent l="0" t="0" r="0" b="0"/>
                  <wp:docPr id="2204712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49145" cy="154114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4080EF61"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50</w:t>
            </w:r>
          </w:p>
          <w:p w14:paraId="2D6C3388"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0.1</w:t>
            </w:r>
          </w:p>
          <w:p w14:paraId="2B01B356"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1.2</w:t>
            </w:r>
          </w:p>
          <w:p w14:paraId="7B49B64B" w14:textId="77777777" w:rsidR="000C55C3" w:rsidRPr="00EC5688" w:rsidRDefault="000C55C3" w:rsidP="007B1928">
            <w:pPr>
              <w:autoSpaceDE w:val="0"/>
              <w:autoSpaceDN w:val="0"/>
              <w:adjustRightInd w:val="0"/>
              <w:spacing w:line="360" w:lineRule="auto"/>
              <w:jc w:val="both"/>
              <w:rPr>
                <w:rFonts w:cs="Times New Roman"/>
                <w:lang w:bidi="hi-IN"/>
              </w:rPr>
            </w:pPr>
            <w:r>
              <w:rPr>
                <w:rFonts w:cs="Times New Roman"/>
                <w:lang w:bidi="hi-IN"/>
              </w:rPr>
              <w:t>Surface roughness:0.71</w:t>
            </w:r>
          </w:p>
        </w:tc>
      </w:tr>
      <w:tr w:rsidR="000C55C3" w:rsidRPr="00EC5688" w14:paraId="5E922323"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0A91E6A2"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6</w:t>
            </w:r>
          </w:p>
        </w:tc>
        <w:tc>
          <w:tcPr>
            <w:tcW w:w="3686" w:type="dxa"/>
            <w:tcBorders>
              <w:top w:val="single" w:sz="4" w:space="0" w:color="auto"/>
              <w:left w:val="single" w:sz="4" w:space="0" w:color="auto"/>
              <w:bottom w:val="single" w:sz="4" w:space="0" w:color="auto"/>
              <w:right w:val="single" w:sz="4" w:space="0" w:color="auto"/>
            </w:tcBorders>
            <w:hideMark/>
          </w:tcPr>
          <w:p w14:paraId="1A499272"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17F984AD" wp14:editId="5A63A0C3">
                  <wp:extent cx="2049145" cy="1541145"/>
                  <wp:effectExtent l="0" t="0" r="0" b="0"/>
                  <wp:docPr id="1513812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9145" cy="154114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1383DEBB"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50</w:t>
            </w:r>
          </w:p>
          <w:p w14:paraId="45047211"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0.12</w:t>
            </w:r>
          </w:p>
          <w:p w14:paraId="5698D09D"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0.8</w:t>
            </w:r>
          </w:p>
          <w:p w14:paraId="3F87FA17"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 xml:space="preserve"> </w:t>
            </w:r>
            <w:r>
              <w:rPr>
                <w:rFonts w:cs="Times New Roman"/>
                <w:lang w:bidi="hi-IN"/>
              </w:rPr>
              <w:t>Surface roughness:0.75</w:t>
            </w:r>
          </w:p>
        </w:tc>
      </w:tr>
      <w:tr w:rsidR="000C55C3" w:rsidRPr="00EC5688" w14:paraId="0A0B80BC"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275AED4D"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7</w:t>
            </w:r>
          </w:p>
        </w:tc>
        <w:tc>
          <w:tcPr>
            <w:tcW w:w="3686" w:type="dxa"/>
            <w:tcBorders>
              <w:top w:val="single" w:sz="4" w:space="0" w:color="auto"/>
              <w:left w:val="single" w:sz="4" w:space="0" w:color="auto"/>
              <w:bottom w:val="single" w:sz="4" w:space="0" w:color="auto"/>
              <w:right w:val="single" w:sz="4" w:space="0" w:color="auto"/>
            </w:tcBorders>
            <w:hideMark/>
          </w:tcPr>
          <w:p w14:paraId="664E78EA"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3B1B305B" wp14:editId="1D1AF2E5">
                  <wp:extent cx="2049145" cy="1541145"/>
                  <wp:effectExtent l="0" t="0" r="0" b="0"/>
                  <wp:docPr id="5392072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9145" cy="154114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6B818FF5"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60</w:t>
            </w:r>
          </w:p>
          <w:p w14:paraId="647C99DF"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0.08</w:t>
            </w:r>
          </w:p>
          <w:p w14:paraId="1B27E132"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1.2</w:t>
            </w:r>
          </w:p>
          <w:p w14:paraId="63F70531" w14:textId="77777777" w:rsidR="000C55C3" w:rsidRDefault="000C55C3" w:rsidP="007B1928">
            <w:pPr>
              <w:autoSpaceDE w:val="0"/>
              <w:autoSpaceDN w:val="0"/>
              <w:adjustRightInd w:val="0"/>
              <w:spacing w:line="360" w:lineRule="auto"/>
              <w:jc w:val="both"/>
              <w:rPr>
                <w:rFonts w:cs="Times New Roman"/>
                <w:lang w:bidi="hi-IN"/>
              </w:rPr>
            </w:pPr>
            <w:r>
              <w:rPr>
                <w:rFonts w:cs="Times New Roman"/>
                <w:lang w:bidi="hi-IN"/>
              </w:rPr>
              <w:t>Surface roughness:0.60</w:t>
            </w:r>
          </w:p>
          <w:p w14:paraId="168F1453" w14:textId="77777777" w:rsidR="000C55C3" w:rsidRPr="00C359D2" w:rsidRDefault="000C55C3" w:rsidP="007B1928">
            <w:pPr>
              <w:rPr>
                <w:rFonts w:cs="Times New Roman"/>
                <w:lang w:bidi="hi-IN"/>
              </w:rPr>
            </w:pPr>
          </w:p>
        </w:tc>
      </w:tr>
      <w:tr w:rsidR="000C55C3" w:rsidRPr="00EC5688" w14:paraId="3476E8D8" w14:textId="77777777" w:rsidTr="007B1928">
        <w:tc>
          <w:tcPr>
            <w:tcW w:w="922" w:type="dxa"/>
            <w:tcBorders>
              <w:top w:val="single" w:sz="4" w:space="0" w:color="auto"/>
              <w:left w:val="single" w:sz="4" w:space="0" w:color="auto"/>
              <w:bottom w:val="single" w:sz="4" w:space="0" w:color="auto"/>
              <w:right w:val="single" w:sz="4" w:space="0" w:color="auto"/>
            </w:tcBorders>
            <w:hideMark/>
          </w:tcPr>
          <w:p w14:paraId="765651D5"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8</w:t>
            </w:r>
          </w:p>
        </w:tc>
        <w:tc>
          <w:tcPr>
            <w:tcW w:w="3686" w:type="dxa"/>
            <w:tcBorders>
              <w:top w:val="single" w:sz="4" w:space="0" w:color="auto"/>
              <w:left w:val="single" w:sz="4" w:space="0" w:color="auto"/>
              <w:bottom w:val="single" w:sz="4" w:space="0" w:color="auto"/>
              <w:right w:val="single" w:sz="4" w:space="0" w:color="auto"/>
            </w:tcBorders>
            <w:hideMark/>
          </w:tcPr>
          <w:p w14:paraId="688E58A7"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2DE4FAE2" wp14:editId="447972B6">
                  <wp:extent cx="2049145" cy="1541145"/>
                  <wp:effectExtent l="0" t="0" r="0" b="0"/>
                  <wp:docPr id="18487286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9145" cy="154114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37EBFDAC"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60</w:t>
            </w:r>
          </w:p>
          <w:p w14:paraId="736F84C0"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0.1</w:t>
            </w:r>
          </w:p>
          <w:p w14:paraId="1844AEB7" w14:textId="77777777" w:rsidR="000C55C3"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0.8</w:t>
            </w:r>
          </w:p>
          <w:p w14:paraId="1DEF6ACA" w14:textId="77777777" w:rsidR="000C55C3" w:rsidRDefault="000C55C3" w:rsidP="007B1928">
            <w:pPr>
              <w:rPr>
                <w:rFonts w:cs="Times New Roman"/>
                <w:lang w:bidi="hi-IN"/>
              </w:rPr>
            </w:pPr>
            <w:r>
              <w:rPr>
                <w:rFonts w:cs="Times New Roman"/>
                <w:lang w:bidi="hi-IN"/>
              </w:rPr>
              <w:t>Surface roughness:0.63</w:t>
            </w:r>
          </w:p>
          <w:p w14:paraId="04E085BA" w14:textId="77777777" w:rsidR="000C55C3" w:rsidRPr="005563A9" w:rsidRDefault="000C55C3" w:rsidP="007B1928">
            <w:pPr>
              <w:rPr>
                <w:rFonts w:cs="Times New Roman"/>
                <w:lang w:bidi="hi-IN"/>
              </w:rPr>
            </w:pPr>
          </w:p>
        </w:tc>
      </w:tr>
      <w:tr w:rsidR="000C55C3" w:rsidRPr="00EC5688" w14:paraId="109FC309" w14:textId="77777777" w:rsidTr="00DD29B7">
        <w:trPr>
          <w:trHeight w:val="2114"/>
        </w:trPr>
        <w:tc>
          <w:tcPr>
            <w:tcW w:w="922" w:type="dxa"/>
            <w:tcBorders>
              <w:top w:val="single" w:sz="4" w:space="0" w:color="auto"/>
              <w:left w:val="single" w:sz="4" w:space="0" w:color="auto"/>
              <w:bottom w:val="single" w:sz="4" w:space="0" w:color="auto"/>
              <w:right w:val="single" w:sz="4" w:space="0" w:color="auto"/>
            </w:tcBorders>
            <w:hideMark/>
          </w:tcPr>
          <w:p w14:paraId="50CF69C1"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9</w:t>
            </w:r>
          </w:p>
        </w:tc>
        <w:tc>
          <w:tcPr>
            <w:tcW w:w="3686" w:type="dxa"/>
            <w:tcBorders>
              <w:top w:val="single" w:sz="4" w:space="0" w:color="auto"/>
              <w:left w:val="single" w:sz="4" w:space="0" w:color="auto"/>
              <w:bottom w:val="single" w:sz="4" w:space="0" w:color="auto"/>
              <w:right w:val="single" w:sz="4" w:space="0" w:color="auto"/>
            </w:tcBorders>
            <w:hideMark/>
          </w:tcPr>
          <w:p w14:paraId="4018EF4C"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noProof/>
                <w:lang w:bidi="hi-IN"/>
              </w:rPr>
              <w:drawing>
                <wp:inline distT="0" distB="0" distL="0" distR="0" wp14:anchorId="02329C51" wp14:editId="6AA38DFD">
                  <wp:extent cx="2049145" cy="1541145"/>
                  <wp:effectExtent l="0" t="0" r="0" b="0"/>
                  <wp:docPr id="1459389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9145" cy="1541145"/>
                          </a:xfrm>
                          <a:prstGeom prst="rect">
                            <a:avLst/>
                          </a:prstGeom>
                          <a:noFill/>
                          <a:ln>
                            <a:noFill/>
                          </a:ln>
                        </pic:spPr>
                      </pic:pic>
                    </a:graphicData>
                  </a:graphic>
                </wp:inline>
              </w:drawing>
            </w:r>
          </w:p>
        </w:tc>
        <w:tc>
          <w:tcPr>
            <w:tcW w:w="3722" w:type="dxa"/>
            <w:tcBorders>
              <w:top w:val="single" w:sz="4" w:space="0" w:color="auto"/>
              <w:left w:val="single" w:sz="4" w:space="0" w:color="auto"/>
              <w:bottom w:val="single" w:sz="4" w:space="0" w:color="auto"/>
              <w:right w:val="single" w:sz="4" w:space="0" w:color="auto"/>
            </w:tcBorders>
            <w:hideMark/>
          </w:tcPr>
          <w:p w14:paraId="17A11CD0"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Speed: 60</w:t>
            </w:r>
          </w:p>
          <w:p w14:paraId="1ADB281D"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Feed: 0.12</w:t>
            </w:r>
          </w:p>
          <w:p w14:paraId="649E9E20" w14:textId="77777777" w:rsidR="000C55C3" w:rsidRPr="00EC5688" w:rsidRDefault="000C55C3" w:rsidP="007B1928">
            <w:pPr>
              <w:autoSpaceDE w:val="0"/>
              <w:autoSpaceDN w:val="0"/>
              <w:adjustRightInd w:val="0"/>
              <w:spacing w:line="360" w:lineRule="auto"/>
              <w:jc w:val="both"/>
              <w:rPr>
                <w:rFonts w:cs="Times New Roman"/>
                <w:lang w:bidi="hi-IN"/>
              </w:rPr>
            </w:pPr>
            <w:r w:rsidRPr="00EC5688">
              <w:rPr>
                <w:rFonts w:cs="Times New Roman"/>
                <w:lang w:bidi="hi-IN"/>
              </w:rPr>
              <w:t>DOC: 1</w:t>
            </w:r>
          </w:p>
          <w:p w14:paraId="3425174E" w14:textId="77777777" w:rsidR="000C55C3" w:rsidRDefault="000C55C3" w:rsidP="007B1928">
            <w:pPr>
              <w:keepNext/>
              <w:autoSpaceDE w:val="0"/>
              <w:autoSpaceDN w:val="0"/>
              <w:adjustRightInd w:val="0"/>
              <w:spacing w:line="360" w:lineRule="auto"/>
              <w:jc w:val="both"/>
              <w:rPr>
                <w:rFonts w:cs="Times New Roman"/>
                <w:lang w:bidi="hi-IN"/>
              </w:rPr>
            </w:pPr>
            <w:r>
              <w:rPr>
                <w:rFonts w:cs="Times New Roman"/>
                <w:lang w:bidi="hi-IN"/>
              </w:rPr>
              <w:t>Surface roughness:0.65</w:t>
            </w:r>
          </w:p>
          <w:p w14:paraId="0DFBD179" w14:textId="77777777" w:rsidR="000C55C3" w:rsidRPr="005563A9" w:rsidRDefault="000C55C3" w:rsidP="007B1928">
            <w:pPr>
              <w:rPr>
                <w:rFonts w:cs="Times New Roman"/>
                <w:lang w:bidi="hi-IN"/>
              </w:rPr>
            </w:pPr>
          </w:p>
        </w:tc>
      </w:tr>
    </w:tbl>
    <w:p w14:paraId="63D497B6" w14:textId="49C116A1" w:rsidR="009F4C62" w:rsidRDefault="009F4C62" w:rsidP="001515B7">
      <w:pPr>
        <w:autoSpaceDE w:val="0"/>
        <w:autoSpaceDN w:val="0"/>
        <w:adjustRightInd w:val="0"/>
        <w:spacing w:line="360" w:lineRule="auto"/>
        <w:jc w:val="both"/>
      </w:pPr>
    </w:p>
    <w:p w14:paraId="6BBC5170" w14:textId="4C4BF452" w:rsidR="001515B7" w:rsidRDefault="00D33A2D" w:rsidP="00D33A2D">
      <w:pPr>
        <w:tabs>
          <w:tab w:val="left" w:pos="1560"/>
        </w:tabs>
        <w:spacing w:line="360" w:lineRule="auto"/>
        <w:rPr>
          <w:b/>
          <w:bCs/>
        </w:rPr>
      </w:pPr>
      <w:r>
        <w:lastRenderedPageBreak/>
        <w:t>Average surface roughness (Ra) occurred during machining of the Ni-Hard materials was measured after the experiments performed according to the L</w:t>
      </w:r>
      <w:r w:rsidR="00E4588C">
        <w:t xml:space="preserve">9 </w:t>
      </w:r>
      <w:r>
        <w:t xml:space="preserve">orthogonal array. The experimental results and S/N ratios calculated according to </w:t>
      </w:r>
      <w:proofErr w:type="gramStart"/>
      <w:r>
        <w:t xml:space="preserve">Taguchi’s </w:t>
      </w:r>
      <w:r w:rsidRPr="00D33A2D">
        <w:rPr>
          <w:b/>
          <w:bCs/>
        </w:rPr>
        <w:t>‘‘</w:t>
      </w:r>
      <w:proofErr w:type="gramEnd"/>
      <w:r w:rsidRPr="00D33A2D">
        <w:rPr>
          <w:b/>
          <w:bCs/>
        </w:rPr>
        <w:t>the-smaller-the-better’’ quality characteristic</w:t>
      </w:r>
      <w:r w:rsidR="00366C2C">
        <w:rPr>
          <w:b/>
          <w:bCs/>
        </w:rPr>
        <w:t>.</w:t>
      </w:r>
    </w:p>
    <w:p w14:paraId="64108E48" w14:textId="77777777" w:rsidR="00366C2C" w:rsidRDefault="00366C2C" w:rsidP="00D33A2D">
      <w:pPr>
        <w:tabs>
          <w:tab w:val="left" w:pos="1560"/>
        </w:tabs>
        <w:spacing w:line="360" w:lineRule="auto"/>
        <w:rPr>
          <w:b/>
          <w:bCs/>
        </w:rPr>
      </w:pPr>
    </w:p>
    <w:tbl>
      <w:tblPr>
        <w:tblStyle w:val="TableGrid"/>
        <w:tblW w:w="8225" w:type="dxa"/>
        <w:tblLook w:val="04A0" w:firstRow="1" w:lastRow="0" w:firstColumn="1" w:lastColumn="0" w:noHBand="0" w:noVBand="1"/>
      </w:tblPr>
      <w:tblGrid>
        <w:gridCol w:w="1659"/>
        <w:gridCol w:w="2014"/>
        <w:gridCol w:w="2276"/>
        <w:gridCol w:w="2276"/>
      </w:tblGrid>
      <w:tr w:rsidR="00366C2C" w:rsidRPr="00A10094" w14:paraId="6666C0C8" w14:textId="77777777" w:rsidTr="00366C2C">
        <w:trPr>
          <w:trHeight w:val="1169"/>
        </w:trPr>
        <w:tc>
          <w:tcPr>
            <w:tcW w:w="1659" w:type="dxa"/>
          </w:tcPr>
          <w:p w14:paraId="60C809F6" w14:textId="77777777" w:rsidR="00366C2C" w:rsidRPr="00A10094" w:rsidRDefault="00366C2C" w:rsidP="007B1928">
            <w:pPr>
              <w:jc w:val="center"/>
              <w:rPr>
                <w:rFonts w:cs="Times New Roman"/>
                <w:b/>
                <w:bCs/>
                <w:sz w:val="28"/>
                <w:szCs w:val="28"/>
              </w:rPr>
            </w:pPr>
            <w:r w:rsidRPr="00A10094">
              <w:rPr>
                <w:rFonts w:cs="Times New Roman"/>
                <w:b/>
                <w:bCs/>
                <w:sz w:val="28"/>
                <w:szCs w:val="28"/>
              </w:rPr>
              <w:t>Speed</w:t>
            </w:r>
          </w:p>
        </w:tc>
        <w:tc>
          <w:tcPr>
            <w:tcW w:w="2014" w:type="dxa"/>
          </w:tcPr>
          <w:p w14:paraId="753313F5" w14:textId="77777777" w:rsidR="00366C2C" w:rsidRPr="00A10094" w:rsidRDefault="00366C2C" w:rsidP="007B1928">
            <w:pPr>
              <w:jc w:val="center"/>
              <w:rPr>
                <w:rFonts w:cs="Times New Roman"/>
                <w:b/>
                <w:bCs/>
                <w:sz w:val="28"/>
                <w:szCs w:val="28"/>
              </w:rPr>
            </w:pPr>
            <w:r w:rsidRPr="00A10094">
              <w:rPr>
                <w:rFonts w:cs="Times New Roman"/>
                <w:b/>
                <w:bCs/>
                <w:sz w:val="28"/>
                <w:szCs w:val="28"/>
              </w:rPr>
              <w:t>Feed</w:t>
            </w:r>
          </w:p>
        </w:tc>
        <w:tc>
          <w:tcPr>
            <w:tcW w:w="2276" w:type="dxa"/>
          </w:tcPr>
          <w:p w14:paraId="439185EE" w14:textId="77777777" w:rsidR="00366C2C" w:rsidRPr="00A10094" w:rsidRDefault="00366C2C" w:rsidP="007B1928">
            <w:pPr>
              <w:jc w:val="center"/>
              <w:rPr>
                <w:rFonts w:cs="Times New Roman"/>
                <w:b/>
                <w:bCs/>
                <w:sz w:val="28"/>
                <w:szCs w:val="28"/>
              </w:rPr>
            </w:pPr>
            <w:proofErr w:type="spellStart"/>
            <w:r w:rsidRPr="00A10094">
              <w:rPr>
                <w:rFonts w:cs="Times New Roman"/>
                <w:b/>
                <w:bCs/>
                <w:sz w:val="28"/>
                <w:szCs w:val="28"/>
              </w:rPr>
              <w:t>DoC</w:t>
            </w:r>
            <w:proofErr w:type="spellEnd"/>
          </w:p>
        </w:tc>
        <w:tc>
          <w:tcPr>
            <w:tcW w:w="2276" w:type="dxa"/>
          </w:tcPr>
          <w:p w14:paraId="40CBD2E7" w14:textId="77777777" w:rsidR="00366C2C" w:rsidRPr="00A10094" w:rsidRDefault="00366C2C" w:rsidP="007B1928">
            <w:pPr>
              <w:jc w:val="center"/>
              <w:rPr>
                <w:rFonts w:cs="Times New Roman"/>
                <w:b/>
                <w:bCs/>
                <w:sz w:val="28"/>
                <w:szCs w:val="28"/>
              </w:rPr>
            </w:pPr>
            <w:r w:rsidRPr="00A10094">
              <w:rPr>
                <w:rFonts w:cs="Times New Roman"/>
                <w:b/>
                <w:bCs/>
                <w:sz w:val="28"/>
                <w:szCs w:val="28"/>
              </w:rPr>
              <w:t>Surface Roughness (µm)</w:t>
            </w:r>
          </w:p>
        </w:tc>
      </w:tr>
      <w:tr w:rsidR="00366C2C" w:rsidRPr="00A10094" w14:paraId="677267D2" w14:textId="77777777" w:rsidTr="00366C2C">
        <w:trPr>
          <w:trHeight w:val="670"/>
        </w:trPr>
        <w:tc>
          <w:tcPr>
            <w:tcW w:w="1659" w:type="dxa"/>
          </w:tcPr>
          <w:p w14:paraId="0EFEA2D5" w14:textId="77777777" w:rsidR="00366C2C" w:rsidRPr="00A10094" w:rsidRDefault="00366C2C" w:rsidP="007B1928">
            <w:pPr>
              <w:jc w:val="center"/>
              <w:rPr>
                <w:rFonts w:cs="Times New Roman"/>
              </w:rPr>
            </w:pPr>
            <w:r w:rsidRPr="00A10094">
              <w:rPr>
                <w:rFonts w:cs="Times New Roman"/>
              </w:rPr>
              <w:t>40</w:t>
            </w:r>
          </w:p>
        </w:tc>
        <w:tc>
          <w:tcPr>
            <w:tcW w:w="2014" w:type="dxa"/>
          </w:tcPr>
          <w:p w14:paraId="59B9879D" w14:textId="77777777" w:rsidR="00366C2C" w:rsidRPr="00A10094" w:rsidRDefault="00366C2C" w:rsidP="007B1928">
            <w:pPr>
              <w:jc w:val="center"/>
              <w:rPr>
                <w:rFonts w:cs="Times New Roman"/>
              </w:rPr>
            </w:pPr>
            <w:r w:rsidRPr="00A10094">
              <w:rPr>
                <w:rFonts w:cs="Times New Roman"/>
              </w:rPr>
              <w:t>0.08</w:t>
            </w:r>
          </w:p>
        </w:tc>
        <w:tc>
          <w:tcPr>
            <w:tcW w:w="2276" w:type="dxa"/>
          </w:tcPr>
          <w:p w14:paraId="3D9481C1" w14:textId="77777777" w:rsidR="00366C2C" w:rsidRPr="00A10094" w:rsidRDefault="00366C2C" w:rsidP="007B1928">
            <w:pPr>
              <w:jc w:val="center"/>
              <w:rPr>
                <w:rFonts w:cs="Times New Roman"/>
              </w:rPr>
            </w:pPr>
            <w:r w:rsidRPr="00A10094">
              <w:rPr>
                <w:rFonts w:cs="Times New Roman"/>
              </w:rPr>
              <w:t>0.8</w:t>
            </w:r>
          </w:p>
        </w:tc>
        <w:tc>
          <w:tcPr>
            <w:tcW w:w="2276" w:type="dxa"/>
          </w:tcPr>
          <w:p w14:paraId="05429C4A" w14:textId="77777777" w:rsidR="00366C2C" w:rsidRPr="00A10094" w:rsidRDefault="00366C2C" w:rsidP="007B1928">
            <w:pPr>
              <w:jc w:val="center"/>
              <w:rPr>
                <w:rFonts w:cs="Times New Roman"/>
              </w:rPr>
            </w:pPr>
            <w:r w:rsidRPr="00A10094">
              <w:rPr>
                <w:rFonts w:cs="Times New Roman"/>
              </w:rPr>
              <w:t>0.78</w:t>
            </w:r>
          </w:p>
        </w:tc>
      </w:tr>
      <w:tr w:rsidR="00366C2C" w:rsidRPr="00A10094" w14:paraId="22486454" w14:textId="77777777" w:rsidTr="00366C2C">
        <w:trPr>
          <w:trHeight w:val="645"/>
        </w:trPr>
        <w:tc>
          <w:tcPr>
            <w:tcW w:w="1659" w:type="dxa"/>
          </w:tcPr>
          <w:p w14:paraId="2B05D22F" w14:textId="77777777" w:rsidR="00366C2C" w:rsidRPr="00A10094" w:rsidRDefault="00366C2C" w:rsidP="007B1928">
            <w:pPr>
              <w:jc w:val="center"/>
              <w:rPr>
                <w:rFonts w:cs="Times New Roman"/>
              </w:rPr>
            </w:pPr>
            <w:r w:rsidRPr="00A10094">
              <w:rPr>
                <w:rFonts w:cs="Times New Roman"/>
              </w:rPr>
              <w:t>40</w:t>
            </w:r>
          </w:p>
        </w:tc>
        <w:tc>
          <w:tcPr>
            <w:tcW w:w="2014" w:type="dxa"/>
          </w:tcPr>
          <w:p w14:paraId="195D2852" w14:textId="77777777" w:rsidR="00366C2C" w:rsidRPr="00A10094" w:rsidRDefault="00366C2C" w:rsidP="007B1928">
            <w:pPr>
              <w:jc w:val="center"/>
              <w:rPr>
                <w:rFonts w:cs="Times New Roman"/>
              </w:rPr>
            </w:pPr>
            <w:r w:rsidRPr="00A10094">
              <w:rPr>
                <w:rFonts w:cs="Times New Roman"/>
              </w:rPr>
              <w:t>0.10</w:t>
            </w:r>
          </w:p>
        </w:tc>
        <w:tc>
          <w:tcPr>
            <w:tcW w:w="2276" w:type="dxa"/>
          </w:tcPr>
          <w:p w14:paraId="25E0A410" w14:textId="77777777" w:rsidR="00366C2C" w:rsidRPr="00A10094" w:rsidRDefault="00366C2C" w:rsidP="007B1928">
            <w:pPr>
              <w:jc w:val="center"/>
              <w:rPr>
                <w:rFonts w:cs="Times New Roman"/>
              </w:rPr>
            </w:pPr>
            <w:r w:rsidRPr="00A10094">
              <w:rPr>
                <w:rFonts w:cs="Times New Roman"/>
              </w:rPr>
              <w:t>1.0</w:t>
            </w:r>
          </w:p>
        </w:tc>
        <w:tc>
          <w:tcPr>
            <w:tcW w:w="2276" w:type="dxa"/>
          </w:tcPr>
          <w:p w14:paraId="3602BE39" w14:textId="77777777" w:rsidR="00366C2C" w:rsidRPr="00A10094" w:rsidRDefault="00366C2C" w:rsidP="007B1928">
            <w:pPr>
              <w:jc w:val="center"/>
              <w:rPr>
                <w:rFonts w:cs="Times New Roman"/>
              </w:rPr>
            </w:pPr>
            <w:r w:rsidRPr="00A10094">
              <w:rPr>
                <w:rFonts w:cs="Times New Roman"/>
              </w:rPr>
              <w:t>0.81</w:t>
            </w:r>
          </w:p>
        </w:tc>
      </w:tr>
      <w:tr w:rsidR="00366C2C" w:rsidRPr="00A10094" w14:paraId="46A5B761" w14:textId="77777777" w:rsidTr="00366C2C">
        <w:trPr>
          <w:trHeight w:val="670"/>
        </w:trPr>
        <w:tc>
          <w:tcPr>
            <w:tcW w:w="1659" w:type="dxa"/>
          </w:tcPr>
          <w:p w14:paraId="4E3DB944" w14:textId="77777777" w:rsidR="00366C2C" w:rsidRPr="00A10094" w:rsidRDefault="00366C2C" w:rsidP="007B1928">
            <w:pPr>
              <w:jc w:val="center"/>
              <w:rPr>
                <w:rFonts w:cs="Times New Roman"/>
              </w:rPr>
            </w:pPr>
            <w:r w:rsidRPr="00A10094">
              <w:rPr>
                <w:rFonts w:cs="Times New Roman"/>
              </w:rPr>
              <w:t>40</w:t>
            </w:r>
          </w:p>
        </w:tc>
        <w:tc>
          <w:tcPr>
            <w:tcW w:w="2014" w:type="dxa"/>
          </w:tcPr>
          <w:p w14:paraId="30F93BDF" w14:textId="77777777" w:rsidR="00366C2C" w:rsidRPr="00A10094" w:rsidRDefault="00366C2C" w:rsidP="007B1928">
            <w:pPr>
              <w:jc w:val="center"/>
              <w:rPr>
                <w:rFonts w:cs="Times New Roman"/>
              </w:rPr>
            </w:pPr>
            <w:r w:rsidRPr="00A10094">
              <w:rPr>
                <w:rFonts w:cs="Times New Roman"/>
              </w:rPr>
              <w:t>0.12</w:t>
            </w:r>
          </w:p>
        </w:tc>
        <w:tc>
          <w:tcPr>
            <w:tcW w:w="2276" w:type="dxa"/>
          </w:tcPr>
          <w:p w14:paraId="647AAF81" w14:textId="77777777" w:rsidR="00366C2C" w:rsidRPr="00A10094" w:rsidRDefault="00366C2C" w:rsidP="007B1928">
            <w:pPr>
              <w:jc w:val="center"/>
              <w:rPr>
                <w:rFonts w:cs="Times New Roman"/>
              </w:rPr>
            </w:pPr>
            <w:r w:rsidRPr="00A10094">
              <w:rPr>
                <w:rFonts w:cs="Times New Roman"/>
              </w:rPr>
              <w:t>1.2</w:t>
            </w:r>
          </w:p>
        </w:tc>
        <w:tc>
          <w:tcPr>
            <w:tcW w:w="2276" w:type="dxa"/>
          </w:tcPr>
          <w:p w14:paraId="51ABCB5E" w14:textId="77777777" w:rsidR="00366C2C" w:rsidRPr="00A10094" w:rsidRDefault="00366C2C" w:rsidP="007B1928">
            <w:pPr>
              <w:jc w:val="center"/>
              <w:rPr>
                <w:rFonts w:cs="Times New Roman"/>
              </w:rPr>
            </w:pPr>
            <w:r w:rsidRPr="00A10094">
              <w:rPr>
                <w:rFonts w:cs="Times New Roman"/>
              </w:rPr>
              <w:t>0.89</w:t>
            </w:r>
          </w:p>
        </w:tc>
      </w:tr>
      <w:tr w:rsidR="00366C2C" w:rsidRPr="00A10094" w14:paraId="4AF406C0" w14:textId="77777777" w:rsidTr="00366C2C">
        <w:trPr>
          <w:trHeight w:val="670"/>
        </w:trPr>
        <w:tc>
          <w:tcPr>
            <w:tcW w:w="1659" w:type="dxa"/>
          </w:tcPr>
          <w:p w14:paraId="5E78E319" w14:textId="77777777" w:rsidR="00366C2C" w:rsidRPr="00A10094" w:rsidRDefault="00366C2C" w:rsidP="007B1928">
            <w:pPr>
              <w:jc w:val="center"/>
              <w:rPr>
                <w:rFonts w:cs="Times New Roman"/>
              </w:rPr>
            </w:pPr>
            <w:r w:rsidRPr="00A10094">
              <w:rPr>
                <w:rFonts w:cs="Times New Roman"/>
              </w:rPr>
              <w:t>50</w:t>
            </w:r>
          </w:p>
        </w:tc>
        <w:tc>
          <w:tcPr>
            <w:tcW w:w="2014" w:type="dxa"/>
          </w:tcPr>
          <w:p w14:paraId="5EAD0E45" w14:textId="77777777" w:rsidR="00366C2C" w:rsidRPr="00A10094" w:rsidRDefault="00366C2C" w:rsidP="007B1928">
            <w:pPr>
              <w:jc w:val="center"/>
              <w:rPr>
                <w:rFonts w:cs="Times New Roman"/>
              </w:rPr>
            </w:pPr>
            <w:r w:rsidRPr="00A10094">
              <w:rPr>
                <w:rFonts w:cs="Times New Roman"/>
              </w:rPr>
              <w:t>0.08</w:t>
            </w:r>
          </w:p>
        </w:tc>
        <w:tc>
          <w:tcPr>
            <w:tcW w:w="2276" w:type="dxa"/>
          </w:tcPr>
          <w:p w14:paraId="30096541" w14:textId="77777777" w:rsidR="00366C2C" w:rsidRPr="00A10094" w:rsidRDefault="00366C2C" w:rsidP="007B1928">
            <w:pPr>
              <w:jc w:val="center"/>
              <w:rPr>
                <w:rFonts w:cs="Times New Roman"/>
              </w:rPr>
            </w:pPr>
            <w:r w:rsidRPr="00A10094">
              <w:rPr>
                <w:rFonts w:cs="Times New Roman"/>
              </w:rPr>
              <w:t>1.0</w:t>
            </w:r>
          </w:p>
        </w:tc>
        <w:tc>
          <w:tcPr>
            <w:tcW w:w="2276" w:type="dxa"/>
          </w:tcPr>
          <w:p w14:paraId="737E2F93" w14:textId="77777777" w:rsidR="00366C2C" w:rsidRPr="00A10094" w:rsidRDefault="00366C2C" w:rsidP="007B1928">
            <w:pPr>
              <w:jc w:val="center"/>
              <w:rPr>
                <w:rFonts w:cs="Times New Roman"/>
              </w:rPr>
            </w:pPr>
            <w:r w:rsidRPr="00A10094">
              <w:rPr>
                <w:rFonts w:cs="Times New Roman"/>
              </w:rPr>
              <w:t>0.68</w:t>
            </w:r>
          </w:p>
        </w:tc>
      </w:tr>
      <w:tr w:rsidR="00366C2C" w:rsidRPr="00A10094" w14:paraId="10A2D709" w14:textId="77777777" w:rsidTr="00366C2C">
        <w:trPr>
          <w:trHeight w:val="670"/>
        </w:trPr>
        <w:tc>
          <w:tcPr>
            <w:tcW w:w="1659" w:type="dxa"/>
          </w:tcPr>
          <w:p w14:paraId="0EB3C068" w14:textId="77777777" w:rsidR="00366C2C" w:rsidRPr="00A10094" w:rsidRDefault="00366C2C" w:rsidP="007B1928">
            <w:pPr>
              <w:jc w:val="center"/>
              <w:rPr>
                <w:rFonts w:cs="Times New Roman"/>
              </w:rPr>
            </w:pPr>
            <w:r w:rsidRPr="00A10094">
              <w:rPr>
                <w:rFonts w:cs="Times New Roman"/>
              </w:rPr>
              <w:t>50</w:t>
            </w:r>
          </w:p>
        </w:tc>
        <w:tc>
          <w:tcPr>
            <w:tcW w:w="2014" w:type="dxa"/>
          </w:tcPr>
          <w:p w14:paraId="20E9024A" w14:textId="77777777" w:rsidR="00366C2C" w:rsidRPr="00A10094" w:rsidRDefault="00366C2C" w:rsidP="007B1928">
            <w:pPr>
              <w:jc w:val="center"/>
              <w:rPr>
                <w:rFonts w:cs="Times New Roman"/>
              </w:rPr>
            </w:pPr>
            <w:r w:rsidRPr="00A10094">
              <w:rPr>
                <w:rFonts w:cs="Times New Roman"/>
              </w:rPr>
              <w:t>0.10</w:t>
            </w:r>
          </w:p>
        </w:tc>
        <w:tc>
          <w:tcPr>
            <w:tcW w:w="2276" w:type="dxa"/>
          </w:tcPr>
          <w:p w14:paraId="2609A6AD" w14:textId="77777777" w:rsidR="00366C2C" w:rsidRPr="00A10094" w:rsidRDefault="00366C2C" w:rsidP="007B1928">
            <w:pPr>
              <w:jc w:val="center"/>
              <w:rPr>
                <w:rFonts w:cs="Times New Roman"/>
              </w:rPr>
            </w:pPr>
            <w:r w:rsidRPr="00A10094">
              <w:rPr>
                <w:rFonts w:cs="Times New Roman"/>
              </w:rPr>
              <w:t>1.2</w:t>
            </w:r>
          </w:p>
        </w:tc>
        <w:tc>
          <w:tcPr>
            <w:tcW w:w="2276" w:type="dxa"/>
          </w:tcPr>
          <w:p w14:paraId="5B4C13DC" w14:textId="77777777" w:rsidR="00366C2C" w:rsidRPr="00A10094" w:rsidRDefault="00366C2C" w:rsidP="007B1928">
            <w:pPr>
              <w:jc w:val="center"/>
              <w:rPr>
                <w:rFonts w:cs="Times New Roman"/>
              </w:rPr>
            </w:pPr>
            <w:r w:rsidRPr="00A10094">
              <w:rPr>
                <w:rFonts w:cs="Times New Roman"/>
              </w:rPr>
              <w:t>0.71</w:t>
            </w:r>
          </w:p>
        </w:tc>
      </w:tr>
      <w:tr w:rsidR="00366C2C" w:rsidRPr="00A10094" w14:paraId="1C9BCBD0" w14:textId="77777777" w:rsidTr="00366C2C">
        <w:trPr>
          <w:trHeight w:val="670"/>
        </w:trPr>
        <w:tc>
          <w:tcPr>
            <w:tcW w:w="1659" w:type="dxa"/>
          </w:tcPr>
          <w:p w14:paraId="52202E43" w14:textId="77777777" w:rsidR="00366C2C" w:rsidRPr="00A10094" w:rsidRDefault="00366C2C" w:rsidP="007B1928">
            <w:pPr>
              <w:jc w:val="center"/>
              <w:rPr>
                <w:rFonts w:cs="Times New Roman"/>
              </w:rPr>
            </w:pPr>
            <w:r w:rsidRPr="00A10094">
              <w:rPr>
                <w:rFonts w:cs="Times New Roman"/>
              </w:rPr>
              <w:t>50</w:t>
            </w:r>
          </w:p>
        </w:tc>
        <w:tc>
          <w:tcPr>
            <w:tcW w:w="2014" w:type="dxa"/>
          </w:tcPr>
          <w:p w14:paraId="379BB0CF" w14:textId="77777777" w:rsidR="00366C2C" w:rsidRPr="00A10094" w:rsidRDefault="00366C2C" w:rsidP="007B1928">
            <w:pPr>
              <w:jc w:val="center"/>
              <w:rPr>
                <w:rFonts w:cs="Times New Roman"/>
              </w:rPr>
            </w:pPr>
            <w:r w:rsidRPr="00A10094">
              <w:rPr>
                <w:rFonts w:cs="Times New Roman"/>
              </w:rPr>
              <w:t>0.12</w:t>
            </w:r>
          </w:p>
        </w:tc>
        <w:tc>
          <w:tcPr>
            <w:tcW w:w="2276" w:type="dxa"/>
          </w:tcPr>
          <w:p w14:paraId="6ADAC153" w14:textId="77777777" w:rsidR="00366C2C" w:rsidRPr="00A10094" w:rsidRDefault="00366C2C" w:rsidP="007B1928">
            <w:pPr>
              <w:jc w:val="center"/>
              <w:rPr>
                <w:rFonts w:cs="Times New Roman"/>
              </w:rPr>
            </w:pPr>
            <w:r w:rsidRPr="00A10094">
              <w:rPr>
                <w:rFonts w:cs="Times New Roman"/>
              </w:rPr>
              <w:t>0.8</w:t>
            </w:r>
          </w:p>
        </w:tc>
        <w:tc>
          <w:tcPr>
            <w:tcW w:w="2276" w:type="dxa"/>
          </w:tcPr>
          <w:p w14:paraId="65377BF8" w14:textId="77777777" w:rsidR="00366C2C" w:rsidRPr="00A10094" w:rsidRDefault="00366C2C" w:rsidP="007B1928">
            <w:pPr>
              <w:jc w:val="center"/>
              <w:rPr>
                <w:rFonts w:cs="Times New Roman"/>
              </w:rPr>
            </w:pPr>
            <w:r w:rsidRPr="00A10094">
              <w:rPr>
                <w:rFonts w:cs="Times New Roman"/>
              </w:rPr>
              <w:t>0.75</w:t>
            </w:r>
          </w:p>
        </w:tc>
      </w:tr>
      <w:tr w:rsidR="00366C2C" w:rsidRPr="00A10094" w14:paraId="62F8E547" w14:textId="77777777" w:rsidTr="00366C2C">
        <w:trPr>
          <w:trHeight w:val="645"/>
        </w:trPr>
        <w:tc>
          <w:tcPr>
            <w:tcW w:w="1659" w:type="dxa"/>
          </w:tcPr>
          <w:p w14:paraId="1FE6A190" w14:textId="77777777" w:rsidR="00366C2C" w:rsidRPr="00A10094" w:rsidRDefault="00366C2C" w:rsidP="007B1928">
            <w:pPr>
              <w:jc w:val="center"/>
              <w:rPr>
                <w:rFonts w:cs="Times New Roman"/>
              </w:rPr>
            </w:pPr>
            <w:r w:rsidRPr="00A10094">
              <w:rPr>
                <w:rFonts w:cs="Times New Roman"/>
              </w:rPr>
              <w:t>60</w:t>
            </w:r>
          </w:p>
        </w:tc>
        <w:tc>
          <w:tcPr>
            <w:tcW w:w="2014" w:type="dxa"/>
          </w:tcPr>
          <w:p w14:paraId="6DD0D139" w14:textId="77777777" w:rsidR="00366C2C" w:rsidRPr="00A10094" w:rsidRDefault="00366C2C" w:rsidP="007B1928">
            <w:pPr>
              <w:jc w:val="center"/>
              <w:rPr>
                <w:rFonts w:cs="Times New Roman"/>
              </w:rPr>
            </w:pPr>
            <w:r w:rsidRPr="00A10094">
              <w:rPr>
                <w:rFonts w:cs="Times New Roman"/>
              </w:rPr>
              <w:t>0.08</w:t>
            </w:r>
          </w:p>
        </w:tc>
        <w:tc>
          <w:tcPr>
            <w:tcW w:w="2276" w:type="dxa"/>
          </w:tcPr>
          <w:p w14:paraId="7EF77595" w14:textId="77777777" w:rsidR="00366C2C" w:rsidRPr="00A10094" w:rsidRDefault="00366C2C" w:rsidP="007B1928">
            <w:pPr>
              <w:jc w:val="center"/>
              <w:rPr>
                <w:rFonts w:cs="Times New Roman"/>
              </w:rPr>
            </w:pPr>
            <w:r w:rsidRPr="00A10094">
              <w:rPr>
                <w:rFonts w:cs="Times New Roman"/>
              </w:rPr>
              <w:t>1.2</w:t>
            </w:r>
          </w:p>
        </w:tc>
        <w:tc>
          <w:tcPr>
            <w:tcW w:w="2276" w:type="dxa"/>
          </w:tcPr>
          <w:p w14:paraId="7666DB53" w14:textId="77777777" w:rsidR="00366C2C" w:rsidRPr="00A10094" w:rsidRDefault="00366C2C" w:rsidP="007B1928">
            <w:pPr>
              <w:jc w:val="center"/>
              <w:rPr>
                <w:rFonts w:cs="Times New Roman"/>
              </w:rPr>
            </w:pPr>
            <w:r w:rsidRPr="00A10094">
              <w:rPr>
                <w:rFonts w:cs="Times New Roman"/>
              </w:rPr>
              <w:t>0.60</w:t>
            </w:r>
          </w:p>
        </w:tc>
      </w:tr>
      <w:tr w:rsidR="00366C2C" w:rsidRPr="00A10094" w14:paraId="2196E078" w14:textId="77777777" w:rsidTr="00366C2C">
        <w:trPr>
          <w:trHeight w:val="670"/>
        </w:trPr>
        <w:tc>
          <w:tcPr>
            <w:tcW w:w="1659" w:type="dxa"/>
          </w:tcPr>
          <w:p w14:paraId="0180C4D1" w14:textId="77777777" w:rsidR="00366C2C" w:rsidRPr="00A10094" w:rsidRDefault="00366C2C" w:rsidP="007B1928">
            <w:pPr>
              <w:jc w:val="center"/>
              <w:rPr>
                <w:rFonts w:cs="Times New Roman"/>
              </w:rPr>
            </w:pPr>
            <w:r w:rsidRPr="00A10094">
              <w:rPr>
                <w:rFonts w:cs="Times New Roman"/>
              </w:rPr>
              <w:t>60</w:t>
            </w:r>
          </w:p>
        </w:tc>
        <w:tc>
          <w:tcPr>
            <w:tcW w:w="2014" w:type="dxa"/>
          </w:tcPr>
          <w:p w14:paraId="440B283E" w14:textId="77777777" w:rsidR="00366C2C" w:rsidRPr="00A10094" w:rsidRDefault="00366C2C" w:rsidP="007B1928">
            <w:pPr>
              <w:jc w:val="center"/>
              <w:rPr>
                <w:rFonts w:cs="Times New Roman"/>
              </w:rPr>
            </w:pPr>
            <w:r w:rsidRPr="00A10094">
              <w:rPr>
                <w:rFonts w:cs="Times New Roman"/>
              </w:rPr>
              <w:t>0.10</w:t>
            </w:r>
          </w:p>
        </w:tc>
        <w:tc>
          <w:tcPr>
            <w:tcW w:w="2276" w:type="dxa"/>
          </w:tcPr>
          <w:p w14:paraId="7B13B3B4" w14:textId="77777777" w:rsidR="00366C2C" w:rsidRPr="00A10094" w:rsidRDefault="00366C2C" w:rsidP="007B1928">
            <w:pPr>
              <w:jc w:val="center"/>
              <w:rPr>
                <w:rFonts w:cs="Times New Roman"/>
              </w:rPr>
            </w:pPr>
            <w:r w:rsidRPr="00A10094">
              <w:rPr>
                <w:rFonts w:cs="Times New Roman"/>
              </w:rPr>
              <w:t>0.8</w:t>
            </w:r>
          </w:p>
        </w:tc>
        <w:tc>
          <w:tcPr>
            <w:tcW w:w="2276" w:type="dxa"/>
          </w:tcPr>
          <w:p w14:paraId="3DE1FC3F" w14:textId="77777777" w:rsidR="00366C2C" w:rsidRPr="00A10094" w:rsidRDefault="00366C2C" w:rsidP="007B1928">
            <w:pPr>
              <w:jc w:val="center"/>
              <w:rPr>
                <w:rFonts w:cs="Times New Roman"/>
              </w:rPr>
            </w:pPr>
            <w:r w:rsidRPr="00A10094">
              <w:rPr>
                <w:rFonts w:cs="Times New Roman"/>
              </w:rPr>
              <w:t>0.63</w:t>
            </w:r>
          </w:p>
        </w:tc>
      </w:tr>
      <w:tr w:rsidR="00366C2C" w:rsidRPr="00A10094" w14:paraId="2C0B510A" w14:textId="77777777" w:rsidTr="00366C2C">
        <w:trPr>
          <w:trHeight w:val="670"/>
        </w:trPr>
        <w:tc>
          <w:tcPr>
            <w:tcW w:w="1659" w:type="dxa"/>
          </w:tcPr>
          <w:p w14:paraId="342E1E6E" w14:textId="77777777" w:rsidR="00366C2C" w:rsidRPr="00A10094" w:rsidRDefault="00366C2C" w:rsidP="007B1928">
            <w:pPr>
              <w:jc w:val="center"/>
              <w:rPr>
                <w:rFonts w:cs="Times New Roman"/>
              </w:rPr>
            </w:pPr>
            <w:r w:rsidRPr="00A10094">
              <w:rPr>
                <w:rFonts w:cs="Times New Roman"/>
              </w:rPr>
              <w:t>60</w:t>
            </w:r>
          </w:p>
        </w:tc>
        <w:tc>
          <w:tcPr>
            <w:tcW w:w="2014" w:type="dxa"/>
          </w:tcPr>
          <w:p w14:paraId="68523CB2" w14:textId="77777777" w:rsidR="00366C2C" w:rsidRPr="00A10094" w:rsidRDefault="00366C2C" w:rsidP="007B1928">
            <w:pPr>
              <w:jc w:val="center"/>
              <w:rPr>
                <w:rFonts w:cs="Times New Roman"/>
              </w:rPr>
            </w:pPr>
            <w:r w:rsidRPr="00A10094">
              <w:rPr>
                <w:rFonts w:cs="Times New Roman"/>
              </w:rPr>
              <w:t>0.12</w:t>
            </w:r>
          </w:p>
        </w:tc>
        <w:tc>
          <w:tcPr>
            <w:tcW w:w="2276" w:type="dxa"/>
          </w:tcPr>
          <w:p w14:paraId="35EF7798" w14:textId="77777777" w:rsidR="00366C2C" w:rsidRPr="00A10094" w:rsidRDefault="00366C2C" w:rsidP="007B1928">
            <w:pPr>
              <w:jc w:val="center"/>
              <w:rPr>
                <w:rFonts w:cs="Times New Roman"/>
              </w:rPr>
            </w:pPr>
            <w:r w:rsidRPr="00A10094">
              <w:rPr>
                <w:rFonts w:cs="Times New Roman"/>
              </w:rPr>
              <w:t>1.0</w:t>
            </w:r>
          </w:p>
        </w:tc>
        <w:tc>
          <w:tcPr>
            <w:tcW w:w="2276" w:type="dxa"/>
          </w:tcPr>
          <w:p w14:paraId="3ECBD085" w14:textId="77777777" w:rsidR="00366C2C" w:rsidRPr="00A10094" w:rsidRDefault="00366C2C" w:rsidP="007B1928">
            <w:pPr>
              <w:jc w:val="center"/>
              <w:rPr>
                <w:rFonts w:cs="Times New Roman"/>
              </w:rPr>
            </w:pPr>
            <w:r w:rsidRPr="00A10094">
              <w:rPr>
                <w:rFonts w:cs="Times New Roman"/>
              </w:rPr>
              <w:t>0.65</w:t>
            </w:r>
          </w:p>
        </w:tc>
      </w:tr>
    </w:tbl>
    <w:p w14:paraId="30B9BE58" w14:textId="0AF8C76C" w:rsidR="00366C2C" w:rsidRDefault="00613384" w:rsidP="00613384">
      <w:pPr>
        <w:tabs>
          <w:tab w:val="left" w:pos="1560"/>
        </w:tabs>
        <w:spacing w:line="360" w:lineRule="auto"/>
        <w:jc w:val="center"/>
        <w:rPr>
          <w:rFonts w:cs="Times New Roman"/>
          <w:b/>
          <w:bCs/>
          <w:noProof/>
        </w:rPr>
      </w:pPr>
      <w:r>
        <w:rPr>
          <w:rFonts w:cs="Times New Roman"/>
          <w:b/>
          <w:bCs/>
          <w:noProof/>
        </w:rPr>
        <w:t>Table  6.1.1 For Surface Roughness</w:t>
      </w:r>
    </w:p>
    <w:p w14:paraId="39B735EC" w14:textId="77777777" w:rsidR="00366C2C" w:rsidRDefault="00366C2C" w:rsidP="00613384">
      <w:pPr>
        <w:tabs>
          <w:tab w:val="left" w:pos="1560"/>
        </w:tabs>
        <w:spacing w:line="360" w:lineRule="auto"/>
        <w:jc w:val="center"/>
        <w:rPr>
          <w:rFonts w:cs="Times New Roman"/>
          <w:b/>
          <w:bCs/>
          <w:noProof/>
        </w:rPr>
      </w:pPr>
    </w:p>
    <w:p w14:paraId="421AED74" w14:textId="77777777" w:rsidR="00366C2C" w:rsidRDefault="00366C2C" w:rsidP="00D33A2D">
      <w:pPr>
        <w:tabs>
          <w:tab w:val="left" w:pos="1560"/>
        </w:tabs>
        <w:spacing w:line="360" w:lineRule="auto"/>
        <w:rPr>
          <w:rFonts w:cs="Times New Roman"/>
          <w:b/>
          <w:bCs/>
          <w:noProof/>
        </w:rPr>
      </w:pPr>
    </w:p>
    <w:p w14:paraId="0CF03427" w14:textId="77777777" w:rsidR="00366C2C" w:rsidRDefault="00366C2C" w:rsidP="00D33A2D">
      <w:pPr>
        <w:tabs>
          <w:tab w:val="left" w:pos="1560"/>
        </w:tabs>
        <w:spacing w:line="360" w:lineRule="auto"/>
        <w:rPr>
          <w:rFonts w:cs="Times New Roman"/>
          <w:b/>
          <w:bCs/>
          <w:noProof/>
        </w:rPr>
      </w:pPr>
    </w:p>
    <w:p w14:paraId="7CDCDA79" w14:textId="77777777" w:rsidR="00366C2C" w:rsidRDefault="00366C2C" w:rsidP="00D33A2D">
      <w:pPr>
        <w:tabs>
          <w:tab w:val="left" w:pos="1560"/>
        </w:tabs>
        <w:spacing w:line="360" w:lineRule="auto"/>
        <w:rPr>
          <w:rFonts w:cs="Times New Roman"/>
          <w:b/>
          <w:bCs/>
          <w:noProof/>
        </w:rPr>
      </w:pPr>
    </w:p>
    <w:p w14:paraId="4E381821" w14:textId="77777777" w:rsidR="00366C2C" w:rsidRDefault="00366C2C" w:rsidP="00D33A2D">
      <w:pPr>
        <w:tabs>
          <w:tab w:val="left" w:pos="1560"/>
        </w:tabs>
        <w:spacing w:line="360" w:lineRule="auto"/>
        <w:rPr>
          <w:rFonts w:cs="Times New Roman"/>
          <w:b/>
          <w:bCs/>
          <w:noProof/>
        </w:rPr>
      </w:pPr>
    </w:p>
    <w:p w14:paraId="4E96E40F" w14:textId="77777777" w:rsidR="00366C2C" w:rsidRDefault="00366C2C" w:rsidP="00D33A2D">
      <w:pPr>
        <w:tabs>
          <w:tab w:val="left" w:pos="1560"/>
        </w:tabs>
        <w:spacing w:line="360" w:lineRule="auto"/>
        <w:rPr>
          <w:rFonts w:cs="Times New Roman"/>
          <w:b/>
          <w:bCs/>
          <w:noProof/>
        </w:rPr>
      </w:pPr>
    </w:p>
    <w:p w14:paraId="67613BA9" w14:textId="77777777" w:rsidR="00366C2C" w:rsidRDefault="00366C2C" w:rsidP="00D33A2D">
      <w:pPr>
        <w:tabs>
          <w:tab w:val="left" w:pos="1560"/>
        </w:tabs>
        <w:spacing w:line="360" w:lineRule="auto"/>
        <w:rPr>
          <w:rFonts w:cs="Times New Roman"/>
          <w:b/>
          <w:bCs/>
          <w:noProof/>
        </w:rPr>
      </w:pPr>
    </w:p>
    <w:p w14:paraId="1E7C7975" w14:textId="77777777" w:rsidR="00366C2C" w:rsidRDefault="00366C2C" w:rsidP="00D33A2D">
      <w:pPr>
        <w:tabs>
          <w:tab w:val="left" w:pos="1560"/>
        </w:tabs>
        <w:spacing w:line="360" w:lineRule="auto"/>
        <w:rPr>
          <w:rFonts w:cs="Times New Roman"/>
          <w:b/>
          <w:bCs/>
          <w:noProof/>
        </w:rPr>
      </w:pPr>
    </w:p>
    <w:p w14:paraId="123B8E1A" w14:textId="77777777" w:rsidR="00366C2C" w:rsidRDefault="00366C2C" w:rsidP="00D33A2D">
      <w:pPr>
        <w:tabs>
          <w:tab w:val="left" w:pos="1560"/>
        </w:tabs>
        <w:spacing w:line="360" w:lineRule="auto"/>
        <w:rPr>
          <w:rFonts w:cs="Times New Roman"/>
          <w:b/>
          <w:bCs/>
          <w:noProof/>
        </w:rPr>
      </w:pPr>
    </w:p>
    <w:p w14:paraId="6320D750" w14:textId="43BF8257" w:rsidR="00D84D12" w:rsidRPr="00DD29B7" w:rsidRDefault="00DD29B7" w:rsidP="00DD2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bCs/>
          <w:sz w:val="28"/>
          <w:szCs w:val="28"/>
        </w:rPr>
      </w:pPr>
      <w:proofErr w:type="gramStart"/>
      <w:r w:rsidRPr="00C02923">
        <w:rPr>
          <w:b/>
          <w:bCs/>
          <w:sz w:val="28"/>
          <w:szCs w:val="28"/>
        </w:rPr>
        <w:lastRenderedPageBreak/>
        <w:t>6</w:t>
      </w:r>
      <w:r>
        <w:rPr>
          <w:b/>
          <w:bCs/>
        </w:rPr>
        <w:t>.</w:t>
      </w:r>
      <w:r w:rsidRPr="00DD29B7">
        <w:rPr>
          <w:b/>
          <w:bCs/>
          <w:sz w:val="28"/>
          <w:szCs w:val="28"/>
        </w:rPr>
        <w:t xml:space="preserve">2  </w:t>
      </w:r>
      <w:r w:rsidR="009855F9" w:rsidRPr="00DD29B7">
        <w:rPr>
          <w:b/>
          <w:bCs/>
          <w:sz w:val="28"/>
          <w:szCs w:val="28"/>
        </w:rPr>
        <w:t>Effect</w:t>
      </w:r>
      <w:proofErr w:type="gramEnd"/>
      <w:r w:rsidR="009855F9" w:rsidRPr="00DD29B7">
        <w:rPr>
          <w:b/>
          <w:bCs/>
          <w:sz w:val="28"/>
          <w:szCs w:val="28"/>
        </w:rPr>
        <w:t xml:space="preserve"> of Process Parameter on </w:t>
      </w:r>
      <w:r w:rsidR="00856EDA" w:rsidRPr="00DD29B7">
        <w:rPr>
          <w:b/>
          <w:bCs/>
          <w:sz w:val="28"/>
          <w:szCs w:val="28"/>
        </w:rPr>
        <w:t xml:space="preserve">Tool Wear </w:t>
      </w:r>
      <w:r w:rsidR="009855F9" w:rsidRPr="00DD29B7">
        <w:rPr>
          <w:b/>
          <w:bCs/>
          <w:sz w:val="28"/>
          <w:szCs w:val="28"/>
        </w:rPr>
        <w:t>.</w:t>
      </w:r>
    </w:p>
    <w:p w14:paraId="4410291B" w14:textId="063AE3DE" w:rsidR="00366C2C" w:rsidRDefault="009855F9" w:rsidP="00856EDA">
      <w:pPr>
        <w:tabs>
          <w:tab w:val="left" w:pos="1560"/>
        </w:tabs>
        <w:spacing w:line="360" w:lineRule="auto"/>
        <w:rPr>
          <w:rFonts w:cs="Times New Roman"/>
          <w:color w:val="333333"/>
          <w:shd w:val="clear" w:color="auto" w:fill="FFFFFF"/>
        </w:rPr>
      </w:pPr>
      <w:r w:rsidRPr="00856EDA">
        <w:rPr>
          <w:rFonts w:cs="Times New Roman"/>
          <w:color w:val="333333"/>
          <w:shd w:val="clear" w:color="auto" w:fill="FFFFFF"/>
        </w:rPr>
        <w:t>Machining of superalloy Inconel 718 would have established some issues like, inability of the tool materials to sustain for a longer duration due to the work hardening effect and very high cutting forces causes metallurgical damage on the work pieces. This research paper focuses on the tool life issues of different tool materials associated with the turning of Inconel 718 under different cutting conditions. Further, it is significant to identify the parameters that cause the machining characteristics, in particular the flank wear and to understand the relationship they have with the different controllable parameters. Turning experiments on Inconel – 718 were investigated under different cutting conditions using three controllable parameters namely feed rate, cutting speed and depth of cut.</w:t>
      </w:r>
    </w:p>
    <w:p w14:paraId="3616D376" w14:textId="77777777" w:rsidR="00E4588C" w:rsidRDefault="00E4588C" w:rsidP="00856EDA">
      <w:pPr>
        <w:tabs>
          <w:tab w:val="left" w:pos="1560"/>
        </w:tabs>
        <w:spacing w:line="360" w:lineRule="auto"/>
        <w:rPr>
          <w:rFonts w:cs="Times New Roman"/>
          <w:color w:val="333333"/>
          <w:shd w:val="clear" w:color="auto" w:fill="FFFFFF"/>
        </w:rPr>
      </w:pPr>
    </w:p>
    <w:p w14:paraId="6E13848E" w14:textId="74A8C954" w:rsidR="00E4588C" w:rsidRDefault="00E4588C" w:rsidP="00E4588C">
      <w:pPr>
        <w:tabs>
          <w:tab w:val="left" w:pos="1560"/>
        </w:tabs>
        <w:spacing w:line="360" w:lineRule="auto"/>
        <w:rPr>
          <w:b/>
          <w:bCs/>
        </w:rPr>
      </w:pPr>
      <w:r>
        <w:t xml:space="preserve">Average surface roughness (Ra) occurred during machining of the Ni-Hard materials was measured after the experiments performed according to the L9 orthogonal array. The experimental results and S/N ratios calculated according to Taguchi’s </w:t>
      </w:r>
      <w:r w:rsidRPr="00D33A2D">
        <w:rPr>
          <w:b/>
          <w:bCs/>
        </w:rPr>
        <w:t>‘‘the-smaller-the-better’’ quality characteristic</w:t>
      </w:r>
      <w:r>
        <w:rPr>
          <w:b/>
          <w:bCs/>
        </w:rPr>
        <w:t>.</w:t>
      </w:r>
    </w:p>
    <w:p w14:paraId="4D19B3CC" w14:textId="77777777" w:rsidR="00E4588C" w:rsidRDefault="00E4588C" w:rsidP="00856EDA">
      <w:pPr>
        <w:tabs>
          <w:tab w:val="left" w:pos="1560"/>
        </w:tabs>
        <w:spacing w:line="360" w:lineRule="auto"/>
        <w:rPr>
          <w:rFonts w:cs="Times New Roman"/>
          <w:b/>
          <w:bCs/>
          <w:noProof/>
        </w:rPr>
      </w:pPr>
    </w:p>
    <w:tbl>
      <w:tblPr>
        <w:tblStyle w:val="TableGrid"/>
        <w:tblW w:w="8225" w:type="dxa"/>
        <w:tblLook w:val="04A0" w:firstRow="1" w:lastRow="0" w:firstColumn="1" w:lastColumn="0" w:noHBand="0" w:noVBand="1"/>
      </w:tblPr>
      <w:tblGrid>
        <w:gridCol w:w="1659"/>
        <w:gridCol w:w="2014"/>
        <w:gridCol w:w="2276"/>
        <w:gridCol w:w="2276"/>
      </w:tblGrid>
      <w:tr w:rsidR="00BF2964" w:rsidRPr="00A10094" w14:paraId="411B8717" w14:textId="1677C6AF" w:rsidTr="00BF2964">
        <w:trPr>
          <w:trHeight w:val="521"/>
        </w:trPr>
        <w:tc>
          <w:tcPr>
            <w:tcW w:w="1659" w:type="dxa"/>
          </w:tcPr>
          <w:p w14:paraId="67AA21AF" w14:textId="77777777" w:rsidR="00BF2964" w:rsidRPr="00A10094" w:rsidRDefault="00BF2964" w:rsidP="00BF2964">
            <w:pPr>
              <w:jc w:val="center"/>
              <w:rPr>
                <w:rFonts w:cs="Times New Roman"/>
                <w:b/>
                <w:bCs/>
                <w:sz w:val="28"/>
                <w:szCs w:val="28"/>
              </w:rPr>
            </w:pPr>
            <w:r w:rsidRPr="00A10094">
              <w:rPr>
                <w:rFonts w:cs="Times New Roman"/>
                <w:b/>
                <w:bCs/>
                <w:sz w:val="28"/>
                <w:szCs w:val="28"/>
              </w:rPr>
              <w:t>Speed</w:t>
            </w:r>
          </w:p>
        </w:tc>
        <w:tc>
          <w:tcPr>
            <w:tcW w:w="2014" w:type="dxa"/>
          </w:tcPr>
          <w:p w14:paraId="04DB3176" w14:textId="77777777" w:rsidR="00BF2964" w:rsidRPr="00A10094" w:rsidRDefault="00BF2964" w:rsidP="00BF2964">
            <w:pPr>
              <w:jc w:val="center"/>
              <w:rPr>
                <w:rFonts w:cs="Times New Roman"/>
                <w:b/>
                <w:bCs/>
                <w:sz w:val="28"/>
                <w:szCs w:val="28"/>
              </w:rPr>
            </w:pPr>
            <w:r w:rsidRPr="00A10094">
              <w:rPr>
                <w:rFonts w:cs="Times New Roman"/>
                <w:b/>
                <w:bCs/>
                <w:sz w:val="28"/>
                <w:szCs w:val="28"/>
              </w:rPr>
              <w:t>Feed</w:t>
            </w:r>
          </w:p>
        </w:tc>
        <w:tc>
          <w:tcPr>
            <w:tcW w:w="2276" w:type="dxa"/>
          </w:tcPr>
          <w:p w14:paraId="68052B25" w14:textId="77777777" w:rsidR="00BF2964" w:rsidRPr="00A10094" w:rsidRDefault="00BF2964" w:rsidP="00BF2964">
            <w:pPr>
              <w:jc w:val="center"/>
              <w:rPr>
                <w:rFonts w:cs="Times New Roman"/>
                <w:b/>
                <w:bCs/>
                <w:sz w:val="28"/>
                <w:szCs w:val="28"/>
              </w:rPr>
            </w:pPr>
            <w:proofErr w:type="spellStart"/>
            <w:r w:rsidRPr="00A10094">
              <w:rPr>
                <w:rFonts w:cs="Times New Roman"/>
                <w:b/>
                <w:bCs/>
                <w:sz w:val="28"/>
                <w:szCs w:val="28"/>
              </w:rPr>
              <w:t>DoC</w:t>
            </w:r>
            <w:proofErr w:type="spellEnd"/>
          </w:p>
        </w:tc>
        <w:tc>
          <w:tcPr>
            <w:tcW w:w="2276" w:type="dxa"/>
          </w:tcPr>
          <w:p w14:paraId="287F2D8A" w14:textId="04D16CE8" w:rsidR="00BF2964" w:rsidRPr="00A10094" w:rsidRDefault="00BF2964" w:rsidP="00BF2964">
            <w:pPr>
              <w:jc w:val="center"/>
              <w:rPr>
                <w:rFonts w:cs="Times New Roman"/>
                <w:b/>
                <w:bCs/>
                <w:sz w:val="28"/>
                <w:szCs w:val="28"/>
              </w:rPr>
            </w:pPr>
            <w:r w:rsidRPr="00A10094">
              <w:rPr>
                <w:rFonts w:cs="Times New Roman"/>
                <w:b/>
                <w:bCs/>
                <w:sz w:val="28"/>
                <w:szCs w:val="28"/>
              </w:rPr>
              <w:t>Tool Wear (µm)</w:t>
            </w:r>
          </w:p>
        </w:tc>
      </w:tr>
      <w:tr w:rsidR="00BF2964" w:rsidRPr="00A10094" w14:paraId="548B63EE" w14:textId="3A0C6537" w:rsidTr="00BF2964">
        <w:trPr>
          <w:trHeight w:val="670"/>
        </w:trPr>
        <w:tc>
          <w:tcPr>
            <w:tcW w:w="1659" w:type="dxa"/>
          </w:tcPr>
          <w:p w14:paraId="581A5CF6" w14:textId="77777777" w:rsidR="00BF2964" w:rsidRPr="00A10094" w:rsidRDefault="00BF2964" w:rsidP="00BF2964">
            <w:pPr>
              <w:jc w:val="center"/>
              <w:rPr>
                <w:rFonts w:cs="Times New Roman"/>
              </w:rPr>
            </w:pPr>
            <w:r w:rsidRPr="00A10094">
              <w:rPr>
                <w:rFonts w:cs="Times New Roman"/>
              </w:rPr>
              <w:t>40</w:t>
            </w:r>
          </w:p>
        </w:tc>
        <w:tc>
          <w:tcPr>
            <w:tcW w:w="2014" w:type="dxa"/>
          </w:tcPr>
          <w:p w14:paraId="066D40E2" w14:textId="77777777" w:rsidR="00BF2964" w:rsidRPr="00A10094" w:rsidRDefault="00BF2964" w:rsidP="00BF2964">
            <w:pPr>
              <w:jc w:val="center"/>
              <w:rPr>
                <w:rFonts w:cs="Times New Roman"/>
              </w:rPr>
            </w:pPr>
            <w:r w:rsidRPr="00A10094">
              <w:rPr>
                <w:rFonts w:cs="Times New Roman"/>
              </w:rPr>
              <w:t>0.08</w:t>
            </w:r>
          </w:p>
        </w:tc>
        <w:tc>
          <w:tcPr>
            <w:tcW w:w="2276" w:type="dxa"/>
          </w:tcPr>
          <w:p w14:paraId="285EC6B7" w14:textId="77777777" w:rsidR="00BF2964" w:rsidRPr="00A10094" w:rsidRDefault="00BF2964" w:rsidP="00BF2964">
            <w:pPr>
              <w:jc w:val="center"/>
              <w:rPr>
                <w:rFonts w:cs="Times New Roman"/>
              </w:rPr>
            </w:pPr>
            <w:r w:rsidRPr="00A10094">
              <w:rPr>
                <w:rFonts w:cs="Times New Roman"/>
              </w:rPr>
              <w:t>0.8</w:t>
            </w:r>
          </w:p>
        </w:tc>
        <w:tc>
          <w:tcPr>
            <w:tcW w:w="2276" w:type="dxa"/>
          </w:tcPr>
          <w:p w14:paraId="6E7BBCB8" w14:textId="714BAB5D" w:rsidR="00BF2964" w:rsidRPr="00A10094" w:rsidRDefault="00BF2964" w:rsidP="00BF2964">
            <w:pPr>
              <w:jc w:val="center"/>
              <w:rPr>
                <w:rFonts w:cs="Times New Roman"/>
              </w:rPr>
            </w:pPr>
            <w:r w:rsidRPr="00A10094">
              <w:rPr>
                <w:rFonts w:cs="Times New Roman"/>
                <w:bCs/>
              </w:rPr>
              <w:t>85</w:t>
            </w:r>
          </w:p>
        </w:tc>
      </w:tr>
      <w:tr w:rsidR="00BF2964" w:rsidRPr="00A10094" w14:paraId="69F590FE" w14:textId="5721F879" w:rsidTr="00BF2964">
        <w:trPr>
          <w:trHeight w:val="449"/>
        </w:trPr>
        <w:tc>
          <w:tcPr>
            <w:tcW w:w="1659" w:type="dxa"/>
          </w:tcPr>
          <w:p w14:paraId="02858618" w14:textId="77777777" w:rsidR="00BF2964" w:rsidRPr="00A10094" w:rsidRDefault="00BF2964" w:rsidP="00BF2964">
            <w:pPr>
              <w:jc w:val="center"/>
              <w:rPr>
                <w:rFonts w:cs="Times New Roman"/>
              </w:rPr>
            </w:pPr>
            <w:r w:rsidRPr="00A10094">
              <w:rPr>
                <w:rFonts w:cs="Times New Roman"/>
              </w:rPr>
              <w:t>40</w:t>
            </w:r>
          </w:p>
        </w:tc>
        <w:tc>
          <w:tcPr>
            <w:tcW w:w="2014" w:type="dxa"/>
          </w:tcPr>
          <w:p w14:paraId="5775F805" w14:textId="77777777" w:rsidR="00BF2964" w:rsidRPr="00A10094" w:rsidRDefault="00BF2964" w:rsidP="00BF2964">
            <w:pPr>
              <w:jc w:val="center"/>
              <w:rPr>
                <w:rFonts w:cs="Times New Roman"/>
              </w:rPr>
            </w:pPr>
            <w:r w:rsidRPr="00A10094">
              <w:rPr>
                <w:rFonts w:cs="Times New Roman"/>
              </w:rPr>
              <w:t>0.10</w:t>
            </w:r>
          </w:p>
        </w:tc>
        <w:tc>
          <w:tcPr>
            <w:tcW w:w="2276" w:type="dxa"/>
          </w:tcPr>
          <w:p w14:paraId="63B8C596" w14:textId="77777777" w:rsidR="00BF2964" w:rsidRPr="00A10094" w:rsidRDefault="00BF2964" w:rsidP="00BF2964">
            <w:pPr>
              <w:jc w:val="center"/>
              <w:rPr>
                <w:rFonts w:cs="Times New Roman"/>
              </w:rPr>
            </w:pPr>
            <w:r w:rsidRPr="00A10094">
              <w:rPr>
                <w:rFonts w:cs="Times New Roman"/>
              </w:rPr>
              <w:t>1.0</w:t>
            </w:r>
          </w:p>
        </w:tc>
        <w:tc>
          <w:tcPr>
            <w:tcW w:w="2276" w:type="dxa"/>
          </w:tcPr>
          <w:p w14:paraId="4EF5624F" w14:textId="7EF9F9A1" w:rsidR="00BF2964" w:rsidRPr="00A10094" w:rsidRDefault="00BF2964" w:rsidP="00BF2964">
            <w:pPr>
              <w:jc w:val="center"/>
              <w:rPr>
                <w:rFonts w:cs="Times New Roman"/>
              </w:rPr>
            </w:pPr>
            <w:r w:rsidRPr="00A10094">
              <w:rPr>
                <w:rFonts w:cs="Times New Roman"/>
                <w:bCs/>
              </w:rPr>
              <w:t>95</w:t>
            </w:r>
          </w:p>
        </w:tc>
      </w:tr>
      <w:tr w:rsidR="00BF2964" w:rsidRPr="00A10094" w14:paraId="5B189505" w14:textId="0C9A6E7A" w:rsidTr="00BF2964">
        <w:trPr>
          <w:trHeight w:val="530"/>
        </w:trPr>
        <w:tc>
          <w:tcPr>
            <w:tcW w:w="1659" w:type="dxa"/>
          </w:tcPr>
          <w:p w14:paraId="0CC84641" w14:textId="77777777" w:rsidR="00BF2964" w:rsidRPr="00A10094" w:rsidRDefault="00BF2964" w:rsidP="00BF2964">
            <w:pPr>
              <w:jc w:val="center"/>
              <w:rPr>
                <w:rFonts w:cs="Times New Roman"/>
              </w:rPr>
            </w:pPr>
            <w:r w:rsidRPr="00A10094">
              <w:rPr>
                <w:rFonts w:cs="Times New Roman"/>
              </w:rPr>
              <w:t>40</w:t>
            </w:r>
          </w:p>
        </w:tc>
        <w:tc>
          <w:tcPr>
            <w:tcW w:w="2014" w:type="dxa"/>
          </w:tcPr>
          <w:p w14:paraId="7A3BE741" w14:textId="77777777" w:rsidR="00BF2964" w:rsidRPr="00A10094" w:rsidRDefault="00BF2964" w:rsidP="00BF2964">
            <w:pPr>
              <w:jc w:val="center"/>
              <w:rPr>
                <w:rFonts w:cs="Times New Roman"/>
              </w:rPr>
            </w:pPr>
            <w:r w:rsidRPr="00A10094">
              <w:rPr>
                <w:rFonts w:cs="Times New Roman"/>
              </w:rPr>
              <w:t>0.12</w:t>
            </w:r>
          </w:p>
        </w:tc>
        <w:tc>
          <w:tcPr>
            <w:tcW w:w="2276" w:type="dxa"/>
          </w:tcPr>
          <w:p w14:paraId="672398EE" w14:textId="77777777" w:rsidR="00BF2964" w:rsidRPr="00A10094" w:rsidRDefault="00BF2964" w:rsidP="00BF2964">
            <w:pPr>
              <w:jc w:val="center"/>
              <w:rPr>
                <w:rFonts w:cs="Times New Roman"/>
              </w:rPr>
            </w:pPr>
            <w:r w:rsidRPr="00A10094">
              <w:rPr>
                <w:rFonts w:cs="Times New Roman"/>
              </w:rPr>
              <w:t>1.2</w:t>
            </w:r>
          </w:p>
        </w:tc>
        <w:tc>
          <w:tcPr>
            <w:tcW w:w="2276" w:type="dxa"/>
          </w:tcPr>
          <w:p w14:paraId="49FB9B14" w14:textId="56EA9697" w:rsidR="00BF2964" w:rsidRPr="00A10094" w:rsidRDefault="00BF2964" w:rsidP="00BF2964">
            <w:pPr>
              <w:jc w:val="center"/>
              <w:rPr>
                <w:rFonts w:cs="Times New Roman"/>
              </w:rPr>
            </w:pPr>
            <w:r w:rsidRPr="00A10094">
              <w:rPr>
                <w:rFonts w:cs="Times New Roman"/>
                <w:bCs/>
              </w:rPr>
              <w:t>100</w:t>
            </w:r>
          </w:p>
        </w:tc>
      </w:tr>
      <w:tr w:rsidR="00BF2964" w:rsidRPr="00A10094" w14:paraId="048F1203" w14:textId="68EBE4D7" w:rsidTr="00BF2964">
        <w:trPr>
          <w:trHeight w:val="670"/>
        </w:trPr>
        <w:tc>
          <w:tcPr>
            <w:tcW w:w="1659" w:type="dxa"/>
          </w:tcPr>
          <w:p w14:paraId="5919CE96" w14:textId="77777777" w:rsidR="00BF2964" w:rsidRPr="00A10094" w:rsidRDefault="00BF2964" w:rsidP="00BF2964">
            <w:pPr>
              <w:jc w:val="center"/>
              <w:rPr>
                <w:rFonts w:cs="Times New Roman"/>
              </w:rPr>
            </w:pPr>
            <w:r w:rsidRPr="00A10094">
              <w:rPr>
                <w:rFonts w:cs="Times New Roman"/>
              </w:rPr>
              <w:t>50</w:t>
            </w:r>
          </w:p>
        </w:tc>
        <w:tc>
          <w:tcPr>
            <w:tcW w:w="2014" w:type="dxa"/>
          </w:tcPr>
          <w:p w14:paraId="4E172E4D" w14:textId="77777777" w:rsidR="00BF2964" w:rsidRPr="00A10094" w:rsidRDefault="00BF2964" w:rsidP="00BF2964">
            <w:pPr>
              <w:jc w:val="center"/>
              <w:rPr>
                <w:rFonts w:cs="Times New Roman"/>
              </w:rPr>
            </w:pPr>
            <w:r w:rsidRPr="00A10094">
              <w:rPr>
                <w:rFonts w:cs="Times New Roman"/>
              </w:rPr>
              <w:t>0.08</w:t>
            </w:r>
          </w:p>
        </w:tc>
        <w:tc>
          <w:tcPr>
            <w:tcW w:w="2276" w:type="dxa"/>
          </w:tcPr>
          <w:p w14:paraId="6A5829B2" w14:textId="77777777" w:rsidR="00BF2964" w:rsidRPr="00A10094" w:rsidRDefault="00BF2964" w:rsidP="00BF2964">
            <w:pPr>
              <w:jc w:val="center"/>
              <w:rPr>
                <w:rFonts w:cs="Times New Roman"/>
              </w:rPr>
            </w:pPr>
            <w:r w:rsidRPr="00A10094">
              <w:rPr>
                <w:rFonts w:cs="Times New Roman"/>
              </w:rPr>
              <w:t>1.0</w:t>
            </w:r>
          </w:p>
        </w:tc>
        <w:tc>
          <w:tcPr>
            <w:tcW w:w="2276" w:type="dxa"/>
          </w:tcPr>
          <w:p w14:paraId="335F6781" w14:textId="009FF780" w:rsidR="00BF2964" w:rsidRPr="00A10094" w:rsidRDefault="00BF2964" w:rsidP="00BF2964">
            <w:pPr>
              <w:jc w:val="center"/>
              <w:rPr>
                <w:rFonts w:cs="Times New Roman"/>
              </w:rPr>
            </w:pPr>
            <w:r w:rsidRPr="00A10094">
              <w:rPr>
                <w:rFonts w:cs="Times New Roman"/>
                <w:bCs/>
              </w:rPr>
              <w:t>105</w:t>
            </w:r>
          </w:p>
        </w:tc>
      </w:tr>
      <w:tr w:rsidR="00BF2964" w:rsidRPr="00A10094" w14:paraId="1263190F" w14:textId="7C495B3E" w:rsidTr="00BF2964">
        <w:trPr>
          <w:trHeight w:val="670"/>
        </w:trPr>
        <w:tc>
          <w:tcPr>
            <w:tcW w:w="1659" w:type="dxa"/>
          </w:tcPr>
          <w:p w14:paraId="7FB2A7A5" w14:textId="77777777" w:rsidR="00BF2964" w:rsidRPr="00A10094" w:rsidRDefault="00BF2964" w:rsidP="00BF2964">
            <w:pPr>
              <w:jc w:val="center"/>
              <w:rPr>
                <w:rFonts w:cs="Times New Roman"/>
              </w:rPr>
            </w:pPr>
            <w:r w:rsidRPr="00A10094">
              <w:rPr>
                <w:rFonts w:cs="Times New Roman"/>
              </w:rPr>
              <w:t>50</w:t>
            </w:r>
          </w:p>
        </w:tc>
        <w:tc>
          <w:tcPr>
            <w:tcW w:w="2014" w:type="dxa"/>
          </w:tcPr>
          <w:p w14:paraId="03D66BBE" w14:textId="77777777" w:rsidR="00BF2964" w:rsidRPr="00A10094" w:rsidRDefault="00BF2964" w:rsidP="00BF2964">
            <w:pPr>
              <w:jc w:val="center"/>
              <w:rPr>
                <w:rFonts w:cs="Times New Roman"/>
              </w:rPr>
            </w:pPr>
            <w:r w:rsidRPr="00A10094">
              <w:rPr>
                <w:rFonts w:cs="Times New Roman"/>
              </w:rPr>
              <w:t>0.10</w:t>
            </w:r>
          </w:p>
        </w:tc>
        <w:tc>
          <w:tcPr>
            <w:tcW w:w="2276" w:type="dxa"/>
          </w:tcPr>
          <w:p w14:paraId="53F002CE" w14:textId="77777777" w:rsidR="00BF2964" w:rsidRPr="00A10094" w:rsidRDefault="00BF2964" w:rsidP="00BF2964">
            <w:pPr>
              <w:jc w:val="center"/>
              <w:rPr>
                <w:rFonts w:cs="Times New Roman"/>
              </w:rPr>
            </w:pPr>
            <w:r w:rsidRPr="00A10094">
              <w:rPr>
                <w:rFonts w:cs="Times New Roman"/>
              </w:rPr>
              <w:t>1.2</w:t>
            </w:r>
          </w:p>
        </w:tc>
        <w:tc>
          <w:tcPr>
            <w:tcW w:w="2276" w:type="dxa"/>
          </w:tcPr>
          <w:p w14:paraId="2107DD1D" w14:textId="13E69868" w:rsidR="00BF2964" w:rsidRPr="00A10094" w:rsidRDefault="00BF2964" w:rsidP="00BF2964">
            <w:pPr>
              <w:jc w:val="center"/>
              <w:rPr>
                <w:rFonts w:cs="Times New Roman"/>
              </w:rPr>
            </w:pPr>
            <w:r w:rsidRPr="00A10094">
              <w:rPr>
                <w:rFonts w:cs="Times New Roman"/>
                <w:bCs/>
              </w:rPr>
              <w:t>125</w:t>
            </w:r>
          </w:p>
        </w:tc>
      </w:tr>
      <w:tr w:rsidR="00BF2964" w:rsidRPr="00A10094" w14:paraId="7B5C8D95" w14:textId="63EA0714" w:rsidTr="00BF2964">
        <w:trPr>
          <w:trHeight w:val="539"/>
        </w:trPr>
        <w:tc>
          <w:tcPr>
            <w:tcW w:w="1659" w:type="dxa"/>
          </w:tcPr>
          <w:p w14:paraId="7EC51D93" w14:textId="77777777" w:rsidR="00BF2964" w:rsidRPr="00A10094" w:rsidRDefault="00BF2964" w:rsidP="00BF2964">
            <w:pPr>
              <w:jc w:val="center"/>
              <w:rPr>
                <w:rFonts w:cs="Times New Roman"/>
              </w:rPr>
            </w:pPr>
            <w:r w:rsidRPr="00A10094">
              <w:rPr>
                <w:rFonts w:cs="Times New Roman"/>
              </w:rPr>
              <w:t>50</w:t>
            </w:r>
          </w:p>
        </w:tc>
        <w:tc>
          <w:tcPr>
            <w:tcW w:w="2014" w:type="dxa"/>
          </w:tcPr>
          <w:p w14:paraId="6B0C9B64" w14:textId="77777777" w:rsidR="00BF2964" w:rsidRPr="00A10094" w:rsidRDefault="00BF2964" w:rsidP="00BF2964">
            <w:pPr>
              <w:jc w:val="center"/>
              <w:rPr>
                <w:rFonts w:cs="Times New Roman"/>
              </w:rPr>
            </w:pPr>
            <w:r w:rsidRPr="00A10094">
              <w:rPr>
                <w:rFonts w:cs="Times New Roman"/>
              </w:rPr>
              <w:t>0.12</w:t>
            </w:r>
          </w:p>
        </w:tc>
        <w:tc>
          <w:tcPr>
            <w:tcW w:w="2276" w:type="dxa"/>
          </w:tcPr>
          <w:p w14:paraId="5DB2496E" w14:textId="77777777" w:rsidR="00BF2964" w:rsidRPr="00A10094" w:rsidRDefault="00BF2964" w:rsidP="00BF2964">
            <w:pPr>
              <w:jc w:val="center"/>
              <w:rPr>
                <w:rFonts w:cs="Times New Roman"/>
              </w:rPr>
            </w:pPr>
            <w:r w:rsidRPr="00A10094">
              <w:rPr>
                <w:rFonts w:cs="Times New Roman"/>
              </w:rPr>
              <w:t>0.8</w:t>
            </w:r>
          </w:p>
        </w:tc>
        <w:tc>
          <w:tcPr>
            <w:tcW w:w="2276" w:type="dxa"/>
          </w:tcPr>
          <w:p w14:paraId="0679D4FF" w14:textId="10719C63" w:rsidR="00BF2964" w:rsidRPr="00A10094" w:rsidRDefault="00BF2964" w:rsidP="00BF2964">
            <w:pPr>
              <w:jc w:val="center"/>
              <w:rPr>
                <w:rFonts w:cs="Times New Roman"/>
              </w:rPr>
            </w:pPr>
            <w:r w:rsidRPr="00A10094">
              <w:rPr>
                <w:rFonts w:cs="Times New Roman"/>
                <w:bCs/>
              </w:rPr>
              <w:t>115</w:t>
            </w:r>
          </w:p>
        </w:tc>
      </w:tr>
      <w:tr w:rsidR="00BF2964" w:rsidRPr="00A10094" w14:paraId="63897E12" w14:textId="419DF9A9" w:rsidTr="00BF2964">
        <w:trPr>
          <w:trHeight w:val="467"/>
        </w:trPr>
        <w:tc>
          <w:tcPr>
            <w:tcW w:w="1659" w:type="dxa"/>
          </w:tcPr>
          <w:p w14:paraId="28B09979" w14:textId="77777777" w:rsidR="00BF2964" w:rsidRPr="00A10094" w:rsidRDefault="00BF2964" w:rsidP="00BF2964">
            <w:pPr>
              <w:jc w:val="center"/>
              <w:rPr>
                <w:rFonts w:cs="Times New Roman"/>
              </w:rPr>
            </w:pPr>
            <w:r w:rsidRPr="00A10094">
              <w:rPr>
                <w:rFonts w:cs="Times New Roman"/>
              </w:rPr>
              <w:t>60</w:t>
            </w:r>
          </w:p>
        </w:tc>
        <w:tc>
          <w:tcPr>
            <w:tcW w:w="2014" w:type="dxa"/>
          </w:tcPr>
          <w:p w14:paraId="19FC72AD" w14:textId="77777777" w:rsidR="00BF2964" w:rsidRPr="00A10094" w:rsidRDefault="00BF2964" w:rsidP="00BF2964">
            <w:pPr>
              <w:jc w:val="center"/>
              <w:rPr>
                <w:rFonts w:cs="Times New Roman"/>
              </w:rPr>
            </w:pPr>
            <w:r w:rsidRPr="00A10094">
              <w:rPr>
                <w:rFonts w:cs="Times New Roman"/>
              </w:rPr>
              <w:t>0.08</w:t>
            </w:r>
          </w:p>
        </w:tc>
        <w:tc>
          <w:tcPr>
            <w:tcW w:w="2276" w:type="dxa"/>
          </w:tcPr>
          <w:p w14:paraId="04C827C6" w14:textId="77777777" w:rsidR="00BF2964" w:rsidRPr="00A10094" w:rsidRDefault="00BF2964" w:rsidP="00BF2964">
            <w:pPr>
              <w:jc w:val="center"/>
              <w:rPr>
                <w:rFonts w:cs="Times New Roman"/>
              </w:rPr>
            </w:pPr>
            <w:r w:rsidRPr="00A10094">
              <w:rPr>
                <w:rFonts w:cs="Times New Roman"/>
              </w:rPr>
              <w:t>1.2</w:t>
            </w:r>
          </w:p>
        </w:tc>
        <w:tc>
          <w:tcPr>
            <w:tcW w:w="2276" w:type="dxa"/>
          </w:tcPr>
          <w:p w14:paraId="3E4E226D" w14:textId="71892F55" w:rsidR="00BF2964" w:rsidRPr="00A10094" w:rsidRDefault="00BF2964" w:rsidP="00BF2964">
            <w:pPr>
              <w:jc w:val="center"/>
              <w:rPr>
                <w:rFonts w:cs="Times New Roman"/>
              </w:rPr>
            </w:pPr>
            <w:r w:rsidRPr="00A10094">
              <w:rPr>
                <w:rFonts w:cs="Times New Roman"/>
                <w:bCs/>
              </w:rPr>
              <w:t>120</w:t>
            </w:r>
          </w:p>
        </w:tc>
      </w:tr>
      <w:tr w:rsidR="00BF2964" w:rsidRPr="00A10094" w14:paraId="291BF9F1" w14:textId="1A46A0A3" w:rsidTr="00BF2964">
        <w:trPr>
          <w:trHeight w:val="530"/>
        </w:trPr>
        <w:tc>
          <w:tcPr>
            <w:tcW w:w="1659" w:type="dxa"/>
          </w:tcPr>
          <w:p w14:paraId="2CB666E9" w14:textId="77777777" w:rsidR="00BF2964" w:rsidRPr="00A10094" w:rsidRDefault="00BF2964" w:rsidP="00BF2964">
            <w:pPr>
              <w:jc w:val="center"/>
              <w:rPr>
                <w:rFonts w:cs="Times New Roman"/>
              </w:rPr>
            </w:pPr>
            <w:r w:rsidRPr="00A10094">
              <w:rPr>
                <w:rFonts w:cs="Times New Roman"/>
              </w:rPr>
              <w:t>60</w:t>
            </w:r>
          </w:p>
        </w:tc>
        <w:tc>
          <w:tcPr>
            <w:tcW w:w="2014" w:type="dxa"/>
          </w:tcPr>
          <w:p w14:paraId="6C96C179" w14:textId="77777777" w:rsidR="00BF2964" w:rsidRPr="00A10094" w:rsidRDefault="00BF2964" w:rsidP="00BF2964">
            <w:pPr>
              <w:jc w:val="center"/>
              <w:rPr>
                <w:rFonts w:cs="Times New Roman"/>
              </w:rPr>
            </w:pPr>
            <w:r w:rsidRPr="00A10094">
              <w:rPr>
                <w:rFonts w:cs="Times New Roman"/>
              </w:rPr>
              <w:t>0.10</w:t>
            </w:r>
          </w:p>
        </w:tc>
        <w:tc>
          <w:tcPr>
            <w:tcW w:w="2276" w:type="dxa"/>
          </w:tcPr>
          <w:p w14:paraId="6E892E13" w14:textId="77777777" w:rsidR="00BF2964" w:rsidRPr="00A10094" w:rsidRDefault="00BF2964" w:rsidP="00BF2964">
            <w:pPr>
              <w:jc w:val="center"/>
              <w:rPr>
                <w:rFonts w:cs="Times New Roman"/>
              </w:rPr>
            </w:pPr>
            <w:r w:rsidRPr="00A10094">
              <w:rPr>
                <w:rFonts w:cs="Times New Roman"/>
              </w:rPr>
              <w:t>0.8</w:t>
            </w:r>
          </w:p>
        </w:tc>
        <w:tc>
          <w:tcPr>
            <w:tcW w:w="2276" w:type="dxa"/>
          </w:tcPr>
          <w:p w14:paraId="185A43DC" w14:textId="36E9BC43" w:rsidR="00BF2964" w:rsidRPr="00A10094" w:rsidRDefault="00BF2964" w:rsidP="00BF2964">
            <w:pPr>
              <w:jc w:val="center"/>
              <w:rPr>
                <w:rFonts w:cs="Times New Roman"/>
              </w:rPr>
            </w:pPr>
            <w:r w:rsidRPr="00A10094">
              <w:rPr>
                <w:rFonts w:cs="Times New Roman"/>
                <w:bCs/>
              </w:rPr>
              <w:t>115</w:t>
            </w:r>
          </w:p>
        </w:tc>
      </w:tr>
      <w:tr w:rsidR="00BF2964" w:rsidRPr="00A10094" w14:paraId="54B5035D" w14:textId="6C1FA5DB" w:rsidTr="00BF2964">
        <w:trPr>
          <w:trHeight w:val="476"/>
        </w:trPr>
        <w:tc>
          <w:tcPr>
            <w:tcW w:w="1659" w:type="dxa"/>
          </w:tcPr>
          <w:p w14:paraId="31505AEF" w14:textId="77777777" w:rsidR="00BF2964" w:rsidRPr="00A10094" w:rsidRDefault="00BF2964" w:rsidP="00BF2964">
            <w:pPr>
              <w:jc w:val="center"/>
              <w:rPr>
                <w:rFonts w:cs="Times New Roman"/>
              </w:rPr>
            </w:pPr>
            <w:r w:rsidRPr="00A10094">
              <w:rPr>
                <w:rFonts w:cs="Times New Roman"/>
              </w:rPr>
              <w:t>60</w:t>
            </w:r>
          </w:p>
        </w:tc>
        <w:tc>
          <w:tcPr>
            <w:tcW w:w="2014" w:type="dxa"/>
          </w:tcPr>
          <w:p w14:paraId="72BD4821" w14:textId="77777777" w:rsidR="00BF2964" w:rsidRPr="00A10094" w:rsidRDefault="00BF2964" w:rsidP="00BF2964">
            <w:pPr>
              <w:jc w:val="center"/>
              <w:rPr>
                <w:rFonts w:cs="Times New Roman"/>
              </w:rPr>
            </w:pPr>
            <w:r w:rsidRPr="00A10094">
              <w:rPr>
                <w:rFonts w:cs="Times New Roman"/>
              </w:rPr>
              <w:t>0.12</w:t>
            </w:r>
          </w:p>
        </w:tc>
        <w:tc>
          <w:tcPr>
            <w:tcW w:w="2276" w:type="dxa"/>
          </w:tcPr>
          <w:p w14:paraId="62851ADD" w14:textId="77777777" w:rsidR="00BF2964" w:rsidRPr="00A10094" w:rsidRDefault="00BF2964" w:rsidP="00BF2964">
            <w:pPr>
              <w:jc w:val="center"/>
              <w:rPr>
                <w:rFonts w:cs="Times New Roman"/>
              </w:rPr>
            </w:pPr>
            <w:r w:rsidRPr="00A10094">
              <w:rPr>
                <w:rFonts w:cs="Times New Roman"/>
              </w:rPr>
              <w:t>1.0</w:t>
            </w:r>
          </w:p>
        </w:tc>
        <w:tc>
          <w:tcPr>
            <w:tcW w:w="2276" w:type="dxa"/>
          </w:tcPr>
          <w:p w14:paraId="5F0A525C" w14:textId="3FE8399F" w:rsidR="00BF2964" w:rsidRPr="00A10094" w:rsidRDefault="00BF2964" w:rsidP="00BF2964">
            <w:pPr>
              <w:jc w:val="center"/>
              <w:rPr>
                <w:rFonts w:cs="Times New Roman"/>
              </w:rPr>
            </w:pPr>
            <w:r w:rsidRPr="00A10094">
              <w:rPr>
                <w:rFonts w:cs="Times New Roman"/>
                <w:bCs/>
              </w:rPr>
              <w:t>130</w:t>
            </w:r>
          </w:p>
        </w:tc>
      </w:tr>
    </w:tbl>
    <w:p w14:paraId="25F3AB09" w14:textId="15EEAA83" w:rsidR="00BF2964" w:rsidRDefault="00613384" w:rsidP="00613384">
      <w:pPr>
        <w:tabs>
          <w:tab w:val="left" w:pos="1560"/>
        </w:tabs>
        <w:spacing w:line="360" w:lineRule="auto"/>
        <w:jc w:val="center"/>
        <w:rPr>
          <w:rFonts w:cs="Times New Roman"/>
          <w:b/>
          <w:bCs/>
          <w:noProof/>
          <w:sz w:val="28"/>
          <w:szCs w:val="28"/>
        </w:rPr>
      </w:pPr>
      <w:r>
        <w:rPr>
          <w:rFonts w:cs="Times New Roman"/>
          <w:b/>
          <w:bCs/>
          <w:noProof/>
          <w:sz w:val="28"/>
          <w:szCs w:val="28"/>
        </w:rPr>
        <w:t>Table 6.1.2 for Tool wear</w:t>
      </w:r>
    </w:p>
    <w:p w14:paraId="5D8E7016" w14:textId="5D44EB23" w:rsidR="00DD29B7" w:rsidRDefault="00DD29B7" w:rsidP="00C02923">
      <w:pPr>
        <w:tabs>
          <w:tab w:val="left" w:pos="1560"/>
        </w:tabs>
        <w:spacing w:line="360" w:lineRule="auto"/>
        <w:jc w:val="center"/>
        <w:rPr>
          <w:rFonts w:cs="Times New Roman"/>
          <w:b/>
          <w:bCs/>
          <w:noProof/>
          <w:sz w:val="28"/>
          <w:szCs w:val="28"/>
        </w:rPr>
      </w:pPr>
      <w:r>
        <w:rPr>
          <w:rFonts w:cs="Times New Roman"/>
          <w:b/>
          <w:bCs/>
          <w:noProof/>
          <w:sz w:val="28"/>
          <w:szCs w:val="28"/>
        </w:rPr>
        <w:lastRenderedPageBreak/>
        <w:t xml:space="preserve">CHAPTER </w:t>
      </w:r>
      <w:r w:rsidR="00C02923">
        <w:rPr>
          <w:rFonts w:cs="Times New Roman"/>
          <w:b/>
          <w:bCs/>
          <w:noProof/>
          <w:sz w:val="28"/>
          <w:szCs w:val="28"/>
        </w:rPr>
        <w:t>7</w:t>
      </w:r>
    </w:p>
    <w:p w14:paraId="02FCDED5" w14:textId="77777777" w:rsidR="00DD29B7" w:rsidRDefault="00DD29B7" w:rsidP="00C02923">
      <w:pPr>
        <w:tabs>
          <w:tab w:val="left" w:pos="1560"/>
        </w:tabs>
        <w:spacing w:line="360" w:lineRule="auto"/>
        <w:jc w:val="center"/>
        <w:rPr>
          <w:rFonts w:cs="Times New Roman"/>
          <w:b/>
          <w:bCs/>
          <w:noProof/>
          <w:sz w:val="28"/>
          <w:szCs w:val="28"/>
        </w:rPr>
      </w:pPr>
    </w:p>
    <w:p w14:paraId="527EDB26" w14:textId="3C6ED562" w:rsidR="00D84D12" w:rsidRDefault="002B4041" w:rsidP="00856EDA">
      <w:pPr>
        <w:tabs>
          <w:tab w:val="left" w:pos="1560"/>
        </w:tabs>
        <w:spacing w:line="360" w:lineRule="auto"/>
        <w:rPr>
          <w:rFonts w:cs="Times New Roman"/>
          <w:b/>
          <w:bCs/>
          <w:noProof/>
          <w:sz w:val="28"/>
          <w:szCs w:val="28"/>
        </w:rPr>
      </w:pPr>
      <w:r w:rsidRPr="002B4041">
        <w:rPr>
          <w:rFonts w:cs="Times New Roman"/>
          <w:b/>
          <w:bCs/>
          <w:noProof/>
          <w:sz w:val="28"/>
          <w:szCs w:val="28"/>
        </w:rPr>
        <w:t xml:space="preserve">Graphical representation for the tool wear and surface roughness </w:t>
      </w:r>
      <w:r w:rsidR="000611A3">
        <w:rPr>
          <w:rFonts w:cs="Times New Roman"/>
          <w:b/>
          <w:bCs/>
          <w:noProof/>
          <w:sz w:val="28"/>
          <w:szCs w:val="28"/>
        </w:rPr>
        <w:t>.</w:t>
      </w:r>
    </w:p>
    <w:p w14:paraId="32F9725F" w14:textId="77777777" w:rsidR="000611A3" w:rsidRDefault="000611A3" w:rsidP="00856EDA">
      <w:pPr>
        <w:tabs>
          <w:tab w:val="left" w:pos="1560"/>
        </w:tabs>
        <w:spacing w:line="360" w:lineRule="auto"/>
        <w:rPr>
          <w:rFonts w:cs="Times New Roman"/>
          <w:b/>
          <w:bCs/>
          <w:noProof/>
          <w:sz w:val="28"/>
          <w:szCs w:val="28"/>
        </w:rPr>
      </w:pPr>
    </w:p>
    <w:p w14:paraId="327773CB" w14:textId="2BD3B074" w:rsidR="007835AE" w:rsidRDefault="00C02923" w:rsidP="00856EDA">
      <w:pPr>
        <w:tabs>
          <w:tab w:val="left" w:pos="1560"/>
        </w:tabs>
        <w:spacing w:line="360" w:lineRule="auto"/>
        <w:rPr>
          <w:rFonts w:cs="Times New Roman"/>
          <w:b/>
          <w:bCs/>
          <w:noProof/>
          <w:sz w:val="28"/>
          <w:szCs w:val="28"/>
        </w:rPr>
      </w:pPr>
      <w:r>
        <w:rPr>
          <w:rFonts w:cs="Times New Roman"/>
          <w:b/>
          <w:bCs/>
          <w:noProof/>
          <w:sz w:val="28"/>
          <w:szCs w:val="28"/>
        </w:rPr>
        <w:t xml:space="preserve">7.1 </w:t>
      </w:r>
      <w:r w:rsidR="007835AE">
        <w:rPr>
          <w:rFonts w:cs="Times New Roman"/>
          <w:b/>
          <w:bCs/>
          <w:noProof/>
          <w:sz w:val="28"/>
          <w:szCs w:val="28"/>
        </w:rPr>
        <w:t xml:space="preserve">Surface </w:t>
      </w:r>
      <w:r w:rsidR="00215475">
        <w:rPr>
          <w:rFonts w:cs="Times New Roman"/>
          <w:b/>
          <w:bCs/>
          <w:noProof/>
          <w:sz w:val="28"/>
          <w:szCs w:val="28"/>
        </w:rPr>
        <w:t>R</w:t>
      </w:r>
      <w:r w:rsidR="007835AE">
        <w:rPr>
          <w:rFonts w:cs="Times New Roman"/>
          <w:b/>
          <w:bCs/>
          <w:noProof/>
          <w:sz w:val="28"/>
          <w:szCs w:val="28"/>
        </w:rPr>
        <w:t>oughness:</w:t>
      </w:r>
    </w:p>
    <w:p w14:paraId="1AC9B40E" w14:textId="377DA7A1" w:rsidR="00C05DC6" w:rsidRDefault="00F06338" w:rsidP="00856EDA">
      <w:pPr>
        <w:tabs>
          <w:tab w:val="left" w:pos="1560"/>
        </w:tabs>
        <w:spacing w:line="360" w:lineRule="auto"/>
        <w:rPr>
          <w:rFonts w:cs="Times New Roman"/>
          <w:b/>
          <w:bCs/>
          <w:noProof/>
          <w:sz w:val="28"/>
          <w:szCs w:val="28"/>
        </w:rPr>
      </w:pPr>
      <w:r w:rsidRPr="00A10094">
        <w:rPr>
          <w:rFonts w:cs="Times New Roman"/>
          <w:b/>
          <w:noProof/>
          <w:sz w:val="40"/>
          <w:szCs w:val="40"/>
        </w:rPr>
        <w:drawing>
          <wp:anchor distT="0" distB="0" distL="114300" distR="114300" simplePos="0" relativeHeight="251670528" behindDoc="0" locked="0" layoutInCell="1" allowOverlap="1" wp14:anchorId="65A4B71B" wp14:editId="6A948FAC">
            <wp:simplePos x="0" y="0"/>
            <wp:positionH relativeFrom="margin">
              <wp:align>left</wp:align>
            </wp:positionH>
            <wp:positionV relativeFrom="paragraph">
              <wp:posOffset>215265</wp:posOffset>
            </wp:positionV>
            <wp:extent cx="5067300" cy="4526280"/>
            <wp:effectExtent l="0" t="0" r="0" b="7620"/>
            <wp:wrapSquare wrapText="bothSides"/>
            <wp:docPr id="1561965876" name="Picture 156196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45262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5FB3B9FE" w14:textId="77777777" w:rsidR="00C05DC6" w:rsidRDefault="00C05DC6" w:rsidP="00856EDA">
      <w:pPr>
        <w:tabs>
          <w:tab w:val="left" w:pos="1560"/>
        </w:tabs>
        <w:spacing w:line="360" w:lineRule="auto"/>
        <w:rPr>
          <w:rFonts w:cs="Times New Roman"/>
          <w:b/>
          <w:bCs/>
          <w:noProof/>
          <w:sz w:val="28"/>
          <w:szCs w:val="28"/>
        </w:rPr>
      </w:pPr>
    </w:p>
    <w:p w14:paraId="44641ED6" w14:textId="2E25B2E1" w:rsidR="00820579" w:rsidRDefault="00C05DC6" w:rsidP="00856EDA">
      <w:pPr>
        <w:tabs>
          <w:tab w:val="left" w:pos="1560"/>
        </w:tabs>
        <w:spacing w:line="360" w:lineRule="auto"/>
      </w:pPr>
      <w:r>
        <w:t xml:space="preserve">Graphs of average surface roughness obtained in hard turning of Inconel </w:t>
      </w:r>
      <w:proofErr w:type="gramStart"/>
      <w:r>
        <w:t>718 .These</w:t>
      </w:r>
      <w:proofErr w:type="gramEnd"/>
      <w:r>
        <w:t xml:space="preserve"> graphs have been constructed to illustrated the variations of Ra depending on depth of cut (a)-cutting speed (V) and feed rate (f)-cutting speed (V). Surface roughness values are close to each other, which have obtained in machining </w:t>
      </w:r>
      <w:r w:rsidR="00B1183D">
        <w:t xml:space="preserve">Carbide </w:t>
      </w:r>
      <w:r>
        <w:t>cutting tools a</w:t>
      </w:r>
      <w:r w:rsidR="0081120A">
        <w:t xml:space="preserve">s </w:t>
      </w:r>
      <w:r w:rsidR="00894A33">
        <w:t>40</w:t>
      </w:r>
      <w:r>
        <w:t>m/min cutting speed of Ni-Hard with 50 HRC</w:t>
      </w:r>
      <w:r w:rsidRPr="00F06338">
        <w:rPr>
          <w:b/>
          <w:bCs/>
        </w:rPr>
        <w:t xml:space="preserve">. The highest Ra value </w:t>
      </w:r>
      <w:proofErr w:type="gramStart"/>
      <w:r w:rsidRPr="00F06338">
        <w:rPr>
          <w:b/>
          <w:bCs/>
        </w:rPr>
        <w:t>has</w:t>
      </w:r>
      <w:proofErr w:type="gramEnd"/>
      <w:r w:rsidRPr="00F06338">
        <w:rPr>
          <w:b/>
          <w:bCs/>
        </w:rPr>
        <w:t xml:space="preserve"> obtained </w:t>
      </w:r>
      <w:proofErr w:type="gramStart"/>
      <w:r w:rsidRPr="00F06338">
        <w:rPr>
          <w:b/>
          <w:bCs/>
        </w:rPr>
        <w:t xml:space="preserve">as </w:t>
      </w:r>
      <w:r w:rsidR="00B1183D" w:rsidRPr="00F06338">
        <w:rPr>
          <w:b/>
          <w:bCs/>
        </w:rPr>
        <w:t xml:space="preserve"> </w:t>
      </w:r>
      <w:r w:rsidR="00894A33" w:rsidRPr="00F06338">
        <w:rPr>
          <w:b/>
          <w:bCs/>
        </w:rPr>
        <w:t>0.89</w:t>
      </w:r>
      <w:proofErr w:type="gramEnd"/>
      <w:r w:rsidR="00B1183D" w:rsidRPr="00F06338">
        <w:rPr>
          <w:b/>
          <w:bCs/>
        </w:rPr>
        <w:t xml:space="preserve">   </w:t>
      </w:r>
      <w:r w:rsidRPr="00F06338">
        <w:rPr>
          <w:b/>
          <w:bCs/>
        </w:rPr>
        <w:t xml:space="preserve">in hard turning with </w:t>
      </w:r>
      <w:r w:rsidR="00894A33" w:rsidRPr="00F06338">
        <w:rPr>
          <w:b/>
          <w:bCs/>
        </w:rPr>
        <w:t xml:space="preserve">Carbide </w:t>
      </w:r>
      <w:r w:rsidRPr="00F06338">
        <w:rPr>
          <w:b/>
          <w:bCs/>
        </w:rPr>
        <w:t xml:space="preserve">of this material </w:t>
      </w:r>
      <w:r w:rsidR="00894A33" w:rsidRPr="00F06338">
        <w:rPr>
          <w:b/>
          <w:bCs/>
        </w:rPr>
        <w:t>at 1.2</w:t>
      </w:r>
      <w:r w:rsidRPr="00F06338">
        <w:rPr>
          <w:b/>
          <w:bCs/>
        </w:rPr>
        <w:t xml:space="preserve">mm depth of cut. When the Ra results for </w:t>
      </w:r>
      <w:r w:rsidR="00BC4DCC" w:rsidRPr="00F06338">
        <w:rPr>
          <w:b/>
          <w:bCs/>
        </w:rPr>
        <w:t>60</w:t>
      </w:r>
      <w:r w:rsidRPr="00F06338">
        <w:rPr>
          <w:b/>
          <w:bCs/>
        </w:rPr>
        <w:t xml:space="preserve"> m/min cutting speed were evaluated, Ra values </w:t>
      </w:r>
      <w:r w:rsidRPr="00F06338">
        <w:rPr>
          <w:b/>
          <w:bCs/>
        </w:rPr>
        <w:lastRenderedPageBreak/>
        <w:t xml:space="preserve">obtained with </w:t>
      </w:r>
      <w:r w:rsidR="00BC4DCC" w:rsidRPr="00F06338">
        <w:rPr>
          <w:b/>
          <w:bCs/>
        </w:rPr>
        <w:t>car</w:t>
      </w:r>
      <w:r w:rsidR="00D87E4A" w:rsidRPr="00F06338">
        <w:rPr>
          <w:b/>
          <w:bCs/>
        </w:rPr>
        <w:t xml:space="preserve">bide </w:t>
      </w:r>
      <w:proofErr w:type="gramStart"/>
      <w:r w:rsidR="00D87E4A" w:rsidRPr="00F06338">
        <w:rPr>
          <w:b/>
          <w:bCs/>
        </w:rPr>
        <w:t xml:space="preserve">decreased </w:t>
      </w:r>
      <w:r w:rsidRPr="00F06338">
        <w:rPr>
          <w:b/>
          <w:bCs/>
        </w:rPr>
        <w:t xml:space="preserve"> parallel</w:t>
      </w:r>
      <w:proofErr w:type="gramEnd"/>
      <w:r w:rsidRPr="00F06338">
        <w:rPr>
          <w:b/>
          <w:bCs/>
        </w:rPr>
        <w:t xml:space="preserve"> to </w:t>
      </w:r>
      <w:r w:rsidR="00F06338" w:rsidRPr="00F06338">
        <w:rPr>
          <w:b/>
          <w:bCs/>
        </w:rPr>
        <w:t xml:space="preserve">deceased </w:t>
      </w:r>
      <w:r w:rsidRPr="00F06338">
        <w:rPr>
          <w:b/>
          <w:bCs/>
        </w:rPr>
        <w:t xml:space="preserve"> in the depth</w:t>
      </w:r>
      <w:r>
        <w:t xml:space="preserve"> of while the variation of Ra values for </w:t>
      </w:r>
      <w:r w:rsidR="00F06338">
        <w:t xml:space="preserve">carbide </w:t>
      </w:r>
      <w:r>
        <w:t xml:space="preserve">cutting tool showed an irregular tendency. </w:t>
      </w:r>
    </w:p>
    <w:p w14:paraId="21A84EDE" w14:textId="77777777" w:rsidR="00820579" w:rsidRDefault="00820579" w:rsidP="00856EDA">
      <w:pPr>
        <w:tabs>
          <w:tab w:val="left" w:pos="1560"/>
        </w:tabs>
        <w:spacing w:line="360" w:lineRule="auto"/>
      </w:pPr>
    </w:p>
    <w:p w14:paraId="602A363E" w14:textId="779F30AF" w:rsidR="00783783" w:rsidRDefault="00783783" w:rsidP="00856EDA">
      <w:pPr>
        <w:tabs>
          <w:tab w:val="left" w:pos="1560"/>
        </w:tabs>
        <w:spacing w:line="360" w:lineRule="auto"/>
      </w:pPr>
      <w:r w:rsidRPr="00A10094">
        <w:rPr>
          <w:rFonts w:cs="Times New Roman"/>
          <w:b/>
          <w:noProof/>
          <w:sz w:val="40"/>
          <w:szCs w:val="40"/>
        </w:rPr>
        <w:drawing>
          <wp:anchor distT="0" distB="0" distL="114300" distR="114300" simplePos="0" relativeHeight="251672576" behindDoc="0" locked="0" layoutInCell="1" allowOverlap="1" wp14:anchorId="311B8F54" wp14:editId="34117D5F">
            <wp:simplePos x="0" y="0"/>
            <wp:positionH relativeFrom="margin">
              <wp:align>left</wp:align>
            </wp:positionH>
            <wp:positionV relativeFrom="paragraph">
              <wp:posOffset>259080</wp:posOffset>
            </wp:positionV>
            <wp:extent cx="5410200" cy="5798820"/>
            <wp:effectExtent l="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6909" cy="580601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15D9180" w14:textId="77777777" w:rsidR="00783783" w:rsidRDefault="00783783" w:rsidP="00856EDA">
      <w:pPr>
        <w:tabs>
          <w:tab w:val="left" w:pos="1560"/>
        </w:tabs>
        <w:spacing w:line="360" w:lineRule="auto"/>
      </w:pPr>
    </w:p>
    <w:p w14:paraId="3ACFCF08" w14:textId="599BF604" w:rsidR="00783783" w:rsidRDefault="00783783" w:rsidP="00856EDA">
      <w:pPr>
        <w:tabs>
          <w:tab w:val="left" w:pos="1560"/>
        </w:tabs>
        <w:spacing w:line="360" w:lineRule="auto"/>
      </w:pPr>
    </w:p>
    <w:p w14:paraId="0C8A30C6" w14:textId="2FDCCC86" w:rsidR="00783783" w:rsidRDefault="00783783" w:rsidP="00856EDA">
      <w:pPr>
        <w:tabs>
          <w:tab w:val="left" w:pos="1560"/>
        </w:tabs>
        <w:spacing w:line="360" w:lineRule="auto"/>
      </w:pPr>
    </w:p>
    <w:p w14:paraId="70992550" w14:textId="75DFA5C3" w:rsidR="00783783" w:rsidRDefault="00783783" w:rsidP="00856EDA">
      <w:pPr>
        <w:tabs>
          <w:tab w:val="left" w:pos="1560"/>
        </w:tabs>
        <w:spacing w:line="360" w:lineRule="auto"/>
      </w:pPr>
    </w:p>
    <w:p w14:paraId="4DAFB654" w14:textId="4EA8B98E" w:rsidR="00783783" w:rsidRDefault="00783783" w:rsidP="00856EDA">
      <w:pPr>
        <w:tabs>
          <w:tab w:val="left" w:pos="1560"/>
        </w:tabs>
        <w:spacing w:line="360" w:lineRule="auto"/>
      </w:pPr>
    </w:p>
    <w:p w14:paraId="03795C91" w14:textId="77777777" w:rsidR="00783783" w:rsidRDefault="00783783" w:rsidP="00856EDA">
      <w:pPr>
        <w:tabs>
          <w:tab w:val="left" w:pos="1560"/>
        </w:tabs>
        <w:spacing w:line="360" w:lineRule="auto"/>
      </w:pPr>
    </w:p>
    <w:p w14:paraId="4966B560" w14:textId="2BA8E581" w:rsidR="009B50A4" w:rsidRPr="009B50A4" w:rsidRDefault="00C02923" w:rsidP="00682EF9">
      <w:pPr>
        <w:tabs>
          <w:tab w:val="left" w:pos="1560"/>
        </w:tabs>
        <w:spacing w:line="360" w:lineRule="auto"/>
        <w:rPr>
          <w:b/>
          <w:bCs/>
          <w:sz w:val="28"/>
          <w:szCs w:val="28"/>
        </w:rPr>
      </w:pPr>
      <w:r>
        <w:rPr>
          <w:b/>
          <w:bCs/>
          <w:sz w:val="28"/>
          <w:szCs w:val="28"/>
        </w:rPr>
        <w:lastRenderedPageBreak/>
        <w:t xml:space="preserve">7.2 </w:t>
      </w:r>
      <w:r w:rsidR="00F06338" w:rsidRPr="006134A2">
        <w:rPr>
          <w:b/>
          <w:bCs/>
          <w:sz w:val="28"/>
          <w:szCs w:val="28"/>
        </w:rPr>
        <w:t>T</w:t>
      </w:r>
      <w:r w:rsidR="006134A2" w:rsidRPr="006134A2">
        <w:rPr>
          <w:b/>
          <w:bCs/>
          <w:sz w:val="28"/>
          <w:szCs w:val="28"/>
        </w:rPr>
        <w:t xml:space="preserve">ool Wear </w:t>
      </w:r>
    </w:p>
    <w:p w14:paraId="50552532" w14:textId="777BCA30" w:rsidR="00682EF9" w:rsidRPr="00682EF9" w:rsidRDefault="00682EF9" w:rsidP="00682EF9">
      <w:pPr>
        <w:tabs>
          <w:tab w:val="left" w:pos="1560"/>
        </w:tabs>
        <w:spacing w:line="360" w:lineRule="auto"/>
        <w:rPr>
          <w:rFonts w:cs="Times New Roman"/>
        </w:rPr>
      </w:pPr>
      <w:r w:rsidRPr="00682EF9">
        <w:rPr>
          <w:rFonts w:cs="Times New Roman"/>
        </w:rPr>
        <w:t xml:space="preserve"> </w:t>
      </w:r>
      <w:r w:rsidR="009B50A4">
        <w:rPr>
          <w:rFonts w:cs="Times New Roman"/>
        </w:rPr>
        <w:t xml:space="preserve">A </w:t>
      </w:r>
      <w:r w:rsidRPr="00682EF9">
        <w:rPr>
          <w:rFonts w:cs="Times New Roman"/>
        </w:rPr>
        <w:t>decreasing workpiece hardness will induce a cutting speed increase to maintain the same tool-life and vice versa; •</w:t>
      </w:r>
    </w:p>
    <w:p w14:paraId="55FDDAB3" w14:textId="77777777" w:rsidR="006966B4" w:rsidRDefault="00EA3F3D" w:rsidP="00682EF9">
      <w:pPr>
        <w:tabs>
          <w:tab w:val="left" w:pos="1560"/>
        </w:tabs>
        <w:spacing w:line="360" w:lineRule="auto"/>
        <w:rPr>
          <w:rFonts w:cs="Times New Roman"/>
        </w:rPr>
      </w:pPr>
      <w:r>
        <w:rPr>
          <w:rFonts w:cs="Times New Roman"/>
        </w:rPr>
        <w:t>Inc</w:t>
      </w:r>
      <w:r w:rsidR="006966B4">
        <w:rPr>
          <w:rFonts w:cs="Times New Roman"/>
        </w:rPr>
        <w:t xml:space="preserve">rease </w:t>
      </w:r>
      <w:r w:rsidR="00682EF9" w:rsidRPr="00682EF9">
        <w:rPr>
          <w:rFonts w:cs="Times New Roman"/>
        </w:rPr>
        <w:t>the cutting speed will reduce the tool-</w:t>
      </w:r>
      <w:proofErr w:type="gramStart"/>
      <w:r w:rsidR="00682EF9" w:rsidRPr="00682EF9">
        <w:rPr>
          <w:rFonts w:cs="Times New Roman"/>
        </w:rPr>
        <w:t xml:space="preserve">life </w:t>
      </w:r>
      <w:r w:rsidR="006966B4">
        <w:rPr>
          <w:rFonts w:cs="Times New Roman"/>
        </w:rPr>
        <w:t>.</w:t>
      </w:r>
      <w:proofErr w:type="gramEnd"/>
    </w:p>
    <w:p w14:paraId="7BF63837" w14:textId="013B1F24" w:rsidR="00682EF9" w:rsidRPr="009B50A4" w:rsidRDefault="00682EF9" w:rsidP="00682EF9">
      <w:pPr>
        <w:tabs>
          <w:tab w:val="left" w:pos="1560"/>
        </w:tabs>
        <w:spacing w:line="360" w:lineRule="auto"/>
        <w:rPr>
          <w:rFonts w:cs="Times New Roman"/>
          <w:b/>
          <w:bCs/>
        </w:rPr>
      </w:pPr>
      <w:r w:rsidRPr="009B50A4">
        <w:rPr>
          <w:rFonts w:cs="Times New Roman"/>
          <w:b/>
          <w:bCs/>
        </w:rPr>
        <w:t xml:space="preserve">reducing the feed rate and the depth of cut </w:t>
      </w:r>
      <w:r w:rsidR="00F559EF" w:rsidRPr="009B50A4">
        <w:rPr>
          <w:rFonts w:cs="Times New Roman"/>
          <w:b/>
          <w:bCs/>
        </w:rPr>
        <w:t xml:space="preserve">we get the optimum value of tool </w:t>
      </w:r>
      <w:proofErr w:type="gramStart"/>
      <w:r w:rsidR="00F559EF" w:rsidRPr="009B50A4">
        <w:rPr>
          <w:rFonts w:cs="Times New Roman"/>
          <w:b/>
          <w:bCs/>
        </w:rPr>
        <w:t>wear</w:t>
      </w:r>
      <w:proofErr w:type="gramEnd"/>
      <w:r w:rsidR="00F559EF" w:rsidRPr="009B50A4">
        <w:rPr>
          <w:rFonts w:cs="Times New Roman"/>
          <w:b/>
          <w:bCs/>
        </w:rPr>
        <w:t xml:space="preserve"> </w:t>
      </w:r>
    </w:p>
    <w:p w14:paraId="7236974B" w14:textId="247B7AF2" w:rsidR="00682EF9" w:rsidRDefault="009B50A4" w:rsidP="00856EDA">
      <w:pPr>
        <w:tabs>
          <w:tab w:val="left" w:pos="1560"/>
        </w:tabs>
        <w:spacing w:line="360" w:lineRule="auto"/>
      </w:pPr>
      <w:r w:rsidRPr="00A10094">
        <w:rPr>
          <w:rFonts w:cs="Times New Roman"/>
          <w:b/>
          <w:noProof/>
          <w:sz w:val="40"/>
          <w:szCs w:val="40"/>
        </w:rPr>
        <w:drawing>
          <wp:anchor distT="0" distB="0" distL="114300" distR="114300" simplePos="0" relativeHeight="251674624" behindDoc="0" locked="0" layoutInCell="1" allowOverlap="1" wp14:anchorId="29A232B0" wp14:editId="2C000EBF">
            <wp:simplePos x="0" y="0"/>
            <wp:positionH relativeFrom="margin">
              <wp:align>center</wp:align>
            </wp:positionH>
            <wp:positionV relativeFrom="paragraph">
              <wp:posOffset>307975</wp:posOffset>
            </wp:positionV>
            <wp:extent cx="5196840" cy="4221480"/>
            <wp:effectExtent l="0" t="0" r="381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6840" cy="4221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BCE0E14" w14:textId="72DEDB0B" w:rsidR="00682EF9" w:rsidRDefault="00682EF9" w:rsidP="00856EDA">
      <w:pPr>
        <w:tabs>
          <w:tab w:val="left" w:pos="1560"/>
        </w:tabs>
        <w:spacing w:line="360" w:lineRule="auto"/>
      </w:pPr>
    </w:p>
    <w:p w14:paraId="41025229" w14:textId="296C03D4" w:rsidR="00682EF9" w:rsidRDefault="00682EF9" w:rsidP="00856EDA">
      <w:pPr>
        <w:tabs>
          <w:tab w:val="left" w:pos="1560"/>
        </w:tabs>
        <w:spacing w:line="360" w:lineRule="auto"/>
      </w:pPr>
    </w:p>
    <w:p w14:paraId="3455EC7E" w14:textId="5A0E7C02" w:rsidR="00682EF9" w:rsidRDefault="00682EF9" w:rsidP="00856EDA">
      <w:pPr>
        <w:tabs>
          <w:tab w:val="left" w:pos="1560"/>
        </w:tabs>
        <w:spacing w:line="360" w:lineRule="auto"/>
      </w:pPr>
    </w:p>
    <w:p w14:paraId="451FBF38" w14:textId="1B213A75" w:rsidR="00682EF9" w:rsidRDefault="00682EF9" w:rsidP="00856EDA">
      <w:pPr>
        <w:tabs>
          <w:tab w:val="left" w:pos="1560"/>
        </w:tabs>
        <w:spacing w:line="360" w:lineRule="auto"/>
      </w:pPr>
    </w:p>
    <w:p w14:paraId="4D57579F" w14:textId="77777777" w:rsidR="00682EF9" w:rsidRDefault="00682EF9" w:rsidP="00856EDA">
      <w:pPr>
        <w:tabs>
          <w:tab w:val="left" w:pos="1560"/>
        </w:tabs>
        <w:spacing w:line="360" w:lineRule="auto"/>
      </w:pPr>
    </w:p>
    <w:p w14:paraId="05D39A8E" w14:textId="77777777" w:rsidR="00682EF9" w:rsidRDefault="00682EF9" w:rsidP="00856EDA">
      <w:pPr>
        <w:tabs>
          <w:tab w:val="left" w:pos="1560"/>
        </w:tabs>
        <w:spacing w:line="360" w:lineRule="auto"/>
      </w:pPr>
    </w:p>
    <w:p w14:paraId="31F2A255" w14:textId="47C72951" w:rsidR="00682EF9" w:rsidRDefault="00682EF9" w:rsidP="00856EDA">
      <w:pPr>
        <w:tabs>
          <w:tab w:val="left" w:pos="1560"/>
        </w:tabs>
        <w:spacing w:line="360" w:lineRule="auto"/>
      </w:pPr>
    </w:p>
    <w:p w14:paraId="75BF20EE" w14:textId="7AFF054E" w:rsidR="00682EF9" w:rsidRDefault="00682EF9" w:rsidP="00856EDA">
      <w:pPr>
        <w:tabs>
          <w:tab w:val="left" w:pos="1560"/>
        </w:tabs>
        <w:spacing w:line="360" w:lineRule="auto"/>
      </w:pPr>
    </w:p>
    <w:p w14:paraId="0740B445" w14:textId="77777777" w:rsidR="00904FA0" w:rsidRDefault="00904FA0" w:rsidP="00856EDA">
      <w:pPr>
        <w:tabs>
          <w:tab w:val="left" w:pos="1560"/>
        </w:tabs>
        <w:spacing w:line="360" w:lineRule="auto"/>
        <w:rPr>
          <w:rFonts w:cs="Times New Roman"/>
          <w:b/>
          <w:noProof/>
        </w:rPr>
      </w:pPr>
    </w:p>
    <w:p w14:paraId="22B8C4A2" w14:textId="77777777" w:rsidR="00904FA0" w:rsidRDefault="00904FA0" w:rsidP="00856EDA">
      <w:pPr>
        <w:tabs>
          <w:tab w:val="left" w:pos="1560"/>
        </w:tabs>
        <w:spacing w:line="360" w:lineRule="auto"/>
        <w:rPr>
          <w:rFonts w:cs="Times New Roman"/>
          <w:b/>
          <w:noProof/>
        </w:rPr>
      </w:pPr>
    </w:p>
    <w:p w14:paraId="1B4ECF45" w14:textId="58507C2E" w:rsidR="00820579" w:rsidRDefault="00904FA0" w:rsidP="00856EDA">
      <w:pPr>
        <w:tabs>
          <w:tab w:val="left" w:pos="1560"/>
        </w:tabs>
        <w:spacing w:line="360" w:lineRule="auto"/>
        <w:rPr>
          <w:rFonts w:cs="Times New Roman"/>
          <w:b/>
          <w:noProof/>
        </w:rPr>
      </w:pPr>
      <w:r w:rsidRPr="00A10094">
        <w:rPr>
          <w:rFonts w:cs="Times New Roman"/>
          <w:b/>
          <w:noProof/>
        </w:rPr>
        <w:drawing>
          <wp:inline distT="0" distB="0" distL="0" distR="0" wp14:anchorId="6603FD02" wp14:editId="5C1A5E81">
            <wp:extent cx="5274183" cy="4572000"/>
            <wp:effectExtent l="0" t="0" r="317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277358" cy="4574753"/>
                    </a:xfrm>
                    <a:prstGeom prst="rect">
                      <a:avLst/>
                    </a:prstGeom>
                    <a:noFill/>
                    <a:ln w="9525">
                      <a:noFill/>
                      <a:miter lim="800000"/>
                      <a:headEnd/>
                      <a:tailEnd/>
                    </a:ln>
                  </pic:spPr>
                </pic:pic>
              </a:graphicData>
            </a:graphic>
          </wp:inline>
        </w:drawing>
      </w:r>
    </w:p>
    <w:p w14:paraId="28833513" w14:textId="77777777" w:rsidR="00904FA0" w:rsidRPr="00904FA0" w:rsidRDefault="00904FA0" w:rsidP="00904FA0"/>
    <w:p w14:paraId="7891BE2E" w14:textId="77777777" w:rsidR="00904FA0" w:rsidRPr="00904FA0" w:rsidRDefault="00904FA0" w:rsidP="00904FA0"/>
    <w:p w14:paraId="6A9FA8A2" w14:textId="77777777" w:rsidR="00904FA0" w:rsidRPr="00904FA0" w:rsidRDefault="00904FA0" w:rsidP="00904FA0"/>
    <w:p w14:paraId="6B08A5FA" w14:textId="77777777" w:rsidR="00904FA0" w:rsidRPr="00904FA0" w:rsidRDefault="00904FA0" w:rsidP="00904FA0"/>
    <w:p w14:paraId="7D2F47F6" w14:textId="77777777" w:rsidR="00904FA0" w:rsidRPr="00904FA0" w:rsidRDefault="00904FA0" w:rsidP="00904FA0"/>
    <w:p w14:paraId="0AF9F8FF" w14:textId="77777777" w:rsidR="00904FA0" w:rsidRPr="00904FA0" w:rsidRDefault="00904FA0" w:rsidP="00904FA0"/>
    <w:p w14:paraId="3FD86AFD" w14:textId="77777777" w:rsidR="00904FA0" w:rsidRPr="00904FA0" w:rsidRDefault="00904FA0" w:rsidP="00904FA0"/>
    <w:p w14:paraId="02F605B6" w14:textId="77777777" w:rsidR="00904FA0" w:rsidRPr="00904FA0" w:rsidRDefault="00904FA0" w:rsidP="00904FA0"/>
    <w:p w14:paraId="15F30C7C" w14:textId="77777777" w:rsidR="00904FA0" w:rsidRPr="00904FA0" w:rsidRDefault="00904FA0" w:rsidP="00904FA0"/>
    <w:p w14:paraId="3B00CD4A" w14:textId="77777777" w:rsidR="00904FA0" w:rsidRPr="00904FA0" w:rsidRDefault="00904FA0" w:rsidP="00904FA0"/>
    <w:p w14:paraId="5F40C6B2" w14:textId="77777777" w:rsidR="00904FA0" w:rsidRPr="00904FA0" w:rsidRDefault="00904FA0" w:rsidP="00904FA0"/>
    <w:p w14:paraId="2E7D129C" w14:textId="77777777" w:rsidR="00904FA0" w:rsidRPr="00904FA0" w:rsidRDefault="00904FA0" w:rsidP="00904FA0"/>
    <w:p w14:paraId="1D0C3FA2" w14:textId="77777777" w:rsidR="00904FA0" w:rsidRDefault="00904FA0" w:rsidP="00904FA0">
      <w:pPr>
        <w:rPr>
          <w:rFonts w:cs="Times New Roman"/>
          <w:b/>
          <w:noProof/>
        </w:rPr>
      </w:pPr>
    </w:p>
    <w:p w14:paraId="5281E61F" w14:textId="5C66157E" w:rsidR="00904FA0" w:rsidRDefault="00904FA0" w:rsidP="00904FA0">
      <w:pPr>
        <w:tabs>
          <w:tab w:val="left" w:pos="2820"/>
        </w:tabs>
      </w:pPr>
      <w:r>
        <w:tab/>
      </w:r>
    </w:p>
    <w:p w14:paraId="40D55C0B" w14:textId="77777777" w:rsidR="00904FA0" w:rsidRDefault="00904FA0" w:rsidP="00904FA0">
      <w:pPr>
        <w:tabs>
          <w:tab w:val="left" w:pos="2820"/>
        </w:tabs>
      </w:pPr>
    </w:p>
    <w:p w14:paraId="2588B041" w14:textId="77777777" w:rsidR="00904FA0" w:rsidRDefault="00904FA0" w:rsidP="00904FA0">
      <w:pPr>
        <w:tabs>
          <w:tab w:val="left" w:pos="2820"/>
        </w:tabs>
      </w:pPr>
    </w:p>
    <w:p w14:paraId="7C058115" w14:textId="77777777" w:rsidR="00904FA0" w:rsidRDefault="00904FA0" w:rsidP="00904FA0">
      <w:pPr>
        <w:tabs>
          <w:tab w:val="left" w:pos="2820"/>
        </w:tabs>
      </w:pPr>
    </w:p>
    <w:p w14:paraId="01F57B23" w14:textId="77777777" w:rsidR="00904FA0" w:rsidRDefault="00904FA0" w:rsidP="00904FA0">
      <w:pPr>
        <w:tabs>
          <w:tab w:val="left" w:pos="2820"/>
        </w:tabs>
      </w:pPr>
    </w:p>
    <w:p w14:paraId="01931F7E" w14:textId="77777777" w:rsidR="00904FA0" w:rsidRDefault="00904FA0" w:rsidP="00904FA0">
      <w:pPr>
        <w:tabs>
          <w:tab w:val="left" w:pos="2820"/>
        </w:tabs>
      </w:pPr>
    </w:p>
    <w:p w14:paraId="1DB6C79B" w14:textId="77777777" w:rsidR="00FF6A01" w:rsidRDefault="00FF6A01" w:rsidP="00904FA0">
      <w:pPr>
        <w:tabs>
          <w:tab w:val="left" w:pos="2820"/>
        </w:tabs>
      </w:pPr>
    </w:p>
    <w:p w14:paraId="0BBC1E38" w14:textId="77777777" w:rsidR="00FF6A01" w:rsidRDefault="00FF6A01" w:rsidP="00904FA0">
      <w:pPr>
        <w:tabs>
          <w:tab w:val="left" w:pos="2820"/>
        </w:tabs>
      </w:pPr>
    </w:p>
    <w:p w14:paraId="4FD05013"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bCs/>
        </w:rPr>
      </w:pPr>
    </w:p>
    <w:p w14:paraId="0FD51404" w14:textId="1D83E621" w:rsidR="00C02923" w:rsidRDefault="00C02923"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bCs/>
          <w:sz w:val="32"/>
          <w:szCs w:val="32"/>
        </w:rPr>
      </w:pPr>
      <w:r>
        <w:rPr>
          <w:rFonts w:cs="Times New Roman"/>
          <w:b/>
          <w:bCs/>
          <w:sz w:val="32"/>
          <w:szCs w:val="32"/>
        </w:rPr>
        <w:t>CHAPTER 8</w:t>
      </w:r>
    </w:p>
    <w:p w14:paraId="059CBC27" w14:textId="09795C42" w:rsidR="00BB03B2" w:rsidRP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bCs/>
          <w:sz w:val="32"/>
          <w:szCs w:val="32"/>
        </w:rPr>
      </w:pPr>
      <w:r w:rsidRPr="00BB03B2">
        <w:rPr>
          <w:rFonts w:cs="Times New Roman"/>
          <w:b/>
          <w:bCs/>
          <w:sz w:val="32"/>
          <w:szCs w:val="32"/>
        </w:rPr>
        <w:t>Conclusion</w:t>
      </w:r>
    </w:p>
    <w:p w14:paraId="68EAD013"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bCs/>
        </w:rPr>
      </w:pPr>
    </w:p>
    <w:p w14:paraId="133D53AE"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9E60BC">
        <w:rPr>
          <w:rFonts w:cs="Times New Roman"/>
          <w:b/>
          <w:bCs/>
        </w:rPr>
        <w:t>I</w:t>
      </w:r>
      <w:r w:rsidRPr="009E60BC">
        <w:rPr>
          <w:rFonts w:cs="Times New Roman"/>
        </w:rPr>
        <w:t>n this project, the statistical methods of signal-to-noise (S/N) ratio and the analysis of variance are applied to evaluate the effects of cutting parameters on average surface roughness and to find the optimal variable levels for the better surface roughness occurred in hard turning of Inconel 718 (</w:t>
      </w:r>
      <w:r>
        <w:rPr>
          <w:rFonts w:cs="Times New Roman"/>
        </w:rPr>
        <w:t>40</w:t>
      </w:r>
      <w:r w:rsidRPr="009E60BC">
        <w:rPr>
          <w:rFonts w:cs="Times New Roman"/>
        </w:rPr>
        <w:t>HRC).</w:t>
      </w:r>
    </w:p>
    <w:p w14:paraId="32BFE778" w14:textId="77777777" w:rsidR="00BB03B2" w:rsidRPr="001224B5"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b/>
          <w:bCs/>
        </w:rPr>
      </w:pPr>
      <w:r w:rsidRPr="000A6B88">
        <w:rPr>
          <w:rFonts w:cs="Times New Roman"/>
        </w:rPr>
        <w:t xml:space="preserve">smallest Ra values is </w:t>
      </w:r>
      <w:proofErr w:type="gramStart"/>
      <w:r w:rsidRPr="000A6B88">
        <w:rPr>
          <w:rFonts w:cs="Times New Roman"/>
        </w:rPr>
        <w:t>being calculating</w:t>
      </w:r>
      <w:proofErr w:type="gramEnd"/>
      <w:r w:rsidRPr="000A6B88">
        <w:rPr>
          <w:rFonts w:cs="Times New Roman"/>
        </w:rPr>
        <w:t xml:space="preserve"> during machining of Inconel 718 with 65 HRC wit</w:t>
      </w:r>
      <w:r>
        <w:rPr>
          <w:rFonts w:cs="Times New Roman"/>
        </w:rPr>
        <w:t xml:space="preserve">h Carbide </w:t>
      </w:r>
      <w:r w:rsidRPr="000A6B88">
        <w:rPr>
          <w:rFonts w:cs="Times New Roman"/>
        </w:rPr>
        <w:t xml:space="preserve">cutting </w:t>
      </w:r>
      <w:proofErr w:type="gramStart"/>
      <w:r w:rsidRPr="000A6B88">
        <w:rPr>
          <w:rFonts w:cs="Times New Roman"/>
        </w:rPr>
        <w:t>tool</w:t>
      </w:r>
      <w:r>
        <w:rPr>
          <w:rFonts w:cs="Times New Roman"/>
        </w:rPr>
        <w:t xml:space="preserve"> .</w:t>
      </w:r>
      <w:proofErr w:type="gramEnd"/>
      <w:r>
        <w:rPr>
          <w:rFonts w:cs="Times New Roman"/>
        </w:rPr>
        <w:t xml:space="preserve"> </w:t>
      </w:r>
      <w:r w:rsidRPr="000A6B88">
        <w:rPr>
          <w:rFonts w:cs="Times New Roman"/>
        </w:rPr>
        <w:t xml:space="preserve">Average surface roughness (Ra) occurred during machining of the Ni-Hard materials was measured after the experiments performed according to the L18 orthogonal array. The experimental results and S/N ratios calculated according </w:t>
      </w:r>
      <w:r w:rsidRPr="001224B5">
        <w:rPr>
          <w:rFonts w:cs="Times New Roman"/>
          <w:b/>
          <w:bCs/>
        </w:rPr>
        <w:t>to Taguchi's "the smaller-the- better" quality,</w:t>
      </w:r>
    </w:p>
    <w:p w14:paraId="54E9FAAB" w14:textId="77777777" w:rsidR="009174AD" w:rsidRDefault="009174AD"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667CC722" w14:textId="67C92B31" w:rsidR="00BB03B2" w:rsidRPr="004C622A" w:rsidRDefault="00C02923"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sz w:val="28"/>
          <w:szCs w:val="28"/>
        </w:rPr>
      </w:pPr>
      <w:r>
        <w:rPr>
          <w:rFonts w:cs="Times New Roman"/>
          <w:b/>
          <w:bCs/>
          <w:sz w:val="28"/>
          <w:szCs w:val="28"/>
        </w:rPr>
        <w:t xml:space="preserve">8.1 </w:t>
      </w:r>
      <w:r w:rsidR="00BB03B2" w:rsidRPr="004C622A">
        <w:rPr>
          <w:rFonts w:cs="Times New Roman"/>
          <w:b/>
          <w:bCs/>
          <w:sz w:val="28"/>
          <w:szCs w:val="28"/>
        </w:rPr>
        <w:t>Optimum value of surface roughness obtained in experimentation.</w:t>
      </w:r>
    </w:p>
    <w:p w14:paraId="5BF05F35" w14:textId="77777777" w:rsidR="00BB03B2" w:rsidRDefault="00BB03B2" w:rsidP="00BB03B2">
      <w:pPr>
        <w:autoSpaceDE w:val="0"/>
        <w:autoSpaceDN w:val="0"/>
        <w:adjustRightInd w:val="0"/>
        <w:spacing w:line="360" w:lineRule="auto"/>
        <w:jc w:val="both"/>
        <w:rPr>
          <w:rFonts w:cs="Times New Roman"/>
          <w:lang w:bidi="hi-IN"/>
        </w:rPr>
      </w:pPr>
      <w:r w:rsidRPr="00EC5688">
        <w:rPr>
          <w:rFonts w:cs="Times New Roman"/>
          <w:noProof/>
          <w:lang w:bidi="hi-IN"/>
        </w:rPr>
        <w:drawing>
          <wp:anchor distT="0" distB="0" distL="114300" distR="114300" simplePos="0" relativeHeight="251676672" behindDoc="0" locked="0" layoutInCell="1" allowOverlap="1" wp14:anchorId="3E86C473" wp14:editId="4652831C">
            <wp:simplePos x="0" y="0"/>
            <wp:positionH relativeFrom="column">
              <wp:posOffset>1661160</wp:posOffset>
            </wp:positionH>
            <wp:positionV relativeFrom="paragraph">
              <wp:posOffset>158750</wp:posOffset>
            </wp:positionV>
            <wp:extent cx="2388235" cy="1409700"/>
            <wp:effectExtent l="0" t="0" r="0" b="0"/>
            <wp:wrapSquare wrapText="bothSides"/>
            <wp:docPr id="1687901520" name="Picture 168790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823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8157C3" w14:textId="77777777" w:rsidR="00BB03B2" w:rsidRDefault="00BB03B2" w:rsidP="00BB03B2">
      <w:pPr>
        <w:autoSpaceDE w:val="0"/>
        <w:autoSpaceDN w:val="0"/>
        <w:adjustRightInd w:val="0"/>
        <w:spacing w:line="360" w:lineRule="auto"/>
        <w:jc w:val="both"/>
        <w:rPr>
          <w:rFonts w:cs="Times New Roman"/>
          <w:lang w:bidi="hi-IN"/>
        </w:rPr>
      </w:pPr>
    </w:p>
    <w:p w14:paraId="10108FB6"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6665F19C"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6FF2EC39"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555D3EE4"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p>
    <w:p w14:paraId="076E987D" w14:textId="77777777" w:rsidR="009174AD" w:rsidRDefault="009174AD" w:rsidP="001224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rPr>
          <w:rFonts w:cs="Times New Roman"/>
        </w:rPr>
      </w:pPr>
    </w:p>
    <w:p w14:paraId="75429827" w14:textId="77777777" w:rsidR="00BB03B2" w:rsidRPr="00E5734C"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p>
    <w:tbl>
      <w:tblPr>
        <w:tblStyle w:val="TableGrid"/>
        <w:tblW w:w="8545" w:type="dxa"/>
        <w:tblLook w:val="04A0" w:firstRow="1" w:lastRow="0" w:firstColumn="1" w:lastColumn="0" w:noHBand="0" w:noVBand="1"/>
      </w:tblPr>
      <w:tblGrid>
        <w:gridCol w:w="1932"/>
        <w:gridCol w:w="2005"/>
        <w:gridCol w:w="1908"/>
        <w:gridCol w:w="2700"/>
      </w:tblGrid>
      <w:tr w:rsidR="00BB03B2" w:rsidRPr="00E5734C" w14:paraId="638594E0" w14:textId="77777777" w:rsidTr="00BB03B2">
        <w:trPr>
          <w:trHeight w:val="1214"/>
        </w:trPr>
        <w:tc>
          <w:tcPr>
            <w:tcW w:w="1932" w:type="dxa"/>
          </w:tcPr>
          <w:p w14:paraId="16D3FC84"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Speed</w:t>
            </w:r>
          </w:p>
        </w:tc>
        <w:tc>
          <w:tcPr>
            <w:tcW w:w="2005" w:type="dxa"/>
          </w:tcPr>
          <w:p w14:paraId="5D8B209A"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Feed</w:t>
            </w:r>
          </w:p>
        </w:tc>
        <w:tc>
          <w:tcPr>
            <w:tcW w:w="1908" w:type="dxa"/>
          </w:tcPr>
          <w:p w14:paraId="3D6EAD2E"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Depth of cut</w:t>
            </w:r>
          </w:p>
        </w:tc>
        <w:tc>
          <w:tcPr>
            <w:tcW w:w="2700" w:type="dxa"/>
          </w:tcPr>
          <w:p w14:paraId="59F69381"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Optimum surface value (Ra)</w:t>
            </w:r>
          </w:p>
        </w:tc>
      </w:tr>
      <w:tr w:rsidR="00BB03B2" w:rsidRPr="00E5734C" w14:paraId="71EADCAC" w14:textId="77777777" w:rsidTr="00BB6BC8">
        <w:trPr>
          <w:trHeight w:val="827"/>
        </w:trPr>
        <w:tc>
          <w:tcPr>
            <w:tcW w:w="1932" w:type="dxa"/>
          </w:tcPr>
          <w:p w14:paraId="16AD4D7D"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60</w:t>
            </w:r>
          </w:p>
        </w:tc>
        <w:tc>
          <w:tcPr>
            <w:tcW w:w="2005" w:type="dxa"/>
          </w:tcPr>
          <w:p w14:paraId="11826E68"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0.08</w:t>
            </w:r>
          </w:p>
        </w:tc>
        <w:tc>
          <w:tcPr>
            <w:tcW w:w="1908" w:type="dxa"/>
          </w:tcPr>
          <w:p w14:paraId="53D255E2"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1.2</w:t>
            </w:r>
          </w:p>
        </w:tc>
        <w:tc>
          <w:tcPr>
            <w:tcW w:w="2700" w:type="dxa"/>
          </w:tcPr>
          <w:p w14:paraId="4735B198" w14:textId="77777777" w:rsidR="00BB03B2" w:rsidRPr="00E5734C"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rPr>
            </w:pPr>
            <w:r w:rsidRPr="00E5734C">
              <w:rPr>
                <w:rFonts w:cs="Times New Roman"/>
              </w:rPr>
              <w:t>0.60</w:t>
            </w:r>
          </w:p>
        </w:tc>
      </w:tr>
    </w:tbl>
    <w:p w14:paraId="5A20A520" w14:textId="20B809AB" w:rsidR="00BB03B2" w:rsidRPr="002C2216" w:rsidRDefault="00902F2A" w:rsidP="002C2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bCs/>
        </w:rPr>
      </w:pPr>
      <w:r w:rsidRPr="002C2216">
        <w:rPr>
          <w:b/>
          <w:bCs/>
        </w:rPr>
        <w:t xml:space="preserve">Table 8.1.1 For </w:t>
      </w:r>
      <w:r w:rsidR="002C2216" w:rsidRPr="002C2216">
        <w:rPr>
          <w:b/>
          <w:bCs/>
        </w:rPr>
        <w:t>Optimum surface value</w:t>
      </w:r>
    </w:p>
    <w:p w14:paraId="0268B63F" w14:textId="77777777" w:rsidR="009174AD" w:rsidRDefault="009174AD"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316B932B" w14:textId="51AB73F8" w:rsidR="00BB03B2" w:rsidRPr="00D95459" w:rsidRDefault="00D95459"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bCs/>
        </w:rPr>
      </w:pPr>
      <w:r w:rsidRPr="00D95459">
        <w:rPr>
          <w:b/>
          <w:bCs/>
        </w:rPr>
        <w:lastRenderedPageBreak/>
        <w:t>The smallest Ra values occurred during machining of Inconel 718 with 40</w:t>
      </w:r>
      <w:r>
        <w:rPr>
          <w:b/>
          <w:bCs/>
        </w:rPr>
        <w:t xml:space="preserve">HRC </w:t>
      </w:r>
      <w:proofErr w:type="gramStart"/>
      <w:r>
        <w:rPr>
          <w:b/>
          <w:bCs/>
        </w:rPr>
        <w:t xml:space="preserve">hardness </w:t>
      </w:r>
      <w:r w:rsidRPr="00D95459">
        <w:rPr>
          <w:b/>
          <w:bCs/>
        </w:rPr>
        <w:t xml:space="preserve"> are</w:t>
      </w:r>
      <w:proofErr w:type="gramEnd"/>
      <w:r w:rsidRPr="00D95459">
        <w:rPr>
          <w:b/>
          <w:bCs/>
        </w:rPr>
        <w:t xml:space="preserve"> obtained as  0.60 mm with Carbide cutting tool.</w:t>
      </w:r>
    </w:p>
    <w:p w14:paraId="78863A4F" w14:textId="77777777" w:rsidR="001224B5" w:rsidRPr="00E5734C" w:rsidRDefault="001224B5"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pPr>
    </w:p>
    <w:p w14:paraId="06F9AA99" w14:textId="461C3FD2" w:rsidR="00BB03B2" w:rsidRPr="004C622A" w:rsidRDefault="0063147C"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rFonts w:cs="Times New Roman"/>
          <w:b/>
          <w:bCs/>
          <w:sz w:val="28"/>
          <w:szCs w:val="28"/>
        </w:rPr>
      </w:pPr>
      <w:r>
        <w:rPr>
          <w:rFonts w:cs="Times New Roman"/>
          <w:b/>
          <w:bCs/>
          <w:sz w:val="28"/>
          <w:szCs w:val="28"/>
        </w:rPr>
        <w:t xml:space="preserve">8.2 </w:t>
      </w:r>
      <w:r w:rsidR="00BB03B2" w:rsidRPr="004C622A">
        <w:rPr>
          <w:rFonts w:cs="Times New Roman"/>
          <w:b/>
          <w:bCs/>
          <w:sz w:val="28"/>
          <w:szCs w:val="28"/>
        </w:rPr>
        <w:t xml:space="preserve">Optimum value of tool wear obtained in </w:t>
      </w:r>
      <w:proofErr w:type="gramStart"/>
      <w:r w:rsidR="00BB03B2" w:rsidRPr="004C622A">
        <w:rPr>
          <w:rFonts w:cs="Times New Roman"/>
          <w:b/>
          <w:bCs/>
          <w:sz w:val="28"/>
          <w:szCs w:val="28"/>
        </w:rPr>
        <w:t>experimentation</w:t>
      </w:r>
      <w:proofErr w:type="gramEnd"/>
    </w:p>
    <w:p w14:paraId="3312581F" w14:textId="2D7864F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bCs/>
        </w:rPr>
      </w:pPr>
      <w:r w:rsidRPr="00EC5688">
        <w:rPr>
          <w:rFonts w:cs="Times New Roman"/>
          <w:noProof/>
          <w:lang w:bidi="hi-IN"/>
        </w:rPr>
        <w:drawing>
          <wp:anchor distT="0" distB="0" distL="114300" distR="114300" simplePos="0" relativeHeight="251677696" behindDoc="0" locked="0" layoutInCell="1" allowOverlap="1" wp14:anchorId="3EA2C4D9" wp14:editId="53C56761">
            <wp:simplePos x="0" y="0"/>
            <wp:positionH relativeFrom="margin">
              <wp:align>center</wp:align>
            </wp:positionH>
            <wp:positionV relativeFrom="paragraph">
              <wp:posOffset>0</wp:posOffset>
            </wp:positionV>
            <wp:extent cx="2388235" cy="1310640"/>
            <wp:effectExtent l="0" t="0" r="0" b="3810"/>
            <wp:wrapSquare wrapText="bothSides"/>
            <wp:docPr id="1189661969" name="Picture 1189661969" descr="A close-up of a scre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61969" name="Picture 1189661969" descr="A close-up of a screw&#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8235"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B5B00" w14:textId="2BFD3F76"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b/>
          <w:bCs/>
        </w:rPr>
      </w:pPr>
    </w:p>
    <w:p w14:paraId="516F029D"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2AC4254A"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41D76312"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7F00858C"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p w14:paraId="52104E29" w14:textId="77777777" w:rsidR="00BB03B2" w:rsidRDefault="00BB03B2" w:rsidP="00BB0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pPr>
    </w:p>
    <w:tbl>
      <w:tblPr>
        <w:tblStyle w:val="TableGrid"/>
        <w:tblW w:w="7807" w:type="dxa"/>
        <w:tblInd w:w="648" w:type="dxa"/>
        <w:tblLook w:val="04A0" w:firstRow="1" w:lastRow="0" w:firstColumn="1" w:lastColumn="0" w:noHBand="0" w:noVBand="1"/>
      </w:tblPr>
      <w:tblGrid>
        <w:gridCol w:w="1621"/>
        <w:gridCol w:w="1776"/>
        <w:gridCol w:w="2160"/>
        <w:gridCol w:w="2250"/>
      </w:tblGrid>
      <w:tr w:rsidR="00BB03B2" w14:paraId="03012871" w14:textId="77777777" w:rsidTr="009174AD">
        <w:trPr>
          <w:trHeight w:val="1314"/>
        </w:trPr>
        <w:tc>
          <w:tcPr>
            <w:tcW w:w="1621" w:type="dxa"/>
          </w:tcPr>
          <w:p w14:paraId="56934FF0" w14:textId="77777777" w:rsidR="00BB03B2"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sidRPr="00E5734C">
              <w:rPr>
                <w:rFonts w:cs="Times New Roman"/>
              </w:rPr>
              <w:t>Speed</w:t>
            </w:r>
          </w:p>
        </w:tc>
        <w:tc>
          <w:tcPr>
            <w:tcW w:w="1776" w:type="dxa"/>
          </w:tcPr>
          <w:p w14:paraId="6C6E8A3E" w14:textId="77777777" w:rsidR="00BB03B2"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sidRPr="00E5734C">
              <w:rPr>
                <w:rFonts w:cs="Times New Roman"/>
              </w:rPr>
              <w:t>Feed</w:t>
            </w:r>
          </w:p>
        </w:tc>
        <w:tc>
          <w:tcPr>
            <w:tcW w:w="2160" w:type="dxa"/>
          </w:tcPr>
          <w:p w14:paraId="67BA677B" w14:textId="77777777" w:rsidR="00BB03B2"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rsidRPr="00E5734C">
              <w:rPr>
                <w:rFonts w:cs="Times New Roman"/>
              </w:rPr>
              <w:t>Depth of cut</w:t>
            </w:r>
            <w:r>
              <w:rPr>
                <w:rFonts w:cs="Times New Roman"/>
              </w:rPr>
              <w:t xml:space="preserve"> (mm)</w:t>
            </w:r>
          </w:p>
        </w:tc>
        <w:tc>
          <w:tcPr>
            <w:tcW w:w="2250" w:type="dxa"/>
          </w:tcPr>
          <w:p w14:paraId="7520B65E" w14:textId="77777777" w:rsidR="00BB03B2" w:rsidRPr="00BE623A"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cs="Times New Roman"/>
              </w:rPr>
            </w:pPr>
            <w:r w:rsidRPr="00BE623A">
              <w:rPr>
                <w:rFonts w:cs="Times New Roman"/>
              </w:rPr>
              <w:t>Tool wear</w:t>
            </w:r>
            <w:r>
              <w:rPr>
                <w:rFonts w:cs="Times New Roman"/>
              </w:rPr>
              <w:t xml:space="preserve"> (um)</w:t>
            </w:r>
          </w:p>
        </w:tc>
      </w:tr>
      <w:tr w:rsidR="00BB03B2" w14:paraId="3E04F2A3" w14:textId="77777777" w:rsidTr="009174AD">
        <w:trPr>
          <w:trHeight w:val="1314"/>
        </w:trPr>
        <w:tc>
          <w:tcPr>
            <w:tcW w:w="1621" w:type="dxa"/>
          </w:tcPr>
          <w:p w14:paraId="5E7926EE" w14:textId="77777777" w:rsidR="00BB03B2"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40</w:t>
            </w:r>
          </w:p>
        </w:tc>
        <w:tc>
          <w:tcPr>
            <w:tcW w:w="1776" w:type="dxa"/>
          </w:tcPr>
          <w:p w14:paraId="68D754EC" w14:textId="77777777" w:rsidR="00BB03B2"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0.08</w:t>
            </w:r>
          </w:p>
        </w:tc>
        <w:tc>
          <w:tcPr>
            <w:tcW w:w="2160" w:type="dxa"/>
          </w:tcPr>
          <w:p w14:paraId="27E1D81F" w14:textId="77777777" w:rsidR="00BB03B2"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0.8</w:t>
            </w:r>
          </w:p>
        </w:tc>
        <w:tc>
          <w:tcPr>
            <w:tcW w:w="2250" w:type="dxa"/>
          </w:tcPr>
          <w:p w14:paraId="1E2CF6CE" w14:textId="77777777" w:rsidR="00BB03B2" w:rsidRDefault="00BB03B2" w:rsidP="007B1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pPr>
            <w:r>
              <w:t>85</w:t>
            </w:r>
          </w:p>
        </w:tc>
      </w:tr>
    </w:tbl>
    <w:p w14:paraId="20322373" w14:textId="4C80995C" w:rsidR="00BB03B2" w:rsidRDefault="00825582" w:rsidP="00690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bCs/>
        </w:rPr>
      </w:pPr>
      <w:r>
        <w:rPr>
          <w:b/>
          <w:bCs/>
        </w:rPr>
        <w:tab/>
      </w:r>
      <w:r>
        <w:rPr>
          <w:b/>
          <w:bCs/>
        </w:rPr>
        <w:tab/>
      </w:r>
      <w:r>
        <w:rPr>
          <w:b/>
          <w:bCs/>
        </w:rPr>
        <w:tab/>
      </w:r>
      <w:r w:rsidR="006901C7" w:rsidRPr="006901C7">
        <w:rPr>
          <w:b/>
          <w:bCs/>
        </w:rPr>
        <w:t>Table 8.2.1 for optimum Tool Wear</w:t>
      </w:r>
    </w:p>
    <w:p w14:paraId="113F2FE0" w14:textId="77777777" w:rsidR="00825582" w:rsidRPr="006901C7" w:rsidRDefault="00825582" w:rsidP="006901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b/>
          <w:bCs/>
        </w:rPr>
      </w:pPr>
    </w:p>
    <w:p w14:paraId="21393F3E" w14:textId="4C2D96C4" w:rsidR="00904FA0" w:rsidRDefault="00A34E4A" w:rsidP="00A34E4A">
      <w:pPr>
        <w:tabs>
          <w:tab w:val="left" w:pos="2820"/>
        </w:tabs>
        <w:spacing w:line="360" w:lineRule="auto"/>
      </w:pPr>
      <w:r>
        <w:t xml:space="preserve">The main wear mechanism of the </w:t>
      </w:r>
      <w:r w:rsidR="00723C59">
        <w:t xml:space="preserve">Carbide </w:t>
      </w:r>
      <w:r>
        <w:t>tools is abrasion by hard alloy carbide particle contained in the workpiece. Moreover, abrasion of the cutting tool depends on the nature of the carbides, their size, their repartition, etc. The different work materials at the same hardness value cannot be assumed equal according to tool-wear viewpoint.</w:t>
      </w:r>
    </w:p>
    <w:p w14:paraId="2320944D" w14:textId="7BED1E2B" w:rsidR="00361D6E" w:rsidRDefault="00D241EC" w:rsidP="00A34E4A">
      <w:pPr>
        <w:tabs>
          <w:tab w:val="left" w:pos="2820"/>
        </w:tabs>
        <w:spacing w:line="360" w:lineRule="auto"/>
        <w:rPr>
          <w:b/>
          <w:bCs/>
        </w:rPr>
      </w:pPr>
      <w:r w:rsidRPr="001224B5">
        <w:rPr>
          <w:b/>
          <w:bCs/>
        </w:rPr>
        <w:t xml:space="preserve">We getting the optimum value for tool wear </w:t>
      </w:r>
      <w:proofErr w:type="gramStart"/>
      <w:r w:rsidRPr="001224B5">
        <w:rPr>
          <w:b/>
          <w:bCs/>
        </w:rPr>
        <w:t>is  the</w:t>
      </w:r>
      <w:proofErr w:type="gramEnd"/>
      <w:r w:rsidRPr="001224B5">
        <w:rPr>
          <w:b/>
          <w:bCs/>
        </w:rPr>
        <w:t xml:space="preserve">  </w:t>
      </w:r>
      <w:r w:rsidR="00361D6E" w:rsidRPr="001224B5">
        <w:rPr>
          <w:b/>
          <w:bCs/>
        </w:rPr>
        <w:t xml:space="preserve">85um  for the feed rate of 0.08mm </w:t>
      </w:r>
      <w:r w:rsidR="001224B5">
        <w:rPr>
          <w:b/>
          <w:bCs/>
        </w:rPr>
        <w:t>a</w:t>
      </w:r>
      <w:r w:rsidR="00361D6E" w:rsidRPr="001224B5">
        <w:rPr>
          <w:b/>
          <w:bCs/>
        </w:rPr>
        <w:t xml:space="preserve">nd the cutting speed is 40 </w:t>
      </w:r>
    </w:p>
    <w:p w14:paraId="7B126956" w14:textId="77777777" w:rsidR="005C073B" w:rsidRDefault="005C073B" w:rsidP="00A34E4A">
      <w:pPr>
        <w:tabs>
          <w:tab w:val="left" w:pos="2820"/>
        </w:tabs>
        <w:spacing w:line="360" w:lineRule="auto"/>
        <w:rPr>
          <w:b/>
          <w:bCs/>
        </w:rPr>
      </w:pPr>
    </w:p>
    <w:p w14:paraId="5A64B844" w14:textId="77777777" w:rsidR="005C073B" w:rsidRDefault="005C073B" w:rsidP="00A34E4A">
      <w:pPr>
        <w:tabs>
          <w:tab w:val="left" w:pos="2820"/>
        </w:tabs>
        <w:spacing w:line="360" w:lineRule="auto"/>
        <w:rPr>
          <w:b/>
          <w:bCs/>
        </w:rPr>
      </w:pPr>
    </w:p>
    <w:p w14:paraId="7E72376D" w14:textId="77777777" w:rsidR="005C073B" w:rsidRDefault="005C073B" w:rsidP="00A34E4A">
      <w:pPr>
        <w:tabs>
          <w:tab w:val="left" w:pos="2820"/>
        </w:tabs>
        <w:spacing w:line="360" w:lineRule="auto"/>
        <w:rPr>
          <w:b/>
          <w:bCs/>
        </w:rPr>
      </w:pPr>
    </w:p>
    <w:p w14:paraId="7396F02F" w14:textId="77777777" w:rsidR="005C073B" w:rsidRDefault="005C073B" w:rsidP="00A34E4A">
      <w:pPr>
        <w:tabs>
          <w:tab w:val="left" w:pos="2820"/>
        </w:tabs>
        <w:spacing w:line="360" w:lineRule="auto"/>
        <w:rPr>
          <w:b/>
          <w:bCs/>
        </w:rPr>
      </w:pPr>
    </w:p>
    <w:p w14:paraId="2A15F72A" w14:textId="77777777" w:rsidR="005C073B" w:rsidRDefault="005C073B" w:rsidP="00A34E4A">
      <w:pPr>
        <w:tabs>
          <w:tab w:val="left" w:pos="2820"/>
        </w:tabs>
        <w:spacing w:line="360" w:lineRule="auto"/>
        <w:rPr>
          <w:b/>
          <w:bCs/>
        </w:rPr>
      </w:pPr>
    </w:p>
    <w:p w14:paraId="5209342E" w14:textId="77777777" w:rsidR="005C073B" w:rsidRDefault="005C073B" w:rsidP="00A34E4A">
      <w:pPr>
        <w:tabs>
          <w:tab w:val="left" w:pos="2820"/>
        </w:tabs>
        <w:spacing w:line="360" w:lineRule="auto"/>
        <w:rPr>
          <w:b/>
          <w:bCs/>
        </w:rPr>
      </w:pPr>
    </w:p>
    <w:p w14:paraId="6185ACC1" w14:textId="77777777" w:rsidR="005C073B" w:rsidRDefault="005C073B" w:rsidP="00A34E4A">
      <w:pPr>
        <w:tabs>
          <w:tab w:val="left" w:pos="2820"/>
        </w:tabs>
        <w:spacing w:line="360" w:lineRule="auto"/>
        <w:rPr>
          <w:b/>
          <w:bCs/>
        </w:rPr>
      </w:pPr>
    </w:p>
    <w:p w14:paraId="2F77A662" w14:textId="77777777" w:rsidR="00FF6A01" w:rsidRDefault="00FF6A01" w:rsidP="00FF6A01">
      <w:pPr>
        <w:tabs>
          <w:tab w:val="left" w:pos="2820"/>
        </w:tabs>
        <w:spacing w:line="360" w:lineRule="auto"/>
        <w:rPr>
          <w:b/>
          <w:bCs/>
          <w:sz w:val="32"/>
          <w:szCs w:val="32"/>
        </w:rPr>
      </w:pPr>
    </w:p>
    <w:p w14:paraId="744D5893" w14:textId="277ADCDC" w:rsidR="0063147C" w:rsidRDefault="0063147C" w:rsidP="00C14FC2">
      <w:pPr>
        <w:tabs>
          <w:tab w:val="left" w:pos="2820"/>
        </w:tabs>
        <w:spacing w:line="360" w:lineRule="auto"/>
        <w:jc w:val="center"/>
        <w:rPr>
          <w:b/>
          <w:bCs/>
          <w:sz w:val="32"/>
          <w:szCs w:val="32"/>
        </w:rPr>
      </w:pPr>
      <w:r>
        <w:rPr>
          <w:b/>
          <w:bCs/>
          <w:sz w:val="32"/>
          <w:szCs w:val="32"/>
        </w:rPr>
        <w:t>CHAPTER 9</w:t>
      </w:r>
    </w:p>
    <w:p w14:paraId="2D4A67EF" w14:textId="020C4B4A" w:rsidR="00FB1A82" w:rsidRDefault="0080491D" w:rsidP="008B79C2">
      <w:pPr>
        <w:tabs>
          <w:tab w:val="left" w:pos="2820"/>
        </w:tabs>
        <w:spacing w:line="360" w:lineRule="auto"/>
        <w:jc w:val="center"/>
        <w:rPr>
          <w:b/>
          <w:bCs/>
          <w:sz w:val="32"/>
          <w:szCs w:val="32"/>
        </w:rPr>
      </w:pPr>
      <w:r w:rsidRPr="00C14FC2">
        <w:rPr>
          <w:b/>
          <w:bCs/>
          <w:sz w:val="32"/>
          <w:szCs w:val="32"/>
        </w:rPr>
        <w:t>Cost Esti</w:t>
      </w:r>
      <w:r w:rsidR="00C14FC2" w:rsidRPr="00C14FC2">
        <w:rPr>
          <w:b/>
          <w:bCs/>
          <w:sz w:val="32"/>
          <w:szCs w:val="32"/>
        </w:rPr>
        <w:t>mation</w:t>
      </w:r>
    </w:p>
    <w:p w14:paraId="07A0794F" w14:textId="77777777" w:rsidR="00FB1A82" w:rsidRDefault="00FB1A82" w:rsidP="00C14FC2">
      <w:pPr>
        <w:tabs>
          <w:tab w:val="left" w:pos="2820"/>
        </w:tabs>
        <w:spacing w:line="360" w:lineRule="auto"/>
        <w:jc w:val="center"/>
        <w:rPr>
          <w:b/>
          <w:bCs/>
          <w:sz w:val="32"/>
          <w:szCs w:val="32"/>
        </w:rPr>
      </w:pPr>
    </w:p>
    <w:tbl>
      <w:tblPr>
        <w:tblStyle w:val="TableGrid"/>
        <w:tblW w:w="0" w:type="auto"/>
        <w:tblLook w:val="04A0" w:firstRow="1" w:lastRow="0" w:firstColumn="1" w:lastColumn="0" w:noHBand="0" w:noVBand="1"/>
      </w:tblPr>
      <w:tblGrid>
        <w:gridCol w:w="2765"/>
        <w:gridCol w:w="2765"/>
        <w:gridCol w:w="2766"/>
      </w:tblGrid>
      <w:tr w:rsidR="00FF6A01" w14:paraId="3849E9A5" w14:textId="77777777" w:rsidTr="008B79C2">
        <w:trPr>
          <w:trHeight w:val="1475"/>
        </w:trPr>
        <w:tc>
          <w:tcPr>
            <w:tcW w:w="2765" w:type="dxa"/>
          </w:tcPr>
          <w:p w14:paraId="57E3E503" w14:textId="7BB8C892" w:rsidR="00FF6A01" w:rsidRDefault="00FF6A01" w:rsidP="00FF6A01">
            <w:pPr>
              <w:tabs>
                <w:tab w:val="left" w:pos="2820"/>
              </w:tabs>
              <w:spacing w:line="360" w:lineRule="auto"/>
              <w:jc w:val="center"/>
              <w:rPr>
                <w:b/>
                <w:bCs/>
                <w:sz w:val="32"/>
                <w:szCs w:val="32"/>
              </w:rPr>
            </w:pPr>
            <w:r w:rsidRPr="0080491D">
              <w:rPr>
                <w:b/>
                <w:bCs/>
              </w:rPr>
              <w:t>SR. No</w:t>
            </w:r>
          </w:p>
        </w:tc>
        <w:tc>
          <w:tcPr>
            <w:tcW w:w="2765" w:type="dxa"/>
          </w:tcPr>
          <w:p w14:paraId="5CD595FB" w14:textId="7AF38305" w:rsidR="00FF6A01" w:rsidRDefault="00FF6A01" w:rsidP="00FF6A01">
            <w:pPr>
              <w:tabs>
                <w:tab w:val="left" w:pos="2820"/>
              </w:tabs>
              <w:spacing w:line="360" w:lineRule="auto"/>
              <w:jc w:val="center"/>
              <w:rPr>
                <w:b/>
                <w:bCs/>
                <w:sz w:val="32"/>
                <w:szCs w:val="32"/>
              </w:rPr>
            </w:pPr>
            <w:r w:rsidRPr="0080491D">
              <w:rPr>
                <w:b/>
                <w:bCs/>
              </w:rPr>
              <w:t>Equipment or Material</w:t>
            </w:r>
          </w:p>
        </w:tc>
        <w:tc>
          <w:tcPr>
            <w:tcW w:w="2766" w:type="dxa"/>
          </w:tcPr>
          <w:p w14:paraId="08E79B9F" w14:textId="6AF64BED" w:rsidR="00FF6A01" w:rsidRDefault="00FF6A01" w:rsidP="00FF6A01">
            <w:pPr>
              <w:tabs>
                <w:tab w:val="left" w:pos="2820"/>
              </w:tabs>
              <w:spacing w:line="360" w:lineRule="auto"/>
              <w:jc w:val="center"/>
              <w:rPr>
                <w:b/>
                <w:bCs/>
                <w:sz w:val="32"/>
                <w:szCs w:val="32"/>
              </w:rPr>
            </w:pPr>
            <w:r w:rsidRPr="0080491D">
              <w:rPr>
                <w:b/>
                <w:bCs/>
              </w:rPr>
              <w:t>Price RS</w:t>
            </w:r>
          </w:p>
        </w:tc>
      </w:tr>
      <w:tr w:rsidR="008B79C2" w14:paraId="1CA8A612" w14:textId="77777777" w:rsidTr="008B79C2">
        <w:trPr>
          <w:trHeight w:val="1691"/>
        </w:trPr>
        <w:tc>
          <w:tcPr>
            <w:tcW w:w="2765" w:type="dxa"/>
          </w:tcPr>
          <w:p w14:paraId="06953257" w14:textId="4C911375" w:rsidR="008B79C2" w:rsidRDefault="008B79C2" w:rsidP="008B79C2">
            <w:pPr>
              <w:tabs>
                <w:tab w:val="left" w:pos="2820"/>
              </w:tabs>
              <w:spacing w:line="360" w:lineRule="auto"/>
              <w:jc w:val="center"/>
              <w:rPr>
                <w:b/>
                <w:bCs/>
                <w:sz w:val="32"/>
                <w:szCs w:val="32"/>
              </w:rPr>
            </w:pPr>
            <w:r w:rsidRPr="0080491D">
              <w:rPr>
                <w:b/>
                <w:bCs/>
              </w:rPr>
              <w:t>1.</w:t>
            </w:r>
          </w:p>
        </w:tc>
        <w:tc>
          <w:tcPr>
            <w:tcW w:w="2765" w:type="dxa"/>
          </w:tcPr>
          <w:p w14:paraId="24B8ED74" w14:textId="74A43F3A" w:rsidR="008B79C2" w:rsidRDefault="008B79C2" w:rsidP="008B79C2">
            <w:pPr>
              <w:tabs>
                <w:tab w:val="left" w:pos="2820"/>
              </w:tabs>
              <w:spacing w:line="360" w:lineRule="auto"/>
              <w:jc w:val="center"/>
              <w:rPr>
                <w:b/>
                <w:bCs/>
                <w:sz w:val="32"/>
                <w:szCs w:val="32"/>
              </w:rPr>
            </w:pPr>
            <w:r w:rsidRPr="0080491D">
              <w:rPr>
                <w:b/>
                <w:bCs/>
                <w:lang w:val="en-IN"/>
              </w:rPr>
              <w:t>Round bar of Inconel 718</w:t>
            </w:r>
          </w:p>
        </w:tc>
        <w:tc>
          <w:tcPr>
            <w:tcW w:w="2766" w:type="dxa"/>
          </w:tcPr>
          <w:p w14:paraId="657A374E" w14:textId="5C1A7819" w:rsidR="008B79C2" w:rsidRDefault="008B79C2" w:rsidP="008B79C2">
            <w:pPr>
              <w:tabs>
                <w:tab w:val="left" w:pos="2820"/>
              </w:tabs>
              <w:spacing w:line="360" w:lineRule="auto"/>
              <w:jc w:val="center"/>
              <w:rPr>
                <w:b/>
                <w:bCs/>
                <w:sz w:val="32"/>
                <w:szCs w:val="32"/>
              </w:rPr>
            </w:pPr>
            <w:r w:rsidRPr="0080491D">
              <w:rPr>
                <w:b/>
                <w:bCs/>
              </w:rPr>
              <w:t>9830/-</w:t>
            </w:r>
          </w:p>
        </w:tc>
      </w:tr>
      <w:tr w:rsidR="008B79C2" w14:paraId="256F766D" w14:textId="77777777" w:rsidTr="008B79C2">
        <w:trPr>
          <w:trHeight w:val="1259"/>
        </w:trPr>
        <w:tc>
          <w:tcPr>
            <w:tcW w:w="2765" w:type="dxa"/>
          </w:tcPr>
          <w:p w14:paraId="0CF7C840" w14:textId="7E7E43CD" w:rsidR="008B79C2" w:rsidRDefault="008B79C2" w:rsidP="008B79C2">
            <w:pPr>
              <w:tabs>
                <w:tab w:val="left" w:pos="2820"/>
              </w:tabs>
              <w:spacing w:line="360" w:lineRule="auto"/>
              <w:jc w:val="center"/>
              <w:rPr>
                <w:b/>
                <w:bCs/>
                <w:sz w:val="32"/>
                <w:szCs w:val="32"/>
              </w:rPr>
            </w:pPr>
            <w:r w:rsidRPr="0080491D">
              <w:rPr>
                <w:b/>
                <w:bCs/>
              </w:rPr>
              <w:t>2.</w:t>
            </w:r>
          </w:p>
        </w:tc>
        <w:tc>
          <w:tcPr>
            <w:tcW w:w="2765" w:type="dxa"/>
          </w:tcPr>
          <w:p w14:paraId="18C9EC36" w14:textId="4CFBFED1" w:rsidR="008B79C2" w:rsidRDefault="008B79C2" w:rsidP="008B79C2">
            <w:pPr>
              <w:tabs>
                <w:tab w:val="left" w:pos="2820"/>
              </w:tabs>
              <w:spacing w:line="360" w:lineRule="auto"/>
              <w:jc w:val="center"/>
              <w:rPr>
                <w:b/>
                <w:bCs/>
                <w:sz w:val="32"/>
                <w:szCs w:val="32"/>
              </w:rPr>
            </w:pPr>
            <w:r w:rsidRPr="0080491D">
              <w:rPr>
                <w:b/>
                <w:bCs/>
                <w:lang w:val="en-IN"/>
              </w:rPr>
              <w:t xml:space="preserve">Carbide </w:t>
            </w:r>
            <w:proofErr w:type="gramStart"/>
            <w:r w:rsidRPr="0080491D">
              <w:rPr>
                <w:b/>
                <w:bCs/>
                <w:lang w:val="en-IN"/>
              </w:rPr>
              <w:t>insert</w:t>
            </w:r>
            <w:proofErr w:type="gramEnd"/>
          </w:p>
        </w:tc>
        <w:tc>
          <w:tcPr>
            <w:tcW w:w="2766" w:type="dxa"/>
          </w:tcPr>
          <w:p w14:paraId="1577867F" w14:textId="2C53DC89" w:rsidR="008B79C2" w:rsidRDefault="008B79C2" w:rsidP="008B79C2">
            <w:pPr>
              <w:tabs>
                <w:tab w:val="left" w:pos="2820"/>
              </w:tabs>
              <w:spacing w:line="360" w:lineRule="auto"/>
              <w:jc w:val="center"/>
              <w:rPr>
                <w:b/>
                <w:bCs/>
                <w:sz w:val="32"/>
                <w:szCs w:val="32"/>
              </w:rPr>
            </w:pPr>
            <w:r>
              <w:rPr>
                <w:b/>
                <w:bCs/>
                <w:lang w:val="en-IN"/>
              </w:rPr>
              <w:t>300</w:t>
            </w:r>
            <w:r w:rsidRPr="0080491D">
              <w:rPr>
                <w:b/>
                <w:bCs/>
                <w:lang w:val="en-IN"/>
              </w:rPr>
              <w:t>/-</w:t>
            </w:r>
          </w:p>
        </w:tc>
      </w:tr>
      <w:tr w:rsidR="008B79C2" w14:paraId="2B578EFA" w14:textId="77777777" w:rsidTr="008B79C2">
        <w:trPr>
          <w:trHeight w:val="1583"/>
        </w:trPr>
        <w:tc>
          <w:tcPr>
            <w:tcW w:w="2765" w:type="dxa"/>
          </w:tcPr>
          <w:p w14:paraId="401F0798" w14:textId="0685430D" w:rsidR="008B79C2" w:rsidRDefault="008B79C2" w:rsidP="008B79C2">
            <w:pPr>
              <w:tabs>
                <w:tab w:val="left" w:pos="2820"/>
              </w:tabs>
              <w:spacing w:line="360" w:lineRule="auto"/>
              <w:jc w:val="center"/>
              <w:rPr>
                <w:b/>
                <w:bCs/>
                <w:sz w:val="32"/>
                <w:szCs w:val="32"/>
              </w:rPr>
            </w:pPr>
            <w:r w:rsidRPr="0080491D">
              <w:rPr>
                <w:b/>
                <w:bCs/>
              </w:rPr>
              <w:t>3.</w:t>
            </w:r>
          </w:p>
        </w:tc>
        <w:tc>
          <w:tcPr>
            <w:tcW w:w="2765" w:type="dxa"/>
          </w:tcPr>
          <w:p w14:paraId="01731D73" w14:textId="416A084A" w:rsidR="008B79C2" w:rsidRDefault="008B79C2" w:rsidP="008B79C2">
            <w:pPr>
              <w:tabs>
                <w:tab w:val="left" w:pos="2820"/>
              </w:tabs>
              <w:spacing w:line="360" w:lineRule="auto"/>
              <w:jc w:val="center"/>
              <w:rPr>
                <w:b/>
                <w:bCs/>
                <w:sz w:val="32"/>
                <w:szCs w:val="32"/>
              </w:rPr>
            </w:pPr>
            <w:r w:rsidRPr="0080491D">
              <w:rPr>
                <w:b/>
                <w:bCs/>
                <w:lang w:val="en-IN"/>
              </w:rPr>
              <w:t>Material composition report</w:t>
            </w:r>
          </w:p>
        </w:tc>
        <w:tc>
          <w:tcPr>
            <w:tcW w:w="2766" w:type="dxa"/>
          </w:tcPr>
          <w:p w14:paraId="383D8657" w14:textId="1BCCCC10" w:rsidR="008B79C2" w:rsidRDefault="008B79C2" w:rsidP="008B79C2">
            <w:pPr>
              <w:tabs>
                <w:tab w:val="left" w:pos="2820"/>
              </w:tabs>
              <w:spacing w:line="360" w:lineRule="auto"/>
              <w:jc w:val="center"/>
              <w:rPr>
                <w:b/>
                <w:bCs/>
                <w:sz w:val="32"/>
                <w:szCs w:val="32"/>
              </w:rPr>
            </w:pPr>
            <w:r w:rsidRPr="0080491D">
              <w:rPr>
                <w:b/>
                <w:bCs/>
              </w:rPr>
              <w:t>1000/-</w:t>
            </w:r>
          </w:p>
        </w:tc>
      </w:tr>
      <w:tr w:rsidR="008B79C2" w14:paraId="7377169D" w14:textId="77777777" w:rsidTr="008B79C2">
        <w:trPr>
          <w:trHeight w:val="1331"/>
        </w:trPr>
        <w:tc>
          <w:tcPr>
            <w:tcW w:w="2765" w:type="dxa"/>
          </w:tcPr>
          <w:p w14:paraId="5914C3D1" w14:textId="1ABD38BD" w:rsidR="008B79C2" w:rsidRDefault="008B79C2" w:rsidP="008B79C2">
            <w:pPr>
              <w:tabs>
                <w:tab w:val="left" w:pos="2820"/>
              </w:tabs>
              <w:spacing w:line="360" w:lineRule="auto"/>
              <w:jc w:val="center"/>
              <w:rPr>
                <w:b/>
                <w:bCs/>
                <w:sz w:val="32"/>
                <w:szCs w:val="32"/>
              </w:rPr>
            </w:pPr>
            <w:r w:rsidRPr="0080491D">
              <w:rPr>
                <w:b/>
                <w:bCs/>
              </w:rPr>
              <w:t>4.</w:t>
            </w:r>
          </w:p>
        </w:tc>
        <w:tc>
          <w:tcPr>
            <w:tcW w:w="2765" w:type="dxa"/>
          </w:tcPr>
          <w:p w14:paraId="0CA90F35" w14:textId="6836639B" w:rsidR="008B79C2" w:rsidRDefault="008B79C2" w:rsidP="008B79C2">
            <w:pPr>
              <w:tabs>
                <w:tab w:val="left" w:pos="2820"/>
              </w:tabs>
              <w:spacing w:line="360" w:lineRule="auto"/>
              <w:jc w:val="center"/>
              <w:rPr>
                <w:b/>
                <w:bCs/>
                <w:sz w:val="32"/>
                <w:szCs w:val="32"/>
              </w:rPr>
            </w:pPr>
            <w:r w:rsidRPr="0080491D">
              <w:rPr>
                <w:b/>
                <w:bCs/>
                <w:lang w:val="en-IN"/>
              </w:rPr>
              <w:t>Material cutting cost</w:t>
            </w:r>
          </w:p>
        </w:tc>
        <w:tc>
          <w:tcPr>
            <w:tcW w:w="2766" w:type="dxa"/>
          </w:tcPr>
          <w:p w14:paraId="4CB91568" w14:textId="09980CF3" w:rsidR="008B79C2" w:rsidRDefault="008B79C2" w:rsidP="008B79C2">
            <w:pPr>
              <w:tabs>
                <w:tab w:val="left" w:pos="2820"/>
              </w:tabs>
              <w:spacing w:line="360" w:lineRule="auto"/>
              <w:jc w:val="center"/>
              <w:rPr>
                <w:b/>
                <w:bCs/>
                <w:sz w:val="32"/>
                <w:szCs w:val="32"/>
              </w:rPr>
            </w:pPr>
            <w:r w:rsidRPr="0080491D">
              <w:rPr>
                <w:b/>
                <w:bCs/>
                <w:lang w:val="en-IN"/>
              </w:rPr>
              <w:t>1500/-</w:t>
            </w:r>
          </w:p>
        </w:tc>
      </w:tr>
      <w:tr w:rsidR="008B79C2" w14:paraId="415207AE" w14:textId="77777777" w:rsidTr="005243A0">
        <w:tc>
          <w:tcPr>
            <w:tcW w:w="2765" w:type="dxa"/>
          </w:tcPr>
          <w:p w14:paraId="48C5E394" w14:textId="02FD627A" w:rsidR="008B79C2" w:rsidRPr="0080491D" w:rsidRDefault="008B79C2" w:rsidP="008B79C2">
            <w:pPr>
              <w:tabs>
                <w:tab w:val="left" w:pos="2820"/>
              </w:tabs>
              <w:spacing w:line="360" w:lineRule="auto"/>
              <w:jc w:val="center"/>
              <w:rPr>
                <w:b/>
                <w:bCs/>
              </w:rPr>
            </w:pPr>
            <w:r w:rsidRPr="0080491D">
              <w:rPr>
                <w:b/>
                <w:bCs/>
              </w:rPr>
              <w:t>5.</w:t>
            </w:r>
          </w:p>
        </w:tc>
        <w:tc>
          <w:tcPr>
            <w:tcW w:w="2765" w:type="dxa"/>
          </w:tcPr>
          <w:p w14:paraId="6AB874F0" w14:textId="4DB781A4" w:rsidR="008B79C2" w:rsidRPr="0080491D" w:rsidRDefault="008B79C2" w:rsidP="008B79C2">
            <w:pPr>
              <w:tabs>
                <w:tab w:val="left" w:pos="2820"/>
              </w:tabs>
              <w:spacing w:line="360" w:lineRule="auto"/>
              <w:jc w:val="center"/>
              <w:rPr>
                <w:b/>
                <w:bCs/>
                <w:lang w:val="en-IN"/>
              </w:rPr>
            </w:pPr>
            <w:r w:rsidRPr="0080491D">
              <w:rPr>
                <w:b/>
                <w:bCs/>
              </w:rPr>
              <w:t>Machine operating cost</w:t>
            </w:r>
          </w:p>
        </w:tc>
        <w:tc>
          <w:tcPr>
            <w:tcW w:w="2766" w:type="dxa"/>
          </w:tcPr>
          <w:p w14:paraId="13F54793" w14:textId="77777777" w:rsidR="008B79C2" w:rsidRDefault="008B79C2" w:rsidP="008B79C2">
            <w:pPr>
              <w:tabs>
                <w:tab w:val="left" w:pos="2820"/>
              </w:tabs>
              <w:spacing w:line="360" w:lineRule="auto"/>
              <w:jc w:val="center"/>
              <w:rPr>
                <w:b/>
                <w:bCs/>
              </w:rPr>
            </w:pPr>
            <w:r w:rsidRPr="0080491D">
              <w:rPr>
                <w:b/>
                <w:bCs/>
              </w:rPr>
              <w:t>2000/-</w:t>
            </w:r>
          </w:p>
          <w:p w14:paraId="43C79876" w14:textId="77777777" w:rsidR="008B79C2" w:rsidRDefault="008B79C2" w:rsidP="008B79C2">
            <w:pPr>
              <w:tabs>
                <w:tab w:val="left" w:pos="2820"/>
              </w:tabs>
              <w:spacing w:line="360" w:lineRule="auto"/>
              <w:rPr>
                <w:b/>
                <w:bCs/>
              </w:rPr>
            </w:pPr>
          </w:p>
          <w:p w14:paraId="416B02AA" w14:textId="77777777" w:rsidR="008B79C2" w:rsidRPr="0080491D" w:rsidRDefault="008B79C2" w:rsidP="008B79C2">
            <w:pPr>
              <w:tabs>
                <w:tab w:val="left" w:pos="2820"/>
              </w:tabs>
              <w:spacing w:line="360" w:lineRule="auto"/>
              <w:jc w:val="center"/>
              <w:rPr>
                <w:b/>
                <w:bCs/>
                <w:lang w:val="en-IN"/>
              </w:rPr>
            </w:pPr>
          </w:p>
        </w:tc>
      </w:tr>
    </w:tbl>
    <w:p w14:paraId="00230602" w14:textId="77777777" w:rsidR="0063147C" w:rsidRDefault="0063147C" w:rsidP="00C14FC2">
      <w:pPr>
        <w:tabs>
          <w:tab w:val="left" w:pos="2820"/>
        </w:tabs>
        <w:spacing w:line="360" w:lineRule="auto"/>
        <w:jc w:val="center"/>
        <w:rPr>
          <w:b/>
          <w:bCs/>
          <w:sz w:val="32"/>
          <w:szCs w:val="32"/>
        </w:rPr>
      </w:pPr>
    </w:p>
    <w:p w14:paraId="4E67CACE" w14:textId="77777777" w:rsidR="0063147C" w:rsidRDefault="0063147C" w:rsidP="00C14FC2">
      <w:pPr>
        <w:tabs>
          <w:tab w:val="left" w:pos="2820"/>
        </w:tabs>
        <w:spacing w:line="360" w:lineRule="auto"/>
        <w:jc w:val="center"/>
        <w:rPr>
          <w:b/>
          <w:bCs/>
          <w:sz w:val="32"/>
          <w:szCs w:val="32"/>
        </w:rPr>
      </w:pPr>
    </w:p>
    <w:p w14:paraId="5C7F75F3" w14:textId="77777777" w:rsidR="0063147C" w:rsidRDefault="0063147C" w:rsidP="00C14FC2">
      <w:pPr>
        <w:tabs>
          <w:tab w:val="left" w:pos="2820"/>
        </w:tabs>
        <w:spacing w:line="360" w:lineRule="auto"/>
        <w:jc w:val="center"/>
        <w:rPr>
          <w:b/>
          <w:bCs/>
          <w:sz w:val="32"/>
          <w:szCs w:val="32"/>
        </w:rPr>
      </w:pPr>
    </w:p>
    <w:p w14:paraId="692761D3" w14:textId="77777777" w:rsidR="0063147C" w:rsidRDefault="0063147C" w:rsidP="00C14FC2">
      <w:pPr>
        <w:tabs>
          <w:tab w:val="left" w:pos="2820"/>
        </w:tabs>
        <w:spacing w:line="360" w:lineRule="auto"/>
        <w:jc w:val="center"/>
        <w:rPr>
          <w:b/>
          <w:bCs/>
          <w:sz w:val="32"/>
          <w:szCs w:val="32"/>
        </w:rPr>
      </w:pPr>
    </w:p>
    <w:p w14:paraId="7A405271" w14:textId="77777777" w:rsidR="00FF6A01" w:rsidRDefault="00FF6A01" w:rsidP="008B79C2">
      <w:pPr>
        <w:tabs>
          <w:tab w:val="left" w:pos="2820"/>
        </w:tabs>
        <w:spacing w:line="360" w:lineRule="auto"/>
        <w:rPr>
          <w:b/>
          <w:bCs/>
          <w:sz w:val="32"/>
          <w:szCs w:val="32"/>
        </w:rPr>
      </w:pPr>
    </w:p>
    <w:p w14:paraId="199346ED" w14:textId="77777777" w:rsidR="0063147C" w:rsidRDefault="0063147C" w:rsidP="00C14FC2">
      <w:pPr>
        <w:tabs>
          <w:tab w:val="left" w:pos="2820"/>
        </w:tabs>
        <w:spacing w:line="360" w:lineRule="auto"/>
        <w:jc w:val="center"/>
        <w:rPr>
          <w:b/>
          <w:bCs/>
          <w:sz w:val="32"/>
          <w:szCs w:val="32"/>
        </w:rPr>
      </w:pPr>
    </w:p>
    <w:p w14:paraId="6869D7C4" w14:textId="3C73DDEF" w:rsidR="0063147C" w:rsidRDefault="0063147C" w:rsidP="00DF5D4D">
      <w:pPr>
        <w:tabs>
          <w:tab w:val="left" w:pos="2820"/>
        </w:tabs>
        <w:spacing w:line="360" w:lineRule="auto"/>
        <w:jc w:val="center"/>
        <w:rPr>
          <w:b/>
          <w:bCs/>
          <w:sz w:val="32"/>
          <w:szCs w:val="32"/>
        </w:rPr>
      </w:pPr>
      <w:r>
        <w:rPr>
          <w:b/>
          <w:bCs/>
          <w:sz w:val="32"/>
          <w:szCs w:val="32"/>
        </w:rPr>
        <w:t>CHAPTER 10</w:t>
      </w:r>
    </w:p>
    <w:p w14:paraId="4AEB7F67" w14:textId="3D15F8C8" w:rsidR="0063147C" w:rsidRDefault="00704296" w:rsidP="00C14FC2">
      <w:pPr>
        <w:tabs>
          <w:tab w:val="left" w:pos="2820"/>
        </w:tabs>
        <w:spacing w:line="360" w:lineRule="auto"/>
        <w:jc w:val="center"/>
        <w:rPr>
          <w:b/>
          <w:bCs/>
          <w:sz w:val="32"/>
          <w:szCs w:val="32"/>
        </w:rPr>
      </w:pPr>
      <w:r>
        <w:rPr>
          <w:b/>
          <w:bCs/>
          <w:sz w:val="32"/>
          <w:szCs w:val="32"/>
        </w:rPr>
        <w:t xml:space="preserve">References </w:t>
      </w:r>
    </w:p>
    <w:p w14:paraId="1C8F85A7" w14:textId="77777777"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iCs/>
        </w:rPr>
        <w:t xml:space="preserve">S.M. Athavale, J.S. </w:t>
      </w:r>
      <w:proofErr w:type="spellStart"/>
      <w:r w:rsidRPr="008B79C2">
        <w:rPr>
          <w:rFonts w:cs="Times New Roman"/>
          <w:iCs/>
        </w:rPr>
        <w:t>Strenkowski</w:t>
      </w:r>
      <w:proofErr w:type="spellEnd"/>
      <w:r w:rsidRPr="008B79C2">
        <w:rPr>
          <w:rFonts w:cs="Times New Roman"/>
          <w:iCs/>
        </w:rPr>
        <w:t xml:space="preserve">, Finite element modeling of machining: from proof-of- concept to engineering applications, Mach. Sci. Technol. 2 (2) (1998) 317–342. </w:t>
      </w:r>
    </w:p>
    <w:p w14:paraId="49072405" w14:textId="43EDA237"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iCs/>
        </w:rPr>
        <w:t xml:space="preserve">F. Klocke, T. Beck, S. Hoppe, T. Krieg, et al., Examples of FEM application in manufacturing technology, J. Mater. Proc. Technol. 120 (2002) 450–457. </w:t>
      </w:r>
    </w:p>
    <w:p w14:paraId="31FDB12E" w14:textId="50C5394F"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iCs/>
        </w:rPr>
        <w:t xml:space="preserve">W. Zhang, O.W. Dillon, I.S. Jawahir, A finite element analysis of 2- D machining with a grooved </w:t>
      </w:r>
      <w:proofErr w:type="spellStart"/>
      <w:r w:rsidRPr="008B79C2">
        <w:rPr>
          <w:rFonts w:cs="Times New Roman"/>
          <w:iCs/>
        </w:rPr>
        <w:t>ool</w:t>
      </w:r>
      <w:proofErr w:type="spellEnd"/>
      <w:r w:rsidRPr="008B79C2">
        <w:rPr>
          <w:rFonts w:cs="Times New Roman"/>
          <w:iCs/>
        </w:rPr>
        <w:t xml:space="preserve">, Trans. NAMRI/SME 29 (2001) 327–334. </w:t>
      </w:r>
    </w:p>
    <w:p w14:paraId="6C82F19F" w14:textId="04B04D24"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iCs/>
        </w:rPr>
      </w:pPr>
      <w:r w:rsidRPr="008B79C2">
        <w:rPr>
          <w:rFonts w:cs="Times New Roman"/>
          <w:iCs/>
        </w:rPr>
        <w:t xml:space="preserve">M.R. </w:t>
      </w:r>
      <w:proofErr w:type="spellStart"/>
      <w:r w:rsidRPr="008B79C2">
        <w:rPr>
          <w:rFonts w:cs="Times New Roman"/>
          <w:iCs/>
        </w:rPr>
        <w:t>Movahhedy</w:t>
      </w:r>
      <w:proofErr w:type="spellEnd"/>
      <w:r w:rsidRPr="008B79C2">
        <w:rPr>
          <w:rFonts w:cs="Times New Roman"/>
          <w:iCs/>
        </w:rPr>
        <w:t xml:space="preserve">, M.S. </w:t>
      </w:r>
      <w:proofErr w:type="spellStart"/>
      <w:r w:rsidRPr="008B79C2">
        <w:rPr>
          <w:rFonts w:cs="Times New Roman"/>
          <w:iCs/>
        </w:rPr>
        <w:t>Gadala</w:t>
      </w:r>
      <w:proofErr w:type="spellEnd"/>
      <w:r w:rsidRPr="008B79C2">
        <w:rPr>
          <w:rFonts w:cs="Times New Roman"/>
          <w:iCs/>
        </w:rPr>
        <w:t xml:space="preserve">, Y. Altintas, Simulation of chip formation in orthogonal metal cutting process: an ALE finite element approach, Mach. Sci. Technol. 4 (1) (2000) 15–42. </w:t>
      </w:r>
    </w:p>
    <w:p w14:paraId="767C5EA3" w14:textId="2857744E"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rPr>
        <w:t xml:space="preserve">E. Usui, T. </w:t>
      </w:r>
      <w:proofErr w:type="spellStart"/>
      <w:r w:rsidRPr="008B79C2">
        <w:rPr>
          <w:rFonts w:cs="Times New Roman"/>
        </w:rPr>
        <w:t>Shirakashi</w:t>
      </w:r>
      <w:proofErr w:type="spellEnd"/>
      <w:r w:rsidRPr="008B79C2">
        <w:rPr>
          <w:rFonts w:cs="Times New Roman"/>
        </w:rPr>
        <w:t xml:space="preserve">, Mechanics of Machining-from Descriptive to Predictive Theory </w:t>
      </w:r>
      <w:proofErr w:type="gramStart"/>
      <w:r w:rsidRPr="008B79C2">
        <w:rPr>
          <w:rFonts w:cs="Times New Roman"/>
          <w:iCs/>
        </w:rPr>
        <w:t>On</w:t>
      </w:r>
      <w:proofErr w:type="gramEnd"/>
      <w:r w:rsidRPr="008B79C2">
        <w:rPr>
          <w:rFonts w:cs="Times New Roman"/>
          <w:iCs/>
        </w:rPr>
        <w:t xml:space="preserve"> the Art of Cutting Metals-75 Years Later, vol. 7, ASME PED, New York, 1982. Pp.13–55. </w:t>
      </w:r>
    </w:p>
    <w:p w14:paraId="1C47996A" w14:textId="742416EF"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iCs/>
        </w:rPr>
      </w:pPr>
      <w:r w:rsidRPr="008B79C2">
        <w:rPr>
          <w:rFonts w:cs="Times New Roman"/>
          <w:iCs/>
        </w:rPr>
        <w:t xml:space="preserve">K. Iwata, K. </w:t>
      </w:r>
      <w:proofErr w:type="spellStart"/>
      <w:r w:rsidRPr="008B79C2">
        <w:rPr>
          <w:rFonts w:cs="Times New Roman"/>
          <w:iCs/>
        </w:rPr>
        <w:t>Osakada</w:t>
      </w:r>
      <w:proofErr w:type="spellEnd"/>
      <w:r w:rsidRPr="008B79C2">
        <w:rPr>
          <w:rFonts w:cs="Times New Roman"/>
          <w:iCs/>
        </w:rPr>
        <w:t xml:space="preserve">, Y. </w:t>
      </w:r>
      <w:proofErr w:type="spellStart"/>
      <w:r w:rsidRPr="008B79C2">
        <w:rPr>
          <w:rFonts w:cs="Times New Roman"/>
          <w:iCs/>
        </w:rPr>
        <w:t>Teresaka</w:t>
      </w:r>
      <w:proofErr w:type="spellEnd"/>
      <w:r w:rsidRPr="008B79C2">
        <w:rPr>
          <w:rFonts w:cs="Times New Roman"/>
          <w:iCs/>
        </w:rPr>
        <w:t>, Process modeling of orthogonal cutting by a rigid-plastic finite element method, J. Eng. Mat. Technol. 106 (1984) 132–138.</w:t>
      </w:r>
    </w:p>
    <w:p w14:paraId="01D53747" w14:textId="2AF53F9B"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rPr>
        <w:t>C.H. Che-</w:t>
      </w:r>
      <w:proofErr w:type="spellStart"/>
      <w:r w:rsidRPr="008B79C2">
        <w:rPr>
          <w:rFonts w:cs="Times New Roman"/>
        </w:rPr>
        <w:t>Harona</w:t>
      </w:r>
      <w:proofErr w:type="spellEnd"/>
      <w:r w:rsidRPr="008B79C2">
        <w:rPr>
          <w:rFonts w:cs="Times New Roman"/>
        </w:rPr>
        <w:t xml:space="preserve">, A. Jawaid, “The effect of machining on surface integrity of titanium alloy </w:t>
      </w:r>
      <w:proofErr w:type="spellStart"/>
      <w:r w:rsidRPr="008B79C2">
        <w:rPr>
          <w:rFonts w:cs="Times New Roman"/>
        </w:rPr>
        <w:t>Ti</w:t>
      </w:r>
      <w:proofErr w:type="spellEnd"/>
      <w:r w:rsidRPr="008B79C2">
        <w:rPr>
          <w:rFonts w:cs="Times New Roman"/>
        </w:rPr>
        <w:t>–6% Al–4% V”, Journal of Materials Processing Technology 166 (2005) 188–192.</w:t>
      </w:r>
    </w:p>
    <w:p w14:paraId="6BB64202" w14:textId="521F73F4"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rPr>
        <w:t xml:space="preserve">M. Cotterell, G. Byrne, “Dynamics of chip formation during orthogonal cutting of titanium alloy </w:t>
      </w:r>
      <w:proofErr w:type="spellStart"/>
      <w:r w:rsidRPr="008B79C2">
        <w:rPr>
          <w:rFonts w:cs="Times New Roman"/>
        </w:rPr>
        <w:t>Ti</w:t>
      </w:r>
      <w:proofErr w:type="spellEnd"/>
      <w:r w:rsidRPr="008B79C2">
        <w:rPr>
          <w:rFonts w:cs="Times New Roman"/>
        </w:rPr>
        <w:t>–6Al–4V”, CIRP Annals – Manufacturing Technology 57 (2008) 93–96.</w:t>
      </w:r>
    </w:p>
    <w:p w14:paraId="4A0F2ECE" w14:textId="7939978E"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rPr>
        <w:t xml:space="preserve">S. Sun, M. Brandt, M.S. </w:t>
      </w:r>
      <w:proofErr w:type="spellStart"/>
      <w:r w:rsidRPr="008B79C2">
        <w:rPr>
          <w:rFonts w:cs="Times New Roman"/>
        </w:rPr>
        <w:t>Dargusch</w:t>
      </w:r>
      <w:proofErr w:type="spellEnd"/>
      <w:r w:rsidRPr="008B79C2">
        <w:rPr>
          <w:rFonts w:cs="Times New Roman"/>
        </w:rPr>
        <w:t xml:space="preserve">, “Machining </w:t>
      </w:r>
      <w:proofErr w:type="spellStart"/>
      <w:r w:rsidRPr="008B79C2">
        <w:rPr>
          <w:rFonts w:cs="Times New Roman"/>
        </w:rPr>
        <w:t>Ti</w:t>
      </w:r>
      <w:proofErr w:type="spellEnd"/>
      <w:r w:rsidRPr="008B79C2">
        <w:rPr>
          <w:rFonts w:cs="Times New Roman"/>
        </w:rPr>
        <w:t>–6Al–4V alloy with cryogenic compressed air cooling”, International Journal of Machine Tools &amp; Manufacture 50 (2010) 933–942.</w:t>
      </w:r>
    </w:p>
    <w:p w14:paraId="43836AC7" w14:textId="11D71954"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rPr>
        <w:lastRenderedPageBreak/>
        <w:t xml:space="preserve">Suresh Palanisamy, Stuart D. McDonald, Matthew S. </w:t>
      </w:r>
      <w:proofErr w:type="spellStart"/>
      <w:r w:rsidRPr="008B79C2">
        <w:rPr>
          <w:rFonts w:cs="Times New Roman"/>
        </w:rPr>
        <w:t>Dargusch</w:t>
      </w:r>
      <w:proofErr w:type="spellEnd"/>
      <w:r w:rsidRPr="008B79C2">
        <w:rPr>
          <w:rFonts w:cs="Times New Roman"/>
        </w:rPr>
        <w:t xml:space="preserve">, “Effects of coolant pressure on chip formation while turning Ti6Al4V </w:t>
      </w:r>
      <w:proofErr w:type="spellStart"/>
      <w:r w:rsidRPr="008B79C2">
        <w:rPr>
          <w:rFonts w:cs="Times New Roman"/>
        </w:rPr>
        <w:t>alloy</w:t>
      </w:r>
      <w:proofErr w:type="gramStart"/>
      <w:r w:rsidRPr="008B79C2">
        <w:rPr>
          <w:rFonts w:cs="Times New Roman"/>
        </w:rPr>
        <w:t>”,International</w:t>
      </w:r>
      <w:proofErr w:type="spellEnd"/>
      <w:proofErr w:type="gramEnd"/>
      <w:r w:rsidRPr="008B79C2">
        <w:rPr>
          <w:rFonts w:cs="Times New Roman"/>
        </w:rPr>
        <w:t xml:space="preserve"> Journal of Machine Tools &amp; Manufacture 49 (2009) 739–743.</w:t>
      </w:r>
    </w:p>
    <w:p w14:paraId="23A43B3F" w14:textId="5CF20E88"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rPr>
        <w:t xml:space="preserve">S. Sun, </w:t>
      </w:r>
      <w:proofErr w:type="spellStart"/>
      <w:proofErr w:type="gramStart"/>
      <w:r w:rsidRPr="008B79C2">
        <w:rPr>
          <w:rFonts w:cs="Times New Roman"/>
        </w:rPr>
        <w:t>M.Brandt</w:t>
      </w:r>
      <w:proofErr w:type="spellEnd"/>
      <w:proofErr w:type="gramEnd"/>
      <w:r w:rsidRPr="008B79C2">
        <w:rPr>
          <w:rFonts w:cs="Times New Roman"/>
        </w:rPr>
        <w:t xml:space="preserve">, </w:t>
      </w:r>
      <w:proofErr w:type="spellStart"/>
      <w:r w:rsidRPr="008B79C2">
        <w:rPr>
          <w:rFonts w:cs="Times New Roman"/>
        </w:rPr>
        <w:t>M.S.Dargusch</w:t>
      </w:r>
      <w:proofErr w:type="spellEnd"/>
      <w:r w:rsidRPr="008B79C2">
        <w:rPr>
          <w:rFonts w:cs="Times New Roman"/>
        </w:rPr>
        <w:t>, “Characteristics of cutting forces and chip formation in machining of titanium alloys”, International Journal of Machine Tools &amp; Manufacture 49 (2009) 561–568.</w:t>
      </w:r>
    </w:p>
    <w:p w14:paraId="6E81A964" w14:textId="4C9F3BA3"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iCs/>
        </w:rPr>
      </w:pPr>
      <w:r w:rsidRPr="008B79C2">
        <w:rPr>
          <w:rFonts w:cs="Times New Roman"/>
          <w:iCs/>
        </w:rPr>
        <w:t xml:space="preserve">T.D. Marusich, M. Ortiz, Modelling and simulation of high-speed machining, Int. J. </w:t>
      </w:r>
      <w:proofErr w:type="spellStart"/>
      <w:r w:rsidRPr="008B79C2">
        <w:rPr>
          <w:rFonts w:cs="Times New Roman"/>
          <w:iCs/>
        </w:rPr>
        <w:t>Numer</w:t>
      </w:r>
      <w:proofErr w:type="spellEnd"/>
      <w:r w:rsidRPr="008B79C2">
        <w:rPr>
          <w:rFonts w:cs="Times New Roman"/>
          <w:iCs/>
        </w:rPr>
        <w:t>. Methods Eng. 38 (1995) 3675–3694.</w:t>
      </w:r>
    </w:p>
    <w:p w14:paraId="7F4C426F" w14:textId="4DC63336"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iCs/>
        </w:rPr>
      </w:pPr>
      <w:r w:rsidRPr="008B79C2">
        <w:rPr>
          <w:rFonts w:cs="Times New Roman"/>
          <w:iCs/>
        </w:rPr>
        <w:t xml:space="preserve">Y.-Ch Yen, A. Jain, T. Altan, A finite element analysis of orthogonal machining using different tool edge geometries, J. Mater. </w:t>
      </w:r>
      <w:proofErr w:type="spellStart"/>
      <w:r w:rsidRPr="008B79C2">
        <w:rPr>
          <w:rFonts w:cs="Times New Roman"/>
          <w:iCs/>
        </w:rPr>
        <w:t>Proc.Technol</w:t>
      </w:r>
      <w:proofErr w:type="spellEnd"/>
      <w:r w:rsidRPr="008B79C2">
        <w:rPr>
          <w:rFonts w:cs="Times New Roman"/>
          <w:iCs/>
        </w:rPr>
        <w:t>. 146 (2004) 72–81.</w:t>
      </w:r>
    </w:p>
    <w:p w14:paraId="2B9D85C0" w14:textId="1801FB20"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iCs/>
        </w:rPr>
      </w:pPr>
      <w:r w:rsidRPr="008B79C2">
        <w:rPr>
          <w:rFonts w:cs="Times New Roman"/>
          <w:iCs/>
        </w:rPr>
        <w:t>E.G. Loewen, M.C. Shaw, On the analysis of cutting tool temperatures, Trans. ASME 76 (1954) 217–231.</w:t>
      </w:r>
    </w:p>
    <w:p w14:paraId="5520E01B" w14:textId="197B6E44" w:rsidR="008B79C2" w:rsidRPr="008B79C2" w:rsidRDefault="008B79C2" w:rsidP="008B79C2">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both"/>
        <w:rPr>
          <w:rFonts w:cs="Times New Roman"/>
        </w:rPr>
      </w:pPr>
      <w:r w:rsidRPr="008B79C2">
        <w:rPr>
          <w:rFonts w:cs="Times New Roman"/>
        </w:rPr>
        <w:t xml:space="preserve">G. Sutter, G. List, “Very </w:t>
      </w:r>
      <w:proofErr w:type="gramStart"/>
      <w:r w:rsidRPr="008B79C2">
        <w:rPr>
          <w:rFonts w:cs="Times New Roman"/>
        </w:rPr>
        <w:t>high speed</w:t>
      </w:r>
      <w:proofErr w:type="gramEnd"/>
      <w:r w:rsidRPr="008B79C2">
        <w:rPr>
          <w:rFonts w:cs="Times New Roman"/>
        </w:rPr>
        <w:t xml:space="preserve"> cutting of </w:t>
      </w:r>
      <w:proofErr w:type="spellStart"/>
      <w:r w:rsidRPr="008B79C2">
        <w:rPr>
          <w:rFonts w:cs="Times New Roman"/>
        </w:rPr>
        <w:t>Ti</w:t>
      </w:r>
      <w:proofErr w:type="spellEnd"/>
      <w:r w:rsidRPr="008B79C2">
        <w:rPr>
          <w:rFonts w:cs="Times New Roman"/>
        </w:rPr>
        <w:t>–6Al–4V titanium alloy – change in morphology and mechanism of chip formation”, International Journal of Machine Tools &amp; Manufacture 66 (2013) 37–43.</w:t>
      </w:r>
    </w:p>
    <w:p w14:paraId="718F2BC8" w14:textId="77777777" w:rsidR="008B79C2" w:rsidRPr="00C14FC2" w:rsidRDefault="008B79C2" w:rsidP="00C14FC2">
      <w:pPr>
        <w:tabs>
          <w:tab w:val="left" w:pos="2820"/>
        </w:tabs>
        <w:spacing w:line="360" w:lineRule="auto"/>
        <w:jc w:val="center"/>
        <w:rPr>
          <w:b/>
          <w:bCs/>
          <w:sz w:val="32"/>
          <w:szCs w:val="32"/>
        </w:rPr>
      </w:pPr>
    </w:p>
    <w:sectPr w:rsidR="008B79C2" w:rsidRPr="00C14FC2" w:rsidSect="00570629">
      <w:pgSz w:w="11906" w:h="16838" w:code="9"/>
      <w:pgMar w:top="1440" w:right="1440" w:bottom="1872"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277D3" w14:textId="77777777" w:rsidR="00C3786D" w:rsidRDefault="00C3786D" w:rsidP="008D752C">
      <w:r>
        <w:separator/>
      </w:r>
    </w:p>
  </w:endnote>
  <w:endnote w:type="continuationSeparator" w:id="0">
    <w:p w14:paraId="21B5A9C8" w14:textId="77777777" w:rsidR="00C3786D" w:rsidRDefault="00C3786D" w:rsidP="008D7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D52EC" w14:textId="77777777" w:rsidR="00C3786D" w:rsidRDefault="00C3786D" w:rsidP="008D752C">
      <w:r>
        <w:separator/>
      </w:r>
    </w:p>
  </w:footnote>
  <w:footnote w:type="continuationSeparator" w:id="0">
    <w:p w14:paraId="3DDC7867" w14:textId="77777777" w:rsidR="00C3786D" w:rsidRDefault="00C3786D" w:rsidP="008D7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A22"/>
    <w:multiLevelType w:val="multilevel"/>
    <w:tmpl w:val="B75CE52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47C471F"/>
    <w:multiLevelType w:val="multilevel"/>
    <w:tmpl w:val="6DAA6CF6"/>
    <w:lvl w:ilvl="0">
      <w:start w:val="5"/>
      <w:numFmt w:val="decimal"/>
      <w:lvlText w:val="%1"/>
      <w:lvlJc w:val="left"/>
      <w:pPr>
        <w:ind w:left="420" w:hanging="420"/>
      </w:pPr>
      <w:rPr>
        <w:rFonts w:cs="Mangal" w:hint="default"/>
        <w:b/>
        <w:sz w:val="24"/>
      </w:rPr>
    </w:lvl>
    <w:lvl w:ilvl="1">
      <w:start w:val="10"/>
      <w:numFmt w:val="decimal"/>
      <w:lvlText w:val="%1.%2"/>
      <w:lvlJc w:val="left"/>
      <w:pPr>
        <w:ind w:left="420" w:hanging="420"/>
      </w:pPr>
      <w:rPr>
        <w:rFonts w:cs="Mangal" w:hint="default"/>
        <w:b/>
        <w:sz w:val="24"/>
      </w:rPr>
    </w:lvl>
    <w:lvl w:ilvl="2">
      <w:start w:val="1"/>
      <w:numFmt w:val="decimal"/>
      <w:lvlText w:val="%1.%2.%3"/>
      <w:lvlJc w:val="left"/>
      <w:pPr>
        <w:ind w:left="720" w:hanging="720"/>
      </w:pPr>
      <w:rPr>
        <w:rFonts w:cs="Mangal" w:hint="default"/>
        <w:b/>
        <w:sz w:val="24"/>
      </w:rPr>
    </w:lvl>
    <w:lvl w:ilvl="3">
      <w:start w:val="1"/>
      <w:numFmt w:val="decimal"/>
      <w:lvlText w:val="%1.%2.%3.%4"/>
      <w:lvlJc w:val="left"/>
      <w:pPr>
        <w:ind w:left="720" w:hanging="720"/>
      </w:pPr>
      <w:rPr>
        <w:rFonts w:cs="Mangal" w:hint="default"/>
        <w:b/>
        <w:sz w:val="24"/>
      </w:rPr>
    </w:lvl>
    <w:lvl w:ilvl="4">
      <w:start w:val="1"/>
      <w:numFmt w:val="decimal"/>
      <w:lvlText w:val="%1.%2.%3.%4.%5"/>
      <w:lvlJc w:val="left"/>
      <w:pPr>
        <w:ind w:left="1080" w:hanging="1080"/>
      </w:pPr>
      <w:rPr>
        <w:rFonts w:cs="Mangal" w:hint="default"/>
        <w:b/>
        <w:sz w:val="24"/>
      </w:rPr>
    </w:lvl>
    <w:lvl w:ilvl="5">
      <w:start w:val="1"/>
      <w:numFmt w:val="decimal"/>
      <w:lvlText w:val="%1.%2.%3.%4.%5.%6"/>
      <w:lvlJc w:val="left"/>
      <w:pPr>
        <w:ind w:left="1080" w:hanging="1080"/>
      </w:pPr>
      <w:rPr>
        <w:rFonts w:cs="Mangal" w:hint="default"/>
        <w:b/>
        <w:sz w:val="24"/>
      </w:rPr>
    </w:lvl>
    <w:lvl w:ilvl="6">
      <w:start w:val="1"/>
      <w:numFmt w:val="decimal"/>
      <w:lvlText w:val="%1.%2.%3.%4.%5.%6.%7"/>
      <w:lvlJc w:val="left"/>
      <w:pPr>
        <w:ind w:left="1440" w:hanging="1440"/>
      </w:pPr>
      <w:rPr>
        <w:rFonts w:cs="Mangal" w:hint="default"/>
        <w:b/>
        <w:sz w:val="24"/>
      </w:rPr>
    </w:lvl>
    <w:lvl w:ilvl="7">
      <w:start w:val="1"/>
      <w:numFmt w:val="decimal"/>
      <w:lvlText w:val="%1.%2.%3.%4.%5.%6.%7.%8"/>
      <w:lvlJc w:val="left"/>
      <w:pPr>
        <w:ind w:left="1440" w:hanging="1440"/>
      </w:pPr>
      <w:rPr>
        <w:rFonts w:cs="Mangal" w:hint="default"/>
        <w:b/>
        <w:sz w:val="24"/>
      </w:rPr>
    </w:lvl>
    <w:lvl w:ilvl="8">
      <w:start w:val="1"/>
      <w:numFmt w:val="decimal"/>
      <w:lvlText w:val="%1.%2.%3.%4.%5.%6.%7.%8.%9"/>
      <w:lvlJc w:val="left"/>
      <w:pPr>
        <w:ind w:left="1440" w:hanging="1440"/>
      </w:pPr>
      <w:rPr>
        <w:rFonts w:cs="Mangal" w:hint="default"/>
        <w:b/>
        <w:sz w:val="24"/>
      </w:rPr>
    </w:lvl>
  </w:abstractNum>
  <w:abstractNum w:abstractNumId="2" w15:restartNumberingAfterBreak="0">
    <w:nsid w:val="07BA2B68"/>
    <w:multiLevelType w:val="multilevel"/>
    <w:tmpl w:val="C2FE0E46"/>
    <w:lvl w:ilvl="0">
      <w:start w:val="1"/>
      <w:numFmt w:val="decimal"/>
      <w:lvlText w:val="%1"/>
      <w:lvlJc w:val="left"/>
      <w:pPr>
        <w:ind w:left="360" w:hanging="360"/>
      </w:pPr>
      <w:rPr>
        <w:rFonts w:hint="default"/>
      </w:rPr>
    </w:lvl>
    <w:lvl w:ilvl="1">
      <w:start w:val="2"/>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 w15:restartNumberingAfterBreak="0">
    <w:nsid w:val="100D0769"/>
    <w:multiLevelType w:val="hybridMultilevel"/>
    <w:tmpl w:val="1AC68CC2"/>
    <w:lvl w:ilvl="0" w:tplc="5374EDC0">
      <w:start w:val="1"/>
      <w:numFmt w:val="upperLetter"/>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67D71A3"/>
    <w:multiLevelType w:val="multilevel"/>
    <w:tmpl w:val="7BCA69D6"/>
    <w:lvl w:ilvl="0">
      <w:start w:val="5"/>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234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15:restartNumberingAfterBreak="0">
    <w:nsid w:val="17B40027"/>
    <w:multiLevelType w:val="hybridMultilevel"/>
    <w:tmpl w:val="FB28B1AE"/>
    <w:lvl w:ilvl="0" w:tplc="0409000F">
      <w:start w:val="1"/>
      <w:numFmt w:val="decimal"/>
      <w:lvlText w:val="%1."/>
      <w:lvlJc w:val="left"/>
      <w:pPr>
        <w:ind w:left="9225" w:hanging="360"/>
      </w:pPr>
    </w:lvl>
    <w:lvl w:ilvl="1" w:tplc="04090019">
      <w:start w:val="1"/>
      <w:numFmt w:val="lowerLetter"/>
      <w:lvlText w:val="%2."/>
      <w:lvlJc w:val="left"/>
      <w:pPr>
        <w:ind w:left="9945" w:hanging="360"/>
      </w:pPr>
    </w:lvl>
    <w:lvl w:ilvl="2" w:tplc="0409001B">
      <w:start w:val="1"/>
      <w:numFmt w:val="lowerRoman"/>
      <w:lvlText w:val="%3."/>
      <w:lvlJc w:val="right"/>
      <w:pPr>
        <w:ind w:left="10665" w:hanging="180"/>
      </w:pPr>
    </w:lvl>
    <w:lvl w:ilvl="3" w:tplc="0409000F">
      <w:start w:val="1"/>
      <w:numFmt w:val="decimal"/>
      <w:lvlText w:val="%4."/>
      <w:lvlJc w:val="left"/>
      <w:pPr>
        <w:ind w:left="11385" w:hanging="360"/>
      </w:pPr>
    </w:lvl>
    <w:lvl w:ilvl="4" w:tplc="04090019">
      <w:start w:val="1"/>
      <w:numFmt w:val="lowerLetter"/>
      <w:lvlText w:val="%5."/>
      <w:lvlJc w:val="left"/>
      <w:pPr>
        <w:ind w:left="12105" w:hanging="360"/>
      </w:pPr>
    </w:lvl>
    <w:lvl w:ilvl="5" w:tplc="0409001B">
      <w:start w:val="1"/>
      <w:numFmt w:val="lowerRoman"/>
      <w:lvlText w:val="%6."/>
      <w:lvlJc w:val="right"/>
      <w:pPr>
        <w:ind w:left="12825" w:hanging="180"/>
      </w:pPr>
    </w:lvl>
    <w:lvl w:ilvl="6" w:tplc="0409000F">
      <w:start w:val="1"/>
      <w:numFmt w:val="decimal"/>
      <w:lvlText w:val="%7."/>
      <w:lvlJc w:val="left"/>
      <w:pPr>
        <w:ind w:left="13545" w:hanging="360"/>
      </w:pPr>
    </w:lvl>
    <w:lvl w:ilvl="7" w:tplc="04090019">
      <w:start w:val="1"/>
      <w:numFmt w:val="lowerLetter"/>
      <w:lvlText w:val="%8."/>
      <w:lvlJc w:val="left"/>
      <w:pPr>
        <w:ind w:left="14265" w:hanging="360"/>
      </w:pPr>
    </w:lvl>
    <w:lvl w:ilvl="8" w:tplc="0409001B">
      <w:start w:val="1"/>
      <w:numFmt w:val="lowerRoman"/>
      <w:lvlText w:val="%9."/>
      <w:lvlJc w:val="right"/>
      <w:pPr>
        <w:ind w:left="14985" w:hanging="180"/>
      </w:pPr>
    </w:lvl>
  </w:abstractNum>
  <w:abstractNum w:abstractNumId="6" w15:restartNumberingAfterBreak="0">
    <w:nsid w:val="1E2111B6"/>
    <w:multiLevelType w:val="multilevel"/>
    <w:tmpl w:val="4994022C"/>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7" w15:restartNumberingAfterBreak="0">
    <w:nsid w:val="22566E14"/>
    <w:multiLevelType w:val="hybridMultilevel"/>
    <w:tmpl w:val="70945CE0"/>
    <w:lvl w:ilvl="0" w:tplc="25208472">
      <w:start w:val="1"/>
      <w:numFmt w:val="decimal"/>
      <w:lvlText w:val="%1)"/>
      <w:lvlJc w:val="left"/>
      <w:pPr>
        <w:ind w:left="810" w:hanging="360"/>
      </w:pPr>
      <w:rPr>
        <w:rFonts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38442BA"/>
    <w:multiLevelType w:val="multilevel"/>
    <w:tmpl w:val="4802CFA2"/>
    <w:lvl w:ilvl="0">
      <w:start w:val="1"/>
      <w:numFmt w:val="decimal"/>
      <w:lvlText w:val="%1"/>
      <w:lvlJc w:val="left"/>
      <w:pPr>
        <w:ind w:left="360" w:hanging="360"/>
      </w:pPr>
      <w:rPr>
        <w:rFonts w:hint="default"/>
      </w:rPr>
    </w:lvl>
    <w:lvl w:ilvl="1">
      <w:start w:val="1"/>
      <w:numFmt w:val="decimal"/>
      <w:lvlText w:val="%1.%2"/>
      <w:lvlJc w:val="left"/>
      <w:pPr>
        <w:ind w:left="3960" w:hanging="36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520" w:hanging="72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080" w:hanging="1080"/>
      </w:pPr>
      <w:rPr>
        <w:rFonts w:hint="default"/>
      </w:rPr>
    </w:lvl>
    <w:lvl w:ilvl="6">
      <w:start w:val="1"/>
      <w:numFmt w:val="decimal"/>
      <w:lvlText w:val="%1.%2.%3.%4.%5.%6.%7"/>
      <w:lvlJc w:val="left"/>
      <w:pPr>
        <w:ind w:left="23040" w:hanging="1440"/>
      </w:pPr>
      <w:rPr>
        <w:rFonts w:hint="default"/>
      </w:rPr>
    </w:lvl>
    <w:lvl w:ilvl="7">
      <w:start w:val="1"/>
      <w:numFmt w:val="decimal"/>
      <w:lvlText w:val="%1.%2.%3.%4.%5.%6.%7.%8"/>
      <w:lvlJc w:val="left"/>
      <w:pPr>
        <w:ind w:left="26640" w:hanging="1440"/>
      </w:pPr>
      <w:rPr>
        <w:rFonts w:hint="default"/>
      </w:rPr>
    </w:lvl>
    <w:lvl w:ilvl="8">
      <w:start w:val="1"/>
      <w:numFmt w:val="decimal"/>
      <w:lvlText w:val="%1.%2.%3.%4.%5.%6.%7.%8.%9"/>
      <w:lvlJc w:val="left"/>
      <w:pPr>
        <w:ind w:left="30600" w:hanging="1800"/>
      </w:pPr>
      <w:rPr>
        <w:rFonts w:hint="default"/>
      </w:rPr>
    </w:lvl>
  </w:abstractNum>
  <w:abstractNum w:abstractNumId="9" w15:restartNumberingAfterBreak="0">
    <w:nsid w:val="258772BF"/>
    <w:multiLevelType w:val="multilevel"/>
    <w:tmpl w:val="BB2AE6D0"/>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0B3DFB"/>
    <w:multiLevelType w:val="multilevel"/>
    <w:tmpl w:val="1522FE96"/>
    <w:lvl w:ilvl="0">
      <w:start w:val="6"/>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2160" w:hanging="2160"/>
      </w:pPr>
      <w:rPr>
        <w:rFonts w:hint="default"/>
        <w:b/>
        <w:sz w:val="24"/>
      </w:rPr>
    </w:lvl>
  </w:abstractNum>
  <w:abstractNum w:abstractNumId="11" w15:restartNumberingAfterBreak="0">
    <w:nsid w:val="2FEF1F2E"/>
    <w:multiLevelType w:val="multilevel"/>
    <w:tmpl w:val="FA4A6E22"/>
    <w:lvl w:ilvl="0">
      <w:start w:val="1"/>
      <w:numFmt w:val="decimal"/>
      <w:lvlText w:val="%1."/>
      <w:lvlJc w:val="left"/>
      <w:pPr>
        <w:ind w:left="360" w:hanging="360"/>
      </w:pPr>
    </w:lvl>
    <w:lvl w:ilvl="1">
      <w:start w:val="1"/>
      <w:numFmt w:val="decimal"/>
      <w:lvlText w:val="%1.%2."/>
      <w:lvlJc w:val="left"/>
      <w:pPr>
        <w:ind w:left="7902" w:hanging="432"/>
      </w:pPr>
      <w:rPr>
        <w:rFonts w:ascii="Times New Roman" w:hAnsi="Times New Roman" w:cs="Times New Roman"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F037B9"/>
    <w:multiLevelType w:val="multilevel"/>
    <w:tmpl w:val="E8C8EBB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3813AA"/>
    <w:multiLevelType w:val="multilevel"/>
    <w:tmpl w:val="E7E86152"/>
    <w:lvl w:ilvl="0">
      <w:start w:val="1"/>
      <w:numFmt w:val="decimal"/>
      <w:lvlText w:val="%1."/>
      <w:lvlJc w:val="left"/>
      <w:pPr>
        <w:ind w:left="720" w:hanging="360"/>
      </w:pPr>
    </w:lvl>
    <w:lvl w:ilvl="1">
      <w:start w:val="7"/>
      <w:numFmt w:val="decimal"/>
      <w:isLgl/>
      <w:lvlText w:val="%1.%2."/>
      <w:lvlJc w:val="left"/>
      <w:pPr>
        <w:ind w:left="1080" w:hanging="720"/>
      </w:pPr>
    </w:lvl>
    <w:lvl w:ilvl="2">
      <w:start w:val="1"/>
      <w:numFmt w:val="decimal"/>
      <w:isLgl/>
      <w:lvlText w:val="%1.%2.%3."/>
      <w:lvlJc w:val="left"/>
      <w:pPr>
        <w:ind w:left="72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3BDB7C2C"/>
    <w:multiLevelType w:val="hybridMultilevel"/>
    <w:tmpl w:val="2FFA0D02"/>
    <w:lvl w:ilvl="0" w:tplc="001A4382">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DAF1203"/>
    <w:multiLevelType w:val="multilevel"/>
    <w:tmpl w:val="834EDF4A"/>
    <w:lvl w:ilvl="0">
      <w:start w:val="5"/>
      <w:numFmt w:val="decimal"/>
      <w:lvlText w:val="%1"/>
      <w:lvlJc w:val="left"/>
      <w:pPr>
        <w:ind w:left="360" w:hanging="360"/>
      </w:pPr>
      <w:rPr>
        <w:b/>
        <w:sz w:val="24"/>
      </w:rPr>
    </w:lvl>
    <w:lvl w:ilvl="1">
      <w:start w:val="1"/>
      <w:numFmt w:val="decimal"/>
      <w:lvlText w:val="%1.%2"/>
      <w:lvlJc w:val="left"/>
      <w:pPr>
        <w:ind w:left="360" w:hanging="360"/>
      </w:pPr>
      <w:rPr>
        <w:b/>
        <w:sz w:val="24"/>
      </w:rPr>
    </w:lvl>
    <w:lvl w:ilvl="2">
      <w:start w:val="1"/>
      <w:numFmt w:val="decimal"/>
      <w:lvlText w:val="%1.%2.%3"/>
      <w:lvlJc w:val="left"/>
      <w:pPr>
        <w:ind w:left="1440" w:hanging="720"/>
      </w:pPr>
      <w:rPr>
        <w:b/>
        <w:sz w:val="24"/>
      </w:rPr>
    </w:lvl>
    <w:lvl w:ilvl="3">
      <w:start w:val="1"/>
      <w:numFmt w:val="decimal"/>
      <w:lvlText w:val="%1.%2.%3.%4"/>
      <w:lvlJc w:val="left"/>
      <w:pPr>
        <w:ind w:left="2160" w:hanging="1080"/>
      </w:pPr>
      <w:rPr>
        <w:b/>
        <w:sz w:val="24"/>
      </w:rPr>
    </w:lvl>
    <w:lvl w:ilvl="4">
      <w:start w:val="1"/>
      <w:numFmt w:val="decimal"/>
      <w:lvlText w:val="%1.%2.%3.%4.%5"/>
      <w:lvlJc w:val="left"/>
      <w:pPr>
        <w:ind w:left="2520" w:hanging="1080"/>
      </w:pPr>
      <w:rPr>
        <w:b/>
        <w:sz w:val="24"/>
      </w:rPr>
    </w:lvl>
    <w:lvl w:ilvl="5">
      <w:start w:val="1"/>
      <w:numFmt w:val="decimal"/>
      <w:lvlText w:val="%1.%2.%3.%4.%5.%6"/>
      <w:lvlJc w:val="left"/>
      <w:pPr>
        <w:ind w:left="3240" w:hanging="1440"/>
      </w:pPr>
      <w:rPr>
        <w:b/>
        <w:sz w:val="24"/>
      </w:rPr>
    </w:lvl>
    <w:lvl w:ilvl="6">
      <w:start w:val="1"/>
      <w:numFmt w:val="decimal"/>
      <w:lvlText w:val="%1.%2.%3.%4.%5.%6.%7"/>
      <w:lvlJc w:val="left"/>
      <w:pPr>
        <w:ind w:left="3600" w:hanging="1440"/>
      </w:pPr>
      <w:rPr>
        <w:b/>
        <w:sz w:val="24"/>
      </w:rPr>
    </w:lvl>
    <w:lvl w:ilvl="7">
      <w:start w:val="1"/>
      <w:numFmt w:val="decimal"/>
      <w:lvlText w:val="%1.%2.%3.%4.%5.%6.%7.%8"/>
      <w:lvlJc w:val="left"/>
      <w:pPr>
        <w:ind w:left="4320" w:hanging="1800"/>
      </w:pPr>
      <w:rPr>
        <w:b/>
        <w:sz w:val="24"/>
      </w:rPr>
    </w:lvl>
    <w:lvl w:ilvl="8">
      <w:start w:val="1"/>
      <w:numFmt w:val="decimal"/>
      <w:lvlText w:val="%1.%2.%3.%4.%5.%6.%7.%8.%9"/>
      <w:lvlJc w:val="left"/>
      <w:pPr>
        <w:ind w:left="5040" w:hanging="2160"/>
      </w:pPr>
      <w:rPr>
        <w:b/>
        <w:sz w:val="24"/>
      </w:rPr>
    </w:lvl>
  </w:abstractNum>
  <w:abstractNum w:abstractNumId="16" w15:restartNumberingAfterBreak="0">
    <w:nsid w:val="44134454"/>
    <w:multiLevelType w:val="multilevel"/>
    <w:tmpl w:val="32100C4A"/>
    <w:lvl w:ilvl="0">
      <w:start w:val="4"/>
      <w:numFmt w:val="decimal"/>
      <w:lvlText w:val="%1"/>
      <w:lvlJc w:val="left"/>
      <w:pPr>
        <w:ind w:left="360" w:hanging="360"/>
      </w:pPr>
      <w:rPr>
        <w:rFonts w:hint="default"/>
      </w:rPr>
    </w:lvl>
    <w:lvl w:ilvl="1">
      <w:start w:val="3"/>
      <w:numFmt w:val="decimal"/>
      <w:lvlText w:val="%1.%2"/>
      <w:lvlJc w:val="left"/>
      <w:pPr>
        <w:ind w:left="3420" w:hanging="36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960" w:hanging="108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1240" w:hanging="144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520" w:hanging="1800"/>
      </w:pPr>
      <w:rPr>
        <w:rFonts w:hint="default"/>
      </w:rPr>
    </w:lvl>
    <w:lvl w:ilvl="8">
      <w:start w:val="1"/>
      <w:numFmt w:val="decimal"/>
      <w:lvlText w:val="%1.%2.%3.%4.%5.%6.%7.%8.%9"/>
      <w:lvlJc w:val="left"/>
      <w:pPr>
        <w:ind w:left="-31696" w:hanging="2160"/>
      </w:pPr>
      <w:rPr>
        <w:rFonts w:hint="default"/>
      </w:rPr>
    </w:lvl>
  </w:abstractNum>
  <w:abstractNum w:abstractNumId="17" w15:restartNumberingAfterBreak="0">
    <w:nsid w:val="5C5C77EC"/>
    <w:multiLevelType w:val="multilevel"/>
    <w:tmpl w:val="C038D942"/>
    <w:lvl w:ilvl="0">
      <w:start w:val="2"/>
      <w:numFmt w:val="decimal"/>
      <w:lvlText w:val="%1"/>
      <w:lvlJc w:val="left"/>
      <w:pPr>
        <w:ind w:left="360" w:hanging="360"/>
      </w:pPr>
    </w:lvl>
    <w:lvl w:ilvl="1">
      <w:start w:val="1"/>
      <w:numFmt w:val="decimal"/>
      <w:lvlText w:val="%1.%2"/>
      <w:lvlJc w:val="left"/>
      <w:pPr>
        <w:ind w:left="360" w:hanging="360"/>
      </w:pPr>
      <w:rPr>
        <w:sz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5F4E078C"/>
    <w:multiLevelType w:val="multilevel"/>
    <w:tmpl w:val="5E5444DA"/>
    <w:lvl w:ilvl="0">
      <w:start w:val="3"/>
      <w:numFmt w:val="decimal"/>
      <w:lvlText w:val="%1"/>
      <w:lvlJc w:val="left"/>
      <w:pPr>
        <w:ind w:left="360" w:hanging="360"/>
      </w:pPr>
      <w:rPr>
        <w:rFonts w:cs="Mangal" w:hint="default"/>
      </w:rPr>
    </w:lvl>
    <w:lvl w:ilvl="1">
      <w:start w:val="1"/>
      <w:numFmt w:val="decimal"/>
      <w:lvlText w:val="%1.%2"/>
      <w:lvlJc w:val="left"/>
      <w:pPr>
        <w:ind w:left="360" w:hanging="360"/>
      </w:pPr>
      <w:rPr>
        <w:rFonts w:cs="Mangal" w:hint="default"/>
      </w:rPr>
    </w:lvl>
    <w:lvl w:ilvl="2">
      <w:start w:val="1"/>
      <w:numFmt w:val="decimal"/>
      <w:lvlText w:val="%1.%2.%3"/>
      <w:lvlJc w:val="left"/>
      <w:pPr>
        <w:ind w:left="840" w:hanging="720"/>
      </w:pPr>
      <w:rPr>
        <w:rFonts w:cs="Mangal" w:hint="default"/>
      </w:rPr>
    </w:lvl>
    <w:lvl w:ilvl="3">
      <w:start w:val="1"/>
      <w:numFmt w:val="decimal"/>
      <w:lvlText w:val="%1.%2.%3.%4"/>
      <w:lvlJc w:val="left"/>
      <w:pPr>
        <w:ind w:left="900" w:hanging="720"/>
      </w:pPr>
      <w:rPr>
        <w:rFonts w:cs="Mangal" w:hint="default"/>
      </w:rPr>
    </w:lvl>
    <w:lvl w:ilvl="4">
      <w:start w:val="1"/>
      <w:numFmt w:val="decimal"/>
      <w:lvlText w:val="%1.%2.%3.%4.%5"/>
      <w:lvlJc w:val="left"/>
      <w:pPr>
        <w:ind w:left="1320" w:hanging="1080"/>
      </w:pPr>
      <w:rPr>
        <w:rFonts w:cs="Mangal" w:hint="default"/>
      </w:rPr>
    </w:lvl>
    <w:lvl w:ilvl="5">
      <w:start w:val="1"/>
      <w:numFmt w:val="decimal"/>
      <w:lvlText w:val="%1.%2.%3.%4.%5.%6"/>
      <w:lvlJc w:val="left"/>
      <w:pPr>
        <w:ind w:left="1380" w:hanging="1080"/>
      </w:pPr>
      <w:rPr>
        <w:rFonts w:cs="Mangal" w:hint="default"/>
      </w:rPr>
    </w:lvl>
    <w:lvl w:ilvl="6">
      <w:start w:val="1"/>
      <w:numFmt w:val="decimal"/>
      <w:lvlText w:val="%1.%2.%3.%4.%5.%6.%7"/>
      <w:lvlJc w:val="left"/>
      <w:pPr>
        <w:ind w:left="1800" w:hanging="1440"/>
      </w:pPr>
      <w:rPr>
        <w:rFonts w:cs="Mangal" w:hint="default"/>
      </w:rPr>
    </w:lvl>
    <w:lvl w:ilvl="7">
      <w:start w:val="1"/>
      <w:numFmt w:val="decimal"/>
      <w:lvlText w:val="%1.%2.%3.%4.%5.%6.%7.%8"/>
      <w:lvlJc w:val="left"/>
      <w:pPr>
        <w:ind w:left="1860" w:hanging="1440"/>
      </w:pPr>
      <w:rPr>
        <w:rFonts w:cs="Mangal" w:hint="default"/>
      </w:rPr>
    </w:lvl>
    <w:lvl w:ilvl="8">
      <w:start w:val="1"/>
      <w:numFmt w:val="decimal"/>
      <w:lvlText w:val="%1.%2.%3.%4.%5.%6.%7.%8.%9"/>
      <w:lvlJc w:val="left"/>
      <w:pPr>
        <w:ind w:left="2280" w:hanging="1800"/>
      </w:pPr>
      <w:rPr>
        <w:rFonts w:cs="Mangal" w:hint="default"/>
      </w:rPr>
    </w:lvl>
  </w:abstractNum>
  <w:abstractNum w:abstractNumId="19" w15:restartNumberingAfterBreak="0">
    <w:nsid w:val="6D8E25A4"/>
    <w:multiLevelType w:val="hybridMultilevel"/>
    <w:tmpl w:val="6BDA1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625256"/>
    <w:multiLevelType w:val="multilevel"/>
    <w:tmpl w:val="9B26AA5A"/>
    <w:lvl w:ilvl="0">
      <w:start w:val="1"/>
      <w:numFmt w:val="decimal"/>
      <w:lvlText w:val="%1."/>
      <w:lvlJc w:val="left"/>
      <w:pPr>
        <w:ind w:left="720" w:hanging="360"/>
      </w:pPr>
    </w:lvl>
    <w:lvl w:ilvl="1">
      <w:start w:val="1"/>
      <w:numFmt w:val="decimal"/>
      <w:isLgl/>
      <w:lvlText w:val="%1.%2"/>
      <w:lvlJc w:val="left"/>
      <w:pPr>
        <w:ind w:left="36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15:restartNumberingAfterBreak="0">
    <w:nsid w:val="776E0821"/>
    <w:multiLevelType w:val="multilevel"/>
    <w:tmpl w:val="FF529B6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D015D2B"/>
    <w:multiLevelType w:val="multilevel"/>
    <w:tmpl w:val="B3C4EFE4"/>
    <w:lvl w:ilvl="0">
      <w:start w:val="3"/>
      <w:numFmt w:val="decimal"/>
      <w:lvlText w:val="%1"/>
      <w:lvlJc w:val="left"/>
      <w:pPr>
        <w:ind w:left="360" w:hanging="360"/>
      </w:pPr>
    </w:lvl>
    <w:lvl w:ilvl="1">
      <w:start w:val="2"/>
      <w:numFmt w:val="decimal"/>
      <w:lvlText w:val="%1.%2"/>
      <w:lvlJc w:val="left"/>
      <w:pPr>
        <w:ind w:left="360" w:hanging="360"/>
      </w:pPr>
      <w:rPr>
        <w:b/>
      </w:rPr>
    </w:lvl>
    <w:lvl w:ilvl="2">
      <w:start w:val="1"/>
      <w:numFmt w:val="decimal"/>
      <w:lvlText w:val="%1.%2.%3"/>
      <w:lvlJc w:val="left"/>
      <w:pPr>
        <w:ind w:left="243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20802468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18737235">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7387727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04052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26572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944739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6926589">
    <w:abstractNumId w:val="7"/>
  </w:num>
  <w:num w:numId="8" w16cid:durableId="1606185150">
    <w:abstractNumId w:val="22"/>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05713445">
    <w:abstractNumId w:val="14"/>
  </w:num>
  <w:num w:numId="10" w16cid:durableId="1535998812">
    <w:abstractNumId w:val="13"/>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587556">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00038026">
    <w:abstractNumId w:val="21"/>
  </w:num>
  <w:num w:numId="13" w16cid:durableId="1481463899">
    <w:abstractNumId w:val="18"/>
  </w:num>
  <w:num w:numId="14" w16cid:durableId="2007243309">
    <w:abstractNumId w:val="16"/>
  </w:num>
  <w:num w:numId="15" w16cid:durableId="1329480100">
    <w:abstractNumId w:val="12"/>
  </w:num>
  <w:num w:numId="16" w16cid:durableId="1708410406">
    <w:abstractNumId w:val="4"/>
  </w:num>
  <w:num w:numId="17" w16cid:durableId="820729276">
    <w:abstractNumId w:val="9"/>
  </w:num>
  <w:num w:numId="18" w16cid:durableId="1553031140">
    <w:abstractNumId w:val="1"/>
  </w:num>
  <w:num w:numId="19" w16cid:durableId="896630683">
    <w:abstractNumId w:val="10"/>
  </w:num>
  <w:num w:numId="20" w16cid:durableId="1578974638">
    <w:abstractNumId w:val="6"/>
  </w:num>
  <w:num w:numId="21" w16cid:durableId="714162786">
    <w:abstractNumId w:val="5"/>
  </w:num>
  <w:num w:numId="22" w16cid:durableId="1841388729">
    <w:abstractNumId w:val="19"/>
  </w:num>
  <w:num w:numId="23" w16cid:durableId="349574565">
    <w:abstractNumId w:val="8"/>
  </w:num>
  <w:num w:numId="24" w16cid:durableId="18736914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F5"/>
    <w:rsid w:val="00024339"/>
    <w:rsid w:val="00053277"/>
    <w:rsid w:val="00057344"/>
    <w:rsid w:val="000611A3"/>
    <w:rsid w:val="00076562"/>
    <w:rsid w:val="00081441"/>
    <w:rsid w:val="000A2364"/>
    <w:rsid w:val="000A75B6"/>
    <w:rsid w:val="000C55C3"/>
    <w:rsid w:val="000D6408"/>
    <w:rsid w:val="000F3CA1"/>
    <w:rsid w:val="00112E78"/>
    <w:rsid w:val="001143C7"/>
    <w:rsid w:val="001224B5"/>
    <w:rsid w:val="0012427F"/>
    <w:rsid w:val="00125AB5"/>
    <w:rsid w:val="00146677"/>
    <w:rsid w:val="00150E1C"/>
    <w:rsid w:val="001515B7"/>
    <w:rsid w:val="00153865"/>
    <w:rsid w:val="001649EF"/>
    <w:rsid w:val="00164CAD"/>
    <w:rsid w:val="0016744E"/>
    <w:rsid w:val="00192919"/>
    <w:rsid w:val="001A56FA"/>
    <w:rsid w:val="001A6DB9"/>
    <w:rsid w:val="00211B05"/>
    <w:rsid w:val="00215475"/>
    <w:rsid w:val="00233CB7"/>
    <w:rsid w:val="002409EF"/>
    <w:rsid w:val="00261ABE"/>
    <w:rsid w:val="002735A4"/>
    <w:rsid w:val="00292FC6"/>
    <w:rsid w:val="002B4041"/>
    <w:rsid w:val="002B6BCB"/>
    <w:rsid w:val="002C2216"/>
    <w:rsid w:val="002C2CA9"/>
    <w:rsid w:val="002C405C"/>
    <w:rsid w:val="002D1B9E"/>
    <w:rsid w:val="0031064A"/>
    <w:rsid w:val="00325BFE"/>
    <w:rsid w:val="0034484B"/>
    <w:rsid w:val="00344992"/>
    <w:rsid w:val="00361D6E"/>
    <w:rsid w:val="00366C2C"/>
    <w:rsid w:val="00372B05"/>
    <w:rsid w:val="003C1D4E"/>
    <w:rsid w:val="003D12D7"/>
    <w:rsid w:val="003D27DE"/>
    <w:rsid w:val="003D46E6"/>
    <w:rsid w:val="003D48AA"/>
    <w:rsid w:val="003D59C7"/>
    <w:rsid w:val="0040221B"/>
    <w:rsid w:val="0040228A"/>
    <w:rsid w:val="0040292B"/>
    <w:rsid w:val="0041217D"/>
    <w:rsid w:val="004716A4"/>
    <w:rsid w:val="004725AF"/>
    <w:rsid w:val="004C537D"/>
    <w:rsid w:val="0051321B"/>
    <w:rsid w:val="00542326"/>
    <w:rsid w:val="0055153F"/>
    <w:rsid w:val="00555022"/>
    <w:rsid w:val="00556846"/>
    <w:rsid w:val="00570629"/>
    <w:rsid w:val="005A1C62"/>
    <w:rsid w:val="005A251E"/>
    <w:rsid w:val="005B090D"/>
    <w:rsid w:val="005C073B"/>
    <w:rsid w:val="00600A3C"/>
    <w:rsid w:val="00613384"/>
    <w:rsid w:val="006134A2"/>
    <w:rsid w:val="0063147C"/>
    <w:rsid w:val="0065294C"/>
    <w:rsid w:val="00661CAE"/>
    <w:rsid w:val="006666C6"/>
    <w:rsid w:val="006815AA"/>
    <w:rsid w:val="00682EF9"/>
    <w:rsid w:val="0068362C"/>
    <w:rsid w:val="006901C7"/>
    <w:rsid w:val="006966B4"/>
    <w:rsid w:val="006D0BE4"/>
    <w:rsid w:val="006D2150"/>
    <w:rsid w:val="006E5D33"/>
    <w:rsid w:val="006F21A6"/>
    <w:rsid w:val="00704296"/>
    <w:rsid w:val="007070D0"/>
    <w:rsid w:val="0071542F"/>
    <w:rsid w:val="00723C59"/>
    <w:rsid w:val="00730E4B"/>
    <w:rsid w:val="007328F3"/>
    <w:rsid w:val="00742BE2"/>
    <w:rsid w:val="00762F50"/>
    <w:rsid w:val="007835AE"/>
    <w:rsid w:val="00783783"/>
    <w:rsid w:val="007D210A"/>
    <w:rsid w:val="007D3945"/>
    <w:rsid w:val="007D4DAF"/>
    <w:rsid w:val="007F28A8"/>
    <w:rsid w:val="0080491D"/>
    <w:rsid w:val="00805C55"/>
    <w:rsid w:val="00806F1E"/>
    <w:rsid w:val="0081120A"/>
    <w:rsid w:val="00820579"/>
    <w:rsid w:val="00822268"/>
    <w:rsid w:val="00825582"/>
    <w:rsid w:val="00837D00"/>
    <w:rsid w:val="00856EDA"/>
    <w:rsid w:val="00873F39"/>
    <w:rsid w:val="00894A33"/>
    <w:rsid w:val="008B12BE"/>
    <w:rsid w:val="008B79C2"/>
    <w:rsid w:val="008C3518"/>
    <w:rsid w:val="008D752C"/>
    <w:rsid w:val="008E3808"/>
    <w:rsid w:val="008E4FFF"/>
    <w:rsid w:val="00902F2A"/>
    <w:rsid w:val="00904FA0"/>
    <w:rsid w:val="00907B53"/>
    <w:rsid w:val="009143D2"/>
    <w:rsid w:val="009174AD"/>
    <w:rsid w:val="00925996"/>
    <w:rsid w:val="00960B41"/>
    <w:rsid w:val="00982BD7"/>
    <w:rsid w:val="00983B1E"/>
    <w:rsid w:val="009855F9"/>
    <w:rsid w:val="009A0D44"/>
    <w:rsid w:val="009B50A4"/>
    <w:rsid w:val="009F4C62"/>
    <w:rsid w:val="00A216B2"/>
    <w:rsid w:val="00A34E4A"/>
    <w:rsid w:val="00A350BB"/>
    <w:rsid w:val="00A37431"/>
    <w:rsid w:val="00A70EF6"/>
    <w:rsid w:val="00A8367B"/>
    <w:rsid w:val="00A92967"/>
    <w:rsid w:val="00A9349F"/>
    <w:rsid w:val="00AA4C3F"/>
    <w:rsid w:val="00AE7206"/>
    <w:rsid w:val="00AE7E69"/>
    <w:rsid w:val="00B01048"/>
    <w:rsid w:val="00B1183D"/>
    <w:rsid w:val="00B22F0A"/>
    <w:rsid w:val="00B37ED1"/>
    <w:rsid w:val="00B57DC8"/>
    <w:rsid w:val="00B7329D"/>
    <w:rsid w:val="00B77858"/>
    <w:rsid w:val="00B86FB0"/>
    <w:rsid w:val="00B9092B"/>
    <w:rsid w:val="00BB03B2"/>
    <w:rsid w:val="00BB6BC8"/>
    <w:rsid w:val="00BC3A30"/>
    <w:rsid w:val="00BC4DCC"/>
    <w:rsid w:val="00BD50A6"/>
    <w:rsid w:val="00BF2964"/>
    <w:rsid w:val="00C02923"/>
    <w:rsid w:val="00C05DC6"/>
    <w:rsid w:val="00C06B0C"/>
    <w:rsid w:val="00C14FC2"/>
    <w:rsid w:val="00C167DB"/>
    <w:rsid w:val="00C23DC8"/>
    <w:rsid w:val="00C330E2"/>
    <w:rsid w:val="00C3786D"/>
    <w:rsid w:val="00C5371A"/>
    <w:rsid w:val="00C9534F"/>
    <w:rsid w:val="00CD1940"/>
    <w:rsid w:val="00CD3D02"/>
    <w:rsid w:val="00CD523B"/>
    <w:rsid w:val="00CE04B2"/>
    <w:rsid w:val="00D008A8"/>
    <w:rsid w:val="00D02F26"/>
    <w:rsid w:val="00D12B16"/>
    <w:rsid w:val="00D17C16"/>
    <w:rsid w:val="00D22E71"/>
    <w:rsid w:val="00D241EC"/>
    <w:rsid w:val="00D3364E"/>
    <w:rsid w:val="00D33A2D"/>
    <w:rsid w:val="00D44A9E"/>
    <w:rsid w:val="00D4712E"/>
    <w:rsid w:val="00D50B48"/>
    <w:rsid w:val="00D815F2"/>
    <w:rsid w:val="00D84D12"/>
    <w:rsid w:val="00D87E4A"/>
    <w:rsid w:val="00D95459"/>
    <w:rsid w:val="00DA430A"/>
    <w:rsid w:val="00DB577A"/>
    <w:rsid w:val="00DD29B7"/>
    <w:rsid w:val="00DE18B9"/>
    <w:rsid w:val="00DF5D4D"/>
    <w:rsid w:val="00E14CED"/>
    <w:rsid w:val="00E36560"/>
    <w:rsid w:val="00E4335C"/>
    <w:rsid w:val="00E4588C"/>
    <w:rsid w:val="00E565F1"/>
    <w:rsid w:val="00E57DEA"/>
    <w:rsid w:val="00E726F5"/>
    <w:rsid w:val="00E97DE5"/>
    <w:rsid w:val="00EA329B"/>
    <w:rsid w:val="00EA3F3D"/>
    <w:rsid w:val="00EB3FA1"/>
    <w:rsid w:val="00EC215C"/>
    <w:rsid w:val="00ED3018"/>
    <w:rsid w:val="00EF1378"/>
    <w:rsid w:val="00EF33DB"/>
    <w:rsid w:val="00EF6628"/>
    <w:rsid w:val="00F06338"/>
    <w:rsid w:val="00F11580"/>
    <w:rsid w:val="00F20A63"/>
    <w:rsid w:val="00F4659A"/>
    <w:rsid w:val="00F519A6"/>
    <w:rsid w:val="00F559EF"/>
    <w:rsid w:val="00F63C18"/>
    <w:rsid w:val="00F74F95"/>
    <w:rsid w:val="00F83DB7"/>
    <w:rsid w:val="00F9081B"/>
    <w:rsid w:val="00FB1844"/>
    <w:rsid w:val="00FB1A82"/>
    <w:rsid w:val="00FD01D3"/>
    <w:rsid w:val="00FD17F0"/>
    <w:rsid w:val="00FD261D"/>
    <w:rsid w:val="00FF29D6"/>
    <w:rsid w:val="00FF6A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DE196"/>
  <w15:chartTrackingRefBased/>
  <w15:docId w15:val="{B6643ED2-010C-4FB2-B3FE-16466946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326"/>
    <w:pPr>
      <w:spacing w:after="0" w:line="240" w:lineRule="auto"/>
    </w:pPr>
    <w:rPr>
      <w:rFonts w:ascii="Times New Roman" w:eastAsia="Times New Roman" w:hAnsi="Times New Roman" w:cs="Mangal"/>
      <w:kern w:val="0"/>
      <w:sz w:val="24"/>
      <w:szCs w:val="24"/>
      <w:lang w:bidi="mr-IN"/>
      <w14:ligatures w14:val="none"/>
    </w:rPr>
  </w:style>
  <w:style w:type="paragraph" w:styleId="Heading2">
    <w:name w:val="heading 2"/>
    <w:basedOn w:val="Normal"/>
    <w:link w:val="Heading2Char"/>
    <w:uiPriority w:val="9"/>
    <w:qFormat/>
    <w:rsid w:val="0012427F"/>
    <w:pPr>
      <w:spacing w:before="100" w:beforeAutospacing="1" w:after="100" w:afterAutospacing="1"/>
      <w:outlineLvl w:val="1"/>
    </w:pPr>
    <w:rPr>
      <w:rFonts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752C"/>
    <w:pPr>
      <w:tabs>
        <w:tab w:val="center" w:pos="4680"/>
        <w:tab w:val="right" w:pos="9360"/>
      </w:tabs>
    </w:pPr>
    <w:rPr>
      <w:szCs w:val="21"/>
    </w:rPr>
  </w:style>
  <w:style w:type="character" w:customStyle="1" w:styleId="HeaderChar">
    <w:name w:val="Header Char"/>
    <w:basedOn w:val="DefaultParagraphFont"/>
    <w:link w:val="Header"/>
    <w:uiPriority w:val="99"/>
    <w:rsid w:val="008D752C"/>
    <w:rPr>
      <w:rFonts w:ascii="Times New Roman" w:eastAsia="Times New Roman" w:hAnsi="Times New Roman" w:cs="Mangal"/>
      <w:kern w:val="0"/>
      <w:sz w:val="24"/>
      <w:szCs w:val="21"/>
      <w:lang w:bidi="mr-IN"/>
      <w14:ligatures w14:val="none"/>
    </w:rPr>
  </w:style>
  <w:style w:type="paragraph" w:styleId="Footer">
    <w:name w:val="footer"/>
    <w:basedOn w:val="Normal"/>
    <w:link w:val="FooterChar"/>
    <w:uiPriority w:val="99"/>
    <w:unhideWhenUsed/>
    <w:qFormat/>
    <w:rsid w:val="008D752C"/>
    <w:pPr>
      <w:tabs>
        <w:tab w:val="center" w:pos="4680"/>
        <w:tab w:val="right" w:pos="9360"/>
      </w:tabs>
    </w:pPr>
    <w:rPr>
      <w:szCs w:val="21"/>
    </w:rPr>
  </w:style>
  <w:style w:type="character" w:customStyle="1" w:styleId="FooterChar">
    <w:name w:val="Footer Char"/>
    <w:basedOn w:val="DefaultParagraphFont"/>
    <w:link w:val="Footer"/>
    <w:uiPriority w:val="99"/>
    <w:rsid w:val="008D752C"/>
    <w:rPr>
      <w:rFonts w:ascii="Times New Roman" w:eastAsia="Times New Roman" w:hAnsi="Times New Roman" w:cs="Mangal"/>
      <w:kern w:val="0"/>
      <w:sz w:val="24"/>
      <w:szCs w:val="21"/>
      <w:lang w:bidi="mr-IN"/>
      <w14:ligatures w14:val="none"/>
    </w:rPr>
  </w:style>
  <w:style w:type="paragraph" w:styleId="ListParagraph">
    <w:name w:val="List Paragraph"/>
    <w:basedOn w:val="Normal"/>
    <w:link w:val="ListParagraphChar"/>
    <w:uiPriority w:val="34"/>
    <w:qFormat/>
    <w:rsid w:val="006F21A6"/>
    <w:pPr>
      <w:ind w:left="720"/>
      <w:contextualSpacing/>
    </w:pPr>
    <w:rPr>
      <w:szCs w:val="21"/>
    </w:rPr>
  </w:style>
  <w:style w:type="paragraph" w:styleId="HTMLPreformatted">
    <w:name w:val="HTML Preformatted"/>
    <w:basedOn w:val="Normal"/>
    <w:link w:val="HTMLPreformattedChar"/>
    <w:uiPriority w:val="99"/>
    <w:unhideWhenUsed/>
    <w:rsid w:val="00DE1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ar-SA"/>
      <w14:ligatures w14:val="standardContextual"/>
    </w:rPr>
  </w:style>
  <w:style w:type="character" w:customStyle="1" w:styleId="HTMLPreformattedChar">
    <w:name w:val="HTML Preformatted Char"/>
    <w:basedOn w:val="DefaultParagraphFont"/>
    <w:link w:val="HTMLPreformatted"/>
    <w:uiPriority w:val="99"/>
    <w:rsid w:val="00DE18B9"/>
    <w:rPr>
      <w:rFonts w:ascii="Courier New" w:eastAsia="Times New Roman" w:hAnsi="Courier New" w:cs="Courier New"/>
      <w:kern w:val="0"/>
      <w:sz w:val="20"/>
      <w:szCs w:val="20"/>
    </w:rPr>
  </w:style>
  <w:style w:type="paragraph" w:styleId="NormalWeb">
    <w:name w:val="Normal (Web)"/>
    <w:basedOn w:val="Normal"/>
    <w:uiPriority w:val="99"/>
    <w:semiHidden/>
    <w:unhideWhenUsed/>
    <w:rsid w:val="00DE18B9"/>
    <w:pPr>
      <w:spacing w:before="100" w:beforeAutospacing="1" w:after="100" w:afterAutospacing="1"/>
    </w:pPr>
    <w:rPr>
      <w:rFonts w:cs="Times New Roman"/>
      <w:lang w:bidi="ar-SA"/>
    </w:rPr>
  </w:style>
  <w:style w:type="character" w:customStyle="1" w:styleId="ListParagraphChar">
    <w:name w:val="List Paragraph Char"/>
    <w:link w:val="ListParagraph"/>
    <w:uiPriority w:val="34"/>
    <w:locked/>
    <w:rsid w:val="0012427F"/>
    <w:rPr>
      <w:rFonts w:ascii="Times New Roman" w:eastAsia="Times New Roman" w:hAnsi="Times New Roman" w:cs="Mangal"/>
      <w:kern w:val="0"/>
      <w:sz w:val="24"/>
      <w:szCs w:val="21"/>
      <w:lang w:bidi="mr-IN"/>
      <w14:ligatures w14:val="none"/>
    </w:rPr>
  </w:style>
  <w:style w:type="character" w:customStyle="1" w:styleId="Heading2Char">
    <w:name w:val="Heading 2 Char"/>
    <w:basedOn w:val="DefaultParagraphFont"/>
    <w:link w:val="Heading2"/>
    <w:uiPriority w:val="9"/>
    <w:rsid w:val="0012427F"/>
    <w:rPr>
      <w:rFonts w:ascii="Times New Roman" w:eastAsia="Times New Roman" w:hAnsi="Times New Roman" w:cs="Times New Roman"/>
      <w:b/>
      <w:bCs/>
      <w:kern w:val="0"/>
      <w:sz w:val="36"/>
      <w:szCs w:val="36"/>
      <w14:ligatures w14:val="none"/>
    </w:rPr>
  </w:style>
  <w:style w:type="table" w:styleId="TableGrid">
    <w:name w:val="Table Grid"/>
    <w:basedOn w:val="TableNormal"/>
    <w:uiPriority w:val="59"/>
    <w:rsid w:val="00B2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unhideWhenUsed/>
    <w:qFormat/>
    <w:rsid w:val="00150E1C"/>
    <w:rPr>
      <w:rFonts w:cs="Times New Roman"/>
      <w:b/>
      <w:bCs/>
      <w:sz w:val="20"/>
      <w:szCs w:val="20"/>
      <w:lang w:bidi="ar-SA"/>
      <w14:ligatures w14:val="standardContextual"/>
    </w:rPr>
  </w:style>
  <w:style w:type="paragraph" w:customStyle="1" w:styleId="Default">
    <w:name w:val="Default"/>
    <w:uiPriority w:val="99"/>
    <w:rsid w:val="00150E1C"/>
    <w:pPr>
      <w:autoSpaceDE w:val="0"/>
      <w:autoSpaceDN w:val="0"/>
      <w:adjustRightInd w:val="0"/>
      <w:spacing w:after="0" w:line="240" w:lineRule="auto"/>
    </w:pPr>
    <w:rPr>
      <w:rFonts w:ascii="Times New Roman" w:eastAsia="Times New Roman" w:hAnsi="Times New Roman" w:cs="Times New Roman"/>
      <w:color w:val="000000"/>
      <w:kern w:val="0"/>
      <w:sz w:val="24"/>
      <w:szCs w:val="24"/>
    </w:rPr>
  </w:style>
  <w:style w:type="paragraph" w:customStyle="1" w:styleId="texta">
    <w:name w:val="text_a"/>
    <w:basedOn w:val="Normal"/>
    <w:rsid w:val="005A251E"/>
    <w:pPr>
      <w:spacing w:before="100" w:beforeAutospacing="1" w:after="100" w:afterAutospacing="1"/>
    </w:pPr>
    <w:rPr>
      <w:rFonts w:cs="Times New Roman"/>
      <w:lang w:bidi="ar-SA"/>
    </w:rPr>
  </w:style>
  <w:style w:type="paragraph" w:styleId="Revision">
    <w:name w:val="Revision"/>
    <w:hidden/>
    <w:uiPriority w:val="99"/>
    <w:semiHidden/>
    <w:rsid w:val="007D4DAF"/>
    <w:pPr>
      <w:spacing w:after="0" w:line="240" w:lineRule="auto"/>
    </w:pPr>
    <w:rPr>
      <w:rFonts w:ascii="Times New Roman" w:eastAsia="Times New Roman" w:hAnsi="Times New Roman" w:cs="Mangal"/>
      <w:kern w:val="0"/>
      <w:sz w:val="24"/>
      <w:szCs w:val="21"/>
      <w:lang w:bidi="mr-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64810">
      <w:bodyDiv w:val="1"/>
      <w:marLeft w:val="0"/>
      <w:marRight w:val="0"/>
      <w:marTop w:val="0"/>
      <w:marBottom w:val="0"/>
      <w:divBdr>
        <w:top w:val="none" w:sz="0" w:space="0" w:color="auto"/>
        <w:left w:val="none" w:sz="0" w:space="0" w:color="auto"/>
        <w:bottom w:val="none" w:sz="0" w:space="0" w:color="auto"/>
        <w:right w:val="none" w:sz="0" w:space="0" w:color="auto"/>
      </w:divBdr>
    </w:div>
    <w:div w:id="267662857">
      <w:bodyDiv w:val="1"/>
      <w:marLeft w:val="0"/>
      <w:marRight w:val="0"/>
      <w:marTop w:val="0"/>
      <w:marBottom w:val="0"/>
      <w:divBdr>
        <w:top w:val="none" w:sz="0" w:space="0" w:color="auto"/>
        <w:left w:val="none" w:sz="0" w:space="0" w:color="auto"/>
        <w:bottom w:val="none" w:sz="0" w:space="0" w:color="auto"/>
        <w:right w:val="none" w:sz="0" w:space="0" w:color="auto"/>
      </w:divBdr>
    </w:div>
    <w:div w:id="294600904">
      <w:bodyDiv w:val="1"/>
      <w:marLeft w:val="0"/>
      <w:marRight w:val="0"/>
      <w:marTop w:val="0"/>
      <w:marBottom w:val="0"/>
      <w:divBdr>
        <w:top w:val="none" w:sz="0" w:space="0" w:color="auto"/>
        <w:left w:val="none" w:sz="0" w:space="0" w:color="auto"/>
        <w:bottom w:val="none" w:sz="0" w:space="0" w:color="auto"/>
        <w:right w:val="none" w:sz="0" w:space="0" w:color="auto"/>
      </w:divBdr>
    </w:div>
    <w:div w:id="755321962">
      <w:bodyDiv w:val="1"/>
      <w:marLeft w:val="0"/>
      <w:marRight w:val="0"/>
      <w:marTop w:val="0"/>
      <w:marBottom w:val="0"/>
      <w:divBdr>
        <w:top w:val="none" w:sz="0" w:space="0" w:color="auto"/>
        <w:left w:val="none" w:sz="0" w:space="0" w:color="auto"/>
        <w:bottom w:val="none" w:sz="0" w:space="0" w:color="auto"/>
        <w:right w:val="none" w:sz="0" w:space="0" w:color="auto"/>
      </w:divBdr>
    </w:div>
    <w:div w:id="870798248">
      <w:bodyDiv w:val="1"/>
      <w:marLeft w:val="0"/>
      <w:marRight w:val="0"/>
      <w:marTop w:val="0"/>
      <w:marBottom w:val="0"/>
      <w:divBdr>
        <w:top w:val="none" w:sz="0" w:space="0" w:color="auto"/>
        <w:left w:val="none" w:sz="0" w:space="0" w:color="auto"/>
        <w:bottom w:val="none" w:sz="0" w:space="0" w:color="auto"/>
        <w:right w:val="none" w:sz="0" w:space="0" w:color="auto"/>
      </w:divBdr>
    </w:div>
    <w:div w:id="941645679">
      <w:bodyDiv w:val="1"/>
      <w:marLeft w:val="0"/>
      <w:marRight w:val="0"/>
      <w:marTop w:val="0"/>
      <w:marBottom w:val="0"/>
      <w:divBdr>
        <w:top w:val="none" w:sz="0" w:space="0" w:color="auto"/>
        <w:left w:val="none" w:sz="0" w:space="0" w:color="auto"/>
        <w:bottom w:val="none" w:sz="0" w:space="0" w:color="auto"/>
        <w:right w:val="none" w:sz="0" w:space="0" w:color="auto"/>
      </w:divBdr>
    </w:div>
    <w:div w:id="1046640895">
      <w:bodyDiv w:val="1"/>
      <w:marLeft w:val="0"/>
      <w:marRight w:val="0"/>
      <w:marTop w:val="0"/>
      <w:marBottom w:val="0"/>
      <w:divBdr>
        <w:top w:val="none" w:sz="0" w:space="0" w:color="auto"/>
        <w:left w:val="none" w:sz="0" w:space="0" w:color="auto"/>
        <w:bottom w:val="none" w:sz="0" w:space="0" w:color="auto"/>
        <w:right w:val="none" w:sz="0" w:space="0" w:color="auto"/>
      </w:divBdr>
    </w:div>
    <w:div w:id="1095320693">
      <w:bodyDiv w:val="1"/>
      <w:marLeft w:val="0"/>
      <w:marRight w:val="0"/>
      <w:marTop w:val="0"/>
      <w:marBottom w:val="0"/>
      <w:divBdr>
        <w:top w:val="none" w:sz="0" w:space="0" w:color="auto"/>
        <w:left w:val="none" w:sz="0" w:space="0" w:color="auto"/>
        <w:bottom w:val="none" w:sz="0" w:space="0" w:color="auto"/>
        <w:right w:val="none" w:sz="0" w:space="0" w:color="auto"/>
      </w:divBdr>
    </w:div>
    <w:div w:id="1108620523">
      <w:bodyDiv w:val="1"/>
      <w:marLeft w:val="0"/>
      <w:marRight w:val="0"/>
      <w:marTop w:val="0"/>
      <w:marBottom w:val="0"/>
      <w:divBdr>
        <w:top w:val="none" w:sz="0" w:space="0" w:color="auto"/>
        <w:left w:val="none" w:sz="0" w:space="0" w:color="auto"/>
        <w:bottom w:val="none" w:sz="0" w:space="0" w:color="auto"/>
        <w:right w:val="none" w:sz="0" w:space="0" w:color="auto"/>
      </w:divBdr>
    </w:div>
    <w:div w:id="1117798259">
      <w:bodyDiv w:val="1"/>
      <w:marLeft w:val="0"/>
      <w:marRight w:val="0"/>
      <w:marTop w:val="0"/>
      <w:marBottom w:val="0"/>
      <w:divBdr>
        <w:top w:val="none" w:sz="0" w:space="0" w:color="auto"/>
        <w:left w:val="none" w:sz="0" w:space="0" w:color="auto"/>
        <w:bottom w:val="none" w:sz="0" w:space="0" w:color="auto"/>
        <w:right w:val="none" w:sz="0" w:space="0" w:color="auto"/>
      </w:divBdr>
    </w:div>
    <w:div w:id="1171800070">
      <w:bodyDiv w:val="1"/>
      <w:marLeft w:val="0"/>
      <w:marRight w:val="0"/>
      <w:marTop w:val="0"/>
      <w:marBottom w:val="0"/>
      <w:divBdr>
        <w:top w:val="none" w:sz="0" w:space="0" w:color="auto"/>
        <w:left w:val="none" w:sz="0" w:space="0" w:color="auto"/>
        <w:bottom w:val="none" w:sz="0" w:space="0" w:color="auto"/>
        <w:right w:val="none" w:sz="0" w:space="0" w:color="auto"/>
      </w:divBdr>
    </w:div>
    <w:div w:id="1258829218">
      <w:bodyDiv w:val="1"/>
      <w:marLeft w:val="0"/>
      <w:marRight w:val="0"/>
      <w:marTop w:val="0"/>
      <w:marBottom w:val="0"/>
      <w:divBdr>
        <w:top w:val="none" w:sz="0" w:space="0" w:color="auto"/>
        <w:left w:val="none" w:sz="0" w:space="0" w:color="auto"/>
        <w:bottom w:val="none" w:sz="0" w:space="0" w:color="auto"/>
        <w:right w:val="none" w:sz="0" w:space="0" w:color="auto"/>
      </w:divBdr>
    </w:div>
    <w:div w:id="1420172861">
      <w:bodyDiv w:val="1"/>
      <w:marLeft w:val="0"/>
      <w:marRight w:val="0"/>
      <w:marTop w:val="0"/>
      <w:marBottom w:val="0"/>
      <w:divBdr>
        <w:top w:val="none" w:sz="0" w:space="0" w:color="auto"/>
        <w:left w:val="none" w:sz="0" w:space="0" w:color="auto"/>
        <w:bottom w:val="none" w:sz="0" w:space="0" w:color="auto"/>
        <w:right w:val="none" w:sz="0" w:space="0" w:color="auto"/>
      </w:divBdr>
    </w:div>
    <w:div w:id="1443527398">
      <w:bodyDiv w:val="1"/>
      <w:marLeft w:val="0"/>
      <w:marRight w:val="0"/>
      <w:marTop w:val="0"/>
      <w:marBottom w:val="0"/>
      <w:divBdr>
        <w:top w:val="none" w:sz="0" w:space="0" w:color="auto"/>
        <w:left w:val="none" w:sz="0" w:space="0" w:color="auto"/>
        <w:bottom w:val="none" w:sz="0" w:space="0" w:color="auto"/>
        <w:right w:val="none" w:sz="0" w:space="0" w:color="auto"/>
      </w:divBdr>
    </w:div>
    <w:div w:id="1493327693">
      <w:bodyDiv w:val="1"/>
      <w:marLeft w:val="0"/>
      <w:marRight w:val="0"/>
      <w:marTop w:val="0"/>
      <w:marBottom w:val="0"/>
      <w:divBdr>
        <w:top w:val="none" w:sz="0" w:space="0" w:color="auto"/>
        <w:left w:val="none" w:sz="0" w:space="0" w:color="auto"/>
        <w:bottom w:val="none" w:sz="0" w:space="0" w:color="auto"/>
        <w:right w:val="none" w:sz="0" w:space="0" w:color="auto"/>
      </w:divBdr>
    </w:div>
    <w:div w:id="1541943279">
      <w:bodyDiv w:val="1"/>
      <w:marLeft w:val="0"/>
      <w:marRight w:val="0"/>
      <w:marTop w:val="0"/>
      <w:marBottom w:val="0"/>
      <w:divBdr>
        <w:top w:val="none" w:sz="0" w:space="0" w:color="auto"/>
        <w:left w:val="none" w:sz="0" w:space="0" w:color="auto"/>
        <w:bottom w:val="none" w:sz="0" w:space="0" w:color="auto"/>
        <w:right w:val="none" w:sz="0" w:space="0" w:color="auto"/>
      </w:divBdr>
    </w:div>
    <w:div w:id="1567834029">
      <w:bodyDiv w:val="1"/>
      <w:marLeft w:val="0"/>
      <w:marRight w:val="0"/>
      <w:marTop w:val="0"/>
      <w:marBottom w:val="0"/>
      <w:divBdr>
        <w:top w:val="none" w:sz="0" w:space="0" w:color="auto"/>
        <w:left w:val="none" w:sz="0" w:space="0" w:color="auto"/>
        <w:bottom w:val="none" w:sz="0" w:space="0" w:color="auto"/>
        <w:right w:val="none" w:sz="0" w:space="0" w:color="auto"/>
      </w:divBdr>
    </w:div>
    <w:div w:id="1697344394">
      <w:bodyDiv w:val="1"/>
      <w:marLeft w:val="0"/>
      <w:marRight w:val="0"/>
      <w:marTop w:val="0"/>
      <w:marBottom w:val="0"/>
      <w:divBdr>
        <w:top w:val="none" w:sz="0" w:space="0" w:color="auto"/>
        <w:left w:val="none" w:sz="0" w:space="0" w:color="auto"/>
        <w:bottom w:val="none" w:sz="0" w:space="0" w:color="auto"/>
        <w:right w:val="none" w:sz="0" w:space="0" w:color="auto"/>
      </w:divBdr>
    </w:div>
    <w:div w:id="1697464642">
      <w:bodyDiv w:val="1"/>
      <w:marLeft w:val="0"/>
      <w:marRight w:val="0"/>
      <w:marTop w:val="0"/>
      <w:marBottom w:val="0"/>
      <w:divBdr>
        <w:top w:val="none" w:sz="0" w:space="0" w:color="auto"/>
        <w:left w:val="none" w:sz="0" w:space="0" w:color="auto"/>
        <w:bottom w:val="none" w:sz="0" w:space="0" w:color="auto"/>
        <w:right w:val="none" w:sz="0" w:space="0" w:color="auto"/>
      </w:divBdr>
    </w:div>
    <w:div w:id="1839074146">
      <w:bodyDiv w:val="1"/>
      <w:marLeft w:val="0"/>
      <w:marRight w:val="0"/>
      <w:marTop w:val="0"/>
      <w:marBottom w:val="0"/>
      <w:divBdr>
        <w:top w:val="none" w:sz="0" w:space="0" w:color="auto"/>
        <w:left w:val="none" w:sz="0" w:space="0" w:color="auto"/>
        <w:bottom w:val="none" w:sz="0" w:space="0" w:color="auto"/>
        <w:right w:val="none" w:sz="0" w:space="0" w:color="auto"/>
      </w:divBdr>
    </w:div>
    <w:div w:id="1890024493">
      <w:bodyDiv w:val="1"/>
      <w:marLeft w:val="0"/>
      <w:marRight w:val="0"/>
      <w:marTop w:val="0"/>
      <w:marBottom w:val="0"/>
      <w:divBdr>
        <w:top w:val="none" w:sz="0" w:space="0" w:color="auto"/>
        <w:left w:val="none" w:sz="0" w:space="0" w:color="auto"/>
        <w:bottom w:val="none" w:sz="0" w:space="0" w:color="auto"/>
        <w:right w:val="none" w:sz="0" w:space="0" w:color="auto"/>
      </w:divBdr>
    </w:div>
    <w:div w:id="1948998599">
      <w:bodyDiv w:val="1"/>
      <w:marLeft w:val="0"/>
      <w:marRight w:val="0"/>
      <w:marTop w:val="0"/>
      <w:marBottom w:val="0"/>
      <w:divBdr>
        <w:top w:val="none" w:sz="0" w:space="0" w:color="auto"/>
        <w:left w:val="none" w:sz="0" w:space="0" w:color="auto"/>
        <w:bottom w:val="none" w:sz="0" w:space="0" w:color="auto"/>
        <w:right w:val="none" w:sz="0" w:space="0" w:color="auto"/>
      </w:divBdr>
    </w:div>
    <w:div w:id="1991671598">
      <w:bodyDiv w:val="1"/>
      <w:marLeft w:val="0"/>
      <w:marRight w:val="0"/>
      <w:marTop w:val="0"/>
      <w:marBottom w:val="0"/>
      <w:divBdr>
        <w:top w:val="none" w:sz="0" w:space="0" w:color="auto"/>
        <w:left w:val="none" w:sz="0" w:space="0" w:color="auto"/>
        <w:bottom w:val="none" w:sz="0" w:space="0" w:color="auto"/>
        <w:right w:val="none" w:sz="0" w:space="0" w:color="auto"/>
      </w:divBdr>
    </w:div>
    <w:div w:id="202212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jpeg"/><Relationship Id="rId37" Type="http://schemas.openxmlformats.org/officeDocument/2006/relationships/image" Target="media/image27.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emf"/><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A40965CE08E346A5F5E18BF533C120" ma:contentTypeVersion="3" ma:contentTypeDescription="Create a new document." ma:contentTypeScope="" ma:versionID="186154c779719954fca8cdba49fb1c29">
  <xsd:schema xmlns:xsd="http://www.w3.org/2001/XMLSchema" xmlns:xs="http://www.w3.org/2001/XMLSchema" xmlns:p="http://schemas.microsoft.com/office/2006/metadata/properties" xmlns:ns3="989ab5ca-3379-43de-b9ff-279ca08da4dd" targetNamespace="http://schemas.microsoft.com/office/2006/metadata/properties" ma:root="true" ma:fieldsID="b78a19ca9d1ea26d87b47198fe230d4e" ns3:_="">
    <xsd:import namespace="989ab5ca-3379-43de-b9ff-279ca08da4dd"/>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9ab5ca-3379-43de-b9ff-279ca08da4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89ab5ca-3379-43de-b9ff-279ca08da4d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3E235F-B6F5-4625-A937-3A6B2D1B3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9ab5ca-3379-43de-b9ff-279ca08da4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AD25E4-2D05-4594-9A80-68287ABDB7CC}">
  <ds:schemaRefs>
    <ds:schemaRef ds:uri="http://schemas.openxmlformats.org/officeDocument/2006/bibliography"/>
  </ds:schemaRefs>
</ds:datastoreItem>
</file>

<file path=customXml/itemProps3.xml><?xml version="1.0" encoding="utf-8"?>
<ds:datastoreItem xmlns:ds="http://schemas.openxmlformats.org/officeDocument/2006/customXml" ds:itemID="{D9DAFCBB-49C3-44B3-A6E4-63CA33E9DCBD}">
  <ds:schemaRefs>
    <ds:schemaRef ds:uri="http://schemas.microsoft.com/office/2006/metadata/properties"/>
    <ds:schemaRef ds:uri="http://schemas.microsoft.com/office/infopath/2007/PartnerControls"/>
    <ds:schemaRef ds:uri="989ab5ca-3379-43de-b9ff-279ca08da4dd"/>
  </ds:schemaRefs>
</ds:datastoreItem>
</file>

<file path=customXml/itemProps4.xml><?xml version="1.0" encoding="utf-8"?>
<ds:datastoreItem xmlns:ds="http://schemas.openxmlformats.org/officeDocument/2006/customXml" ds:itemID="{892AB18F-6E39-4B6A-B1C9-2ABE6C1886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58</Pages>
  <Words>8319</Words>
  <Characters>47421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 Satpute</dc:creator>
  <cp:keywords/>
  <dc:description/>
  <cp:lastModifiedBy>Shravan Satpute</cp:lastModifiedBy>
  <cp:revision>56</cp:revision>
  <cp:lastPrinted>2023-06-13T13:57:00Z</cp:lastPrinted>
  <dcterms:created xsi:type="dcterms:W3CDTF">2023-06-13T13:56:00Z</dcterms:created>
  <dcterms:modified xsi:type="dcterms:W3CDTF">2023-06-14T05:58:00Z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2023-06-10T08:11:14Z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9b49b9b1-4d53-4487-84dc-d13fa6d869ff</vt:lpwstr>
  </property>
  <property fmtid="{D5CDD505-2E9C-101B-9397-08002B2CF9AE}" pid="7" name="MSIP_Label_defa4170-0d19-0005-0004-bc88714345d2_ActionId">
    <vt:lpwstr>df3566a5-9b38-47ee-99ba-8272d0b1d8ab</vt:lpwstr>
  </property>
  <property fmtid="{D5CDD505-2E9C-101B-9397-08002B2CF9AE}" pid="8" name="MSIP_Label_defa4170-0d19-0005-0004-bc88714345d2_ContentBits">
    <vt:lpwstr>0</vt:lpwstr>
  </property>
  <property fmtid="{D5CDD505-2E9C-101B-9397-08002B2CF9AE}" pid="9" name="ContentTypeId">
    <vt:lpwstr>0x01010053A40965CE08E346A5F5E18BF533C120</vt:lpwstr>
  </property>
</Properties>
</file>