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Detailed Guidance: Adding WebSocket Support and Optimizing Docker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section will cover: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Adding WebSocket Support to the Tournament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Optimizing the Docker Setup for Development and Production.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Adding WebSocket Support to the Tournament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WebSockets enable real-time updates to notify players when they are matched or when a tournament progresses.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Your Dependencies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Add the faye-websocket gem: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gem 'faye-websocket'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Install the gem: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WebSocket Integration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Basic WebSocket Setup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Add WebSocket support in app.rb: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require 'faye/websocket'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clients = [] # Store connected WebSocket clients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WebSocket endpoint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get '/ws' 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if Faye::WebSocket.websocket?(env)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ws = Faye::WebSocket.new(env)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clients &lt;&lt; ws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ws.on :open do |_event|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puts "WebSocket connection opened"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ws.on :message do |event|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# Example: Broadcast messages to all connected clients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clients.each { |client| client.send(event.data)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ws.on :close do |_event|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puts "WebSocket connection closed"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clients.delete(ws)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ws.rack_response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halt 400, 'WebSocket endpoint only'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Notify Players in Matchmaking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Update the /matchmaking route to send notifications: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post '/matchmaking' 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data = JSON.parse(request.body.read)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player = { id: SecureRandom.uuid, username: data['username']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queue &lt;&lt; player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if queue.size &gt;=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Match the first two players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player1, player2 = queue.shift(2)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Notify players via WebSocket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clients.each do |client|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client.send("Matched: #{player1[:username]} vs #{player2[:username]}")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 status: 'Matched', players: [player1, player2] }.to_json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 status: 'Waiting', message: 'Waiting for another player...' }.to_json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Notify Tournament Updates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Update the /tournament route: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post '/tournament' 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data = JSON.parse(request.body.read)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players = data['players']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players.size.even?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brackets = create_brackets(players)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 Notify clients about the tournament brackets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clients.each do |client|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client.send("Tournament Brackets: #{brackets}")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 status: 'Tournament Created', brackets: brackets }.to_json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 status: 'Error', message: 'Number of players must be even.' }.to_json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Testing WebSocket Integration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 the WebSocket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1. Use a WebSocket client like websocat: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websocat ws://localhost:4567/ws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Open multiple websocat instances and send matchmaking or tournament requests to see real-time updates.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Test Matchmaking Notifications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Start the backend with WebSocket support.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Add players to matchmaking using: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curl -X POST -H "Content-Type: application/json" -d '{"username":"Player1"}' http://localhost:4567/matchmaking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curl -X POST -H "Content-Type: application/json" -d '{"username":"Player2"}' http://localhost:4567/matchmaking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Watch WebSocket clients receive updates about the matched players.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Optimizing Docker Setup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 a smoother workflow, configure Docker for both development and production environments.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Development vs. Production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Modify the Dockerfile to handle both environments: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Base image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ruby:3.2-slim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RUN apt-get update &amp;&amp; apt-get install -y build-essential libpq-dev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Set working directory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Copy Gemfile and install dependencies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COPY Gemfile Gemfile.lock ./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RUN bundle install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Copy application code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Expose port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EXPOSE 4567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Default to development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ENV RACK_ENV development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Start the server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CMD ["ruby", "app.rb"]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1. Define separate configurations for development and production: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context: 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- "4567:4567"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- .:/app # Mount local files for live updates in development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env_file: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- .env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command: ["ruby", "app.rb"]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image: postgres:15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POSTGRES_USER: ft_user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POSTGRES_PASSWORD: securepassword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POSTGRES_DB: ft_transcendance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- db_data:/var/lib/postgresql/data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db_data: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2. For production: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Remove the volume mount (- .:/app) to ensure only the built code is deployed.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Add HTTPS Support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1. Update docker-compose.yml to mount SSL certificates: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build: 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- "4567:4567"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- ./ssl:/ssl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env_file: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- .env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command: ["ruby", "app.rb"]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Update app.rb to enable HTTPS: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require 'webrick/https'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set :server_settings,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SSLEnable: true,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SSLVerifyClient: OpenSSL::SSL::VERIFY_NONE,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SSLPrivateKey: OpenSSL::PKey::RSA.new(File.open('ssl/key.pem')),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SSLCertificate: OpenSSL::X509::Certificate.new(File.open('ssl/cert.pem'))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Testing Dockerized Backend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1. Start the containers: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docker-compose up --build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2. Test all endpoints: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Matchmaking: /matchmaking.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Tournament: /tournament.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WebSocket: /ws.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Expand the WebSocket integration for in-game communication (e.g., ball position in Pong).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Add monitoring tools to your Docker setup (e.g., Prometheus/Grafana for logs and metrics).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Consider using reverse proxies like NGINX for routing HTTPS traffic to your container.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Would you like help with advanced monitoring tools or integrating WebSocket-driven in-game communication?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