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ft_transcendance Be Done Without a Backend?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Yes, ft_transcendance can be implemented without a backend by using only frontend technologies, including JavaScript, WebSockets (or WebRTC), and browser storage. Below, I’ll explain how this is possible and why you might consider this approach.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How Can ft_transcendance Work Without a Backend?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Without a backend, all logic, storage, and real-time communication must be handled client-side. The key areas that usually require a backend can be replaced with frontend-based solutions: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Technologies Used in a Backend-less Approach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WebSockets or WebRTC → For real-time multiplayer communication.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LocalStorage / IndexedDB → For storing tournament history and settings.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 Game Engine (Canvas API) → To run the Pong game fully in the browser.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Why Would You Want to Do ft_transcendance Without a Backend?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Pros of a Backend-less Approach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Simplifies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need to set up a Ruby/Django backend.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database, so no need to manage storage and queries.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Fewer security concerns (e.g., SQL injections, authentication handling).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Easier Deployment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 be hosted on GitHub Pages, Netlify, or Vercel without needing a server.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need for a Dockerized backend—only frontend files are served.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Real-Time Performance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WebRTC allows direct peer-to-peer connections, reducing latency.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server bottleneck, making the game potentially faster.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Less Resource-Intensive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server costs (you avoid hosting databases or a backend API).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entire game runs client-side, meaning it can be played offline (except multiplayer).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 of a Backend-less Approach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Limited User Authentication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Without a backend, you can’t have traditional user logins with passwords.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Solution: Use OAuth (e.g., 42 API, Google Login) or local user profiles stored in LocalStorage.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Difficult Multiplayer Handling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Matchmaking and keeping players connected require a workaround.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Solution: Use WebRTC for direct connections or WebSockets through a third-party relay.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Less Secure Data Storage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Storing tournament scores in LocalStorage or IndexedDB means users can manipulate them.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Solution: Accept this trade-off or use cloud storage (Firebase, Supabase, or Web3 options like IPFS).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How to Implement ft_transcendance Without a Backend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Handling Multiplayer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Since there’s no backend to relay game data, you can: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WebRTC → Peer-to-peer communication between players.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 WebSockets via a third-party service (like Pusher or Firebase).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Example: WebRTC Peer-to-Peer Connection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peerConnection = new RTCPeerConnection();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Signaling process (handled by a WebRTC STUN server)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peerConnection.onicecandidate = (event)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(event.candidate)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sendToOpponent(event.candidate);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peerConnection.ondatachannel = (event) =&gt;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channel = event.channel;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channel.onmessage = (e) =&gt; console.log("Received:", e.data);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const dataChannel = peerConnection.createDataChannel("game");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dataChannel.onopen = () =&gt; console.log("Connection established");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Send game state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dataChannel.send(JSON.stringify({ ball: { x: 50, y: 50 } }));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Alternative: WebSocket with a Free Service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Instead of hosting a WebSocket server, you can use a free relay: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socket = new WebSocket("wss://your-free-websocket-server.com");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socket.onmessage = (event) =&gt;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const data = JSON.parse(event.data);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console.log("Received game update:", data);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socket.send(JSON.stringify({ player: "player1", action: "moveUp" }));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B. Storing User Data Without a Database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Since there’s no backend database, LocalStorage or IndexedDB can store user settings, match history, and leaderboard data.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Example: Store User Scores Locally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const scores = JSON.parse(localStorage.getItem("scores")) || [];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function saveScore(player, score)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scores.push({ player, score, date: new Date()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localStorage.setItem("scores", JSON.stringify(scores));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Alternative: Cloud Storage Without a Backend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(firebase.firestore()) → Store scores in a cloud database without a backend.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Supabase (supabase.from('scores').insert({...})) → An open-source Firebase alternative.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Running the Game in the Browser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JavaScript + Canvas API, you can make Pong fully functional without a server.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Example: Basic Pong Game Without Backend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canvas = document.getElementById("pong");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 ctx = canvas.getContext("2d");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let ball = { x: 50, y: 50, dx: 2, dy: 2 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let paddle = { x: 10, y: 40, width: 10, height: 50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function update()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ball.x += ball.dx;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ball.y += ball.dy;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// Ball collision with walls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if (ball.y &lt;= 0 || ball.y &gt;= canvas.height) ball.dy *= -1;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// Ball collision with paddle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 (ball.x &lt;= paddle.x + paddle.width &amp;&amp; ball.y &gt; paddle.y &amp;&amp; ball.y &lt; paddle.y + paddle.height)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ball.dx *= -1;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ctx.clearRect(0, 0, canvas.width, canvas.height);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ctx.fillRect(paddle.x, paddle.y, paddle.width, paddle.height);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ctx.fillRect(ball.x, ball.y, 10, 10);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requestAnimationFrame(update);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4. Conclusion: Should You Go Backend-less?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Choose Backend-less If: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want a lighter, more deployable project that works in a browser.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prefer avoiding complex backend logic (e.g., databases, authentication).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like peer-to-peer WebRTC/WebSockets for multiplayer.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Choose a Backend If: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need user authentication beyond OAuth.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want secure data storage (e.g., protected leaderboards).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You plan on scaling to many concurrent players (WebRTC has connection limits).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Would you like: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1. A step-by-step guide to implementing WebRTC for matchmaking?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2. Help on deploying the frontend to GitHub Pages/Vercel?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 A fully frontend-based tournament system?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Let me know, and I’ll provide detailed instructions!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