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54845" w14:textId="77777777" w:rsidR="00F1207D" w:rsidRDefault="00F1207D">
      <w:pPr>
        <w:rPr>
          <w:rFonts w:ascii="Times New Roman" w:hAnsi="Times New Roman" w:cs="Times New Roman"/>
          <w:b/>
          <w:bCs/>
          <w:sz w:val="22"/>
          <w:szCs w:val="22"/>
          <w:lang w:val="id-ID"/>
        </w:rPr>
      </w:pPr>
    </w:p>
    <w:p w14:paraId="280FF5CA" w14:textId="786E43F0" w:rsidR="007231C8" w:rsidRPr="00B315C6" w:rsidRDefault="00D32FCE">
      <w:pPr>
        <w:rPr>
          <w:rFonts w:ascii="Times New Roman" w:hAnsi="Times New Roman" w:cs="Times New Roman"/>
          <w:b/>
          <w:bCs/>
          <w:sz w:val="22"/>
          <w:szCs w:val="22"/>
          <w:lang w:val="id-ID"/>
        </w:rPr>
      </w:pPr>
      <w:r w:rsidRPr="00B315C6">
        <w:rPr>
          <w:rFonts w:ascii="Times New Roman" w:hAnsi="Times New Roman" w:cs="Times New Roman"/>
          <w:b/>
          <w:bCs/>
          <w:sz w:val="22"/>
          <w:szCs w:val="22"/>
          <w:lang w:val="id-ID"/>
        </w:rPr>
        <w:t>NAMA</w:t>
      </w:r>
      <w:r w:rsidR="005C6B22">
        <w:rPr>
          <w:rFonts w:ascii="Times New Roman" w:hAnsi="Times New Roman" w:cs="Times New Roman"/>
          <w:b/>
          <w:bCs/>
          <w:sz w:val="22"/>
          <w:szCs w:val="22"/>
          <w:lang w:val="id-ID"/>
        </w:rPr>
        <w:tab/>
      </w:r>
      <w:r w:rsidR="004E3882" w:rsidRPr="00B315C6">
        <w:rPr>
          <w:rFonts w:ascii="Times New Roman" w:hAnsi="Times New Roman" w:cs="Times New Roman"/>
          <w:b/>
          <w:bCs/>
          <w:sz w:val="22"/>
          <w:szCs w:val="22"/>
          <w:lang w:val="id-ID"/>
        </w:rPr>
        <w:tab/>
      </w:r>
      <w:r w:rsidRPr="00B315C6">
        <w:rPr>
          <w:rFonts w:ascii="Times New Roman" w:hAnsi="Times New Roman" w:cs="Times New Roman"/>
          <w:b/>
          <w:bCs/>
          <w:sz w:val="22"/>
          <w:szCs w:val="22"/>
          <w:lang w:val="id-ID"/>
        </w:rPr>
        <w:t>: NADDYA DAMANIK</w:t>
      </w:r>
    </w:p>
    <w:p w14:paraId="1978DC73" w14:textId="14110CAC" w:rsidR="00D32FCE" w:rsidRPr="00B315C6" w:rsidRDefault="00D32FCE">
      <w:pPr>
        <w:rPr>
          <w:rFonts w:ascii="Times New Roman" w:hAnsi="Times New Roman" w:cs="Times New Roman"/>
          <w:b/>
          <w:bCs/>
          <w:sz w:val="22"/>
          <w:szCs w:val="22"/>
          <w:lang w:val="id-ID"/>
        </w:rPr>
      </w:pPr>
      <w:r w:rsidRPr="00B315C6">
        <w:rPr>
          <w:rFonts w:ascii="Times New Roman" w:hAnsi="Times New Roman" w:cs="Times New Roman"/>
          <w:b/>
          <w:bCs/>
          <w:sz w:val="22"/>
          <w:szCs w:val="22"/>
          <w:lang w:val="id-ID"/>
        </w:rPr>
        <w:t>NIM</w:t>
      </w:r>
      <w:r w:rsidRPr="00B315C6">
        <w:rPr>
          <w:rFonts w:ascii="Times New Roman" w:hAnsi="Times New Roman" w:cs="Times New Roman"/>
          <w:b/>
          <w:bCs/>
          <w:sz w:val="22"/>
          <w:szCs w:val="22"/>
          <w:lang w:val="id-ID"/>
        </w:rPr>
        <w:tab/>
      </w:r>
      <w:r w:rsidR="004E3882" w:rsidRPr="00B315C6">
        <w:rPr>
          <w:rFonts w:ascii="Times New Roman" w:hAnsi="Times New Roman" w:cs="Times New Roman"/>
          <w:b/>
          <w:bCs/>
          <w:sz w:val="22"/>
          <w:szCs w:val="22"/>
          <w:lang w:val="id-ID"/>
        </w:rPr>
        <w:tab/>
      </w:r>
      <w:r w:rsidRPr="00B315C6">
        <w:rPr>
          <w:rFonts w:ascii="Times New Roman" w:hAnsi="Times New Roman" w:cs="Times New Roman"/>
          <w:b/>
          <w:bCs/>
          <w:sz w:val="22"/>
          <w:szCs w:val="22"/>
          <w:lang w:val="id-ID"/>
        </w:rPr>
        <w:t>: 240518</w:t>
      </w:r>
      <w:r w:rsidR="004E3882" w:rsidRPr="00B315C6">
        <w:rPr>
          <w:rFonts w:ascii="Times New Roman" w:hAnsi="Times New Roman" w:cs="Times New Roman"/>
          <w:b/>
          <w:bCs/>
          <w:sz w:val="22"/>
          <w:szCs w:val="22"/>
          <w:lang w:val="id-ID"/>
        </w:rPr>
        <w:t>1023</w:t>
      </w:r>
    </w:p>
    <w:p w14:paraId="2007F097" w14:textId="77777777" w:rsidR="004E3882" w:rsidRPr="00B315C6" w:rsidRDefault="00D32FCE">
      <w:pPr>
        <w:rPr>
          <w:rFonts w:ascii="Times New Roman" w:hAnsi="Times New Roman" w:cs="Times New Roman"/>
          <w:b/>
          <w:bCs/>
          <w:sz w:val="22"/>
          <w:szCs w:val="22"/>
          <w:lang w:val="id-ID"/>
        </w:rPr>
      </w:pPr>
      <w:r w:rsidRPr="00B315C6">
        <w:rPr>
          <w:rFonts w:ascii="Times New Roman" w:hAnsi="Times New Roman" w:cs="Times New Roman"/>
          <w:b/>
          <w:bCs/>
          <w:sz w:val="22"/>
          <w:szCs w:val="22"/>
          <w:lang w:val="id-ID"/>
        </w:rPr>
        <w:t>KELAS</w:t>
      </w:r>
      <w:r w:rsidRPr="00B315C6">
        <w:rPr>
          <w:rFonts w:ascii="Times New Roman" w:hAnsi="Times New Roman" w:cs="Times New Roman"/>
          <w:b/>
          <w:bCs/>
          <w:sz w:val="22"/>
          <w:szCs w:val="22"/>
          <w:lang w:val="id-ID"/>
        </w:rPr>
        <w:tab/>
        <w:t>:</w:t>
      </w:r>
      <w:r w:rsidR="004E3882" w:rsidRPr="00B315C6">
        <w:rPr>
          <w:rFonts w:ascii="Times New Roman" w:hAnsi="Times New Roman" w:cs="Times New Roman"/>
          <w:b/>
          <w:bCs/>
          <w:sz w:val="22"/>
          <w:szCs w:val="22"/>
          <w:lang w:val="id-ID"/>
        </w:rPr>
        <w:t xml:space="preserve"> TRPL 2-C   </w:t>
      </w:r>
    </w:p>
    <w:p w14:paraId="688252C8" w14:textId="25452C30" w:rsidR="00D32FCE" w:rsidRPr="00B315C6" w:rsidRDefault="004E3882" w:rsidP="004E3882">
      <w:pPr>
        <w:jc w:val="center"/>
        <w:rPr>
          <w:rFonts w:ascii="Times New Roman" w:hAnsi="Times New Roman" w:cs="Times New Roman"/>
          <w:b/>
          <w:bCs/>
          <w:sz w:val="22"/>
          <w:szCs w:val="22"/>
          <w:lang w:val="id-ID"/>
        </w:rPr>
      </w:pPr>
      <w:r w:rsidRPr="00B315C6">
        <w:rPr>
          <w:rFonts w:ascii="Times New Roman" w:hAnsi="Times New Roman" w:cs="Times New Roman"/>
          <w:b/>
          <w:bCs/>
          <w:sz w:val="22"/>
          <w:szCs w:val="22"/>
          <w:lang w:val="id-ID"/>
        </w:rPr>
        <w:t>FLOWCH</w:t>
      </w:r>
      <w:r w:rsidR="00B315C6" w:rsidRPr="00B315C6">
        <w:rPr>
          <w:rFonts w:ascii="Times New Roman" w:hAnsi="Times New Roman" w:cs="Times New Roman"/>
          <w:b/>
          <w:bCs/>
          <w:sz w:val="22"/>
          <w:szCs w:val="22"/>
          <w:lang w:val="id-ID"/>
        </w:rPr>
        <w:t>ART</w:t>
      </w:r>
    </w:p>
    <w:p w14:paraId="7B87F735" w14:textId="77777777" w:rsidR="004E3882" w:rsidRPr="00B315C6" w:rsidRDefault="004E3882">
      <w:pPr>
        <w:rPr>
          <w:rFonts w:ascii="Times New Roman" w:hAnsi="Times New Roman" w:cs="Times New Roman"/>
          <w:sz w:val="22"/>
          <w:szCs w:val="22"/>
          <w:lang w:val="id-ID"/>
        </w:rPr>
      </w:pPr>
    </w:p>
    <w:p w14:paraId="5EC97C30" w14:textId="4294395A" w:rsidR="004E3882" w:rsidRPr="00B315C6" w:rsidRDefault="004E3882" w:rsidP="004E3882">
      <w:pPr>
        <w:rPr>
          <w:rFonts w:ascii="Times New Roman" w:hAnsi="Times New Roman" w:cs="Times New Roman"/>
          <w:sz w:val="22"/>
          <w:szCs w:val="22"/>
          <w:lang w:val="id-ID"/>
        </w:rPr>
      </w:pPr>
      <w:r w:rsidRPr="00B315C6">
        <w:rPr>
          <w:rFonts w:ascii="Times New Roman" w:hAnsi="Times New Roman" w:cs="Times New Roman"/>
          <w:noProof/>
          <w:sz w:val="22"/>
          <w:szCs w:val="22"/>
          <w:lang w:val="id-ID"/>
        </w:rPr>
        <w:drawing>
          <wp:anchor distT="0" distB="0" distL="114300" distR="114300" simplePos="0" relativeHeight="251658240" behindDoc="1" locked="0" layoutInCell="1" allowOverlap="1" wp14:anchorId="42B2E9DE" wp14:editId="47744E9C">
            <wp:simplePos x="0" y="0"/>
            <wp:positionH relativeFrom="column">
              <wp:posOffset>0</wp:posOffset>
            </wp:positionH>
            <wp:positionV relativeFrom="paragraph">
              <wp:posOffset>1905</wp:posOffset>
            </wp:positionV>
            <wp:extent cx="3735070" cy="5602605"/>
            <wp:effectExtent l="0" t="0" r="0" b="0"/>
            <wp:wrapTight wrapText="bothSides">
              <wp:wrapPolygon edited="0">
                <wp:start x="0" y="0"/>
                <wp:lineTo x="0" y="21519"/>
                <wp:lineTo x="21482" y="21519"/>
                <wp:lineTo x="21482" y="0"/>
                <wp:lineTo x="0" y="0"/>
              </wp:wrapPolygon>
            </wp:wrapTight>
            <wp:docPr id="22844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49818" name="Picture 228449818"/>
                    <pic:cNvPicPr/>
                  </pic:nvPicPr>
                  <pic:blipFill>
                    <a:blip r:embed="rId6"/>
                    <a:stretch>
                      <a:fillRect/>
                    </a:stretch>
                  </pic:blipFill>
                  <pic:spPr>
                    <a:xfrm>
                      <a:off x="0" y="0"/>
                      <a:ext cx="3735070" cy="5602605"/>
                    </a:xfrm>
                    <a:prstGeom prst="rect">
                      <a:avLst/>
                    </a:prstGeom>
                  </pic:spPr>
                </pic:pic>
              </a:graphicData>
            </a:graphic>
          </wp:anchor>
        </w:drawing>
      </w:r>
    </w:p>
    <w:p w14:paraId="4CEE26D8" w14:textId="77777777" w:rsidR="00B315C6" w:rsidRPr="00B315C6" w:rsidRDefault="004E3882" w:rsidP="00E70BF0">
      <w:pPr>
        <w:pStyle w:val="ListParagraph"/>
        <w:numPr>
          <w:ilvl w:val="0"/>
          <w:numId w:val="2"/>
        </w:numPr>
        <w:jc w:val="both"/>
        <w:rPr>
          <w:rFonts w:ascii="Times New Roman" w:hAnsi="Times New Roman" w:cs="Times New Roman"/>
          <w:b/>
          <w:bCs/>
          <w:sz w:val="22"/>
          <w:szCs w:val="22"/>
          <w:lang w:val="id-ID"/>
        </w:rPr>
      </w:pPr>
      <w:r w:rsidRPr="00B315C6">
        <w:rPr>
          <w:rFonts w:ascii="Times New Roman" w:hAnsi="Times New Roman" w:cs="Times New Roman"/>
          <w:b/>
          <w:bCs/>
          <w:sz w:val="22"/>
          <w:szCs w:val="22"/>
          <w:lang w:val="id-ID"/>
        </w:rPr>
        <w:t>Start (Mulai):</w:t>
      </w:r>
      <w:r w:rsidRPr="00B315C6">
        <w:rPr>
          <w:rFonts w:ascii="Times New Roman" w:hAnsi="Times New Roman" w:cs="Times New Roman"/>
          <w:sz w:val="22"/>
          <w:szCs w:val="22"/>
          <w:lang w:val="id-ID"/>
        </w:rPr>
        <w:t xml:space="preserve"> </w:t>
      </w:r>
    </w:p>
    <w:p w14:paraId="1859DD68" w14:textId="5E99CA2E" w:rsidR="004E3882" w:rsidRPr="00B315C6" w:rsidRDefault="004E3882" w:rsidP="00E70BF0">
      <w:pPr>
        <w:pStyle w:val="ListParagraph"/>
        <w:ind w:left="1440"/>
        <w:jc w:val="both"/>
        <w:rPr>
          <w:rFonts w:ascii="Times New Roman" w:hAnsi="Times New Roman" w:cs="Times New Roman"/>
          <w:b/>
          <w:bCs/>
          <w:sz w:val="22"/>
          <w:szCs w:val="22"/>
          <w:lang w:val="id-ID"/>
        </w:rPr>
      </w:pPr>
      <w:r w:rsidRPr="00B315C6">
        <w:rPr>
          <w:rFonts w:ascii="Times New Roman" w:hAnsi="Times New Roman" w:cs="Times New Roman"/>
          <w:sz w:val="22"/>
          <w:szCs w:val="22"/>
          <w:lang w:val="id-ID"/>
        </w:rPr>
        <w:t>Ini adalah titik awal dari proses, ditunjukkan dengan bentuk oval.</w:t>
      </w:r>
    </w:p>
    <w:p w14:paraId="4A8FA49D" w14:textId="24356430"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Header:</w:t>
      </w:r>
      <w:r w:rsidRPr="00B315C6">
        <w:rPr>
          <w:rFonts w:ascii="Times New Roman" w:hAnsi="Times New Roman" w:cs="Times New Roman"/>
          <w:sz w:val="22"/>
          <w:szCs w:val="22"/>
          <w:lang w:val="id-ID"/>
        </w:rPr>
        <w:t xml:space="preserve"> Setelah dimulai, proses berlanjut ke "Header". Ini kemungkinan besar merujuk pada bagian atas atau kepala dari sebuah halaman web atau dokumen, yang biasanya berisi logo, judul situs, atau navigasi utama. Bentuk persegi panjang menunjukkan sebuah proses atau langkah.</w:t>
      </w:r>
    </w:p>
    <w:p w14:paraId="03AAFFF8" w14:textId="1D25B539"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Featured Article (Artikel Unggulan):</w:t>
      </w:r>
      <w:r w:rsidRPr="00B315C6">
        <w:rPr>
          <w:rFonts w:ascii="Times New Roman" w:hAnsi="Times New Roman" w:cs="Times New Roman"/>
          <w:sz w:val="22"/>
          <w:szCs w:val="22"/>
          <w:lang w:val="id-ID"/>
        </w:rPr>
        <w:t xml:space="preserve"> Selanjutnya adalah "Featured Article". Ini adalah bagian utama dari konten, kemungkinan besar artikel yang paling menonjol atau penting yang ingin ditampilkan. Bentuk persegi panjang ini juga menunjukkan sebuah proses.</w:t>
      </w:r>
    </w:p>
    <w:p w14:paraId="522A73E8" w14:textId="6D99CE42"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Hot News (Berita Terkini):</w:t>
      </w:r>
      <w:r w:rsidRPr="00B315C6">
        <w:rPr>
          <w:rFonts w:ascii="Times New Roman" w:hAnsi="Times New Roman" w:cs="Times New Roman"/>
          <w:sz w:val="22"/>
          <w:szCs w:val="22"/>
          <w:lang w:val="id-ID"/>
        </w:rPr>
        <w:t xml:space="preserve"> Dari "Featured Article", ada panah yang mengarah ke "Hot News". Bentuk jajar genjang biasanya digunakan untuk input atau output. Dalam konteks ini, "Hot News" mungkin merupakan output atau informasi terkait yang ditampilkan bersamaan atau sebagai sampingan dari "Featured Article". Ini bisa berarti berita-berita terkini yang ditampilkan di samping artikel unggulan.</w:t>
      </w:r>
    </w:p>
    <w:p w14:paraId="41AD6891" w14:textId="43A71A86"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Exprens:</w:t>
      </w:r>
      <w:r w:rsidRPr="00B315C6">
        <w:rPr>
          <w:rFonts w:ascii="Times New Roman" w:hAnsi="Times New Roman" w:cs="Times New Roman"/>
          <w:sz w:val="22"/>
          <w:szCs w:val="22"/>
          <w:lang w:val="id-ID"/>
        </w:rPr>
        <w:t xml:space="preserve"> Setelah "Featured Article" (dan secara implisit, "Hot News" jika itu adalah output dari atau terkait dengan artikel unggulan), proses menuju ke "Exprens". Bentuk berlian menunjukkan sebuah keputusan atau kondisi. "Exprens" kemungkinan besar adalah sebuah singkatan atau istilah internal yang merujuk pada suatu pemeriksaan, validasi, atau evaluasi kondisi tertentu. Berdasarkan keputusan ini, proses akan berlanjut.</w:t>
      </w:r>
    </w:p>
    <w:p w14:paraId="3BAAB070" w14:textId="03AF8A0F"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Navigasi Halaman:</w:t>
      </w:r>
      <w:r w:rsidRPr="00B315C6">
        <w:rPr>
          <w:rFonts w:ascii="Times New Roman" w:hAnsi="Times New Roman" w:cs="Times New Roman"/>
          <w:sz w:val="22"/>
          <w:szCs w:val="22"/>
          <w:lang w:val="id-ID"/>
        </w:rPr>
        <w:t xml:space="preserve"> Setelah keputusan "Exprens", proses berlanjut ke "Navigasi Halaman". Ini merujuk pada bagian yang memungkinkan pengguna untuk berpindah antar halaman atau bagian yang berbeda dari situs web/dokumen. Bentuk persegi panjang menunjukkan sebuah proses.</w:t>
      </w:r>
    </w:p>
    <w:p w14:paraId="4868DC2F" w14:textId="346CF36A" w:rsidR="004E3882"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Footer:</w:t>
      </w:r>
      <w:r w:rsidRPr="00B315C6">
        <w:rPr>
          <w:rFonts w:ascii="Times New Roman" w:hAnsi="Times New Roman" w:cs="Times New Roman"/>
          <w:sz w:val="22"/>
          <w:szCs w:val="22"/>
          <w:lang w:val="id-ID"/>
        </w:rPr>
        <w:t xml:space="preserve"> Setelah navigasi halaman, proses menuju ke "Footer". Ini adalah bagian bawah dari sebuah halaman web atau dokumen, yang biasanya berisi informasi hak cipta, tautan kontak, atau tautan navigasi tambahan. Bentuk persegi panjang menunjukkan sebuah proses.</w:t>
      </w:r>
    </w:p>
    <w:p w14:paraId="2BBAAB29" w14:textId="28003C26" w:rsidR="00B315C6" w:rsidRPr="00B315C6" w:rsidRDefault="004E3882" w:rsidP="00E70BF0">
      <w:pPr>
        <w:pStyle w:val="ListParagraph"/>
        <w:numPr>
          <w:ilvl w:val="0"/>
          <w:numId w:val="2"/>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End (Selesai):</w:t>
      </w:r>
      <w:r w:rsidRPr="00B315C6">
        <w:rPr>
          <w:rFonts w:ascii="Times New Roman" w:hAnsi="Times New Roman" w:cs="Times New Roman"/>
          <w:sz w:val="22"/>
          <w:szCs w:val="22"/>
          <w:lang w:val="id-ID"/>
        </w:rPr>
        <w:t xml:space="preserve"> Ini adalah titik akhir dari proses, ditunjukkan dengan bentuk oval</w:t>
      </w:r>
    </w:p>
    <w:p w14:paraId="75C894EA" w14:textId="7EB447B1" w:rsidR="004E3882" w:rsidRPr="00B315C6" w:rsidRDefault="00B315C6" w:rsidP="00B315C6">
      <w:pPr>
        <w:jc w:val="center"/>
        <w:rPr>
          <w:rFonts w:ascii="Times New Roman" w:hAnsi="Times New Roman" w:cs="Times New Roman"/>
          <w:b/>
          <w:bCs/>
          <w:sz w:val="22"/>
          <w:szCs w:val="22"/>
          <w:lang w:val="id-ID"/>
        </w:rPr>
      </w:pPr>
      <w:r w:rsidRPr="00B315C6">
        <w:rPr>
          <w:rFonts w:ascii="Times New Roman" w:hAnsi="Times New Roman" w:cs="Times New Roman"/>
          <w:noProof/>
          <w:sz w:val="22"/>
          <w:szCs w:val="22"/>
          <w:lang w:val="id-ID"/>
        </w:rPr>
        <w:lastRenderedPageBreak/>
        <w:drawing>
          <wp:anchor distT="0" distB="0" distL="114300" distR="114300" simplePos="0" relativeHeight="251659264" behindDoc="1" locked="0" layoutInCell="1" allowOverlap="1" wp14:anchorId="34BFDDAF" wp14:editId="20B1DAEE">
            <wp:simplePos x="0" y="0"/>
            <wp:positionH relativeFrom="column">
              <wp:posOffset>377825</wp:posOffset>
            </wp:positionH>
            <wp:positionV relativeFrom="paragraph">
              <wp:posOffset>226060</wp:posOffset>
            </wp:positionV>
            <wp:extent cx="2811780" cy="4217670"/>
            <wp:effectExtent l="0" t="0" r="7620" b="0"/>
            <wp:wrapTight wrapText="bothSides">
              <wp:wrapPolygon edited="0">
                <wp:start x="0" y="0"/>
                <wp:lineTo x="0" y="21463"/>
                <wp:lineTo x="21512" y="21463"/>
                <wp:lineTo x="21512" y="0"/>
                <wp:lineTo x="0" y="0"/>
              </wp:wrapPolygon>
            </wp:wrapTight>
            <wp:docPr id="118545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5935" name="Picture 1185455935"/>
                    <pic:cNvPicPr/>
                  </pic:nvPicPr>
                  <pic:blipFill>
                    <a:blip r:embed="rId7"/>
                    <a:stretch>
                      <a:fillRect/>
                    </a:stretch>
                  </pic:blipFill>
                  <pic:spPr>
                    <a:xfrm>
                      <a:off x="0" y="0"/>
                      <a:ext cx="2811780" cy="4217670"/>
                    </a:xfrm>
                    <a:prstGeom prst="rect">
                      <a:avLst/>
                    </a:prstGeom>
                  </pic:spPr>
                </pic:pic>
              </a:graphicData>
            </a:graphic>
            <wp14:sizeRelH relativeFrom="margin">
              <wp14:pctWidth>0</wp14:pctWidth>
            </wp14:sizeRelH>
            <wp14:sizeRelV relativeFrom="margin">
              <wp14:pctHeight>0</wp14:pctHeight>
            </wp14:sizeRelV>
          </wp:anchor>
        </w:drawing>
      </w:r>
      <w:r w:rsidR="004E3882" w:rsidRPr="00B315C6">
        <w:rPr>
          <w:rFonts w:ascii="Times New Roman" w:hAnsi="Times New Roman" w:cs="Times New Roman"/>
          <w:b/>
          <w:bCs/>
          <w:sz w:val="22"/>
          <w:szCs w:val="22"/>
          <w:lang w:val="id-ID"/>
        </w:rPr>
        <w:t>Mockup</w:t>
      </w:r>
    </w:p>
    <w:p w14:paraId="5350FC73" w14:textId="4673F27E" w:rsidR="00B315C6" w:rsidRPr="00B315C6" w:rsidRDefault="00B315C6" w:rsidP="00B315C6">
      <w:pPr>
        <w:pStyle w:val="ListParagraph"/>
        <w:numPr>
          <w:ilvl w:val="0"/>
          <w:numId w:val="9"/>
        </w:numPr>
        <w:rPr>
          <w:rFonts w:ascii="Times New Roman" w:hAnsi="Times New Roman" w:cs="Times New Roman"/>
          <w:sz w:val="22"/>
          <w:szCs w:val="22"/>
          <w:lang w:val="id-ID"/>
        </w:rPr>
      </w:pPr>
      <w:r w:rsidRPr="00B315C6">
        <w:rPr>
          <w:rFonts w:ascii="Times New Roman" w:hAnsi="Times New Roman" w:cs="Times New Roman"/>
          <w:b/>
          <w:bCs/>
          <w:sz w:val="22"/>
          <w:szCs w:val="22"/>
          <w:lang w:val="id-ID"/>
        </w:rPr>
        <w:t>Header:</w:t>
      </w:r>
    </w:p>
    <w:p w14:paraId="64F1B2C6" w14:textId="77777777" w:rsidR="00B315C6" w:rsidRPr="00B315C6" w:rsidRDefault="00B315C6" w:rsidP="00E70BF0">
      <w:pPr>
        <w:ind w:left="720"/>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Terletak di bagian paling atas halaman.</w:t>
      </w:r>
    </w:p>
    <w:p w14:paraId="27643E75" w14:textId="77777777" w:rsidR="00B315C6" w:rsidRPr="00B315C6" w:rsidRDefault="00B315C6" w:rsidP="00E70BF0">
      <w:pPr>
        <w:numPr>
          <w:ilvl w:val="0"/>
          <w:numId w:val="3"/>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Terdapat teks "Header" di sisi kiri, yang kemungkinan besar akan menjadi tempat untuk logo situs atau judul utama.</w:t>
      </w:r>
    </w:p>
    <w:p w14:paraId="4BBCD0E4" w14:textId="77777777" w:rsidR="00B315C6" w:rsidRPr="00B315C6" w:rsidRDefault="00B315C6" w:rsidP="00E70BF0">
      <w:pPr>
        <w:numPr>
          <w:ilvl w:val="0"/>
          <w:numId w:val="3"/>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 xml:space="preserve">Di sisi kanan header, terdapat sebuah kotak placeholder dengan teks "cari". Ini menunjukkan adanya </w:t>
      </w:r>
      <w:r w:rsidRPr="00B315C6">
        <w:rPr>
          <w:rFonts w:ascii="Times New Roman" w:hAnsi="Times New Roman" w:cs="Times New Roman"/>
          <w:b/>
          <w:bCs/>
          <w:sz w:val="22"/>
          <w:szCs w:val="22"/>
          <w:lang w:val="id-ID"/>
        </w:rPr>
        <w:t>kolom pencarian (search bar)</w:t>
      </w:r>
      <w:r w:rsidRPr="00B315C6">
        <w:rPr>
          <w:rFonts w:ascii="Times New Roman" w:hAnsi="Times New Roman" w:cs="Times New Roman"/>
          <w:sz w:val="22"/>
          <w:szCs w:val="22"/>
          <w:lang w:val="id-ID"/>
        </w:rPr>
        <w:t>, memungkinkan pengguna untuk mencari konten di situs tersebut.</w:t>
      </w:r>
    </w:p>
    <w:p w14:paraId="25A6921F" w14:textId="156B98C8" w:rsidR="00B315C6" w:rsidRPr="00B315C6" w:rsidRDefault="00B315C6" w:rsidP="00E70BF0">
      <w:pPr>
        <w:pStyle w:val="ListParagraph"/>
        <w:numPr>
          <w:ilvl w:val="0"/>
          <w:numId w:val="9"/>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Katagori (Kategori):</w:t>
      </w:r>
    </w:p>
    <w:p w14:paraId="02407A32" w14:textId="77777777" w:rsidR="00B315C6" w:rsidRPr="00B315C6" w:rsidRDefault="00B315C6" w:rsidP="00E70BF0">
      <w:pPr>
        <w:numPr>
          <w:ilvl w:val="0"/>
          <w:numId w:val="4"/>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Ini adalah sebuah kotak panjang vertikal di sisi kiri halaman.</w:t>
      </w:r>
    </w:p>
    <w:p w14:paraId="7E9C75D9" w14:textId="77777777" w:rsidR="00B315C6" w:rsidRPr="00B315C6" w:rsidRDefault="00B315C6" w:rsidP="00E70BF0">
      <w:pPr>
        <w:numPr>
          <w:ilvl w:val="0"/>
          <w:numId w:val="4"/>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Terdapat tulisan "katagori" di bagian atas kotak.</w:t>
      </w:r>
    </w:p>
    <w:p w14:paraId="5362140C" w14:textId="77777777" w:rsidR="00B315C6" w:rsidRPr="00B315C6" w:rsidRDefault="00B315C6" w:rsidP="00E70BF0">
      <w:pPr>
        <w:numPr>
          <w:ilvl w:val="0"/>
          <w:numId w:val="4"/>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 xml:space="preserve">Area ini akan berfungsi sebagai </w:t>
      </w:r>
      <w:r w:rsidRPr="00B315C6">
        <w:rPr>
          <w:rFonts w:ascii="Times New Roman" w:hAnsi="Times New Roman" w:cs="Times New Roman"/>
          <w:b/>
          <w:bCs/>
          <w:sz w:val="22"/>
          <w:szCs w:val="22"/>
          <w:lang w:val="id-ID"/>
        </w:rPr>
        <w:t>kolom navigasi kategori</w:t>
      </w:r>
      <w:r w:rsidRPr="00B315C6">
        <w:rPr>
          <w:rFonts w:ascii="Times New Roman" w:hAnsi="Times New Roman" w:cs="Times New Roman"/>
          <w:sz w:val="22"/>
          <w:szCs w:val="22"/>
          <w:lang w:val="id-ID"/>
        </w:rPr>
        <w:t xml:space="preserve"> atau daftar topik. Pengguna bisa mengklik kategori tertentu untuk memfilter atau melihat konten yang relevan.</w:t>
      </w:r>
    </w:p>
    <w:p w14:paraId="74A7F7D5" w14:textId="764C382B" w:rsidR="00B315C6" w:rsidRPr="00B315C6" w:rsidRDefault="00B315C6" w:rsidP="00E70BF0">
      <w:pPr>
        <w:pStyle w:val="ListParagraph"/>
        <w:numPr>
          <w:ilvl w:val="0"/>
          <w:numId w:val="9"/>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FEATURED ARTICLE (Artikel Unggulan):</w:t>
      </w:r>
    </w:p>
    <w:p w14:paraId="6ADBA0A9" w14:textId="77777777" w:rsidR="00B315C6" w:rsidRPr="00B315C6" w:rsidRDefault="00B315C6" w:rsidP="00E70BF0">
      <w:pPr>
        <w:numPr>
          <w:ilvl w:val="0"/>
          <w:numId w:val="5"/>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Ini adalah bagian utama di tengah halaman.</w:t>
      </w:r>
    </w:p>
    <w:p w14:paraId="06AF5E05" w14:textId="77777777" w:rsidR="00B315C6" w:rsidRPr="00B315C6" w:rsidRDefault="00B315C6" w:rsidP="00E70BF0">
      <w:pPr>
        <w:numPr>
          <w:ilvl w:val="0"/>
          <w:numId w:val="5"/>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Terdapat tulisan "FEATURED ARTICLE" di bagian atas area ini.</w:t>
      </w:r>
    </w:p>
    <w:p w14:paraId="10B6AB94" w14:textId="77777777" w:rsidR="00B315C6" w:rsidRPr="00B315C6" w:rsidRDefault="00B315C6" w:rsidP="00E70BF0">
      <w:pPr>
        <w:numPr>
          <w:ilvl w:val="0"/>
          <w:numId w:val="5"/>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 xml:space="preserve">Di bawahnya, ada </w:t>
      </w:r>
      <w:r w:rsidRPr="00B315C6">
        <w:rPr>
          <w:rFonts w:ascii="Times New Roman" w:hAnsi="Times New Roman" w:cs="Times New Roman"/>
          <w:b/>
          <w:bCs/>
          <w:sz w:val="22"/>
          <w:szCs w:val="22"/>
          <w:lang w:val="id-ID"/>
        </w:rPr>
        <w:t>empat kotak persegi panjang horizontal</w:t>
      </w:r>
      <w:r w:rsidRPr="00B315C6">
        <w:rPr>
          <w:rFonts w:ascii="Times New Roman" w:hAnsi="Times New Roman" w:cs="Times New Roman"/>
          <w:sz w:val="22"/>
          <w:szCs w:val="22"/>
          <w:lang w:val="id-ID"/>
        </w:rPr>
        <w:t xml:space="preserve"> yang tersusun secara vertikal. Setiap kotak mewakili satu artikel unggulan. Ini menunjukkan bahwa halaman ini akan menampilkan beberapa artikel yang paling penting atau terbaru di area utama. Setiap kotak mungkin berisi judul, ringkasan, dan gambar mini dari artikel tersebut.</w:t>
      </w:r>
    </w:p>
    <w:p w14:paraId="4AE1045D" w14:textId="3732F78A" w:rsidR="00B315C6" w:rsidRPr="00B315C6" w:rsidRDefault="00B315C6" w:rsidP="00E70BF0">
      <w:pPr>
        <w:pStyle w:val="ListParagraph"/>
        <w:numPr>
          <w:ilvl w:val="0"/>
          <w:numId w:val="9"/>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Hot news (Berita Terkini):</w:t>
      </w:r>
    </w:p>
    <w:p w14:paraId="35713515" w14:textId="77777777" w:rsidR="00B315C6" w:rsidRPr="00B315C6" w:rsidRDefault="00B315C6" w:rsidP="00E70BF0">
      <w:pPr>
        <w:numPr>
          <w:ilvl w:val="0"/>
          <w:numId w:val="6"/>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Terletak di sisi kanan halaman, di samping "FEATURED ARTICLE".</w:t>
      </w:r>
    </w:p>
    <w:p w14:paraId="530E438A" w14:textId="77777777" w:rsidR="00B315C6" w:rsidRPr="00B315C6" w:rsidRDefault="00B315C6" w:rsidP="00E70BF0">
      <w:pPr>
        <w:numPr>
          <w:ilvl w:val="0"/>
          <w:numId w:val="6"/>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Terdapat tulisan "Hot news" di bagian atas area ini.</w:t>
      </w:r>
    </w:p>
    <w:p w14:paraId="6541E7F6" w14:textId="77777777" w:rsidR="00B315C6" w:rsidRPr="00B315C6" w:rsidRDefault="00B315C6" w:rsidP="00E70BF0">
      <w:pPr>
        <w:numPr>
          <w:ilvl w:val="0"/>
          <w:numId w:val="6"/>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 xml:space="preserve">Di bawahnya, ada </w:t>
      </w:r>
      <w:r w:rsidRPr="00B315C6">
        <w:rPr>
          <w:rFonts w:ascii="Times New Roman" w:hAnsi="Times New Roman" w:cs="Times New Roman"/>
          <w:b/>
          <w:bCs/>
          <w:sz w:val="22"/>
          <w:szCs w:val="22"/>
          <w:lang w:val="id-ID"/>
        </w:rPr>
        <w:t>empat kotak persegi panjang vertikal</w:t>
      </w:r>
      <w:r w:rsidRPr="00B315C6">
        <w:rPr>
          <w:rFonts w:ascii="Times New Roman" w:hAnsi="Times New Roman" w:cs="Times New Roman"/>
          <w:sz w:val="22"/>
          <w:szCs w:val="22"/>
          <w:lang w:val="id-ID"/>
        </w:rPr>
        <w:t xml:space="preserve"> yang tersusun. Area ini didedikasikan untuk menampilkan </w:t>
      </w:r>
      <w:r w:rsidRPr="00B315C6">
        <w:rPr>
          <w:rFonts w:ascii="Times New Roman" w:hAnsi="Times New Roman" w:cs="Times New Roman"/>
          <w:b/>
          <w:bCs/>
          <w:sz w:val="22"/>
          <w:szCs w:val="22"/>
          <w:lang w:val="id-ID"/>
        </w:rPr>
        <w:t>berita-berita terkini atau terpopuler</w:t>
      </w:r>
      <w:r w:rsidRPr="00B315C6">
        <w:rPr>
          <w:rFonts w:ascii="Times New Roman" w:hAnsi="Times New Roman" w:cs="Times New Roman"/>
          <w:sz w:val="22"/>
          <w:szCs w:val="22"/>
          <w:lang w:val="id-ID"/>
        </w:rPr>
        <w:t xml:space="preserve"> dalam format yang lebih ringkas.</w:t>
      </w:r>
    </w:p>
    <w:p w14:paraId="2C6CB89C" w14:textId="206390D4" w:rsidR="00B315C6" w:rsidRPr="00B315C6" w:rsidRDefault="00B315C6" w:rsidP="00E70BF0">
      <w:pPr>
        <w:pStyle w:val="ListParagraph"/>
        <w:numPr>
          <w:ilvl w:val="0"/>
          <w:numId w:val="9"/>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Navigasi Halaman (Paginasi):</w:t>
      </w:r>
    </w:p>
    <w:p w14:paraId="61F31641" w14:textId="77777777" w:rsidR="00B315C6" w:rsidRPr="00B315C6" w:rsidRDefault="00B315C6" w:rsidP="00E70BF0">
      <w:pPr>
        <w:numPr>
          <w:ilvl w:val="0"/>
          <w:numId w:val="7"/>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Di bagian bawah area "FEATURED ARTICLE", terdapat angka "1 2 3" di dalam kotak kecil.</w:t>
      </w:r>
    </w:p>
    <w:p w14:paraId="45A9B6CC" w14:textId="77777777" w:rsidR="00B315C6" w:rsidRPr="00B315C6" w:rsidRDefault="00B315C6" w:rsidP="00E70BF0">
      <w:pPr>
        <w:numPr>
          <w:ilvl w:val="0"/>
          <w:numId w:val="7"/>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 xml:space="preserve">Ini menunjukkan adanya </w:t>
      </w:r>
      <w:r w:rsidRPr="00B315C6">
        <w:rPr>
          <w:rFonts w:ascii="Times New Roman" w:hAnsi="Times New Roman" w:cs="Times New Roman"/>
          <w:b/>
          <w:bCs/>
          <w:sz w:val="22"/>
          <w:szCs w:val="22"/>
          <w:lang w:val="id-ID"/>
        </w:rPr>
        <w:t>paginasi atau penomoran halaman</w:t>
      </w:r>
      <w:r w:rsidRPr="00B315C6">
        <w:rPr>
          <w:rFonts w:ascii="Times New Roman" w:hAnsi="Times New Roman" w:cs="Times New Roman"/>
          <w:sz w:val="22"/>
          <w:szCs w:val="22"/>
          <w:lang w:val="id-ID"/>
        </w:rPr>
        <w:t>. Jika ada lebih banyak artikel unggulan daripada yang bisa ditampilkan di satu halaman, pengguna dapat mengklik angka-angka ini untuk pergi ke halaman berikutnya yang berisi artikel lebih lanjut.</w:t>
      </w:r>
    </w:p>
    <w:p w14:paraId="1AD67B44" w14:textId="069C7597" w:rsidR="00B315C6" w:rsidRPr="00B315C6" w:rsidRDefault="00B315C6" w:rsidP="00E70BF0">
      <w:pPr>
        <w:pStyle w:val="ListParagraph"/>
        <w:numPr>
          <w:ilvl w:val="0"/>
          <w:numId w:val="9"/>
        </w:numPr>
        <w:jc w:val="both"/>
        <w:rPr>
          <w:rFonts w:ascii="Times New Roman" w:hAnsi="Times New Roman" w:cs="Times New Roman"/>
          <w:sz w:val="22"/>
          <w:szCs w:val="22"/>
          <w:lang w:val="id-ID"/>
        </w:rPr>
      </w:pPr>
      <w:r w:rsidRPr="00B315C6">
        <w:rPr>
          <w:rFonts w:ascii="Times New Roman" w:hAnsi="Times New Roman" w:cs="Times New Roman"/>
          <w:b/>
          <w:bCs/>
          <w:sz w:val="22"/>
          <w:szCs w:val="22"/>
          <w:lang w:val="id-ID"/>
        </w:rPr>
        <w:t>footer:</w:t>
      </w:r>
    </w:p>
    <w:p w14:paraId="31439A4C" w14:textId="77777777" w:rsidR="00B315C6" w:rsidRPr="00B315C6" w:rsidRDefault="00B315C6" w:rsidP="00E70BF0">
      <w:pPr>
        <w:numPr>
          <w:ilvl w:val="0"/>
          <w:numId w:val="8"/>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Terletak di bagian paling bawah halaman, membentang di seluruh lebar.</w:t>
      </w:r>
    </w:p>
    <w:p w14:paraId="0983311A" w14:textId="77777777" w:rsidR="00B315C6" w:rsidRPr="00B315C6" w:rsidRDefault="00B315C6" w:rsidP="00E70BF0">
      <w:pPr>
        <w:numPr>
          <w:ilvl w:val="0"/>
          <w:numId w:val="8"/>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t>Terdapat tulisan "footer" di tengahnya.</w:t>
      </w:r>
    </w:p>
    <w:p w14:paraId="08FF5D9C" w14:textId="77777777" w:rsidR="00B315C6" w:rsidRPr="00B315C6" w:rsidRDefault="00B315C6" w:rsidP="00E70BF0">
      <w:pPr>
        <w:numPr>
          <w:ilvl w:val="0"/>
          <w:numId w:val="8"/>
        </w:numPr>
        <w:jc w:val="both"/>
        <w:rPr>
          <w:rFonts w:ascii="Times New Roman" w:hAnsi="Times New Roman" w:cs="Times New Roman"/>
          <w:sz w:val="22"/>
          <w:szCs w:val="22"/>
          <w:lang w:val="id-ID"/>
        </w:rPr>
      </w:pPr>
      <w:r w:rsidRPr="00B315C6">
        <w:rPr>
          <w:rFonts w:ascii="Times New Roman" w:hAnsi="Times New Roman" w:cs="Times New Roman"/>
          <w:sz w:val="22"/>
          <w:szCs w:val="22"/>
          <w:lang w:val="id-ID"/>
        </w:rPr>
        <w:lastRenderedPageBreak/>
        <w:t>Bagian ini akan berisi informasi tambahan seperti hak cipta, tautan ke kebijakan privasi, syarat dan ketentuan, informasi kontak, atau tautan media sosial.</w:t>
      </w:r>
    </w:p>
    <w:p w14:paraId="630734BC" w14:textId="708C93FE" w:rsidR="00B315C6" w:rsidRPr="004E3882" w:rsidRDefault="00B315C6" w:rsidP="00E70BF0">
      <w:pPr>
        <w:jc w:val="both"/>
        <w:rPr>
          <w:rFonts w:ascii="Times New Roman" w:hAnsi="Times New Roman" w:cs="Times New Roman"/>
          <w:sz w:val="22"/>
          <w:szCs w:val="22"/>
          <w:lang w:val="id-ID"/>
        </w:rPr>
      </w:pPr>
    </w:p>
    <w:p w14:paraId="31F88027" w14:textId="4EDA08FB" w:rsidR="004E3882" w:rsidRPr="00B315C6" w:rsidRDefault="004E3882" w:rsidP="00E70BF0">
      <w:pPr>
        <w:jc w:val="both"/>
        <w:rPr>
          <w:rFonts w:ascii="Times New Roman" w:hAnsi="Times New Roman" w:cs="Times New Roman"/>
          <w:sz w:val="22"/>
          <w:szCs w:val="22"/>
          <w:lang w:val="id-ID"/>
        </w:rPr>
      </w:pPr>
    </w:p>
    <w:p w14:paraId="28DD56FD" w14:textId="77777777" w:rsidR="00D32FCE" w:rsidRPr="00B315C6" w:rsidRDefault="00D32FCE" w:rsidP="00E70BF0">
      <w:pPr>
        <w:jc w:val="both"/>
        <w:rPr>
          <w:rFonts w:ascii="Times New Roman" w:hAnsi="Times New Roman" w:cs="Times New Roman"/>
          <w:sz w:val="22"/>
          <w:szCs w:val="22"/>
          <w:lang w:val="id-ID"/>
        </w:rPr>
      </w:pPr>
    </w:p>
    <w:sectPr w:rsidR="00D32FCE" w:rsidRPr="00B315C6" w:rsidSect="00F1207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31EB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229E"/>
          </v:shape>
        </w:pict>
      </mc:Choice>
      <mc:Fallback>
        <w:drawing>
          <wp:inline distT="0" distB="0" distL="0" distR="0" wp14:anchorId="1831691D" wp14:editId="3A9A3FD9">
            <wp:extent cx="142875" cy="142875"/>
            <wp:effectExtent l="0" t="0" r="9525" b="9525"/>
            <wp:docPr id="424372977" name="Picture 2" descr="C:\Users\USER\AppData\Local\Temp\mso22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95233" name="Picture 1137395233" descr="C:\Users\USER\AppData\Local\Temp\mso229E.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20751B4"/>
    <w:multiLevelType w:val="hybridMultilevel"/>
    <w:tmpl w:val="C6EAB3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164E28"/>
    <w:multiLevelType w:val="hybridMultilevel"/>
    <w:tmpl w:val="378C7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6490C"/>
    <w:multiLevelType w:val="hybridMultilevel"/>
    <w:tmpl w:val="FC701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C15C8"/>
    <w:multiLevelType w:val="multilevel"/>
    <w:tmpl w:val="B11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94FFA"/>
    <w:multiLevelType w:val="multilevel"/>
    <w:tmpl w:val="CD0C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1A5B77"/>
    <w:multiLevelType w:val="multilevel"/>
    <w:tmpl w:val="6CC2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D42630"/>
    <w:multiLevelType w:val="multilevel"/>
    <w:tmpl w:val="7BB2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A30BA"/>
    <w:multiLevelType w:val="multilevel"/>
    <w:tmpl w:val="09A6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A028B7"/>
    <w:multiLevelType w:val="multilevel"/>
    <w:tmpl w:val="7A1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5818437">
    <w:abstractNumId w:val="1"/>
  </w:num>
  <w:num w:numId="2" w16cid:durableId="1596472287">
    <w:abstractNumId w:val="0"/>
  </w:num>
  <w:num w:numId="3" w16cid:durableId="646085162">
    <w:abstractNumId w:val="3"/>
  </w:num>
  <w:num w:numId="4" w16cid:durableId="974719989">
    <w:abstractNumId w:val="7"/>
  </w:num>
  <w:num w:numId="5" w16cid:durableId="1987317082">
    <w:abstractNumId w:val="6"/>
  </w:num>
  <w:num w:numId="6" w16cid:durableId="635378334">
    <w:abstractNumId w:val="8"/>
  </w:num>
  <w:num w:numId="7" w16cid:durableId="1919097381">
    <w:abstractNumId w:val="5"/>
  </w:num>
  <w:num w:numId="8" w16cid:durableId="1576085774">
    <w:abstractNumId w:val="4"/>
  </w:num>
  <w:num w:numId="9" w16cid:durableId="1112169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FCE"/>
    <w:rsid w:val="000077CF"/>
    <w:rsid w:val="00160D51"/>
    <w:rsid w:val="004E3882"/>
    <w:rsid w:val="004F0AC5"/>
    <w:rsid w:val="00593569"/>
    <w:rsid w:val="005C6B22"/>
    <w:rsid w:val="00684EAD"/>
    <w:rsid w:val="007231C8"/>
    <w:rsid w:val="00983482"/>
    <w:rsid w:val="00B315C6"/>
    <w:rsid w:val="00B54F03"/>
    <w:rsid w:val="00B67EAA"/>
    <w:rsid w:val="00C812AE"/>
    <w:rsid w:val="00CB2879"/>
    <w:rsid w:val="00D32FCE"/>
    <w:rsid w:val="00D901CA"/>
    <w:rsid w:val="00DA2BAE"/>
    <w:rsid w:val="00DC63FE"/>
    <w:rsid w:val="00E70BF0"/>
    <w:rsid w:val="00EB14E0"/>
    <w:rsid w:val="00F1207D"/>
    <w:rsid w:val="00F64CAA"/>
    <w:rsid w:val="00FA6DCE"/>
    <w:rsid w:val="00FF0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DAF0"/>
  <w15:chartTrackingRefBased/>
  <w15:docId w15:val="{893FD830-DB20-41D9-B760-2B7678BA6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F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32F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2F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2F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2F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2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32F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2F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2F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2F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2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FCE"/>
    <w:rPr>
      <w:rFonts w:eastAsiaTheme="majorEastAsia" w:cstheme="majorBidi"/>
      <w:color w:val="272727" w:themeColor="text1" w:themeTint="D8"/>
    </w:rPr>
  </w:style>
  <w:style w:type="paragraph" w:styleId="Title">
    <w:name w:val="Title"/>
    <w:basedOn w:val="Normal"/>
    <w:next w:val="Normal"/>
    <w:link w:val="TitleChar"/>
    <w:uiPriority w:val="10"/>
    <w:qFormat/>
    <w:rsid w:val="00D32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FCE"/>
    <w:pPr>
      <w:spacing w:before="160"/>
      <w:jc w:val="center"/>
    </w:pPr>
    <w:rPr>
      <w:i/>
      <w:iCs/>
      <w:color w:val="404040" w:themeColor="text1" w:themeTint="BF"/>
    </w:rPr>
  </w:style>
  <w:style w:type="character" w:customStyle="1" w:styleId="QuoteChar">
    <w:name w:val="Quote Char"/>
    <w:basedOn w:val="DefaultParagraphFont"/>
    <w:link w:val="Quote"/>
    <w:uiPriority w:val="29"/>
    <w:rsid w:val="00D32FCE"/>
    <w:rPr>
      <w:i/>
      <w:iCs/>
      <w:color w:val="404040" w:themeColor="text1" w:themeTint="BF"/>
    </w:rPr>
  </w:style>
  <w:style w:type="paragraph" w:styleId="ListParagraph">
    <w:name w:val="List Paragraph"/>
    <w:basedOn w:val="Normal"/>
    <w:uiPriority w:val="34"/>
    <w:qFormat/>
    <w:rsid w:val="00D32FCE"/>
    <w:pPr>
      <w:ind w:left="720"/>
      <w:contextualSpacing/>
    </w:pPr>
  </w:style>
  <w:style w:type="character" w:styleId="IntenseEmphasis">
    <w:name w:val="Intense Emphasis"/>
    <w:basedOn w:val="DefaultParagraphFont"/>
    <w:uiPriority w:val="21"/>
    <w:qFormat/>
    <w:rsid w:val="00D32FCE"/>
    <w:rPr>
      <w:i/>
      <w:iCs/>
      <w:color w:val="2F5496" w:themeColor="accent1" w:themeShade="BF"/>
    </w:rPr>
  </w:style>
  <w:style w:type="paragraph" w:styleId="IntenseQuote">
    <w:name w:val="Intense Quote"/>
    <w:basedOn w:val="Normal"/>
    <w:next w:val="Normal"/>
    <w:link w:val="IntenseQuoteChar"/>
    <w:uiPriority w:val="30"/>
    <w:qFormat/>
    <w:rsid w:val="00D32F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2FCE"/>
    <w:rPr>
      <w:i/>
      <w:iCs/>
      <w:color w:val="2F5496" w:themeColor="accent1" w:themeShade="BF"/>
    </w:rPr>
  </w:style>
  <w:style w:type="character" w:styleId="IntenseReference">
    <w:name w:val="Intense Reference"/>
    <w:basedOn w:val="DefaultParagraphFont"/>
    <w:uiPriority w:val="32"/>
    <w:qFormat/>
    <w:rsid w:val="00D32FCE"/>
    <w:rPr>
      <w:b/>
      <w:bCs/>
      <w:smallCaps/>
      <w:color w:val="2F5496" w:themeColor="accent1" w:themeShade="BF"/>
      <w:spacing w:val="5"/>
    </w:rPr>
  </w:style>
  <w:style w:type="paragraph" w:styleId="NormalWeb">
    <w:name w:val="Normal (Web)"/>
    <w:basedOn w:val="Normal"/>
    <w:uiPriority w:val="99"/>
    <w:semiHidden/>
    <w:unhideWhenUsed/>
    <w:rsid w:val="004E388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825322">
      <w:bodyDiv w:val="1"/>
      <w:marLeft w:val="0"/>
      <w:marRight w:val="0"/>
      <w:marTop w:val="0"/>
      <w:marBottom w:val="0"/>
      <w:divBdr>
        <w:top w:val="none" w:sz="0" w:space="0" w:color="auto"/>
        <w:left w:val="none" w:sz="0" w:space="0" w:color="auto"/>
        <w:bottom w:val="none" w:sz="0" w:space="0" w:color="auto"/>
        <w:right w:val="none" w:sz="0" w:space="0" w:color="auto"/>
      </w:divBdr>
    </w:div>
    <w:div w:id="1059524298">
      <w:bodyDiv w:val="1"/>
      <w:marLeft w:val="0"/>
      <w:marRight w:val="0"/>
      <w:marTop w:val="0"/>
      <w:marBottom w:val="0"/>
      <w:divBdr>
        <w:top w:val="none" w:sz="0" w:space="0" w:color="auto"/>
        <w:left w:val="none" w:sz="0" w:space="0" w:color="auto"/>
        <w:bottom w:val="none" w:sz="0" w:space="0" w:color="auto"/>
        <w:right w:val="none" w:sz="0" w:space="0" w:color="auto"/>
      </w:divBdr>
    </w:div>
    <w:div w:id="1279406817">
      <w:bodyDiv w:val="1"/>
      <w:marLeft w:val="0"/>
      <w:marRight w:val="0"/>
      <w:marTop w:val="0"/>
      <w:marBottom w:val="0"/>
      <w:divBdr>
        <w:top w:val="none" w:sz="0" w:space="0" w:color="auto"/>
        <w:left w:val="none" w:sz="0" w:space="0" w:color="auto"/>
        <w:bottom w:val="none" w:sz="0" w:space="0" w:color="auto"/>
        <w:right w:val="none" w:sz="0" w:space="0" w:color="auto"/>
      </w:divBdr>
    </w:div>
    <w:div w:id="1407453211">
      <w:bodyDiv w:val="1"/>
      <w:marLeft w:val="0"/>
      <w:marRight w:val="0"/>
      <w:marTop w:val="0"/>
      <w:marBottom w:val="0"/>
      <w:divBdr>
        <w:top w:val="none" w:sz="0" w:space="0" w:color="auto"/>
        <w:left w:val="none" w:sz="0" w:space="0" w:color="auto"/>
        <w:bottom w:val="none" w:sz="0" w:space="0" w:color="auto"/>
        <w:right w:val="none" w:sz="0" w:space="0" w:color="auto"/>
      </w:divBdr>
    </w:div>
    <w:div w:id="1793933858">
      <w:bodyDiv w:val="1"/>
      <w:marLeft w:val="0"/>
      <w:marRight w:val="0"/>
      <w:marTop w:val="0"/>
      <w:marBottom w:val="0"/>
      <w:divBdr>
        <w:top w:val="none" w:sz="0" w:space="0" w:color="auto"/>
        <w:left w:val="none" w:sz="0" w:space="0" w:color="auto"/>
        <w:bottom w:val="none" w:sz="0" w:space="0" w:color="auto"/>
        <w:right w:val="none" w:sz="0" w:space="0" w:color="auto"/>
      </w:divBdr>
    </w:div>
    <w:div w:id="214284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87570-D619-4C5B-95FD-8B5BA6DD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Pages>
  <Words>630</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Naddya Damanik</dc:creator>
  <cp:keywords/>
  <dc:description/>
  <cp:lastModifiedBy>Naddya Damanik</cp:lastModifiedBy>
  <cp:revision>4</cp:revision>
  <dcterms:created xsi:type="dcterms:W3CDTF">2025-06-11T17:16:00Z</dcterms:created>
  <dcterms:modified xsi:type="dcterms:W3CDTF">2025-06-12T02:55:00Z</dcterms:modified>
</cp:coreProperties>
</file>