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CEF58" w14:textId="77777777" w:rsidR="0081497B" w:rsidRPr="00B67EAA" w:rsidRDefault="0081497B" w:rsidP="00FD581D">
      <w:pPr>
        <w:spacing w:line="360" w:lineRule="auto"/>
        <w:jc w:val="both"/>
        <w:rPr>
          <w:rFonts w:asciiTheme="majorBidi" w:hAnsiTheme="majorBidi" w:cstheme="majorBidi"/>
          <w:sz w:val="36"/>
          <w:szCs w:val="36"/>
          <w:lang w:val="en-GB"/>
        </w:rPr>
      </w:pPr>
    </w:p>
    <w:p w14:paraId="660D82AB" w14:textId="77777777" w:rsidR="0081497B" w:rsidRPr="00B67EAA" w:rsidRDefault="0081497B" w:rsidP="00FD581D">
      <w:pPr>
        <w:spacing w:line="360" w:lineRule="auto"/>
        <w:jc w:val="both"/>
        <w:rPr>
          <w:rFonts w:asciiTheme="majorBidi" w:hAnsiTheme="majorBidi" w:cstheme="majorBidi"/>
          <w:sz w:val="36"/>
          <w:szCs w:val="36"/>
          <w:lang w:val="en-GB"/>
        </w:rPr>
      </w:pPr>
    </w:p>
    <w:p w14:paraId="47184622" w14:textId="77777777" w:rsidR="0081497B" w:rsidRPr="00B67EAA" w:rsidRDefault="0081497B" w:rsidP="00FD581D">
      <w:pPr>
        <w:spacing w:line="360" w:lineRule="auto"/>
        <w:jc w:val="both"/>
        <w:rPr>
          <w:rFonts w:asciiTheme="majorBidi" w:hAnsiTheme="majorBidi" w:cstheme="majorBidi"/>
          <w:sz w:val="36"/>
          <w:szCs w:val="36"/>
          <w:lang w:val="en-GB"/>
        </w:rPr>
      </w:pPr>
    </w:p>
    <w:p w14:paraId="10F77859" w14:textId="77777777" w:rsidR="0081497B" w:rsidRPr="00B67EAA" w:rsidRDefault="0081497B" w:rsidP="00FD581D">
      <w:pPr>
        <w:spacing w:line="360" w:lineRule="auto"/>
        <w:jc w:val="both"/>
        <w:rPr>
          <w:rFonts w:asciiTheme="majorBidi" w:hAnsiTheme="majorBidi" w:cstheme="majorBidi"/>
          <w:sz w:val="36"/>
          <w:szCs w:val="36"/>
          <w:lang w:val="en-GB"/>
        </w:rPr>
      </w:pPr>
    </w:p>
    <w:p w14:paraId="60D35D3D" w14:textId="77777777" w:rsidR="0081497B" w:rsidRPr="00B67EAA" w:rsidRDefault="0081497B" w:rsidP="00FD581D">
      <w:pPr>
        <w:spacing w:line="360" w:lineRule="auto"/>
        <w:jc w:val="both"/>
        <w:rPr>
          <w:rFonts w:asciiTheme="majorBidi" w:hAnsiTheme="majorBidi" w:cstheme="majorBidi"/>
          <w:sz w:val="36"/>
          <w:szCs w:val="36"/>
          <w:lang w:val="en-GB"/>
        </w:rPr>
      </w:pPr>
    </w:p>
    <w:p w14:paraId="15634DE8" w14:textId="77777777" w:rsidR="007B12AF" w:rsidRDefault="007B12AF" w:rsidP="00FD581D">
      <w:pPr>
        <w:spacing w:line="360" w:lineRule="auto"/>
        <w:jc w:val="both"/>
        <w:rPr>
          <w:rFonts w:asciiTheme="majorBidi" w:hAnsiTheme="majorBidi" w:cstheme="majorBidi"/>
          <w:b/>
          <w:bCs/>
          <w:sz w:val="36"/>
          <w:szCs w:val="36"/>
          <w:lang w:val="en-GB"/>
        </w:rPr>
      </w:pPr>
    </w:p>
    <w:p w14:paraId="17B14F3D" w14:textId="1DB06EF6" w:rsidR="0081497B" w:rsidRDefault="0081497B" w:rsidP="003D6EC7">
      <w:pPr>
        <w:spacing w:line="360" w:lineRule="auto"/>
        <w:jc w:val="center"/>
        <w:rPr>
          <w:rFonts w:asciiTheme="majorBidi" w:hAnsiTheme="majorBidi" w:cstheme="majorBidi"/>
          <w:b/>
          <w:bCs/>
          <w:sz w:val="36"/>
          <w:szCs w:val="36"/>
          <w:lang w:val="en-GB"/>
        </w:rPr>
      </w:pPr>
      <w:r w:rsidRPr="00B67EAA">
        <w:rPr>
          <w:rFonts w:asciiTheme="majorBidi" w:hAnsiTheme="majorBidi" w:cstheme="majorBidi"/>
          <w:b/>
          <w:bCs/>
          <w:sz w:val="36"/>
          <w:szCs w:val="36"/>
          <w:lang w:val="en-GB"/>
        </w:rPr>
        <w:t>FIT2099 Assignment 3</w:t>
      </w:r>
    </w:p>
    <w:p w14:paraId="39499D0D" w14:textId="77777777" w:rsidR="000A75ED" w:rsidRPr="00B67EAA" w:rsidRDefault="000A75ED" w:rsidP="003D6EC7">
      <w:pPr>
        <w:spacing w:line="360" w:lineRule="auto"/>
        <w:jc w:val="center"/>
        <w:rPr>
          <w:rFonts w:asciiTheme="majorBidi" w:hAnsiTheme="majorBidi" w:cstheme="majorBidi"/>
          <w:b/>
          <w:bCs/>
          <w:sz w:val="36"/>
          <w:szCs w:val="36"/>
          <w:lang w:val="en-GB"/>
        </w:rPr>
      </w:pPr>
    </w:p>
    <w:p w14:paraId="43281E3A" w14:textId="581ABD82" w:rsidR="0081497B" w:rsidRDefault="0081497B" w:rsidP="003D6EC7">
      <w:pPr>
        <w:spacing w:line="360" w:lineRule="auto"/>
        <w:jc w:val="center"/>
        <w:rPr>
          <w:rFonts w:asciiTheme="majorBidi" w:hAnsiTheme="majorBidi" w:cstheme="majorBidi"/>
          <w:b/>
          <w:bCs/>
          <w:sz w:val="36"/>
          <w:szCs w:val="36"/>
          <w:lang w:val="en-GB"/>
        </w:rPr>
      </w:pPr>
      <w:r w:rsidRPr="00B67EAA">
        <w:rPr>
          <w:rFonts w:asciiTheme="majorBidi" w:hAnsiTheme="majorBidi" w:cstheme="majorBidi"/>
          <w:b/>
          <w:bCs/>
          <w:sz w:val="36"/>
          <w:szCs w:val="36"/>
          <w:lang w:val="en-GB"/>
        </w:rPr>
        <w:t>Recommendations for the game engine</w:t>
      </w:r>
    </w:p>
    <w:p w14:paraId="14E51080" w14:textId="77777777" w:rsidR="000A75ED" w:rsidRPr="00B67EAA" w:rsidRDefault="000A75ED" w:rsidP="003D6EC7">
      <w:pPr>
        <w:spacing w:line="360" w:lineRule="auto"/>
        <w:jc w:val="center"/>
        <w:rPr>
          <w:rFonts w:asciiTheme="majorBidi" w:hAnsiTheme="majorBidi" w:cstheme="majorBidi"/>
          <w:b/>
          <w:bCs/>
          <w:sz w:val="36"/>
          <w:szCs w:val="36"/>
          <w:lang w:val="en-GB"/>
        </w:rPr>
      </w:pPr>
    </w:p>
    <w:p w14:paraId="6770A6E4" w14:textId="2F58D05A" w:rsidR="0081497B" w:rsidRPr="00B67EAA" w:rsidRDefault="0081497B" w:rsidP="003D6EC7">
      <w:pPr>
        <w:spacing w:line="360" w:lineRule="auto"/>
        <w:jc w:val="center"/>
        <w:rPr>
          <w:rFonts w:asciiTheme="majorBidi" w:hAnsiTheme="majorBidi" w:cstheme="majorBidi"/>
          <w:b/>
          <w:bCs/>
          <w:sz w:val="36"/>
          <w:szCs w:val="36"/>
          <w:lang w:val="en-GB"/>
        </w:rPr>
      </w:pPr>
      <w:r w:rsidRPr="00B67EAA">
        <w:rPr>
          <w:rFonts w:asciiTheme="majorBidi" w:hAnsiTheme="majorBidi" w:cstheme="majorBidi"/>
          <w:b/>
          <w:bCs/>
          <w:sz w:val="36"/>
          <w:szCs w:val="36"/>
          <w:lang w:val="en-GB"/>
        </w:rPr>
        <w:t>Members:</w:t>
      </w:r>
    </w:p>
    <w:p w14:paraId="116DC1A0" w14:textId="77777777" w:rsidR="00801266" w:rsidRPr="00B67EAA" w:rsidRDefault="0081497B" w:rsidP="003D6EC7">
      <w:pPr>
        <w:pStyle w:val="ListParagraph"/>
        <w:numPr>
          <w:ilvl w:val="0"/>
          <w:numId w:val="1"/>
        </w:numPr>
        <w:spacing w:line="360" w:lineRule="auto"/>
        <w:jc w:val="center"/>
        <w:rPr>
          <w:rFonts w:asciiTheme="minorBidi" w:hAnsiTheme="minorBidi"/>
          <w:sz w:val="36"/>
          <w:szCs w:val="36"/>
          <w:lang w:val="en-GB"/>
        </w:rPr>
      </w:pPr>
      <w:r w:rsidRPr="00B67EAA">
        <w:rPr>
          <w:rFonts w:asciiTheme="minorBidi" w:hAnsiTheme="minorBidi"/>
          <w:sz w:val="36"/>
          <w:szCs w:val="36"/>
          <w:lang w:val="en-GB"/>
        </w:rPr>
        <w:t>Nadeem Abdelkader (30146224)</w:t>
      </w:r>
    </w:p>
    <w:p w14:paraId="2379D606" w14:textId="3864E339" w:rsidR="0081497B" w:rsidRPr="00B67EAA" w:rsidRDefault="0081497B" w:rsidP="003D6EC7">
      <w:pPr>
        <w:pStyle w:val="ListParagraph"/>
        <w:numPr>
          <w:ilvl w:val="0"/>
          <w:numId w:val="1"/>
        </w:numPr>
        <w:spacing w:line="360" w:lineRule="auto"/>
        <w:jc w:val="center"/>
        <w:rPr>
          <w:rFonts w:asciiTheme="minorBidi" w:hAnsiTheme="minorBidi"/>
          <w:sz w:val="36"/>
          <w:szCs w:val="36"/>
          <w:lang w:val="en-GB"/>
        </w:rPr>
      </w:pPr>
      <w:r w:rsidRPr="00B67EAA">
        <w:rPr>
          <w:rFonts w:asciiTheme="minorBidi" w:hAnsiTheme="minorBidi"/>
          <w:sz w:val="36"/>
          <w:szCs w:val="36"/>
          <w:lang w:val="en-GB"/>
        </w:rPr>
        <w:t xml:space="preserve">Charles Tan </w:t>
      </w:r>
      <w:r w:rsidRPr="00B67EAA">
        <w:rPr>
          <w:rFonts w:asciiTheme="minorBidi" w:hAnsiTheme="minorBidi"/>
          <w:sz w:val="36"/>
          <w:szCs w:val="36"/>
          <w:lang w:val="en-GB"/>
        </w:rPr>
        <w:t>(</w:t>
      </w:r>
      <w:r w:rsidRPr="00B67EAA">
        <w:rPr>
          <w:rFonts w:asciiTheme="minorBidi" w:hAnsiTheme="minorBidi"/>
          <w:sz w:val="36"/>
          <w:szCs w:val="36"/>
        </w:rPr>
        <w:t>29350573</w:t>
      </w:r>
      <w:r w:rsidRPr="00B67EAA">
        <w:rPr>
          <w:rFonts w:asciiTheme="minorBidi" w:hAnsiTheme="minorBidi"/>
          <w:sz w:val="36"/>
          <w:szCs w:val="36"/>
          <w:lang w:val="en-GB"/>
        </w:rPr>
        <w:t>)</w:t>
      </w:r>
    </w:p>
    <w:p w14:paraId="21544163" w14:textId="385D42EA" w:rsidR="00CD4504" w:rsidRPr="00B67EAA" w:rsidRDefault="00CD4504" w:rsidP="00FD581D">
      <w:pPr>
        <w:pStyle w:val="ListParagraph"/>
        <w:spacing w:line="360" w:lineRule="auto"/>
        <w:jc w:val="both"/>
        <w:rPr>
          <w:rFonts w:asciiTheme="majorBidi" w:hAnsiTheme="majorBidi" w:cstheme="majorBidi"/>
          <w:sz w:val="36"/>
          <w:szCs w:val="36"/>
          <w:lang w:val="en-GB"/>
        </w:rPr>
      </w:pPr>
    </w:p>
    <w:p w14:paraId="6CDCDD94" w14:textId="702D570C" w:rsidR="00CD4504" w:rsidRPr="00B67EAA" w:rsidRDefault="00CD4504" w:rsidP="00FD581D">
      <w:pPr>
        <w:pStyle w:val="ListParagraph"/>
        <w:spacing w:line="360" w:lineRule="auto"/>
        <w:jc w:val="both"/>
        <w:rPr>
          <w:rFonts w:asciiTheme="majorBidi" w:hAnsiTheme="majorBidi" w:cstheme="majorBidi"/>
          <w:sz w:val="36"/>
          <w:szCs w:val="36"/>
          <w:lang w:val="en-GB"/>
        </w:rPr>
      </w:pPr>
    </w:p>
    <w:p w14:paraId="167150F0" w14:textId="143AB81E" w:rsidR="00CD4504" w:rsidRPr="00B67EAA" w:rsidRDefault="00CD4504" w:rsidP="00FD581D">
      <w:pPr>
        <w:pStyle w:val="ListParagraph"/>
        <w:spacing w:line="360" w:lineRule="auto"/>
        <w:jc w:val="both"/>
        <w:rPr>
          <w:rFonts w:asciiTheme="majorBidi" w:hAnsiTheme="majorBidi" w:cstheme="majorBidi"/>
          <w:sz w:val="36"/>
          <w:szCs w:val="36"/>
          <w:lang w:val="en-GB"/>
        </w:rPr>
      </w:pPr>
    </w:p>
    <w:p w14:paraId="2BB621D4" w14:textId="053C8E12" w:rsidR="00CD4504" w:rsidRPr="00B67EAA" w:rsidRDefault="00CD4504" w:rsidP="00FD581D">
      <w:pPr>
        <w:pStyle w:val="ListParagraph"/>
        <w:spacing w:line="360" w:lineRule="auto"/>
        <w:jc w:val="both"/>
        <w:rPr>
          <w:rFonts w:asciiTheme="majorBidi" w:hAnsiTheme="majorBidi" w:cstheme="majorBidi"/>
          <w:sz w:val="36"/>
          <w:szCs w:val="36"/>
          <w:lang w:val="en-GB"/>
        </w:rPr>
      </w:pPr>
    </w:p>
    <w:p w14:paraId="7F230A06" w14:textId="7E447EF0" w:rsidR="00CD4504" w:rsidRPr="00B67EAA" w:rsidRDefault="00CD4504" w:rsidP="00FD581D">
      <w:pPr>
        <w:pStyle w:val="ListParagraph"/>
        <w:spacing w:line="360" w:lineRule="auto"/>
        <w:jc w:val="both"/>
        <w:rPr>
          <w:rFonts w:asciiTheme="majorBidi" w:hAnsiTheme="majorBidi" w:cstheme="majorBidi"/>
          <w:sz w:val="36"/>
          <w:szCs w:val="36"/>
          <w:lang w:val="en-GB"/>
        </w:rPr>
      </w:pPr>
    </w:p>
    <w:p w14:paraId="24C6B9A5" w14:textId="76CCBD8A" w:rsidR="00CD4504" w:rsidRPr="00B67EAA" w:rsidRDefault="00CD4504" w:rsidP="00FD581D">
      <w:pPr>
        <w:pStyle w:val="ListParagraph"/>
        <w:spacing w:line="360" w:lineRule="auto"/>
        <w:jc w:val="both"/>
        <w:rPr>
          <w:rFonts w:asciiTheme="majorBidi" w:hAnsiTheme="majorBidi" w:cstheme="majorBidi"/>
          <w:sz w:val="36"/>
          <w:szCs w:val="36"/>
          <w:lang w:val="en-GB"/>
        </w:rPr>
      </w:pPr>
    </w:p>
    <w:p w14:paraId="24AE1DCC" w14:textId="77777777" w:rsidR="00E908C8" w:rsidRDefault="00E908C8" w:rsidP="00FD581D">
      <w:pPr>
        <w:spacing w:line="360" w:lineRule="auto"/>
        <w:jc w:val="both"/>
        <w:rPr>
          <w:rFonts w:asciiTheme="majorBidi" w:hAnsiTheme="majorBidi" w:cstheme="majorBidi"/>
          <w:sz w:val="36"/>
          <w:szCs w:val="36"/>
          <w:lang w:val="en-GB"/>
        </w:rPr>
      </w:pPr>
    </w:p>
    <w:p w14:paraId="3A50479D" w14:textId="77777777" w:rsidR="0014501B" w:rsidRDefault="0014501B" w:rsidP="00FD581D">
      <w:pPr>
        <w:spacing w:line="360" w:lineRule="auto"/>
        <w:jc w:val="both"/>
        <w:rPr>
          <w:rFonts w:asciiTheme="minorBidi" w:hAnsiTheme="minorBidi"/>
          <w:sz w:val="36"/>
          <w:szCs w:val="36"/>
          <w:lang w:val="en-GB"/>
        </w:rPr>
      </w:pPr>
    </w:p>
    <w:p w14:paraId="618E5F46" w14:textId="61256971" w:rsidR="0014501B" w:rsidRPr="009D3DA3" w:rsidRDefault="0014501B" w:rsidP="00FD581D">
      <w:pPr>
        <w:spacing w:line="360" w:lineRule="auto"/>
        <w:jc w:val="both"/>
        <w:rPr>
          <w:rFonts w:asciiTheme="majorBidi" w:hAnsiTheme="majorBidi" w:cstheme="majorBidi"/>
          <w:b/>
          <w:bCs/>
          <w:sz w:val="44"/>
          <w:szCs w:val="44"/>
          <w:u w:val="single"/>
          <w:lang w:val="en-GB"/>
        </w:rPr>
      </w:pPr>
      <w:r w:rsidRPr="009D3DA3">
        <w:rPr>
          <w:rFonts w:asciiTheme="majorBidi" w:hAnsiTheme="majorBidi" w:cstheme="majorBidi"/>
          <w:b/>
          <w:bCs/>
          <w:sz w:val="44"/>
          <w:szCs w:val="44"/>
          <w:u w:val="single"/>
          <w:lang w:val="en-GB"/>
        </w:rPr>
        <w:lastRenderedPageBreak/>
        <w:t>Introduction</w:t>
      </w:r>
    </w:p>
    <w:p w14:paraId="132A6918" w14:textId="5317865E" w:rsidR="00CD4504" w:rsidRDefault="00B43B82" w:rsidP="00FD581D">
      <w:pPr>
        <w:spacing w:line="360" w:lineRule="auto"/>
        <w:jc w:val="both"/>
        <w:rPr>
          <w:rFonts w:asciiTheme="minorBidi" w:hAnsiTheme="minorBidi"/>
          <w:sz w:val="36"/>
          <w:szCs w:val="36"/>
          <w:lang w:val="en-GB"/>
        </w:rPr>
      </w:pPr>
      <w:r w:rsidRPr="0014501B">
        <w:rPr>
          <w:rFonts w:asciiTheme="minorBidi" w:hAnsiTheme="minorBidi"/>
          <w:sz w:val="36"/>
          <w:szCs w:val="36"/>
          <w:lang w:val="en-GB"/>
        </w:rPr>
        <w:t xml:space="preserve">Firstly, it is worth to note that we believe that the game engine is well designed, robust, and jam </w:t>
      </w:r>
      <w:r w:rsidR="003C679E" w:rsidRPr="0014501B">
        <w:rPr>
          <w:rFonts w:asciiTheme="minorBidi" w:hAnsiTheme="minorBidi"/>
          <w:sz w:val="36"/>
          <w:szCs w:val="36"/>
          <w:lang w:val="en-GB"/>
        </w:rPr>
        <w:t>packed</w:t>
      </w:r>
      <w:r w:rsidRPr="0014501B">
        <w:rPr>
          <w:rFonts w:asciiTheme="minorBidi" w:hAnsiTheme="minorBidi"/>
          <w:sz w:val="36"/>
          <w:szCs w:val="36"/>
          <w:lang w:val="en-GB"/>
        </w:rPr>
        <w:t xml:space="preserve"> with features which we tried to make the most of throughout the assignment. However, like anything, it can be improved. In this short report we’ll recommend some changes that we think would help the game engine become even mo</w:t>
      </w:r>
      <w:r w:rsidR="0014501B" w:rsidRPr="0014501B">
        <w:rPr>
          <w:rFonts w:asciiTheme="minorBidi" w:hAnsiTheme="minorBidi"/>
          <w:sz w:val="36"/>
          <w:szCs w:val="36"/>
          <w:lang w:val="en-GB"/>
        </w:rPr>
        <w:t>re</w:t>
      </w:r>
      <w:r w:rsidRPr="0014501B">
        <w:rPr>
          <w:rFonts w:asciiTheme="minorBidi" w:hAnsiTheme="minorBidi"/>
          <w:sz w:val="36"/>
          <w:szCs w:val="36"/>
          <w:lang w:val="en-GB"/>
        </w:rPr>
        <w:t xml:space="preserve"> </w:t>
      </w:r>
      <w:r w:rsidR="003C679E" w:rsidRPr="0014501B">
        <w:rPr>
          <w:rFonts w:asciiTheme="minorBidi" w:hAnsiTheme="minorBidi"/>
          <w:sz w:val="36"/>
          <w:szCs w:val="36"/>
          <w:lang w:val="en-GB"/>
        </w:rPr>
        <w:t>robust</w:t>
      </w:r>
      <w:r w:rsidR="00680DEB" w:rsidRPr="0014501B">
        <w:rPr>
          <w:rFonts w:asciiTheme="minorBidi" w:hAnsiTheme="minorBidi"/>
          <w:sz w:val="36"/>
          <w:szCs w:val="36"/>
          <w:lang w:val="en-GB"/>
        </w:rPr>
        <w:t xml:space="preserve"> and useful. Moreover, we’ll try our best to justify our recommendations in order for them to make sense for anyone reading this document.</w:t>
      </w:r>
    </w:p>
    <w:p w14:paraId="488AB045" w14:textId="77777777" w:rsidR="009D3DA3" w:rsidRPr="0014501B" w:rsidRDefault="009D3DA3" w:rsidP="00FD581D">
      <w:pPr>
        <w:spacing w:line="360" w:lineRule="auto"/>
        <w:jc w:val="both"/>
        <w:rPr>
          <w:rFonts w:asciiTheme="minorBidi" w:hAnsiTheme="minorBidi"/>
          <w:sz w:val="36"/>
          <w:szCs w:val="36"/>
          <w:lang w:val="en-GB"/>
        </w:rPr>
      </w:pPr>
    </w:p>
    <w:p w14:paraId="2725EACA" w14:textId="2A076FAE" w:rsidR="0014501B" w:rsidRDefault="00680DEB" w:rsidP="0014501B">
      <w:pPr>
        <w:spacing w:line="360" w:lineRule="auto"/>
        <w:jc w:val="both"/>
        <w:rPr>
          <w:rFonts w:asciiTheme="majorBidi" w:hAnsiTheme="majorBidi" w:cstheme="majorBidi"/>
          <w:b/>
          <w:bCs/>
          <w:sz w:val="44"/>
          <w:szCs w:val="44"/>
          <w:u w:val="single"/>
          <w:lang w:val="en-GB"/>
        </w:rPr>
      </w:pPr>
      <w:r w:rsidRPr="0014501B">
        <w:rPr>
          <w:rFonts w:asciiTheme="majorBidi" w:hAnsiTheme="majorBidi" w:cstheme="majorBidi"/>
          <w:b/>
          <w:bCs/>
          <w:sz w:val="44"/>
          <w:szCs w:val="44"/>
          <w:u w:val="single"/>
          <w:lang w:val="en-GB"/>
        </w:rPr>
        <w:t xml:space="preserve">First </w:t>
      </w:r>
      <w:r w:rsidR="003C679E" w:rsidRPr="0014501B">
        <w:rPr>
          <w:rFonts w:asciiTheme="majorBidi" w:hAnsiTheme="majorBidi" w:cstheme="majorBidi"/>
          <w:b/>
          <w:bCs/>
          <w:sz w:val="44"/>
          <w:szCs w:val="44"/>
          <w:u w:val="single"/>
          <w:lang w:val="en-GB"/>
        </w:rPr>
        <w:t>recommendation</w:t>
      </w:r>
    </w:p>
    <w:p w14:paraId="7A5435C8" w14:textId="77777777" w:rsidR="00AF43A8" w:rsidRPr="0014501B" w:rsidRDefault="00AF43A8" w:rsidP="0014501B">
      <w:pPr>
        <w:spacing w:line="360" w:lineRule="auto"/>
        <w:jc w:val="both"/>
        <w:rPr>
          <w:rFonts w:asciiTheme="majorBidi" w:hAnsiTheme="majorBidi" w:cstheme="majorBidi"/>
          <w:b/>
          <w:bCs/>
          <w:sz w:val="44"/>
          <w:szCs w:val="44"/>
          <w:u w:val="single"/>
          <w:lang w:val="en-GB"/>
        </w:rPr>
      </w:pPr>
    </w:p>
    <w:p w14:paraId="17650CA8" w14:textId="0BA0361E" w:rsidR="00680DEB" w:rsidRDefault="00680DEB" w:rsidP="009D3DA3">
      <w:pPr>
        <w:spacing w:line="360" w:lineRule="auto"/>
        <w:jc w:val="center"/>
        <w:rPr>
          <w:rFonts w:asciiTheme="minorBidi" w:hAnsiTheme="minorBidi"/>
          <w:sz w:val="36"/>
          <w:szCs w:val="36"/>
          <w:u w:val="single"/>
          <w:lang w:val="en-GB"/>
        </w:rPr>
      </w:pPr>
      <w:r w:rsidRPr="009D3DA3">
        <w:rPr>
          <w:rFonts w:asciiTheme="minorBidi" w:hAnsiTheme="minorBidi"/>
          <w:sz w:val="36"/>
          <w:szCs w:val="36"/>
          <w:u w:val="single"/>
          <w:lang w:val="en-GB"/>
        </w:rPr>
        <w:t>Adding a quit option within the engine</w:t>
      </w:r>
    </w:p>
    <w:p w14:paraId="1C48C523" w14:textId="77777777" w:rsidR="00AF43A8" w:rsidRPr="009D3DA3" w:rsidRDefault="00AF43A8" w:rsidP="009D3DA3">
      <w:pPr>
        <w:spacing w:line="360" w:lineRule="auto"/>
        <w:jc w:val="center"/>
        <w:rPr>
          <w:rFonts w:asciiTheme="majorBidi" w:hAnsiTheme="majorBidi" w:cstheme="majorBidi"/>
          <w:b/>
          <w:bCs/>
          <w:sz w:val="36"/>
          <w:szCs w:val="36"/>
          <w:u w:val="single"/>
          <w:lang w:val="en-GB"/>
        </w:rPr>
      </w:pPr>
    </w:p>
    <w:p w14:paraId="16CD4F10" w14:textId="77777777" w:rsidR="00AF43A8" w:rsidRDefault="003C679E" w:rsidP="00AF43A8">
      <w:pPr>
        <w:spacing w:line="360" w:lineRule="auto"/>
        <w:jc w:val="both"/>
        <w:rPr>
          <w:rFonts w:asciiTheme="minorBidi" w:hAnsiTheme="minorBidi"/>
          <w:sz w:val="36"/>
          <w:szCs w:val="36"/>
          <w:lang w:val="en-GB"/>
        </w:rPr>
      </w:pPr>
      <w:r w:rsidRPr="009D3DA3">
        <w:rPr>
          <w:rFonts w:asciiTheme="minorBidi" w:hAnsiTheme="minorBidi"/>
          <w:b/>
          <w:bCs/>
          <w:sz w:val="36"/>
          <w:szCs w:val="36"/>
          <w:lang w:val="en-GB"/>
        </w:rPr>
        <w:t>Justification</w:t>
      </w:r>
      <w:r w:rsidR="00680DEB" w:rsidRPr="009D3DA3">
        <w:rPr>
          <w:rFonts w:asciiTheme="minorBidi" w:hAnsiTheme="minorBidi"/>
          <w:b/>
          <w:bCs/>
          <w:sz w:val="36"/>
          <w:szCs w:val="36"/>
          <w:lang w:val="en-GB"/>
        </w:rPr>
        <w:t>:</w:t>
      </w:r>
      <w:r w:rsidR="00680DEB" w:rsidRPr="0014501B">
        <w:rPr>
          <w:rFonts w:asciiTheme="minorBidi" w:hAnsiTheme="minorBidi"/>
          <w:sz w:val="36"/>
          <w:szCs w:val="36"/>
          <w:lang w:val="en-GB"/>
        </w:rPr>
        <w:t xml:space="preserve"> When using the engine, we were asked to not tamper with it at all. The game didn’t have a quit option and although we </w:t>
      </w:r>
      <w:r w:rsidRPr="0014501B">
        <w:rPr>
          <w:rFonts w:asciiTheme="minorBidi" w:hAnsiTheme="minorBidi"/>
          <w:sz w:val="36"/>
          <w:szCs w:val="36"/>
          <w:lang w:val="en-GB"/>
        </w:rPr>
        <w:t>could’ve</w:t>
      </w:r>
      <w:r w:rsidR="00680DEB" w:rsidRPr="0014501B">
        <w:rPr>
          <w:rFonts w:asciiTheme="minorBidi" w:hAnsiTheme="minorBidi"/>
          <w:sz w:val="36"/>
          <w:szCs w:val="36"/>
          <w:lang w:val="en-GB"/>
        </w:rPr>
        <w:t xml:space="preserve"> added a quit option ourselves outside the game engine. I </w:t>
      </w:r>
      <w:r w:rsidRPr="0014501B">
        <w:rPr>
          <w:rFonts w:asciiTheme="minorBidi" w:hAnsiTheme="minorBidi"/>
          <w:sz w:val="36"/>
          <w:szCs w:val="36"/>
          <w:lang w:val="en-GB"/>
        </w:rPr>
        <w:t>believe</w:t>
      </w:r>
      <w:r w:rsidR="00680DEB" w:rsidRPr="0014501B">
        <w:rPr>
          <w:rFonts w:asciiTheme="minorBidi" w:hAnsiTheme="minorBidi"/>
          <w:sz w:val="36"/>
          <w:szCs w:val="36"/>
          <w:lang w:val="en-GB"/>
        </w:rPr>
        <w:t xml:space="preserve"> it would be better if it was already </w:t>
      </w:r>
      <w:r w:rsidRPr="0014501B">
        <w:rPr>
          <w:rFonts w:asciiTheme="minorBidi" w:hAnsiTheme="minorBidi"/>
          <w:sz w:val="36"/>
          <w:szCs w:val="36"/>
          <w:lang w:val="en-GB"/>
        </w:rPr>
        <w:t>built-in</w:t>
      </w:r>
      <w:r w:rsidR="00680DEB" w:rsidRPr="0014501B">
        <w:rPr>
          <w:rFonts w:asciiTheme="minorBidi" w:hAnsiTheme="minorBidi"/>
          <w:sz w:val="36"/>
          <w:szCs w:val="36"/>
          <w:lang w:val="en-GB"/>
        </w:rPr>
        <w:t xml:space="preserve"> the engine</w:t>
      </w:r>
      <w:r w:rsidR="009D3DA3">
        <w:rPr>
          <w:rFonts w:asciiTheme="minorBidi" w:hAnsiTheme="minorBidi"/>
          <w:sz w:val="36"/>
          <w:szCs w:val="36"/>
          <w:lang w:val="en-GB"/>
        </w:rPr>
        <w:t>.</w:t>
      </w:r>
    </w:p>
    <w:p w14:paraId="667D5B48" w14:textId="0734FCA7" w:rsidR="009D3DA3" w:rsidRPr="00AF43A8" w:rsidRDefault="009D0F3B" w:rsidP="00AF43A8">
      <w:pPr>
        <w:spacing w:line="360" w:lineRule="auto"/>
        <w:jc w:val="both"/>
        <w:rPr>
          <w:rFonts w:asciiTheme="minorBidi" w:hAnsiTheme="minorBidi"/>
          <w:sz w:val="36"/>
          <w:szCs w:val="36"/>
          <w:lang w:val="en-GB"/>
        </w:rPr>
      </w:pPr>
      <w:r w:rsidRPr="009D3DA3">
        <w:rPr>
          <w:rFonts w:asciiTheme="majorBidi" w:hAnsiTheme="majorBidi" w:cstheme="majorBidi"/>
          <w:b/>
          <w:bCs/>
          <w:sz w:val="44"/>
          <w:szCs w:val="44"/>
          <w:u w:val="single"/>
          <w:lang w:val="en-GB"/>
        </w:rPr>
        <w:lastRenderedPageBreak/>
        <w:t>Second recommendation</w:t>
      </w:r>
    </w:p>
    <w:p w14:paraId="378CA7A0" w14:textId="77777777" w:rsidR="00AF43A8" w:rsidRDefault="00AF43A8" w:rsidP="00FD581D">
      <w:pPr>
        <w:spacing w:line="360" w:lineRule="auto"/>
        <w:jc w:val="both"/>
        <w:rPr>
          <w:rFonts w:asciiTheme="minorBidi" w:hAnsiTheme="minorBidi"/>
          <w:sz w:val="36"/>
          <w:szCs w:val="36"/>
          <w:lang w:val="en-GB"/>
        </w:rPr>
      </w:pPr>
    </w:p>
    <w:p w14:paraId="51C202D5" w14:textId="60C1A480" w:rsidR="009D0F3B" w:rsidRPr="009D3DA3" w:rsidRDefault="009D3DA3" w:rsidP="009D3DA3">
      <w:pPr>
        <w:spacing w:line="360" w:lineRule="auto"/>
        <w:jc w:val="center"/>
        <w:rPr>
          <w:rFonts w:asciiTheme="minorBidi" w:hAnsiTheme="minorBidi"/>
          <w:sz w:val="36"/>
          <w:szCs w:val="36"/>
          <w:u w:val="single"/>
          <w:lang w:val="en-GB"/>
        </w:rPr>
      </w:pPr>
      <w:r w:rsidRPr="009D3DA3">
        <w:rPr>
          <w:rFonts w:asciiTheme="minorBidi" w:hAnsiTheme="minorBidi"/>
          <w:sz w:val="36"/>
          <w:szCs w:val="36"/>
          <w:u w:val="single"/>
          <w:lang w:val="en-GB"/>
        </w:rPr>
        <w:t>A</w:t>
      </w:r>
      <w:r w:rsidR="009D0F3B" w:rsidRPr="009D3DA3">
        <w:rPr>
          <w:rFonts w:asciiTheme="minorBidi" w:hAnsiTheme="minorBidi"/>
          <w:sz w:val="36"/>
          <w:szCs w:val="36"/>
          <w:u w:val="single"/>
        </w:rPr>
        <w:t>dd</w:t>
      </w:r>
      <w:r w:rsidR="009D0F3B" w:rsidRPr="009D3DA3">
        <w:rPr>
          <w:rFonts w:asciiTheme="minorBidi" w:hAnsiTheme="minorBidi"/>
          <w:sz w:val="36"/>
          <w:szCs w:val="36"/>
          <w:u w:val="single"/>
          <w:lang w:val="en-GB"/>
        </w:rPr>
        <w:t xml:space="preserve"> </w:t>
      </w:r>
      <w:r w:rsidR="009D0F3B" w:rsidRPr="009D3DA3">
        <w:rPr>
          <w:rFonts w:asciiTheme="minorBidi" w:hAnsiTheme="minorBidi"/>
          <w:sz w:val="36"/>
          <w:szCs w:val="36"/>
          <w:u w:val="single"/>
        </w:rPr>
        <w:t>a method that calculates the distance between one location and another</w:t>
      </w:r>
      <w:r w:rsidRPr="009D3DA3">
        <w:rPr>
          <w:rFonts w:asciiTheme="minorBidi" w:hAnsiTheme="minorBidi"/>
          <w:sz w:val="36"/>
          <w:szCs w:val="36"/>
          <w:u w:val="single"/>
          <w:lang w:val="en-GB"/>
        </w:rPr>
        <w:t>.</w:t>
      </w:r>
    </w:p>
    <w:p w14:paraId="1CBC03A9" w14:textId="77777777" w:rsidR="00AF43A8" w:rsidRDefault="00AF43A8" w:rsidP="00FD581D">
      <w:pPr>
        <w:spacing w:line="360" w:lineRule="auto"/>
        <w:jc w:val="both"/>
        <w:rPr>
          <w:rFonts w:asciiTheme="minorBidi" w:hAnsiTheme="minorBidi"/>
          <w:sz w:val="36"/>
          <w:szCs w:val="36"/>
          <w:lang w:val="en-GB"/>
        </w:rPr>
      </w:pPr>
    </w:p>
    <w:p w14:paraId="57FA298B" w14:textId="64002C22" w:rsidR="009D0F3B" w:rsidRPr="0014501B" w:rsidRDefault="003C679E" w:rsidP="00FD581D">
      <w:pPr>
        <w:spacing w:line="360" w:lineRule="auto"/>
        <w:jc w:val="both"/>
        <w:rPr>
          <w:rFonts w:asciiTheme="minorBidi" w:hAnsiTheme="minorBidi"/>
          <w:sz w:val="36"/>
          <w:szCs w:val="36"/>
          <w:lang w:val="en-GB"/>
        </w:rPr>
      </w:pPr>
      <w:r w:rsidRPr="00AF43A8">
        <w:rPr>
          <w:rFonts w:asciiTheme="minorBidi" w:hAnsiTheme="minorBidi"/>
          <w:b/>
          <w:bCs/>
          <w:sz w:val="36"/>
          <w:szCs w:val="36"/>
          <w:lang w:val="en-GB"/>
        </w:rPr>
        <w:t>Justification</w:t>
      </w:r>
      <w:r w:rsidR="009D0F3B" w:rsidRPr="00AF43A8">
        <w:rPr>
          <w:rFonts w:asciiTheme="minorBidi" w:hAnsiTheme="minorBidi"/>
          <w:b/>
          <w:bCs/>
          <w:sz w:val="36"/>
          <w:szCs w:val="36"/>
          <w:lang w:val="en-GB"/>
        </w:rPr>
        <w:t>:</w:t>
      </w:r>
      <w:r w:rsidR="00AF43A8">
        <w:rPr>
          <w:rFonts w:asciiTheme="minorBidi" w:hAnsiTheme="minorBidi"/>
          <w:sz w:val="36"/>
          <w:szCs w:val="36"/>
          <w:lang w:val="en-GB"/>
        </w:rPr>
        <w:t xml:space="preserve"> </w:t>
      </w:r>
      <w:r w:rsidRPr="0014501B">
        <w:rPr>
          <w:rFonts w:asciiTheme="minorBidi" w:hAnsiTheme="minorBidi"/>
          <w:sz w:val="36"/>
          <w:szCs w:val="36"/>
          <w:lang w:val="en-GB"/>
        </w:rPr>
        <w:t>Although</w:t>
      </w:r>
      <w:r w:rsidR="009D0F3B" w:rsidRPr="0014501B">
        <w:rPr>
          <w:rFonts w:asciiTheme="minorBidi" w:hAnsiTheme="minorBidi"/>
          <w:sz w:val="36"/>
          <w:szCs w:val="36"/>
          <w:lang w:val="en-GB"/>
        </w:rPr>
        <w:t xml:space="preserve"> it is </w:t>
      </w:r>
      <w:r w:rsidRPr="0014501B">
        <w:rPr>
          <w:rFonts w:asciiTheme="minorBidi" w:hAnsiTheme="minorBidi"/>
          <w:sz w:val="36"/>
          <w:szCs w:val="36"/>
          <w:lang w:val="en-GB"/>
        </w:rPr>
        <w:t>implemented</w:t>
      </w:r>
      <w:r w:rsidR="009D0F3B" w:rsidRPr="0014501B">
        <w:rPr>
          <w:rFonts w:asciiTheme="minorBidi" w:hAnsiTheme="minorBidi"/>
          <w:sz w:val="36"/>
          <w:szCs w:val="36"/>
          <w:lang w:val="en-GB"/>
        </w:rPr>
        <w:t xml:space="preserve"> in the FollowBehaviour </w:t>
      </w:r>
      <w:r w:rsidR="00AF43A8">
        <w:rPr>
          <w:rFonts w:asciiTheme="minorBidi" w:hAnsiTheme="minorBidi"/>
          <w:sz w:val="36"/>
          <w:szCs w:val="36"/>
          <w:lang w:val="en-GB"/>
        </w:rPr>
        <w:t xml:space="preserve">class, I </w:t>
      </w:r>
      <w:r w:rsidRPr="0014501B">
        <w:rPr>
          <w:rFonts w:asciiTheme="minorBidi" w:hAnsiTheme="minorBidi"/>
          <w:sz w:val="36"/>
          <w:szCs w:val="36"/>
          <w:lang w:val="en-GB"/>
        </w:rPr>
        <w:t>believe</w:t>
      </w:r>
      <w:r w:rsidR="009D0F3B" w:rsidRPr="0014501B">
        <w:rPr>
          <w:rFonts w:asciiTheme="minorBidi" w:hAnsiTheme="minorBidi"/>
          <w:sz w:val="36"/>
          <w:szCs w:val="36"/>
          <w:lang w:val="en-GB"/>
        </w:rPr>
        <w:t xml:space="preserve"> it would have been better if it was in the Location class because it would decrease </w:t>
      </w:r>
      <w:r w:rsidRPr="0014501B">
        <w:rPr>
          <w:rFonts w:asciiTheme="minorBidi" w:hAnsiTheme="minorBidi"/>
          <w:sz w:val="36"/>
          <w:szCs w:val="36"/>
          <w:lang w:val="en-GB"/>
        </w:rPr>
        <w:t>repetition</w:t>
      </w:r>
      <w:r w:rsidR="009D0F3B" w:rsidRPr="0014501B">
        <w:rPr>
          <w:rFonts w:asciiTheme="minorBidi" w:hAnsiTheme="minorBidi"/>
          <w:sz w:val="36"/>
          <w:szCs w:val="36"/>
          <w:lang w:val="en-GB"/>
        </w:rPr>
        <w:t xml:space="preserve"> and follow the DRY principle.</w:t>
      </w:r>
    </w:p>
    <w:p w14:paraId="7CC448FC" w14:textId="3318AF0F" w:rsidR="009D0F3B" w:rsidRPr="0014501B" w:rsidRDefault="009D0F3B" w:rsidP="00FD581D">
      <w:pPr>
        <w:pStyle w:val="ListParagraph"/>
        <w:spacing w:line="360" w:lineRule="auto"/>
        <w:jc w:val="both"/>
        <w:rPr>
          <w:rFonts w:asciiTheme="minorBidi" w:hAnsiTheme="minorBidi"/>
          <w:sz w:val="36"/>
          <w:szCs w:val="36"/>
        </w:rPr>
      </w:pPr>
    </w:p>
    <w:p w14:paraId="7A0A1C17" w14:textId="1AF39015" w:rsidR="009D0F3B" w:rsidRPr="0014501B" w:rsidRDefault="009D0F3B" w:rsidP="00FD581D">
      <w:pPr>
        <w:pStyle w:val="ListParagraph"/>
        <w:spacing w:line="360" w:lineRule="auto"/>
        <w:jc w:val="both"/>
        <w:rPr>
          <w:rFonts w:asciiTheme="minorBidi" w:hAnsiTheme="minorBidi"/>
          <w:sz w:val="36"/>
          <w:szCs w:val="36"/>
        </w:rPr>
      </w:pPr>
    </w:p>
    <w:sectPr w:rsidR="009D0F3B" w:rsidRPr="0014501B" w:rsidSect="00B67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42E8B"/>
    <w:multiLevelType w:val="hybridMultilevel"/>
    <w:tmpl w:val="67105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7B"/>
    <w:rsid w:val="000A75ED"/>
    <w:rsid w:val="0014501B"/>
    <w:rsid w:val="003C679E"/>
    <w:rsid w:val="003D6EC7"/>
    <w:rsid w:val="00680DEB"/>
    <w:rsid w:val="007B12AF"/>
    <w:rsid w:val="00801266"/>
    <w:rsid w:val="0081497B"/>
    <w:rsid w:val="009D0F3B"/>
    <w:rsid w:val="009D3DA3"/>
    <w:rsid w:val="00AF43A8"/>
    <w:rsid w:val="00B43B82"/>
    <w:rsid w:val="00B67EAA"/>
    <w:rsid w:val="00CD4504"/>
    <w:rsid w:val="00E138F4"/>
    <w:rsid w:val="00E908C8"/>
    <w:rsid w:val="00FD581D"/>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9D21E4"/>
  <w15:chartTrackingRefBased/>
  <w15:docId w15:val="{98AEC607-D6CC-4D4B-9409-9AEE07B4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97B"/>
    <w:pPr>
      <w:ind w:left="720"/>
      <w:contextualSpacing/>
    </w:pPr>
  </w:style>
  <w:style w:type="paragraph" w:styleId="NormalWeb">
    <w:name w:val="Normal (Web)"/>
    <w:basedOn w:val="Normal"/>
    <w:uiPriority w:val="99"/>
    <w:semiHidden/>
    <w:unhideWhenUsed/>
    <w:rsid w:val="009D0F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38843">
      <w:bodyDiv w:val="1"/>
      <w:marLeft w:val="0"/>
      <w:marRight w:val="0"/>
      <w:marTop w:val="0"/>
      <w:marBottom w:val="0"/>
      <w:divBdr>
        <w:top w:val="none" w:sz="0" w:space="0" w:color="auto"/>
        <w:left w:val="none" w:sz="0" w:space="0" w:color="auto"/>
        <w:bottom w:val="none" w:sz="0" w:space="0" w:color="auto"/>
        <w:right w:val="none" w:sz="0" w:space="0" w:color="auto"/>
      </w:divBdr>
    </w:div>
    <w:div w:id="808669651">
      <w:bodyDiv w:val="1"/>
      <w:marLeft w:val="0"/>
      <w:marRight w:val="0"/>
      <w:marTop w:val="0"/>
      <w:marBottom w:val="0"/>
      <w:divBdr>
        <w:top w:val="none" w:sz="0" w:space="0" w:color="auto"/>
        <w:left w:val="none" w:sz="0" w:space="0" w:color="auto"/>
        <w:bottom w:val="none" w:sz="0" w:space="0" w:color="auto"/>
        <w:right w:val="none" w:sz="0" w:space="0" w:color="auto"/>
      </w:divBdr>
      <w:divsChild>
        <w:div w:id="1793283426">
          <w:marLeft w:val="0"/>
          <w:marRight w:val="0"/>
          <w:marTop w:val="0"/>
          <w:marBottom w:val="0"/>
          <w:divBdr>
            <w:top w:val="none" w:sz="0" w:space="0" w:color="auto"/>
            <w:left w:val="none" w:sz="0" w:space="0" w:color="auto"/>
            <w:bottom w:val="none" w:sz="0" w:space="0" w:color="auto"/>
            <w:right w:val="none" w:sz="0" w:space="0" w:color="auto"/>
          </w:divBdr>
          <w:divsChild>
            <w:div w:id="1243753514">
              <w:marLeft w:val="0"/>
              <w:marRight w:val="0"/>
              <w:marTop w:val="0"/>
              <w:marBottom w:val="0"/>
              <w:divBdr>
                <w:top w:val="none" w:sz="0" w:space="0" w:color="auto"/>
                <w:left w:val="none" w:sz="0" w:space="0" w:color="auto"/>
                <w:bottom w:val="none" w:sz="0" w:space="0" w:color="auto"/>
                <w:right w:val="none" w:sz="0" w:space="0" w:color="auto"/>
              </w:divBdr>
              <w:divsChild>
                <w:div w:id="1523668506">
                  <w:marLeft w:val="0"/>
                  <w:marRight w:val="0"/>
                  <w:marTop w:val="0"/>
                  <w:marBottom w:val="0"/>
                  <w:divBdr>
                    <w:top w:val="none" w:sz="0" w:space="0" w:color="auto"/>
                    <w:left w:val="none" w:sz="0" w:space="0" w:color="auto"/>
                    <w:bottom w:val="none" w:sz="0" w:space="0" w:color="auto"/>
                    <w:right w:val="none" w:sz="0" w:space="0" w:color="auto"/>
                  </w:divBdr>
                  <w:divsChild>
                    <w:div w:id="594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4641">
      <w:bodyDiv w:val="1"/>
      <w:marLeft w:val="0"/>
      <w:marRight w:val="0"/>
      <w:marTop w:val="0"/>
      <w:marBottom w:val="0"/>
      <w:divBdr>
        <w:top w:val="none" w:sz="0" w:space="0" w:color="auto"/>
        <w:left w:val="none" w:sz="0" w:space="0" w:color="auto"/>
        <w:bottom w:val="none" w:sz="0" w:space="0" w:color="auto"/>
        <w:right w:val="none" w:sz="0" w:space="0" w:color="auto"/>
      </w:divBdr>
    </w:div>
    <w:div w:id="1142774404">
      <w:bodyDiv w:val="1"/>
      <w:marLeft w:val="0"/>
      <w:marRight w:val="0"/>
      <w:marTop w:val="0"/>
      <w:marBottom w:val="0"/>
      <w:divBdr>
        <w:top w:val="none" w:sz="0" w:space="0" w:color="auto"/>
        <w:left w:val="none" w:sz="0" w:space="0" w:color="auto"/>
        <w:bottom w:val="none" w:sz="0" w:space="0" w:color="auto"/>
        <w:right w:val="none" w:sz="0" w:space="0" w:color="auto"/>
      </w:divBdr>
      <w:divsChild>
        <w:div w:id="336813645">
          <w:marLeft w:val="0"/>
          <w:marRight w:val="0"/>
          <w:marTop w:val="0"/>
          <w:marBottom w:val="0"/>
          <w:divBdr>
            <w:top w:val="none" w:sz="0" w:space="0" w:color="auto"/>
            <w:left w:val="none" w:sz="0" w:space="0" w:color="auto"/>
            <w:bottom w:val="none" w:sz="0" w:space="0" w:color="auto"/>
            <w:right w:val="none" w:sz="0" w:space="0" w:color="auto"/>
          </w:divBdr>
          <w:divsChild>
            <w:div w:id="463697462">
              <w:marLeft w:val="0"/>
              <w:marRight w:val="0"/>
              <w:marTop w:val="0"/>
              <w:marBottom w:val="0"/>
              <w:divBdr>
                <w:top w:val="none" w:sz="0" w:space="0" w:color="auto"/>
                <w:left w:val="none" w:sz="0" w:space="0" w:color="auto"/>
                <w:bottom w:val="none" w:sz="0" w:space="0" w:color="auto"/>
                <w:right w:val="none" w:sz="0" w:space="0" w:color="auto"/>
              </w:divBdr>
              <w:divsChild>
                <w:div w:id="449780849">
                  <w:marLeft w:val="0"/>
                  <w:marRight w:val="0"/>
                  <w:marTop w:val="0"/>
                  <w:marBottom w:val="0"/>
                  <w:divBdr>
                    <w:top w:val="none" w:sz="0" w:space="0" w:color="auto"/>
                    <w:left w:val="none" w:sz="0" w:space="0" w:color="auto"/>
                    <w:bottom w:val="none" w:sz="0" w:space="0" w:color="auto"/>
                    <w:right w:val="none" w:sz="0" w:space="0" w:color="auto"/>
                  </w:divBdr>
                  <w:divsChild>
                    <w:div w:id="4850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1402">
      <w:bodyDiv w:val="1"/>
      <w:marLeft w:val="0"/>
      <w:marRight w:val="0"/>
      <w:marTop w:val="0"/>
      <w:marBottom w:val="0"/>
      <w:divBdr>
        <w:top w:val="none" w:sz="0" w:space="0" w:color="auto"/>
        <w:left w:val="none" w:sz="0" w:space="0" w:color="auto"/>
        <w:bottom w:val="none" w:sz="0" w:space="0" w:color="auto"/>
        <w:right w:val="none" w:sz="0" w:space="0" w:color="auto"/>
      </w:divBdr>
    </w:div>
    <w:div w:id="1466777151">
      <w:bodyDiv w:val="1"/>
      <w:marLeft w:val="0"/>
      <w:marRight w:val="0"/>
      <w:marTop w:val="0"/>
      <w:marBottom w:val="0"/>
      <w:divBdr>
        <w:top w:val="none" w:sz="0" w:space="0" w:color="auto"/>
        <w:left w:val="none" w:sz="0" w:space="0" w:color="auto"/>
        <w:bottom w:val="none" w:sz="0" w:space="0" w:color="auto"/>
        <w:right w:val="none" w:sz="0" w:space="0" w:color="auto"/>
      </w:divBdr>
      <w:divsChild>
        <w:div w:id="391583534">
          <w:marLeft w:val="0"/>
          <w:marRight w:val="0"/>
          <w:marTop w:val="0"/>
          <w:marBottom w:val="0"/>
          <w:divBdr>
            <w:top w:val="none" w:sz="0" w:space="0" w:color="auto"/>
            <w:left w:val="none" w:sz="0" w:space="0" w:color="auto"/>
            <w:bottom w:val="none" w:sz="0" w:space="0" w:color="auto"/>
            <w:right w:val="none" w:sz="0" w:space="0" w:color="auto"/>
          </w:divBdr>
          <w:divsChild>
            <w:div w:id="871263747">
              <w:marLeft w:val="0"/>
              <w:marRight w:val="0"/>
              <w:marTop w:val="0"/>
              <w:marBottom w:val="0"/>
              <w:divBdr>
                <w:top w:val="none" w:sz="0" w:space="0" w:color="auto"/>
                <w:left w:val="none" w:sz="0" w:space="0" w:color="auto"/>
                <w:bottom w:val="none" w:sz="0" w:space="0" w:color="auto"/>
                <w:right w:val="none" w:sz="0" w:space="0" w:color="auto"/>
              </w:divBdr>
              <w:divsChild>
                <w:div w:id="1184326521">
                  <w:marLeft w:val="0"/>
                  <w:marRight w:val="0"/>
                  <w:marTop w:val="0"/>
                  <w:marBottom w:val="0"/>
                  <w:divBdr>
                    <w:top w:val="none" w:sz="0" w:space="0" w:color="auto"/>
                    <w:left w:val="none" w:sz="0" w:space="0" w:color="auto"/>
                    <w:bottom w:val="none" w:sz="0" w:space="0" w:color="auto"/>
                    <w:right w:val="none" w:sz="0" w:space="0" w:color="auto"/>
                  </w:divBdr>
                  <w:divsChild>
                    <w:div w:id="16989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0840">
      <w:bodyDiv w:val="1"/>
      <w:marLeft w:val="0"/>
      <w:marRight w:val="0"/>
      <w:marTop w:val="0"/>
      <w:marBottom w:val="0"/>
      <w:divBdr>
        <w:top w:val="none" w:sz="0" w:space="0" w:color="auto"/>
        <w:left w:val="none" w:sz="0" w:space="0" w:color="auto"/>
        <w:bottom w:val="none" w:sz="0" w:space="0" w:color="auto"/>
        <w:right w:val="none" w:sz="0" w:space="0" w:color="auto"/>
      </w:divBdr>
      <w:divsChild>
        <w:div w:id="952595943">
          <w:marLeft w:val="0"/>
          <w:marRight w:val="0"/>
          <w:marTop w:val="0"/>
          <w:marBottom w:val="0"/>
          <w:divBdr>
            <w:top w:val="none" w:sz="0" w:space="0" w:color="auto"/>
            <w:left w:val="none" w:sz="0" w:space="0" w:color="auto"/>
            <w:bottom w:val="none" w:sz="0" w:space="0" w:color="auto"/>
            <w:right w:val="none" w:sz="0" w:space="0" w:color="auto"/>
          </w:divBdr>
          <w:divsChild>
            <w:div w:id="1144544404">
              <w:marLeft w:val="0"/>
              <w:marRight w:val="0"/>
              <w:marTop w:val="0"/>
              <w:marBottom w:val="0"/>
              <w:divBdr>
                <w:top w:val="none" w:sz="0" w:space="0" w:color="auto"/>
                <w:left w:val="none" w:sz="0" w:space="0" w:color="auto"/>
                <w:bottom w:val="none" w:sz="0" w:space="0" w:color="auto"/>
                <w:right w:val="none" w:sz="0" w:space="0" w:color="auto"/>
              </w:divBdr>
              <w:divsChild>
                <w:div w:id="426003273">
                  <w:marLeft w:val="0"/>
                  <w:marRight w:val="0"/>
                  <w:marTop w:val="0"/>
                  <w:marBottom w:val="0"/>
                  <w:divBdr>
                    <w:top w:val="none" w:sz="0" w:space="0" w:color="auto"/>
                    <w:left w:val="none" w:sz="0" w:space="0" w:color="auto"/>
                    <w:bottom w:val="none" w:sz="0" w:space="0" w:color="auto"/>
                    <w:right w:val="none" w:sz="0" w:space="0" w:color="auto"/>
                  </w:divBdr>
                  <w:divsChild>
                    <w:div w:id="917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Emad</dc:creator>
  <cp:keywords/>
  <dc:description/>
  <cp:lastModifiedBy>Nadeem Emad</cp:lastModifiedBy>
  <cp:revision>17</cp:revision>
  <dcterms:created xsi:type="dcterms:W3CDTF">2020-11-05T15:52:00Z</dcterms:created>
  <dcterms:modified xsi:type="dcterms:W3CDTF">2020-11-05T16:26:00Z</dcterms:modified>
</cp:coreProperties>
</file>