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C8E8BD" w14:textId="77777777" w:rsidR="00044F96" w:rsidRPr="00F32DDE" w:rsidRDefault="00044F96" w:rsidP="00044F96">
      <w:pPr>
        <w:spacing w:line="480" w:lineRule="auto"/>
        <w:rPr>
          <w:rFonts w:ascii="Times New Roman" w:hAnsi="Times New Roman" w:cs="Times New Roman"/>
        </w:rPr>
      </w:pPr>
      <w:r w:rsidRPr="00F32DDE">
        <w:rPr>
          <w:rFonts w:ascii="Times New Roman" w:hAnsi="Times New Roman" w:cs="Times New Roman"/>
        </w:rPr>
        <w:t>Nadeem Patel</w:t>
      </w:r>
    </w:p>
    <w:p w14:paraId="0E955C3A" w14:textId="77777777" w:rsidR="00044F96" w:rsidRPr="00F32DDE" w:rsidRDefault="00044F96" w:rsidP="00044F96">
      <w:pPr>
        <w:spacing w:line="48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Googlization</w:t>
      </w:r>
      <w:proofErr w:type="spellEnd"/>
      <w:r>
        <w:rPr>
          <w:rFonts w:ascii="Times New Roman" w:hAnsi="Times New Roman" w:cs="Times New Roman"/>
        </w:rPr>
        <w:t xml:space="preserve"> of American Media</w:t>
      </w:r>
      <w:r w:rsidRPr="00F32DDE">
        <w:rPr>
          <w:rFonts w:ascii="Times New Roman" w:hAnsi="Times New Roman" w:cs="Times New Roman"/>
        </w:rPr>
        <w:t xml:space="preserve"> / 3</w:t>
      </w:r>
      <w:r>
        <w:rPr>
          <w:rFonts w:ascii="Times New Roman" w:hAnsi="Times New Roman" w:cs="Times New Roman"/>
        </w:rPr>
        <w:t>43</w:t>
      </w:r>
      <w:r w:rsidRPr="00F32DDE">
        <w:rPr>
          <w:rFonts w:ascii="Times New Roman" w:hAnsi="Times New Roman" w:cs="Times New Roman"/>
        </w:rPr>
        <w:t>-0</w:t>
      </w:r>
    </w:p>
    <w:p w14:paraId="12FFCE14" w14:textId="77777777" w:rsidR="00044F96" w:rsidRPr="00F32DDE" w:rsidRDefault="00044F96" w:rsidP="00044F96">
      <w:pPr>
        <w:spacing w:line="480" w:lineRule="auto"/>
        <w:rPr>
          <w:rFonts w:ascii="Times New Roman" w:hAnsi="Times New Roman" w:cs="Times New Roman"/>
        </w:rPr>
      </w:pPr>
      <w:r>
        <w:rPr>
          <w:rFonts w:ascii="Times New Roman" w:hAnsi="Times New Roman" w:cs="Times New Roman"/>
        </w:rPr>
        <w:t>Owen R. Youngman</w:t>
      </w:r>
    </w:p>
    <w:p w14:paraId="7A9180CC" w14:textId="361197A7" w:rsidR="00044F96" w:rsidRPr="00F32DDE" w:rsidRDefault="00044F96" w:rsidP="00044F96">
      <w:pPr>
        <w:spacing w:line="480" w:lineRule="auto"/>
        <w:rPr>
          <w:rFonts w:ascii="Times New Roman" w:hAnsi="Times New Roman" w:cs="Times New Roman"/>
        </w:rPr>
      </w:pPr>
      <w:r w:rsidRPr="00F32DDE">
        <w:rPr>
          <w:rFonts w:ascii="Times New Roman" w:hAnsi="Times New Roman" w:cs="Times New Roman"/>
        </w:rPr>
        <w:t>0</w:t>
      </w:r>
      <w:r w:rsidR="009D3365">
        <w:rPr>
          <w:rFonts w:ascii="Times New Roman" w:hAnsi="Times New Roman" w:cs="Times New Roman"/>
        </w:rPr>
        <w:t>5</w:t>
      </w:r>
      <w:r w:rsidRPr="00F32DDE">
        <w:rPr>
          <w:rFonts w:ascii="Times New Roman" w:hAnsi="Times New Roman" w:cs="Times New Roman"/>
        </w:rPr>
        <w:t>/</w:t>
      </w:r>
      <w:r w:rsidR="009D3365">
        <w:rPr>
          <w:rFonts w:ascii="Times New Roman" w:hAnsi="Times New Roman" w:cs="Times New Roman"/>
        </w:rPr>
        <w:t>21</w:t>
      </w:r>
      <w:r w:rsidRPr="00F32DDE">
        <w:rPr>
          <w:rFonts w:ascii="Times New Roman" w:hAnsi="Times New Roman" w:cs="Times New Roman"/>
        </w:rPr>
        <w:t>/19</w:t>
      </w:r>
    </w:p>
    <w:p w14:paraId="3B070068" w14:textId="58DD55CA" w:rsidR="00044F96" w:rsidRPr="00F32DDE" w:rsidRDefault="00044F96" w:rsidP="00044F96">
      <w:pPr>
        <w:spacing w:line="480" w:lineRule="auto"/>
        <w:rPr>
          <w:rFonts w:ascii="Times New Roman" w:hAnsi="Times New Roman" w:cs="Times New Roman"/>
        </w:rPr>
      </w:pPr>
      <w:r>
        <w:rPr>
          <w:rFonts w:ascii="Times New Roman" w:hAnsi="Times New Roman" w:cs="Times New Roman"/>
        </w:rPr>
        <w:t>Written Assignment #</w:t>
      </w:r>
      <w:r w:rsidR="0002506F">
        <w:rPr>
          <w:rFonts w:ascii="Times New Roman" w:hAnsi="Times New Roman" w:cs="Times New Roman"/>
        </w:rPr>
        <w:t>3</w:t>
      </w:r>
      <w:r>
        <w:rPr>
          <w:rFonts w:ascii="Times New Roman" w:hAnsi="Times New Roman" w:cs="Times New Roman"/>
        </w:rPr>
        <w:t>: Google and Democracy</w:t>
      </w:r>
    </w:p>
    <w:p w14:paraId="16A757A5" w14:textId="7C577504" w:rsidR="00044F96" w:rsidRPr="00C80D75" w:rsidRDefault="00044F96" w:rsidP="00044F96">
      <w:pPr>
        <w:spacing w:line="480" w:lineRule="auto"/>
        <w:rPr>
          <w:rFonts w:ascii="Times New Roman" w:hAnsi="Times New Roman" w:cs="Times New Roman"/>
        </w:rPr>
      </w:pPr>
      <w:r w:rsidRPr="00F32DDE">
        <w:rPr>
          <w:rFonts w:ascii="Times New Roman" w:hAnsi="Times New Roman" w:cs="Times New Roman"/>
        </w:rPr>
        <w:t xml:space="preserve">Word Count: </w:t>
      </w:r>
      <w:r w:rsidR="00A601ED">
        <w:rPr>
          <w:rFonts w:ascii="Times New Roman" w:hAnsi="Times New Roman" w:cs="Times New Roman"/>
        </w:rPr>
        <w:t>800</w:t>
      </w:r>
    </w:p>
    <w:p w14:paraId="4AE3BF61" w14:textId="77777777" w:rsidR="00044F96" w:rsidRDefault="00044F96" w:rsidP="00044F96">
      <w:pPr>
        <w:spacing w:line="480" w:lineRule="auto"/>
        <w:rPr>
          <w:rFonts w:ascii="Times New Roman" w:hAnsi="Times New Roman" w:cs="Times New Roman"/>
        </w:rPr>
      </w:pPr>
    </w:p>
    <w:p w14:paraId="3B126651" w14:textId="0D03BAA4" w:rsidR="007C5FAC" w:rsidRPr="00B45876" w:rsidRDefault="007C5FAC" w:rsidP="00044F96">
      <w:pPr>
        <w:spacing w:line="480" w:lineRule="auto"/>
        <w:rPr>
          <w:rFonts w:ascii="Times New Roman" w:hAnsi="Times New Roman" w:cs="Times New Roman"/>
        </w:rPr>
      </w:pPr>
      <w:r w:rsidRPr="00B45876">
        <w:rPr>
          <w:rFonts w:ascii="Times New Roman" w:hAnsi="Times New Roman" w:cs="Times New Roman"/>
        </w:rPr>
        <w:t>The democratic process is better served because of Web technology, platforms and tools. Social media, advanced search engines like Google</w:t>
      </w:r>
      <w:r w:rsidR="00044F96">
        <w:rPr>
          <w:rFonts w:ascii="Times New Roman" w:hAnsi="Times New Roman" w:cs="Times New Roman"/>
        </w:rPr>
        <w:t xml:space="preserve">, as well as </w:t>
      </w:r>
      <w:r w:rsidRPr="00B45876">
        <w:rPr>
          <w:rFonts w:ascii="Times New Roman" w:hAnsi="Times New Roman" w:cs="Times New Roman"/>
        </w:rPr>
        <w:t>tools t</w:t>
      </w:r>
      <w:r w:rsidR="00044F96">
        <w:rPr>
          <w:rFonts w:ascii="Times New Roman" w:hAnsi="Times New Roman" w:cs="Times New Roman"/>
        </w:rPr>
        <w:t>hat</w:t>
      </w:r>
      <w:r w:rsidRPr="00B45876">
        <w:rPr>
          <w:rFonts w:ascii="Times New Roman" w:hAnsi="Times New Roman" w:cs="Times New Roman"/>
        </w:rPr>
        <w:t xml:space="preserve"> enable </w:t>
      </w:r>
      <w:r w:rsidR="00044F96">
        <w:rPr>
          <w:rFonts w:ascii="Times New Roman" w:hAnsi="Times New Roman" w:cs="Times New Roman"/>
        </w:rPr>
        <w:t xml:space="preserve">safe </w:t>
      </w:r>
      <w:r w:rsidRPr="00B45876">
        <w:rPr>
          <w:rFonts w:ascii="Times New Roman" w:hAnsi="Times New Roman" w:cs="Times New Roman"/>
        </w:rPr>
        <w:t>elections</w:t>
      </w:r>
      <w:r w:rsidR="00044F96">
        <w:rPr>
          <w:rFonts w:ascii="Times New Roman" w:hAnsi="Times New Roman" w:cs="Times New Roman"/>
        </w:rPr>
        <w:t>,</w:t>
      </w:r>
      <w:r w:rsidRPr="00B45876">
        <w:rPr>
          <w:rFonts w:ascii="Times New Roman" w:hAnsi="Times New Roman" w:cs="Times New Roman"/>
        </w:rPr>
        <w:t xml:space="preserve"> have not only given the public access to information and voting, but also given people the ability to share their own ideas, find people of similar mindsets and have public discourse at a wider range. </w:t>
      </w:r>
      <w:r w:rsidR="00DE2C6D" w:rsidRPr="00B45876">
        <w:rPr>
          <w:rFonts w:ascii="Times New Roman" w:hAnsi="Times New Roman" w:cs="Times New Roman"/>
        </w:rPr>
        <w:t xml:space="preserve">Since people have so much information available and have their own biases, they are able to filter to find what fits their political views. Despite this filter people use, </w:t>
      </w:r>
      <w:r w:rsidR="004B05E8" w:rsidRPr="00B45876">
        <w:rPr>
          <w:rFonts w:ascii="Times New Roman" w:hAnsi="Times New Roman" w:cs="Times New Roman"/>
        </w:rPr>
        <w:t xml:space="preserve">they have </w:t>
      </w:r>
      <w:r w:rsidR="00DE2C6D" w:rsidRPr="00B45876">
        <w:rPr>
          <w:rFonts w:ascii="Times New Roman" w:hAnsi="Times New Roman" w:cs="Times New Roman"/>
        </w:rPr>
        <w:t xml:space="preserve">the opportunity </w:t>
      </w:r>
      <w:r w:rsidR="009360A0" w:rsidRPr="00B45876">
        <w:rPr>
          <w:rFonts w:ascii="Times New Roman" w:hAnsi="Times New Roman" w:cs="Times New Roman"/>
        </w:rPr>
        <w:t xml:space="preserve">to </w:t>
      </w:r>
      <w:r w:rsidR="00DE2C6D" w:rsidRPr="00B45876">
        <w:rPr>
          <w:rFonts w:ascii="Times New Roman" w:hAnsi="Times New Roman" w:cs="Times New Roman"/>
        </w:rPr>
        <w:t xml:space="preserve">access </w:t>
      </w:r>
      <w:r w:rsidR="009360A0" w:rsidRPr="00B45876">
        <w:rPr>
          <w:rFonts w:ascii="Times New Roman" w:hAnsi="Times New Roman" w:cs="Times New Roman"/>
        </w:rPr>
        <w:t>all available</w:t>
      </w:r>
      <w:r w:rsidR="00DE2C6D" w:rsidRPr="00B45876">
        <w:rPr>
          <w:rFonts w:ascii="Times New Roman" w:hAnsi="Times New Roman" w:cs="Times New Roman"/>
        </w:rPr>
        <w:t xml:space="preserve"> information</w:t>
      </w:r>
      <w:r w:rsidR="0097733B" w:rsidRPr="00B45876">
        <w:rPr>
          <w:rFonts w:ascii="Times New Roman" w:hAnsi="Times New Roman" w:cs="Times New Roman"/>
        </w:rPr>
        <w:t xml:space="preserve">, real or fake, through Web search </w:t>
      </w:r>
      <w:r w:rsidR="00DE2C6D" w:rsidRPr="00B45876">
        <w:rPr>
          <w:rFonts w:ascii="Times New Roman" w:hAnsi="Times New Roman" w:cs="Times New Roman"/>
        </w:rPr>
        <w:t xml:space="preserve">and </w:t>
      </w:r>
      <w:r w:rsidR="009360A0" w:rsidRPr="00B45876">
        <w:rPr>
          <w:rFonts w:ascii="Times New Roman" w:hAnsi="Times New Roman" w:cs="Times New Roman"/>
        </w:rPr>
        <w:t>make a decision</w:t>
      </w:r>
      <w:r w:rsidR="008C65BD" w:rsidRPr="00B45876">
        <w:rPr>
          <w:rFonts w:ascii="Times New Roman" w:hAnsi="Times New Roman" w:cs="Times New Roman"/>
        </w:rPr>
        <w:t>, which</w:t>
      </w:r>
      <w:r w:rsidR="009360A0" w:rsidRPr="00B45876">
        <w:rPr>
          <w:rFonts w:ascii="Times New Roman" w:hAnsi="Times New Roman" w:cs="Times New Roman"/>
        </w:rPr>
        <w:t xml:space="preserve"> is what enhances the democratic process.</w:t>
      </w:r>
      <w:r w:rsidR="0097733B" w:rsidRPr="00B45876">
        <w:rPr>
          <w:rFonts w:ascii="Times New Roman" w:hAnsi="Times New Roman" w:cs="Times New Roman"/>
        </w:rPr>
        <w:t xml:space="preserve"> </w:t>
      </w:r>
    </w:p>
    <w:p w14:paraId="56027E06" w14:textId="77777777" w:rsidR="009360A0" w:rsidRPr="00B45876" w:rsidRDefault="009360A0" w:rsidP="00044F96">
      <w:pPr>
        <w:spacing w:line="480" w:lineRule="auto"/>
        <w:rPr>
          <w:rFonts w:ascii="Times New Roman" w:hAnsi="Times New Roman" w:cs="Times New Roman"/>
        </w:rPr>
      </w:pPr>
    </w:p>
    <w:p w14:paraId="601919E1" w14:textId="29D7A210" w:rsidR="00C4781A" w:rsidRDefault="0097733B" w:rsidP="00044F96">
      <w:pPr>
        <w:spacing w:line="480" w:lineRule="auto"/>
        <w:rPr>
          <w:rFonts w:ascii="Times New Roman" w:hAnsi="Times New Roman" w:cs="Times New Roman"/>
        </w:rPr>
      </w:pPr>
      <w:r w:rsidRPr="00B45876">
        <w:rPr>
          <w:rFonts w:ascii="Times New Roman" w:hAnsi="Times New Roman" w:cs="Times New Roman"/>
        </w:rPr>
        <w:t xml:space="preserve">Ben Gomes, Vice President of Core Search, says that Google focuses on the user and serving the information they need. </w:t>
      </w:r>
      <w:r w:rsidR="00C4781A" w:rsidRPr="00B45876">
        <w:rPr>
          <w:rFonts w:ascii="Times New Roman" w:hAnsi="Times New Roman" w:cs="Times New Roman"/>
        </w:rPr>
        <w:t xml:space="preserve">According to Gomes, </w:t>
      </w:r>
      <w:r w:rsidRPr="00B45876">
        <w:rPr>
          <w:rFonts w:ascii="Times New Roman" w:hAnsi="Times New Roman" w:cs="Times New Roman"/>
        </w:rPr>
        <w:t>Google is able to provide the most relevant and highest quality information</w:t>
      </w:r>
      <w:r w:rsidR="00C4781A" w:rsidRPr="00B45876">
        <w:rPr>
          <w:rFonts w:ascii="Times New Roman" w:hAnsi="Times New Roman" w:cs="Times New Roman"/>
        </w:rPr>
        <w:t xml:space="preserve"> through the Page Rank algorithm</w:t>
      </w:r>
      <w:r w:rsidR="00D96184" w:rsidRPr="00B45876">
        <w:rPr>
          <w:rFonts w:ascii="Times New Roman" w:hAnsi="Times New Roman" w:cs="Times New Roman"/>
        </w:rPr>
        <w:t>.</w:t>
      </w:r>
      <w:r w:rsidR="00D96184" w:rsidRPr="00B45876">
        <w:rPr>
          <w:rStyle w:val="FootnoteReference"/>
          <w:rFonts w:ascii="Times New Roman" w:hAnsi="Times New Roman" w:cs="Times New Roman"/>
        </w:rPr>
        <w:footnoteReference w:id="1"/>
      </w:r>
      <w:r w:rsidRPr="00B45876">
        <w:rPr>
          <w:rFonts w:ascii="Times New Roman" w:hAnsi="Times New Roman" w:cs="Times New Roman"/>
        </w:rPr>
        <w:t xml:space="preserve"> One might argue that a search engine like Google is bias because it shows more prominent information first.</w:t>
      </w:r>
      <w:r w:rsidR="00D96184" w:rsidRPr="00B45876">
        <w:rPr>
          <w:rStyle w:val="FootnoteReference"/>
          <w:rFonts w:ascii="Times New Roman" w:hAnsi="Times New Roman" w:cs="Times New Roman"/>
        </w:rPr>
        <w:footnoteReference w:id="2"/>
      </w:r>
      <w:r w:rsidRPr="00B45876">
        <w:rPr>
          <w:rFonts w:ascii="Times New Roman" w:hAnsi="Times New Roman" w:cs="Times New Roman"/>
        </w:rPr>
        <w:t xml:space="preserve"> </w:t>
      </w:r>
      <w:r w:rsidR="00C4781A" w:rsidRPr="00B45876">
        <w:rPr>
          <w:rFonts w:ascii="Times New Roman" w:hAnsi="Times New Roman" w:cs="Times New Roman"/>
        </w:rPr>
        <w:t xml:space="preserve">Ultimately, it is </w:t>
      </w:r>
      <w:r w:rsidR="00C4781A" w:rsidRPr="00B45876">
        <w:rPr>
          <w:rFonts w:ascii="Times New Roman" w:hAnsi="Times New Roman" w:cs="Times New Roman"/>
        </w:rPr>
        <w:lastRenderedPageBreak/>
        <w:t>Google that determines what is true, valuable and relevant,</w:t>
      </w:r>
      <w:r w:rsidR="00D96184" w:rsidRPr="00B45876">
        <w:rPr>
          <w:rStyle w:val="FootnoteReference"/>
          <w:rFonts w:ascii="Times New Roman" w:hAnsi="Times New Roman" w:cs="Times New Roman"/>
        </w:rPr>
        <w:footnoteReference w:id="3"/>
      </w:r>
      <w:r w:rsidR="00C4781A" w:rsidRPr="00B45876">
        <w:rPr>
          <w:rFonts w:ascii="Times New Roman" w:hAnsi="Times New Roman" w:cs="Times New Roman"/>
        </w:rPr>
        <w:t xml:space="preserve"> but the question should be what the user is seeking and not what Google shows on the first page. </w:t>
      </w:r>
      <w:r w:rsidR="00CB59E1">
        <w:rPr>
          <w:rFonts w:ascii="Times New Roman" w:hAnsi="Times New Roman" w:cs="Times New Roman"/>
        </w:rPr>
        <w:t xml:space="preserve">Voters decide </w:t>
      </w:r>
      <w:r w:rsidR="00C4781A" w:rsidRPr="00B45876">
        <w:rPr>
          <w:rFonts w:ascii="Times New Roman" w:hAnsi="Times New Roman" w:cs="Times New Roman"/>
        </w:rPr>
        <w:t xml:space="preserve">what they want to see because they will almost naturally filter out what they find to be irrelevant, whether it is because the information does not answer their question or because they have a particular bias. </w:t>
      </w:r>
      <w:r w:rsidR="00EC490D" w:rsidRPr="00B45876">
        <w:rPr>
          <w:rFonts w:ascii="Times New Roman" w:hAnsi="Times New Roman" w:cs="Times New Roman"/>
        </w:rPr>
        <w:t>Also, if Google provides searches based on the user, as Gomes mentions, then there is no bias towards one side of the political spectrum.</w:t>
      </w:r>
    </w:p>
    <w:p w14:paraId="110F90A2" w14:textId="77777777" w:rsidR="00044F96" w:rsidRDefault="00044F96" w:rsidP="00044F96">
      <w:pPr>
        <w:spacing w:line="480" w:lineRule="auto"/>
        <w:rPr>
          <w:rFonts w:ascii="Times New Roman" w:hAnsi="Times New Roman" w:cs="Times New Roman"/>
        </w:rPr>
      </w:pPr>
    </w:p>
    <w:p w14:paraId="0E25DC86" w14:textId="1D0FF553" w:rsidR="00C4781A" w:rsidRDefault="00EC490D" w:rsidP="00044F96">
      <w:pPr>
        <w:spacing w:line="480" w:lineRule="auto"/>
        <w:rPr>
          <w:rFonts w:ascii="Times New Roman" w:hAnsi="Times New Roman" w:cs="Times New Roman"/>
        </w:rPr>
      </w:pPr>
      <w:r w:rsidRPr="00B45876">
        <w:rPr>
          <w:rFonts w:ascii="Times New Roman" w:hAnsi="Times New Roman" w:cs="Times New Roman"/>
        </w:rPr>
        <w:t>Despite the endless knowledge available, i</w:t>
      </w:r>
      <w:r w:rsidR="00F16413" w:rsidRPr="00B45876">
        <w:rPr>
          <w:rFonts w:ascii="Times New Roman" w:hAnsi="Times New Roman" w:cs="Times New Roman"/>
        </w:rPr>
        <w:t xml:space="preserve">t can be dangerous to give voters a great deal of information because it can be difficult for some to separate what is true from fake news. This is also </w:t>
      </w:r>
      <w:r w:rsidR="00455C18" w:rsidRPr="00B45876">
        <w:rPr>
          <w:rFonts w:ascii="Times New Roman" w:hAnsi="Times New Roman" w:cs="Times New Roman"/>
        </w:rPr>
        <w:t xml:space="preserve">important to acknowledge </w:t>
      </w:r>
      <w:r w:rsidR="008C65BD" w:rsidRPr="00B45876">
        <w:rPr>
          <w:rFonts w:ascii="Times New Roman" w:hAnsi="Times New Roman" w:cs="Times New Roman"/>
        </w:rPr>
        <w:t xml:space="preserve">since politicians and others with hidden agendas can use this </w:t>
      </w:r>
      <w:r w:rsidR="00CB59E1">
        <w:rPr>
          <w:rFonts w:ascii="Times New Roman" w:hAnsi="Times New Roman" w:cs="Times New Roman"/>
        </w:rPr>
        <w:t>ignorance</w:t>
      </w:r>
      <w:r w:rsidR="008C65BD" w:rsidRPr="00B45876">
        <w:rPr>
          <w:rFonts w:ascii="Times New Roman" w:hAnsi="Times New Roman" w:cs="Times New Roman"/>
        </w:rPr>
        <w:t xml:space="preserve"> to target individuals that are “easy” to influence. During the 2016 United States presidential election, false news stories that favored Trump were shared 30 million times on Facebook while stories favoring Clinton were shared 8 million times. Out of those who voted for Clinton, 57 percent have a college education, and out of those who voted for Trump, 36 percent have a college education.</w:t>
      </w:r>
      <w:r w:rsidR="00D96184" w:rsidRPr="00B45876">
        <w:rPr>
          <w:rStyle w:val="FootnoteReference"/>
          <w:rFonts w:ascii="Times New Roman" w:hAnsi="Times New Roman" w:cs="Times New Roman"/>
        </w:rPr>
        <w:footnoteReference w:id="4"/>
      </w:r>
      <w:r w:rsidR="008C65BD" w:rsidRPr="00B45876">
        <w:rPr>
          <w:rFonts w:ascii="Times New Roman" w:hAnsi="Times New Roman" w:cs="Times New Roman"/>
        </w:rPr>
        <w:t xml:space="preserve"> The point to take away from those statistics is </w:t>
      </w:r>
      <w:r w:rsidR="009F1C98">
        <w:rPr>
          <w:rFonts w:ascii="Times New Roman" w:hAnsi="Times New Roman" w:cs="Times New Roman"/>
        </w:rPr>
        <w:t>t</w:t>
      </w:r>
      <w:r w:rsidR="00CB59E1">
        <w:rPr>
          <w:rFonts w:ascii="Times New Roman" w:hAnsi="Times New Roman" w:cs="Times New Roman"/>
        </w:rPr>
        <w:t>hat it is critical to</w:t>
      </w:r>
      <w:r w:rsidR="009F1C98">
        <w:rPr>
          <w:rFonts w:ascii="Times New Roman" w:hAnsi="Times New Roman" w:cs="Times New Roman"/>
        </w:rPr>
        <w:t xml:space="preserve"> understand why someone</w:t>
      </w:r>
      <w:r w:rsidR="008C65BD" w:rsidRPr="00B45876">
        <w:rPr>
          <w:rFonts w:ascii="Times New Roman" w:hAnsi="Times New Roman" w:cs="Times New Roman"/>
        </w:rPr>
        <w:t xml:space="preserve"> </w:t>
      </w:r>
      <w:r w:rsidR="009F1C98">
        <w:rPr>
          <w:rFonts w:ascii="Times New Roman" w:hAnsi="Times New Roman" w:cs="Times New Roman"/>
        </w:rPr>
        <w:t xml:space="preserve">might </w:t>
      </w:r>
      <w:r w:rsidR="008C65BD" w:rsidRPr="00B45876">
        <w:rPr>
          <w:rFonts w:ascii="Times New Roman" w:hAnsi="Times New Roman" w:cs="Times New Roman"/>
        </w:rPr>
        <w:t>vot</w:t>
      </w:r>
      <w:r w:rsidR="009F1C98">
        <w:rPr>
          <w:rFonts w:ascii="Times New Roman" w:hAnsi="Times New Roman" w:cs="Times New Roman"/>
        </w:rPr>
        <w:t>e</w:t>
      </w:r>
      <w:r w:rsidR="008C65BD" w:rsidRPr="00B45876">
        <w:rPr>
          <w:rFonts w:ascii="Times New Roman" w:hAnsi="Times New Roman" w:cs="Times New Roman"/>
        </w:rPr>
        <w:t xml:space="preserve"> for a certain candidate. The willingness to share false news is part of the filter people will use, but the almost infinite amount of political news and opinions </w:t>
      </w:r>
      <w:r w:rsidR="004B05E8" w:rsidRPr="00B45876">
        <w:rPr>
          <w:rFonts w:ascii="Times New Roman" w:hAnsi="Times New Roman" w:cs="Times New Roman"/>
        </w:rPr>
        <w:t>should still be accessible to voters</w:t>
      </w:r>
      <w:r w:rsidR="008C65BD" w:rsidRPr="00B45876">
        <w:rPr>
          <w:rFonts w:ascii="Times New Roman" w:hAnsi="Times New Roman" w:cs="Times New Roman"/>
        </w:rPr>
        <w:t xml:space="preserve">. </w:t>
      </w:r>
      <w:r w:rsidR="00A601ED">
        <w:rPr>
          <w:rFonts w:ascii="Times New Roman" w:hAnsi="Times New Roman" w:cs="Times New Roman"/>
        </w:rPr>
        <w:t>When a</w:t>
      </w:r>
      <w:r w:rsidR="00CB59E1">
        <w:rPr>
          <w:rFonts w:ascii="Times New Roman" w:hAnsi="Times New Roman" w:cs="Times New Roman"/>
        </w:rPr>
        <w:t xml:space="preserve"> person who comes across two favorable stories of separate candidates, the individual will likely shar</w:t>
      </w:r>
      <w:r w:rsidR="00A601ED">
        <w:rPr>
          <w:rFonts w:ascii="Times New Roman" w:hAnsi="Times New Roman" w:cs="Times New Roman"/>
        </w:rPr>
        <w:t>e</w:t>
      </w:r>
      <w:r w:rsidR="00CB59E1">
        <w:rPr>
          <w:rFonts w:ascii="Times New Roman" w:hAnsi="Times New Roman" w:cs="Times New Roman"/>
        </w:rPr>
        <w:t xml:space="preserve"> the story of the candidate that aligns with their viewpoints. </w:t>
      </w:r>
      <w:r w:rsidR="00A601ED">
        <w:rPr>
          <w:rFonts w:ascii="Times New Roman" w:hAnsi="Times New Roman" w:cs="Times New Roman"/>
        </w:rPr>
        <w:t>Despite that</w:t>
      </w:r>
      <w:r w:rsidR="008C65BD" w:rsidRPr="00B45876">
        <w:rPr>
          <w:rFonts w:ascii="Times New Roman" w:hAnsi="Times New Roman" w:cs="Times New Roman"/>
        </w:rPr>
        <w:t>, the</w:t>
      </w:r>
      <w:r w:rsidR="002943D9" w:rsidRPr="00B45876">
        <w:rPr>
          <w:rFonts w:ascii="Times New Roman" w:hAnsi="Times New Roman" w:cs="Times New Roman"/>
        </w:rPr>
        <w:t xml:space="preserve"> ability to search anything and the</w:t>
      </w:r>
      <w:r w:rsidR="008C65BD" w:rsidRPr="00B45876">
        <w:rPr>
          <w:rFonts w:ascii="Times New Roman" w:hAnsi="Times New Roman" w:cs="Times New Roman"/>
        </w:rPr>
        <w:t xml:space="preserve"> option that the voter ha</w:t>
      </w:r>
      <w:r w:rsidRPr="00B45876">
        <w:rPr>
          <w:rFonts w:ascii="Times New Roman" w:hAnsi="Times New Roman" w:cs="Times New Roman"/>
        </w:rPr>
        <w:t xml:space="preserve">s </w:t>
      </w:r>
      <w:r w:rsidR="008C65BD" w:rsidRPr="00B45876">
        <w:rPr>
          <w:rFonts w:ascii="Times New Roman" w:hAnsi="Times New Roman" w:cs="Times New Roman"/>
        </w:rPr>
        <w:t xml:space="preserve">to read both stories and share both stories is what better serves the democratic process. </w:t>
      </w:r>
    </w:p>
    <w:p w14:paraId="379F065C" w14:textId="77777777" w:rsidR="00CB59E1" w:rsidRPr="00B45876" w:rsidRDefault="00CB59E1" w:rsidP="00044F96">
      <w:pPr>
        <w:spacing w:line="480" w:lineRule="auto"/>
        <w:rPr>
          <w:rFonts w:ascii="Times New Roman" w:hAnsi="Times New Roman" w:cs="Times New Roman"/>
        </w:rPr>
      </w:pPr>
    </w:p>
    <w:p w14:paraId="4B1D04C9" w14:textId="1D902BEA" w:rsidR="002943D9" w:rsidRPr="00B45876" w:rsidRDefault="003A4C11" w:rsidP="00044F96">
      <w:pPr>
        <w:spacing w:line="480" w:lineRule="auto"/>
        <w:rPr>
          <w:rFonts w:ascii="Times New Roman" w:hAnsi="Times New Roman" w:cs="Times New Roman"/>
        </w:rPr>
      </w:pPr>
      <w:r w:rsidRPr="00B45876">
        <w:rPr>
          <w:rFonts w:ascii="Times New Roman" w:hAnsi="Times New Roman" w:cs="Times New Roman"/>
        </w:rPr>
        <w:t xml:space="preserve">Similar to </w:t>
      </w:r>
      <w:r w:rsidR="00CB59E1">
        <w:rPr>
          <w:rFonts w:ascii="Times New Roman" w:hAnsi="Times New Roman" w:cs="Times New Roman"/>
        </w:rPr>
        <w:t xml:space="preserve">in-person </w:t>
      </w:r>
      <w:r w:rsidRPr="00B45876">
        <w:rPr>
          <w:rFonts w:ascii="Times New Roman" w:hAnsi="Times New Roman" w:cs="Times New Roman"/>
        </w:rPr>
        <w:t>social environment</w:t>
      </w:r>
      <w:r w:rsidR="004B05E8" w:rsidRPr="00B45876">
        <w:rPr>
          <w:rFonts w:ascii="Times New Roman" w:hAnsi="Times New Roman" w:cs="Times New Roman"/>
        </w:rPr>
        <w:t>s</w:t>
      </w:r>
      <w:r w:rsidRPr="00B45876">
        <w:rPr>
          <w:rFonts w:ascii="Times New Roman" w:hAnsi="Times New Roman" w:cs="Times New Roman"/>
        </w:rPr>
        <w:t>, social media also has political bubbles that people like to stay within since that is natural for human beings.</w:t>
      </w:r>
      <w:r w:rsidR="00D96184" w:rsidRPr="00B45876">
        <w:rPr>
          <w:rStyle w:val="FootnoteReference"/>
          <w:rFonts w:ascii="Times New Roman" w:hAnsi="Times New Roman" w:cs="Times New Roman"/>
        </w:rPr>
        <w:footnoteReference w:id="5"/>
      </w:r>
      <w:r w:rsidRPr="00B45876">
        <w:rPr>
          <w:rFonts w:ascii="Times New Roman" w:hAnsi="Times New Roman" w:cs="Times New Roman"/>
        </w:rPr>
        <w:t xml:space="preserve"> This </w:t>
      </w:r>
      <w:r w:rsidR="00044F96">
        <w:rPr>
          <w:rFonts w:ascii="Times New Roman" w:hAnsi="Times New Roman" w:cs="Times New Roman"/>
        </w:rPr>
        <w:t xml:space="preserve">can </w:t>
      </w:r>
      <w:r w:rsidR="00044F96" w:rsidRPr="00B45876">
        <w:rPr>
          <w:rFonts w:ascii="Times New Roman" w:hAnsi="Times New Roman" w:cs="Times New Roman"/>
        </w:rPr>
        <w:t>become</w:t>
      </w:r>
      <w:r w:rsidRPr="00B45876">
        <w:rPr>
          <w:rFonts w:ascii="Times New Roman" w:hAnsi="Times New Roman" w:cs="Times New Roman"/>
        </w:rPr>
        <w:t xml:space="preserve"> a </w:t>
      </w:r>
      <w:r w:rsidR="00044F96" w:rsidRPr="00B45876">
        <w:rPr>
          <w:rFonts w:ascii="Times New Roman" w:hAnsi="Times New Roman" w:cs="Times New Roman"/>
        </w:rPr>
        <w:t>problem</w:t>
      </w:r>
      <w:r w:rsidR="00044F96">
        <w:rPr>
          <w:rFonts w:ascii="Times New Roman" w:hAnsi="Times New Roman" w:cs="Times New Roman"/>
        </w:rPr>
        <w:t xml:space="preserve"> but</w:t>
      </w:r>
      <w:r w:rsidR="00113072" w:rsidRPr="00B45876">
        <w:rPr>
          <w:rFonts w:ascii="Times New Roman" w:hAnsi="Times New Roman" w:cs="Times New Roman"/>
        </w:rPr>
        <w:t xml:space="preserve"> </w:t>
      </w:r>
      <w:r w:rsidR="00044F96">
        <w:rPr>
          <w:rFonts w:ascii="Times New Roman" w:hAnsi="Times New Roman" w:cs="Times New Roman"/>
        </w:rPr>
        <w:t>g</w:t>
      </w:r>
      <w:r w:rsidR="004B05E8" w:rsidRPr="00B45876">
        <w:rPr>
          <w:rFonts w:ascii="Times New Roman" w:hAnsi="Times New Roman" w:cs="Times New Roman"/>
        </w:rPr>
        <w:t>etting stuck in a particular bubble</w:t>
      </w:r>
      <w:r w:rsidR="00113072" w:rsidRPr="00B45876">
        <w:rPr>
          <w:rFonts w:ascii="Times New Roman" w:hAnsi="Times New Roman" w:cs="Times New Roman"/>
        </w:rPr>
        <w:t xml:space="preserve"> is not because Google’s algorithm is pushing a certain agenda or because politicians share messages with </w:t>
      </w:r>
      <w:r w:rsidR="00A601ED">
        <w:rPr>
          <w:rFonts w:ascii="Times New Roman" w:hAnsi="Times New Roman" w:cs="Times New Roman"/>
        </w:rPr>
        <w:t>particular</w:t>
      </w:r>
      <w:r w:rsidR="00113072" w:rsidRPr="00B45876">
        <w:rPr>
          <w:rFonts w:ascii="Times New Roman" w:hAnsi="Times New Roman" w:cs="Times New Roman"/>
        </w:rPr>
        <w:t xml:space="preserve"> groups. The bubbles are formed because of biases people have, but social media </w:t>
      </w:r>
      <w:r w:rsidR="004B05E8" w:rsidRPr="00B45876">
        <w:rPr>
          <w:rFonts w:ascii="Times New Roman" w:hAnsi="Times New Roman" w:cs="Times New Roman"/>
        </w:rPr>
        <w:t xml:space="preserve">still </w:t>
      </w:r>
      <w:r w:rsidR="00113072" w:rsidRPr="00B45876">
        <w:rPr>
          <w:rFonts w:ascii="Times New Roman" w:hAnsi="Times New Roman" w:cs="Times New Roman"/>
        </w:rPr>
        <w:t xml:space="preserve">becomes a place for discussion between </w:t>
      </w:r>
      <w:r w:rsidR="004B05E8" w:rsidRPr="00B45876">
        <w:rPr>
          <w:rFonts w:ascii="Times New Roman" w:hAnsi="Times New Roman" w:cs="Times New Roman"/>
        </w:rPr>
        <w:t>different</w:t>
      </w:r>
      <w:r w:rsidR="00113072" w:rsidRPr="00B45876">
        <w:rPr>
          <w:rFonts w:ascii="Times New Roman" w:hAnsi="Times New Roman" w:cs="Times New Roman"/>
        </w:rPr>
        <w:t xml:space="preserve"> bubbles, even if the discussion is not the most appropriate or respectful. </w:t>
      </w:r>
      <w:r w:rsidR="006B48BA" w:rsidRPr="00B45876">
        <w:rPr>
          <w:rFonts w:ascii="Times New Roman" w:hAnsi="Times New Roman" w:cs="Times New Roman"/>
        </w:rPr>
        <w:t>Unquestionably, politicians, political campaigns</w:t>
      </w:r>
      <w:r w:rsidR="00A601ED">
        <w:rPr>
          <w:rFonts w:ascii="Times New Roman" w:hAnsi="Times New Roman" w:cs="Times New Roman"/>
        </w:rPr>
        <w:t xml:space="preserve"> </w:t>
      </w:r>
      <w:r w:rsidR="006B48BA" w:rsidRPr="00B45876">
        <w:rPr>
          <w:rFonts w:ascii="Times New Roman" w:hAnsi="Times New Roman" w:cs="Times New Roman"/>
        </w:rPr>
        <w:t>and special interest groups utilize social media to their benefits by targeting the bubbles they know will engage with their content. However, s</w:t>
      </w:r>
      <w:r w:rsidR="00113072" w:rsidRPr="00B45876">
        <w:rPr>
          <w:rFonts w:ascii="Times New Roman" w:hAnsi="Times New Roman" w:cs="Times New Roman"/>
        </w:rPr>
        <w:t>ocial media’s ability to even provide</w:t>
      </w:r>
      <w:r w:rsidR="006B48BA" w:rsidRPr="00B45876">
        <w:rPr>
          <w:rFonts w:ascii="Times New Roman" w:hAnsi="Times New Roman" w:cs="Times New Roman"/>
        </w:rPr>
        <w:t xml:space="preserve"> </w:t>
      </w:r>
      <w:r w:rsidR="00113072" w:rsidRPr="00B45876">
        <w:rPr>
          <w:rFonts w:ascii="Times New Roman" w:hAnsi="Times New Roman" w:cs="Times New Roman"/>
        </w:rPr>
        <w:t>discourse</w:t>
      </w:r>
      <w:r w:rsidR="006B48BA" w:rsidRPr="00B45876">
        <w:rPr>
          <w:rFonts w:ascii="Times New Roman" w:hAnsi="Times New Roman" w:cs="Times New Roman"/>
        </w:rPr>
        <w:t xml:space="preserve"> and engagement</w:t>
      </w:r>
      <w:r w:rsidR="00113072" w:rsidRPr="00B45876">
        <w:rPr>
          <w:rFonts w:ascii="Times New Roman" w:hAnsi="Times New Roman" w:cs="Times New Roman"/>
        </w:rPr>
        <w:t xml:space="preserve"> is what allows the democratic process to reach a new level.</w:t>
      </w:r>
    </w:p>
    <w:p w14:paraId="57BA5CD7" w14:textId="238878DA" w:rsidR="004B05E8" w:rsidRPr="00B45876" w:rsidRDefault="004B05E8" w:rsidP="00044F96">
      <w:pPr>
        <w:spacing w:line="480" w:lineRule="auto"/>
        <w:rPr>
          <w:rFonts w:ascii="Times New Roman" w:hAnsi="Times New Roman" w:cs="Times New Roman"/>
        </w:rPr>
      </w:pPr>
    </w:p>
    <w:p w14:paraId="1D9C63A9" w14:textId="3148FDAE" w:rsidR="008A68EF" w:rsidRPr="00B45876" w:rsidRDefault="004B05E8" w:rsidP="00044F96">
      <w:pPr>
        <w:spacing w:line="480" w:lineRule="auto"/>
        <w:rPr>
          <w:rFonts w:ascii="Times New Roman" w:hAnsi="Times New Roman" w:cs="Times New Roman"/>
        </w:rPr>
      </w:pPr>
      <w:r w:rsidRPr="00B45876">
        <w:rPr>
          <w:rFonts w:ascii="Times New Roman" w:hAnsi="Times New Roman" w:cs="Times New Roman"/>
        </w:rPr>
        <w:t>Every politician has an agenda</w:t>
      </w:r>
      <w:r w:rsidR="00680696" w:rsidRPr="00B45876">
        <w:rPr>
          <w:rFonts w:ascii="Times New Roman" w:hAnsi="Times New Roman" w:cs="Times New Roman"/>
        </w:rPr>
        <w:t xml:space="preserve"> to influence the public</w:t>
      </w:r>
      <w:r w:rsidRPr="00B45876">
        <w:rPr>
          <w:rFonts w:ascii="Times New Roman" w:hAnsi="Times New Roman" w:cs="Times New Roman"/>
        </w:rPr>
        <w:t xml:space="preserve">, </w:t>
      </w:r>
      <w:r w:rsidR="00680696" w:rsidRPr="00B45876">
        <w:rPr>
          <w:rFonts w:ascii="Times New Roman" w:hAnsi="Times New Roman" w:cs="Times New Roman"/>
        </w:rPr>
        <w:t>but</w:t>
      </w:r>
      <w:r w:rsidRPr="00B45876">
        <w:rPr>
          <w:rFonts w:ascii="Times New Roman" w:hAnsi="Times New Roman" w:cs="Times New Roman"/>
        </w:rPr>
        <w:t xml:space="preserve"> it falls on the shoulders of voters to gather genuine information and make an educated decision about </w:t>
      </w:r>
      <w:r w:rsidR="00680696" w:rsidRPr="00B45876">
        <w:rPr>
          <w:rFonts w:ascii="Times New Roman" w:hAnsi="Times New Roman" w:cs="Times New Roman"/>
        </w:rPr>
        <w:t xml:space="preserve">candidates. Rather than </w:t>
      </w:r>
      <w:r w:rsidR="006B48BA" w:rsidRPr="00B45876">
        <w:rPr>
          <w:rFonts w:ascii="Times New Roman" w:hAnsi="Times New Roman" w:cs="Times New Roman"/>
        </w:rPr>
        <w:t>accepting fake news on social media and allowing algorithms to determine what is relevant, voters should utilize the Web technology, platforms and tools to become better educated candidates and find a way to a</w:t>
      </w:r>
      <w:r w:rsidR="005B3935">
        <w:rPr>
          <w:rFonts w:ascii="Times New Roman" w:hAnsi="Times New Roman" w:cs="Times New Roman"/>
        </w:rPr>
        <w:t xml:space="preserve">nalyze </w:t>
      </w:r>
      <w:r w:rsidR="006B48BA" w:rsidRPr="00B45876">
        <w:rPr>
          <w:rFonts w:ascii="Times New Roman" w:hAnsi="Times New Roman" w:cs="Times New Roman"/>
        </w:rPr>
        <w:t xml:space="preserve">the information available. </w:t>
      </w:r>
    </w:p>
    <w:sectPr w:rsidR="008A68EF" w:rsidRPr="00B45876" w:rsidSect="00FE43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7C0497" w14:textId="77777777" w:rsidR="00266543" w:rsidRDefault="00266543" w:rsidP="00D96184">
      <w:r>
        <w:separator/>
      </w:r>
    </w:p>
  </w:endnote>
  <w:endnote w:type="continuationSeparator" w:id="0">
    <w:p w14:paraId="51BB8EE8" w14:textId="77777777" w:rsidR="00266543" w:rsidRDefault="00266543" w:rsidP="00D96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438878" w14:textId="77777777" w:rsidR="00266543" w:rsidRDefault="00266543" w:rsidP="00D96184">
      <w:r>
        <w:separator/>
      </w:r>
    </w:p>
  </w:footnote>
  <w:footnote w:type="continuationSeparator" w:id="0">
    <w:p w14:paraId="51273006" w14:textId="77777777" w:rsidR="00266543" w:rsidRDefault="00266543" w:rsidP="00D96184">
      <w:r>
        <w:continuationSeparator/>
      </w:r>
    </w:p>
  </w:footnote>
  <w:footnote w:id="1">
    <w:p w14:paraId="00A467AD" w14:textId="0FF932B9" w:rsidR="00D96184" w:rsidRPr="00B45876" w:rsidRDefault="00D96184">
      <w:pPr>
        <w:pStyle w:val="FootnoteText"/>
        <w:rPr>
          <w:rFonts w:ascii="Times New Roman" w:hAnsi="Times New Roman" w:cs="Times New Roman"/>
        </w:rPr>
      </w:pPr>
      <w:r w:rsidRPr="00B45876">
        <w:rPr>
          <w:rStyle w:val="FootnoteReference"/>
          <w:rFonts w:ascii="Times New Roman" w:hAnsi="Times New Roman" w:cs="Times New Roman"/>
        </w:rPr>
        <w:footnoteRef/>
      </w:r>
      <w:r w:rsidRPr="00B45876">
        <w:rPr>
          <w:rFonts w:ascii="Times New Roman" w:hAnsi="Times New Roman" w:cs="Times New Roman"/>
        </w:rPr>
        <w:t xml:space="preserve"> </w:t>
      </w:r>
      <w:r w:rsidR="00C34CCB" w:rsidRPr="00B45876">
        <w:rPr>
          <w:rFonts w:ascii="Times New Roman" w:hAnsi="Times New Roman" w:cs="Times New Roman"/>
        </w:rPr>
        <w:t xml:space="preserve">Gomes, Ben, “Improving Search for the next 20 years,” </w:t>
      </w:r>
      <w:r w:rsidR="00C34CCB" w:rsidRPr="00B45876">
        <w:rPr>
          <w:rFonts w:ascii="Times New Roman" w:hAnsi="Times New Roman" w:cs="Times New Roman"/>
          <w:i/>
        </w:rPr>
        <w:t>Google</w:t>
      </w:r>
      <w:r w:rsidR="00C34CCB" w:rsidRPr="00B45876">
        <w:rPr>
          <w:rFonts w:ascii="Times New Roman" w:hAnsi="Times New Roman" w:cs="Times New Roman"/>
        </w:rPr>
        <w:t xml:space="preserve"> 24 </w:t>
      </w:r>
      <w:proofErr w:type="gramStart"/>
      <w:r w:rsidR="00C34CCB" w:rsidRPr="00B45876">
        <w:rPr>
          <w:rFonts w:ascii="Times New Roman" w:hAnsi="Times New Roman" w:cs="Times New Roman"/>
        </w:rPr>
        <w:t>September,</w:t>
      </w:r>
      <w:proofErr w:type="gramEnd"/>
      <w:r w:rsidR="00C34CCB" w:rsidRPr="00B45876">
        <w:rPr>
          <w:rFonts w:ascii="Times New Roman" w:hAnsi="Times New Roman" w:cs="Times New Roman"/>
        </w:rPr>
        <w:t xml:space="preserve"> 2018, Google, Web, 20 May 2019.</w:t>
      </w:r>
    </w:p>
  </w:footnote>
  <w:footnote w:id="2">
    <w:p w14:paraId="22B3F23E" w14:textId="661BAF42" w:rsidR="00D96184" w:rsidRPr="00B45876" w:rsidRDefault="00D96184">
      <w:pPr>
        <w:pStyle w:val="FootnoteText"/>
        <w:rPr>
          <w:rFonts w:ascii="Times New Roman" w:hAnsi="Times New Roman" w:cs="Times New Roman"/>
        </w:rPr>
      </w:pPr>
      <w:r w:rsidRPr="00B45876">
        <w:rPr>
          <w:rStyle w:val="FootnoteReference"/>
          <w:rFonts w:ascii="Times New Roman" w:hAnsi="Times New Roman" w:cs="Times New Roman"/>
        </w:rPr>
        <w:footnoteRef/>
      </w:r>
      <w:r w:rsidRPr="00B45876">
        <w:rPr>
          <w:rFonts w:ascii="Times New Roman" w:hAnsi="Times New Roman" w:cs="Times New Roman"/>
        </w:rPr>
        <w:t xml:space="preserve"> </w:t>
      </w:r>
      <w:proofErr w:type="spellStart"/>
      <w:r w:rsidR="00C34CCB" w:rsidRPr="00B45876">
        <w:rPr>
          <w:rFonts w:ascii="Times New Roman" w:hAnsi="Times New Roman" w:cs="Times New Roman"/>
        </w:rPr>
        <w:t>Trevisan</w:t>
      </w:r>
      <w:proofErr w:type="spellEnd"/>
      <w:r w:rsidR="00C34CCB" w:rsidRPr="00B45876">
        <w:rPr>
          <w:rFonts w:ascii="Times New Roman" w:hAnsi="Times New Roman" w:cs="Times New Roman"/>
        </w:rPr>
        <w:t xml:space="preserve">, Filippo, “The Google voter: search engines and elections in the new media ecology,” </w:t>
      </w:r>
      <w:r w:rsidR="00C34CCB" w:rsidRPr="00B45876">
        <w:rPr>
          <w:rFonts w:ascii="Times New Roman" w:hAnsi="Times New Roman" w:cs="Times New Roman"/>
          <w:i/>
        </w:rPr>
        <w:t>Informa UK Limited</w:t>
      </w:r>
      <w:r w:rsidR="00C34CCB" w:rsidRPr="00B45876">
        <w:rPr>
          <w:rFonts w:ascii="Times New Roman" w:hAnsi="Times New Roman" w:cs="Times New Roman"/>
        </w:rPr>
        <w:t xml:space="preserve"> 1 </w:t>
      </w:r>
      <w:proofErr w:type="gramStart"/>
      <w:r w:rsidR="00C34CCB" w:rsidRPr="00B45876">
        <w:rPr>
          <w:rFonts w:ascii="Times New Roman" w:hAnsi="Times New Roman" w:cs="Times New Roman"/>
        </w:rPr>
        <w:t>December,</w:t>
      </w:r>
      <w:proofErr w:type="gramEnd"/>
      <w:r w:rsidR="00C34CCB" w:rsidRPr="00B45876">
        <w:rPr>
          <w:rFonts w:ascii="Times New Roman" w:hAnsi="Times New Roman" w:cs="Times New Roman"/>
        </w:rPr>
        <w:t xml:space="preserve"> 2016, Taylor &amp; Francis Online, Web, 20 May 2019.</w:t>
      </w:r>
    </w:p>
  </w:footnote>
  <w:footnote w:id="3">
    <w:p w14:paraId="556CF39C" w14:textId="11E3C32A" w:rsidR="00D96184" w:rsidRPr="00B45876" w:rsidRDefault="00D96184">
      <w:pPr>
        <w:pStyle w:val="FootnoteText"/>
        <w:rPr>
          <w:rFonts w:ascii="Times New Roman" w:hAnsi="Times New Roman" w:cs="Times New Roman"/>
        </w:rPr>
      </w:pPr>
      <w:r w:rsidRPr="00B45876">
        <w:rPr>
          <w:rStyle w:val="FootnoteReference"/>
          <w:rFonts w:ascii="Times New Roman" w:hAnsi="Times New Roman" w:cs="Times New Roman"/>
        </w:rPr>
        <w:footnoteRef/>
      </w:r>
      <w:r w:rsidRPr="00B45876">
        <w:rPr>
          <w:rFonts w:ascii="Times New Roman" w:hAnsi="Times New Roman" w:cs="Times New Roman"/>
        </w:rPr>
        <w:t xml:space="preserve"> </w:t>
      </w:r>
      <w:r w:rsidR="00C34CCB" w:rsidRPr="00B45876">
        <w:rPr>
          <w:rFonts w:ascii="Times New Roman" w:hAnsi="Times New Roman" w:cs="Times New Roman"/>
        </w:rPr>
        <w:t xml:space="preserve">Siva </w:t>
      </w:r>
      <w:proofErr w:type="spellStart"/>
      <w:r w:rsidR="00C34CCB" w:rsidRPr="00B45876">
        <w:rPr>
          <w:rFonts w:ascii="Times New Roman" w:hAnsi="Times New Roman" w:cs="Times New Roman"/>
        </w:rPr>
        <w:t>Vaidhyanathan</w:t>
      </w:r>
      <w:proofErr w:type="spellEnd"/>
      <w:r w:rsidR="00C34CCB" w:rsidRPr="00B45876">
        <w:rPr>
          <w:rFonts w:ascii="Times New Roman" w:hAnsi="Times New Roman" w:cs="Times New Roman"/>
        </w:rPr>
        <w:t xml:space="preserve">, </w:t>
      </w:r>
      <w:r w:rsidR="00C34CCB" w:rsidRPr="00B45876">
        <w:rPr>
          <w:rFonts w:ascii="Times New Roman" w:hAnsi="Times New Roman" w:cs="Times New Roman"/>
          <w:i/>
        </w:rPr>
        <w:t xml:space="preserve">The </w:t>
      </w:r>
      <w:proofErr w:type="spellStart"/>
      <w:r w:rsidR="00C34CCB" w:rsidRPr="00B45876">
        <w:rPr>
          <w:rFonts w:ascii="Times New Roman" w:hAnsi="Times New Roman" w:cs="Times New Roman"/>
          <w:i/>
        </w:rPr>
        <w:t>Googlization</w:t>
      </w:r>
      <w:proofErr w:type="spellEnd"/>
      <w:r w:rsidR="00C34CCB" w:rsidRPr="00B45876">
        <w:rPr>
          <w:rFonts w:ascii="Times New Roman" w:hAnsi="Times New Roman" w:cs="Times New Roman"/>
          <w:i/>
        </w:rPr>
        <w:t xml:space="preserve"> of Everything (And Why We Should Worry)</w:t>
      </w:r>
      <w:r w:rsidR="00C34CCB" w:rsidRPr="00B45876">
        <w:rPr>
          <w:rFonts w:ascii="Times New Roman" w:hAnsi="Times New Roman" w:cs="Times New Roman"/>
        </w:rPr>
        <w:t>, (</w:t>
      </w:r>
      <w:proofErr w:type="gramStart"/>
      <w:r w:rsidR="00C34CCB" w:rsidRPr="00B45876">
        <w:rPr>
          <w:rFonts w:ascii="Times New Roman" w:hAnsi="Times New Roman" w:cs="Times New Roman"/>
        </w:rPr>
        <w:t>Berkeley :</w:t>
      </w:r>
      <w:proofErr w:type="gramEnd"/>
      <w:r w:rsidR="00C34CCB" w:rsidRPr="00B45876">
        <w:rPr>
          <w:rFonts w:ascii="Times New Roman" w:hAnsi="Times New Roman" w:cs="Times New Roman"/>
        </w:rPr>
        <w:t xml:space="preserve"> University of California, 2011, 7.</w:t>
      </w:r>
    </w:p>
  </w:footnote>
  <w:footnote w:id="4">
    <w:p w14:paraId="7195487A" w14:textId="7E8320CB" w:rsidR="00D96184" w:rsidRDefault="00D96184">
      <w:pPr>
        <w:pStyle w:val="FootnoteText"/>
      </w:pPr>
      <w:r w:rsidRPr="00B45876">
        <w:rPr>
          <w:rStyle w:val="FootnoteReference"/>
          <w:rFonts w:ascii="Times New Roman" w:hAnsi="Times New Roman" w:cs="Times New Roman"/>
        </w:rPr>
        <w:footnoteRef/>
      </w:r>
      <w:r w:rsidRPr="00B45876">
        <w:rPr>
          <w:rFonts w:ascii="Times New Roman" w:hAnsi="Times New Roman" w:cs="Times New Roman"/>
        </w:rPr>
        <w:t xml:space="preserve"> </w:t>
      </w:r>
      <w:r w:rsidR="00C34CCB" w:rsidRPr="00B45876">
        <w:rPr>
          <w:rFonts w:ascii="Times New Roman" w:hAnsi="Times New Roman" w:cs="Times New Roman"/>
        </w:rPr>
        <w:t xml:space="preserve">“An examination of the 2016 electorate, based on validated voters,” </w:t>
      </w:r>
      <w:r w:rsidR="00C34CCB" w:rsidRPr="00B45876">
        <w:rPr>
          <w:rFonts w:ascii="Times New Roman" w:hAnsi="Times New Roman" w:cs="Times New Roman"/>
          <w:i/>
        </w:rPr>
        <w:t>Pew Research Center</w:t>
      </w:r>
      <w:r w:rsidR="00C34CCB" w:rsidRPr="00B45876">
        <w:rPr>
          <w:rFonts w:ascii="Times New Roman" w:hAnsi="Times New Roman" w:cs="Times New Roman"/>
        </w:rPr>
        <w:t xml:space="preserve">, 9 </w:t>
      </w:r>
      <w:proofErr w:type="gramStart"/>
      <w:r w:rsidR="00C34CCB" w:rsidRPr="00B45876">
        <w:rPr>
          <w:rFonts w:ascii="Times New Roman" w:hAnsi="Times New Roman" w:cs="Times New Roman"/>
        </w:rPr>
        <w:t>August,</w:t>
      </w:r>
      <w:proofErr w:type="gramEnd"/>
      <w:r w:rsidR="00C34CCB" w:rsidRPr="00B45876">
        <w:rPr>
          <w:rFonts w:ascii="Times New Roman" w:hAnsi="Times New Roman" w:cs="Times New Roman"/>
        </w:rPr>
        <w:t xml:space="preserve"> 2018, Pew Research Center, Web, 20 May 2019. </w:t>
      </w:r>
    </w:p>
  </w:footnote>
  <w:footnote w:id="5">
    <w:p w14:paraId="1EF215AE" w14:textId="44CFB79A" w:rsidR="00D96184" w:rsidRPr="00B45876" w:rsidRDefault="00D96184">
      <w:pPr>
        <w:pStyle w:val="FootnoteText"/>
        <w:rPr>
          <w:rFonts w:ascii="Times New Roman" w:hAnsi="Times New Roman" w:cs="Times New Roman"/>
        </w:rPr>
      </w:pPr>
      <w:r w:rsidRPr="00B45876">
        <w:rPr>
          <w:rStyle w:val="FootnoteReference"/>
          <w:rFonts w:ascii="Times New Roman" w:hAnsi="Times New Roman" w:cs="Times New Roman"/>
        </w:rPr>
        <w:footnoteRef/>
      </w:r>
      <w:r w:rsidRPr="00B45876">
        <w:rPr>
          <w:rFonts w:ascii="Times New Roman" w:hAnsi="Times New Roman" w:cs="Times New Roman"/>
        </w:rPr>
        <w:t xml:space="preserve"> </w:t>
      </w:r>
      <w:r w:rsidR="00B45876" w:rsidRPr="00B45876">
        <w:rPr>
          <w:rFonts w:ascii="Times New Roman" w:hAnsi="Times New Roman" w:cs="Times New Roman"/>
        </w:rPr>
        <w:t xml:space="preserve">Thompson, Derek, “Everybody’s in a Bubble, and That’s a Problem,” The Atlantic Monthly Group, 25 </w:t>
      </w:r>
      <w:proofErr w:type="gramStart"/>
      <w:r w:rsidR="00B45876" w:rsidRPr="00B45876">
        <w:rPr>
          <w:rFonts w:ascii="Times New Roman" w:hAnsi="Times New Roman" w:cs="Times New Roman"/>
        </w:rPr>
        <w:t>January,</w:t>
      </w:r>
      <w:proofErr w:type="gramEnd"/>
      <w:r w:rsidR="00B45876" w:rsidRPr="00B45876">
        <w:rPr>
          <w:rFonts w:ascii="Times New Roman" w:hAnsi="Times New Roman" w:cs="Times New Roman"/>
        </w:rPr>
        <w:t xml:space="preserve"> 2017, The Atlantic, Web, 20 May, 2019.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AC"/>
    <w:rsid w:val="0002506F"/>
    <w:rsid w:val="00044F96"/>
    <w:rsid w:val="00113072"/>
    <w:rsid w:val="001E3517"/>
    <w:rsid w:val="00266543"/>
    <w:rsid w:val="002943D9"/>
    <w:rsid w:val="003A4C11"/>
    <w:rsid w:val="00455C18"/>
    <w:rsid w:val="004B05E8"/>
    <w:rsid w:val="005B3935"/>
    <w:rsid w:val="00680696"/>
    <w:rsid w:val="006B48BA"/>
    <w:rsid w:val="00746115"/>
    <w:rsid w:val="0079538F"/>
    <w:rsid w:val="007A5D26"/>
    <w:rsid w:val="007C5FAC"/>
    <w:rsid w:val="008C65BD"/>
    <w:rsid w:val="009360A0"/>
    <w:rsid w:val="0097733B"/>
    <w:rsid w:val="009D3365"/>
    <w:rsid w:val="009F1C98"/>
    <w:rsid w:val="00A601ED"/>
    <w:rsid w:val="00B45876"/>
    <w:rsid w:val="00C34CCB"/>
    <w:rsid w:val="00C4781A"/>
    <w:rsid w:val="00CB59E1"/>
    <w:rsid w:val="00D96184"/>
    <w:rsid w:val="00DE2C6D"/>
    <w:rsid w:val="00EC490D"/>
    <w:rsid w:val="00F16413"/>
    <w:rsid w:val="00F5763A"/>
    <w:rsid w:val="00FC37B9"/>
    <w:rsid w:val="00FE4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CC98"/>
  <w15:chartTrackingRefBased/>
  <w15:docId w15:val="{7FA9DB27-6F23-E648-AD06-891BE23B0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96184"/>
    <w:rPr>
      <w:sz w:val="20"/>
      <w:szCs w:val="20"/>
    </w:rPr>
  </w:style>
  <w:style w:type="character" w:customStyle="1" w:styleId="FootnoteTextChar">
    <w:name w:val="Footnote Text Char"/>
    <w:basedOn w:val="DefaultParagraphFont"/>
    <w:link w:val="FootnoteText"/>
    <w:uiPriority w:val="99"/>
    <w:semiHidden/>
    <w:rsid w:val="00D96184"/>
    <w:rPr>
      <w:sz w:val="20"/>
      <w:szCs w:val="20"/>
    </w:rPr>
  </w:style>
  <w:style w:type="character" w:styleId="FootnoteReference">
    <w:name w:val="footnote reference"/>
    <w:basedOn w:val="DefaultParagraphFont"/>
    <w:uiPriority w:val="99"/>
    <w:semiHidden/>
    <w:unhideWhenUsed/>
    <w:rsid w:val="00D961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Nadeem Patel</dc:creator>
  <cp:keywords/>
  <dc:description/>
  <cp:lastModifiedBy>Nadeem Patel</cp:lastModifiedBy>
  <cp:revision>2</cp:revision>
  <dcterms:created xsi:type="dcterms:W3CDTF">2020-08-26T04:23:00Z</dcterms:created>
  <dcterms:modified xsi:type="dcterms:W3CDTF">2020-08-26T04:23:00Z</dcterms:modified>
</cp:coreProperties>
</file>