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rxzkldizx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 Explanation: "Stammdaten" (Basic Data)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Patient Number</w:t>
      </w:r>
      <w:r w:rsidDel="00000000" w:rsidR="00000000" w:rsidRPr="00000000">
        <w:rPr>
          <w:highlight w:val="green"/>
          <w:rtl w:val="0"/>
        </w:rPr>
        <w:t xml:space="preserve">: A unique identifier assigned to the patient.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Name</w:t>
      </w:r>
      <w:r w:rsidDel="00000000" w:rsidR="00000000" w:rsidRPr="00000000">
        <w:rPr>
          <w:highlight w:val="green"/>
          <w:rtl w:val="0"/>
        </w:rPr>
        <w:t xml:space="preserve">: The full name of the patient.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Study ID</w:t>
      </w:r>
      <w:r w:rsidDel="00000000" w:rsidR="00000000" w:rsidRPr="00000000">
        <w:rPr>
          <w:highlight w:val="green"/>
          <w:rtl w:val="0"/>
        </w:rPr>
        <w:t xml:space="preserve">: Identifier for any study or research the patient may be part of.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First Name</w:t>
      </w:r>
      <w:r w:rsidDel="00000000" w:rsidR="00000000" w:rsidRPr="00000000">
        <w:rPr>
          <w:highlight w:val="green"/>
          <w:rtl w:val="0"/>
        </w:rPr>
        <w:t xml:space="preserve">: The first name of the patient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Date of Birth</w:t>
      </w:r>
      <w:r w:rsidDel="00000000" w:rsidR="00000000" w:rsidRPr="00000000">
        <w:rPr>
          <w:highlight w:val="green"/>
          <w:rtl w:val="0"/>
        </w:rPr>
        <w:t xml:space="preserve">: The patient’s date of birth.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Gender</w:t>
      </w:r>
      <w:r w:rsidDel="00000000" w:rsidR="00000000" w:rsidRPr="00000000">
        <w:rPr>
          <w:highlight w:val="green"/>
          <w:rtl w:val="0"/>
        </w:rPr>
        <w:t xml:space="preserve">: The gender of the patient (male, female, or other).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Type of Inpatient Admission</w:t>
      </w:r>
      <w:r w:rsidDel="00000000" w:rsidR="00000000" w:rsidRPr="00000000">
        <w:rPr>
          <w:highlight w:val="green"/>
          <w:rtl w:val="0"/>
        </w:rPr>
        <w:t xml:space="preserve">: Specifies the nature or reason for the hospital admission.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Type of Discharge</w:t>
      </w:r>
      <w:r w:rsidDel="00000000" w:rsidR="00000000" w:rsidRPr="00000000">
        <w:rPr>
          <w:highlight w:val="green"/>
          <w:rtl w:val="0"/>
        </w:rPr>
        <w:t xml:space="preserve">: Indicates how the patient was discharged (e.g., transferred, discharged to home, etc.).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commentRangeStart w:id="0"/>
      <w:r w:rsidDel="00000000" w:rsidR="00000000" w:rsidRPr="00000000">
        <w:rPr>
          <w:b w:val="1"/>
          <w:highlight w:val="green"/>
          <w:rtl w:val="0"/>
        </w:rPr>
        <w:t xml:space="preserve">Deceased?</w:t>
      </w:r>
      <w:r w:rsidDel="00000000" w:rsidR="00000000" w:rsidRPr="00000000">
        <w:rPr>
          <w:highlight w:val="green"/>
          <w:rtl w:val="0"/>
        </w:rPr>
        <w:t xml:space="preserve">: Specifies whether the patient passed away (yes/no).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Date of Death</w:t>
      </w:r>
      <w:r w:rsidDel="00000000" w:rsidR="00000000" w:rsidRPr="00000000">
        <w:rPr>
          <w:highlight w:val="green"/>
          <w:rtl w:val="0"/>
        </w:rPr>
        <w:t xml:space="preserve">: The date when the patient passed away.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commentRangeStart w:id="1"/>
      <w:r w:rsidDel="00000000" w:rsidR="00000000" w:rsidRPr="00000000">
        <w:rPr>
          <w:b w:val="1"/>
          <w:highlight w:val="green"/>
          <w:rtl w:val="0"/>
        </w:rPr>
        <w:t xml:space="preserve">Cause of Death</w:t>
      </w:r>
      <w:r w:rsidDel="00000000" w:rsidR="00000000" w:rsidRPr="00000000">
        <w:rPr>
          <w:highlight w:val="green"/>
          <w:rtl w:val="0"/>
        </w:rPr>
        <w:t xml:space="preserve">: The primary medical reason for the patient’s death.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Other Cause of Death</w:t>
      </w:r>
      <w:r w:rsidDel="00000000" w:rsidR="00000000" w:rsidRPr="00000000">
        <w:rPr>
          <w:highlight w:val="green"/>
          <w:rtl w:val="0"/>
        </w:rPr>
        <w:t xml:space="preserve">: Additional contributing causes of death, if applicable.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Admission Date</w:t>
      </w:r>
      <w:r w:rsidDel="00000000" w:rsidR="00000000" w:rsidRPr="00000000">
        <w:rPr>
          <w:highlight w:val="green"/>
          <w:rtl w:val="0"/>
        </w:rPr>
        <w:t xml:space="preserve">: The date the patient was admitted to the hospital.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Operation Date (OP Date)</w:t>
      </w:r>
      <w:r w:rsidDel="00000000" w:rsidR="00000000" w:rsidRPr="00000000">
        <w:rPr>
          <w:highlight w:val="green"/>
          <w:rtl w:val="0"/>
        </w:rPr>
        <w:t xml:space="preserve">: The date when the surgery or major procedure took place.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commentRangeStart w:id="2"/>
      <w:r w:rsidDel="00000000" w:rsidR="00000000" w:rsidRPr="00000000">
        <w:rPr>
          <w:b w:val="1"/>
          <w:highlight w:val="green"/>
          <w:rtl w:val="0"/>
        </w:rPr>
        <w:t xml:space="preserve">Age at Surgery (OP)</w:t>
      </w:r>
      <w:r w:rsidDel="00000000" w:rsidR="00000000" w:rsidRPr="00000000">
        <w:rPr>
          <w:highlight w:val="green"/>
          <w:rtl w:val="0"/>
        </w:rPr>
        <w:t xml:space="preserve">: The patient’s age at the time of the operation.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Discharge Date</w:t>
      </w:r>
      <w:r w:rsidDel="00000000" w:rsidR="00000000" w:rsidRPr="00000000">
        <w:rPr>
          <w:highlight w:val="green"/>
          <w:rtl w:val="0"/>
        </w:rPr>
        <w:t xml:space="preserve">: The date the patient was discharged from the hospital.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Case Number</w:t>
      </w:r>
      <w:r w:rsidDel="00000000" w:rsidR="00000000" w:rsidRPr="00000000">
        <w:rPr>
          <w:highlight w:val="green"/>
          <w:rtl w:val="0"/>
        </w:rPr>
        <w:t xml:space="preserve">: A unique number assigned to the specific medical case.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Patient’s Life Number</w:t>
      </w:r>
      <w:r w:rsidDel="00000000" w:rsidR="00000000" w:rsidRPr="00000000">
        <w:rPr>
          <w:highlight w:val="green"/>
          <w:rtl w:val="0"/>
        </w:rPr>
        <w:t xml:space="preserve">: A unique identifier tracking the patient’s overall medical history within the system.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Patient Address</w:t>
      </w:r>
      <w:r w:rsidDel="00000000" w:rsidR="00000000" w:rsidRPr="00000000">
        <w:rPr>
          <w:highlight w:val="green"/>
          <w:rtl w:val="0"/>
        </w:rPr>
        <w:t xml:space="preserve">: The street address where the patient resides.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Patient Postal Code and City</w:t>
      </w:r>
      <w:r w:rsidDel="00000000" w:rsidR="00000000" w:rsidRPr="00000000">
        <w:rPr>
          <w:highlight w:val="green"/>
          <w:rtl w:val="0"/>
        </w:rPr>
        <w:t xml:space="preserve">: The postal code and city of the patient’s residence.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Patient Private Phone</w:t>
      </w:r>
      <w:r w:rsidDel="00000000" w:rsidR="00000000" w:rsidRPr="00000000">
        <w:rPr>
          <w:highlight w:val="green"/>
          <w:rtl w:val="0"/>
        </w:rPr>
        <w:t xml:space="preserve">: The patient’s private phone number.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Patient Work Phone</w:t>
      </w:r>
      <w:r w:rsidDel="00000000" w:rsidR="00000000" w:rsidRPr="00000000">
        <w:rPr>
          <w:highlight w:val="green"/>
          <w:rtl w:val="0"/>
        </w:rPr>
        <w:t xml:space="preserve">: The patient’s business or work phone number.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Institution</w:t>
      </w:r>
      <w:r w:rsidDel="00000000" w:rsidR="00000000" w:rsidRPr="00000000">
        <w:rPr>
          <w:highlight w:val="green"/>
          <w:rtl w:val="0"/>
        </w:rPr>
        <w:t xml:space="preserve">: The healthcare institution where the patient is being treated.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Institution Head Physician</w:t>
      </w:r>
      <w:r w:rsidDel="00000000" w:rsidR="00000000" w:rsidRPr="00000000">
        <w:rPr>
          <w:highlight w:val="green"/>
          <w:rtl w:val="0"/>
        </w:rPr>
        <w:t xml:space="preserve">: Name or contact information of the head physician at the institution.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Institution Address</w:t>
      </w:r>
      <w:r w:rsidDel="00000000" w:rsidR="00000000" w:rsidRPr="00000000">
        <w:rPr>
          <w:highlight w:val="green"/>
          <w:rtl w:val="0"/>
        </w:rPr>
        <w:t xml:space="preserve">: The street address of the institution.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Institution Postal Code and City</w:t>
      </w:r>
      <w:r w:rsidDel="00000000" w:rsidR="00000000" w:rsidRPr="00000000">
        <w:rPr>
          <w:highlight w:val="green"/>
          <w:rtl w:val="0"/>
        </w:rPr>
        <w:t xml:space="preserve">: The postal code and city of the institution.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Institution Phone</w:t>
      </w:r>
      <w:r w:rsidDel="00000000" w:rsidR="00000000" w:rsidRPr="00000000">
        <w:rPr>
          <w:highlight w:val="green"/>
          <w:rtl w:val="0"/>
        </w:rPr>
        <w:t xml:space="preserve">: The contact phone number for the institution.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Institution Fax</w:t>
      </w:r>
      <w:r w:rsidDel="00000000" w:rsidR="00000000" w:rsidRPr="00000000">
        <w:rPr>
          <w:highlight w:val="green"/>
          <w:rtl w:val="0"/>
        </w:rPr>
        <w:t xml:space="preserve">: The fax number for the institution.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Primary Care Physician (Hausarzt)</w:t>
      </w:r>
      <w:r w:rsidDel="00000000" w:rsidR="00000000" w:rsidRPr="00000000">
        <w:rPr>
          <w:highlight w:val="green"/>
          <w:rtl w:val="0"/>
        </w:rPr>
        <w:t xml:space="preserve">: The name of the patient’s primary care physician.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Primary Care Physician Address</w:t>
      </w:r>
      <w:r w:rsidDel="00000000" w:rsidR="00000000" w:rsidRPr="00000000">
        <w:rPr>
          <w:highlight w:val="green"/>
          <w:rtl w:val="0"/>
        </w:rPr>
        <w:t xml:space="preserve">: The street address of the primary care physician.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Primary Care Physician Postal Code and City</w:t>
      </w:r>
      <w:r w:rsidDel="00000000" w:rsidR="00000000" w:rsidRPr="00000000">
        <w:rPr>
          <w:highlight w:val="green"/>
          <w:rtl w:val="0"/>
        </w:rPr>
        <w:t xml:space="preserve">: The postal code and city of the primary care physician.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Primary Care Physician Phone</w:t>
      </w:r>
      <w:r w:rsidDel="00000000" w:rsidR="00000000" w:rsidRPr="00000000">
        <w:rPr>
          <w:highlight w:val="green"/>
          <w:rtl w:val="0"/>
        </w:rPr>
        <w:t xml:space="preserve">: The phone number of the primary care physician.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Primary Care Physician Fax</w:t>
      </w:r>
      <w:r w:rsidDel="00000000" w:rsidR="00000000" w:rsidRPr="00000000">
        <w:rPr>
          <w:highlight w:val="green"/>
          <w:rtl w:val="0"/>
        </w:rPr>
        <w:t xml:space="preserve">: The fax number of the primary care physician.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commentRangeStart w:id="3"/>
      <w:r w:rsidDel="00000000" w:rsidR="00000000" w:rsidRPr="00000000">
        <w:rPr>
          <w:b w:val="1"/>
          <w:highlight w:val="green"/>
          <w:rtl w:val="0"/>
        </w:rPr>
        <w:t xml:space="preserve">Conservative Approach</w:t>
      </w:r>
      <w:r w:rsidDel="00000000" w:rsidR="00000000" w:rsidRPr="00000000">
        <w:rPr>
          <w:highlight w:val="green"/>
          <w:rtl w:val="0"/>
        </w:rPr>
        <w:t xml:space="preserve">: Indicates if a non-surgical (conservative) treatment approach was chosen.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green"/>
        </w:rPr>
      </w:pPr>
      <w:commentRangeStart w:id="4"/>
      <w:r w:rsidDel="00000000" w:rsidR="00000000" w:rsidRPr="00000000">
        <w:rPr>
          <w:b w:val="1"/>
          <w:highlight w:val="green"/>
          <w:rtl w:val="0"/>
        </w:rPr>
        <w:t xml:space="preserve">Doctoral Candidate (DoktorandIn)</w:t>
      </w:r>
      <w:r w:rsidDel="00000000" w:rsidR="00000000" w:rsidRPr="00000000">
        <w:rPr>
          <w:highlight w:val="green"/>
          <w:rtl w:val="0"/>
        </w:rPr>
        <w:t xml:space="preserve">: Specifies if a doctoral student is involved in the case, potentially for academic purposes or research.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ojtaba nayyeri" w:id="1" w:date="2025-02-04T16:34:03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might be class</w:t>
      </w:r>
    </w:p>
  </w:comment>
  <w:comment w:author="mojtaba nayyeri" w:id="2" w:date="2025-02-04T13:06:09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add class age young old, etc</w:t>
      </w:r>
    </w:p>
  </w:comment>
  <w:comment w:author="mojtaba nayyeri" w:id="4" w:date="2025-02-04T13:15:10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fixed, there is another class and table for this, I will fix later</w:t>
      </w:r>
    </w:p>
  </w:comment>
  <w:comment w:author="mojtaba nayyeri" w:id="3" w:date="2025-02-04T16:32:37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might be class, later check</w:t>
      </w:r>
    </w:p>
  </w:comment>
  <w:comment w:author="mojtaba nayyeri" w:id="0" w:date="2025-02-04T13:15:35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there is another table for this, i should check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