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9559A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SOFTWARE ENGINEERING PROJECT – EVALUATION SHEET</w:t>
      </w:r>
    </w:p>
    <w:p w14:paraId="54C5B0BD" w14:textId="1A58B2AA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Total Marks: 10</w:t>
      </w:r>
      <w:r w:rsidR="003A1997">
        <w:rPr>
          <w:rFonts w:ascii="Times New Roman" w:hAnsi="Times New Roman" w:cs="Times New Roman"/>
        </w:rPr>
        <w:t>0</w:t>
      </w:r>
    </w:p>
    <w:p w14:paraId="3F1A1A8D" w14:textId="77777777" w:rsidR="0053644E" w:rsidRPr="0053644E" w:rsidRDefault="0029076D" w:rsidP="005364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C2A146">
          <v:rect id="_x0000_i1025" style="width:0;height:1.5pt" o:hralign="center" o:hrstd="t" o:hr="t" fillcolor="#a0a0a0" stroked="f"/>
        </w:pict>
      </w:r>
    </w:p>
    <w:p w14:paraId="67796F88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A – REQUIREMENTS ENGINEERING (15 MARKS)</w:t>
      </w:r>
    </w:p>
    <w:p w14:paraId="38B8AC38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A1. Functional Requirements Quality (Clarity, Completeness) ............. /8</w:t>
      </w:r>
      <w:r w:rsidRPr="0053644E">
        <w:rPr>
          <w:rFonts w:ascii="Times New Roman" w:hAnsi="Times New Roman" w:cs="Times New Roman"/>
        </w:rPr>
        <w:br/>
        <w:t>A2. Non-Functional Requirements Coverage ................................ /4</w:t>
      </w:r>
      <w:r w:rsidRPr="0053644E">
        <w:rPr>
          <w:rFonts w:ascii="Times New Roman" w:hAnsi="Times New Roman" w:cs="Times New Roman"/>
        </w:rPr>
        <w:br/>
        <w:t>A3. Requirement Structuring &amp; Traceability .............................. /3</w:t>
      </w:r>
    </w:p>
    <w:p w14:paraId="1FB3A4D5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Total: .......... /15</w:t>
      </w:r>
    </w:p>
    <w:p w14:paraId="49C7339B" w14:textId="77777777" w:rsidR="0053644E" w:rsidRPr="0053644E" w:rsidRDefault="0029076D" w:rsidP="005364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B1C7E7">
          <v:rect id="_x0000_i1026" style="width:0;height:1.5pt" o:hralign="center" o:hrstd="t" o:hr="t" fillcolor="#a0a0a0" stroked="f"/>
        </w:pict>
      </w:r>
    </w:p>
    <w:p w14:paraId="7A138BEF" w14:textId="75AD2B59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B – SYSTEM DESIGN (</w:t>
      </w:r>
      <w:r w:rsidR="00FA336D">
        <w:rPr>
          <w:rFonts w:ascii="Times New Roman" w:hAnsi="Times New Roman" w:cs="Times New Roman"/>
        </w:rPr>
        <w:t>45</w:t>
      </w:r>
      <w:r w:rsidRPr="0053644E">
        <w:rPr>
          <w:rFonts w:ascii="Times New Roman" w:hAnsi="Times New Roman" w:cs="Times New Roman"/>
        </w:rPr>
        <w:t xml:space="preserve"> MARKS)</w:t>
      </w:r>
    </w:p>
    <w:p w14:paraId="5AEC4CBA" w14:textId="246B67F9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B1. Overall Use Case Diagram (Actors, System Boundary, Relationships) .. /10</w:t>
      </w:r>
      <w:r w:rsidRPr="0053644E">
        <w:rPr>
          <w:rFonts w:ascii="Times New Roman" w:hAnsi="Times New Roman" w:cs="Times New Roman"/>
        </w:rPr>
        <w:br/>
        <w:t>B2. ER / EER Diagram (Entities, PK/FK, Cardinality, Normalization) ..... /1</w:t>
      </w:r>
      <w:r w:rsidR="00FA336D">
        <w:rPr>
          <w:rFonts w:ascii="Times New Roman" w:hAnsi="Times New Roman" w:cs="Times New Roman"/>
        </w:rPr>
        <w:t>4</w:t>
      </w:r>
      <w:r w:rsidRPr="0053644E">
        <w:rPr>
          <w:rFonts w:ascii="Times New Roman" w:hAnsi="Times New Roman" w:cs="Times New Roman"/>
        </w:rPr>
        <w:br/>
        <w:t>B3. Architecture Design (Layered Structure &amp; Technology Mapping) ....... /</w:t>
      </w:r>
      <w:r w:rsidR="00FA336D">
        <w:rPr>
          <w:rFonts w:ascii="Times New Roman" w:hAnsi="Times New Roman" w:cs="Times New Roman"/>
        </w:rPr>
        <w:t>10</w:t>
      </w:r>
      <w:r w:rsidRPr="0053644E">
        <w:rPr>
          <w:rFonts w:ascii="Times New Roman" w:hAnsi="Times New Roman" w:cs="Times New Roman"/>
        </w:rPr>
        <w:br/>
        <w:t>B4. Module-Level Use Case Diagrams ..................................... /</w:t>
      </w:r>
      <w:r w:rsidR="00FA336D">
        <w:rPr>
          <w:rFonts w:ascii="Times New Roman" w:hAnsi="Times New Roman" w:cs="Times New Roman"/>
        </w:rPr>
        <w:t>11</w:t>
      </w:r>
    </w:p>
    <w:p w14:paraId="364873FB" w14:textId="2A25FF35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Total: .......... /</w:t>
      </w:r>
      <w:r w:rsidR="00FA336D">
        <w:rPr>
          <w:rFonts w:ascii="Times New Roman" w:hAnsi="Times New Roman" w:cs="Times New Roman"/>
        </w:rPr>
        <w:t>4</w:t>
      </w:r>
      <w:r w:rsidRPr="0053644E">
        <w:rPr>
          <w:rFonts w:ascii="Times New Roman" w:hAnsi="Times New Roman" w:cs="Times New Roman"/>
        </w:rPr>
        <w:t>5</w:t>
      </w:r>
    </w:p>
    <w:p w14:paraId="623DE4B4" w14:textId="77777777" w:rsidR="0053644E" w:rsidRPr="0053644E" w:rsidRDefault="0029076D" w:rsidP="005364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4EE213">
          <v:rect id="_x0000_i1027" style="width:0;height:1.5pt" o:hralign="center" o:hrstd="t" o:hr="t" fillcolor="#a0a0a0" stroked="f"/>
        </w:pict>
      </w:r>
    </w:p>
    <w:p w14:paraId="7B7BC160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C – IMPLEMENTATION &amp; CRUD COMPLETENESS (20 MARKS)</w:t>
      </w:r>
    </w:p>
    <w:p w14:paraId="55B686F8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C1. Stakeholder Coverage (6 Members Properly Assigned) ................. /4</w:t>
      </w:r>
      <w:r w:rsidRPr="0053644E">
        <w:rPr>
          <w:rFonts w:ascii="Times New Roman" w:hAnsi="Times New Roman" w:cs="Times New Roman"/>
        </w:rPr>
        <w:br/>
        <w:t>C2. CRUD Implementation per Module ..................................... /8</w:t>
      </w:r>
      <w:r w:rsidRPr="0053644E">
        <w:rPr>
          <w:rFonts w:ascii="Times New Roman" w:hAnsi="Times New Roman" w:cs="Times New Roman"/>
        </w:rPr>
        <w:br/>
        <w:t>C3. UI Completeness (Minimum 4 per Member) ............................. /4</w:t>
      </w:r>
      <w:r w:rsidRPr="0053644E">
        <w:rPr>
          <w:rFonts w:ascii="Times New Roman" w:hAnsi="Times New Roman" w:cs="Times New Roman"/>
        </w:rPr>
        <w:br/>
        <w:t>C4. Role-Based Access Control Implementation ............................ /4</w:t>
      </w:r>
    </w:p>
    <w:p w14:paraId="5664C51D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Total: .......... /20</w:t>
      </w:r>
    </w:p>
    <w:p w14:paraId="72EACE63" w14:textId="77777777" w:rsidR="0053644E" w:rsidRPr="0053644E" w:rsidRDefault="0029076D" w:rsidP="005364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43E82A">
          <v:rect id="_x0000_i1028" style="width:0;height:1.5pt" o:hralign="center" o:hrstd="t" o:hr="t" fillcolor="#a0a0a0" stroked="f"/>
        </w:pict>
      </w:r>
    </w:p>
    <w:p w14:paraId="34FC9889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D – DATABASE DESIGN &amp; INTEGRATION (10 MARKS)</w:t>
      </w:r>
    </w:p>
    <w:p w14:paraId="5974A140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D1. Entity Completeness &amp; Relationships ................................ /5</w:t>
      </w:r>
      <w:r w:rsidRPr="0053644E">
        <w:rPr>
          <w:rFonts w:ascii="Times New Roman" w:hAnsi="Times New Roman" w:cs="Times New Roman"/>
        </w:rPr>
        <w:br/>
        <w:t>D2. Data Integrity &amp; Constraints (PK, FK, 3NF) .......................... /5</w:t>
      </w:r>
    </w:p>
    <w:p w14:paraId="6A5AFA26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Total: .......... /10</w:t>
      </w:r>
    </w:p>
    <w:p w14:paraId="3F3B8535" w14:textId="77777777" w:rsidR="0053644E" w:rsidRDefault="0029076D" w:rsidP="005364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2E775C">
          <v:rect id="_x0000_i1029" style="width:0;height:1.5pt" o:hralign="center" o:hrstd="t" o:hr="t" fillcolor="#a0a0a0" stroked="f"/>
        </w:pict>
      </w:r>
    </w:p>
    <w:p w14:paraId="11815166" w14:textId="77777777" w:rsidR="0053644E" w:rsidRDefault="0053644E" w:rsidP="0053644E">
      <w:pPr>
        <w:rPr>
          <w:rFonts w:ascii="Times New Roman" w:hAnsi="Times New Roman" w:cs="Times New Roman"/>
        </w:rPr>
      </w:pPr>
    </w:p>
    <w:p w14:paraId="4481BBA0" w14:textId="77777777" w:rsidR="0053644E" w:rsidRPr="0053644E" w:rsidRDefault="0053644E" w:rsidP="0053644E">
      <w:pPr>
        <w:rPr>
          <w:rFonts w:ascii="Times New Roman" w:hAnsi="Times New Roman" w:cs="Times New Roman"/>
        </w:rPr>
      </w:pPr>
    </w:p>
    <w:p w14:paraId="69721054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lastRenderedPageBreak/>
        <w:t>SECTION E – TESTING &amp; VALIDATION (10 MARKS)</w:t>
      </w:r>
    </w:p>
    <w:p w14:paraId="57E94AB2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E1. Test Case Coverage .................................................. /5</w:t>
      </w:r>
      <w:r w:rsidRPr="0053644E">
        <w:rPr>
          <w:rFonts w:ascii="Times New Roman" w:hAnsi="Times New Roman" w:cs="Times New Roman"/>
        </w:rPr>
        <w:br/>
        <w:t>E2. Validation &amp; Error Handling ......................................... /5</w:t>
      </w:r>
    </w:p>
    <w:p w14:paraId="2BE362E3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Total: .......... /10</w:t>
      </w:r>
    </w:p>
    <w:p w14:paraId="4D55583C" w14:textId="77777777" w:rsidR="0053644E" w:rsidRPr="0053644E" w:rsidRDefault="0029076D" w:rsidP="005364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A5F80A">
          <v:rect id="_x0000_i1030" style="width:0;height:1.5pt" o:hralign="center" o:hrstd="t" o:hr="t" fillcolor="#a0a0a0" stroked="f"/>
        </w:pict>
      </w:r>
    </w:p>
    <w:p w14:paraId="678BE0E9" w14:textId="77777777" w:rsidR="006B77B0" w:rsidRPr="0053644E" w:rsidRDefault="006B77B0" w:rsidP="006B77B0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F – INDIVIDUAL CONTRIBUTION (10 MARKS)</w:t>
      </w:r>
    </w:p>
    <w:p w14:paraId="7C403EDB" w14:textId="77777777" w:rsidR="006B77B0" w:rsidRPr="0053644E" w:rsidRDefault="006B77B0" w:rsidP="006B77B0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F1. Balanced Work Distribution .......................................... /5</w:t>
      </w:r>
      <w:r w:rsidRPr="0053644E">
        <w:rPr>
          <w:rFonts w:ascii="Times New Roman" w:hAnsi="Times New Roman" w:cs="Times New Roman"/>
        </w:rPr>
        <w:br/>
        <w:t>F2. Technical Contribution Clarity ...................................... /5</w:t>
      </w:r>
    </w:p>
    <w:p w14:paraId="47B84D32" w14:textId="77777777" w:rsidR="006B77B0" w:rsidRPr="0053644E" w:rsidRDefault="006B77B0" w:rsidP="006B77B0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Total: .......... /10</w:t>
      </w:r>
    </w:p>
    <w:p w14:paraId="0E26370B" w14:textId="448EF8D3" w:rsidR="00BE0EA4" w:rsidRPr="0053644E" w:rsidRDefault="00BE0EA4" w:rsidP="0053644E"/>
    <w:sectPr w:rsidR="00BE0EA4" w:rsidRPr="00536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10"/>
    <w:rsid w:val="00106761"/>
    <w:rsid w:val="001157A4"/>
    <w:rsid w:val="0029076D"/>
    <w:rsid w:val="002B5DCB"/>
    <w:rsid w:val="00310B10"/>
    <w:rsid w:val="003A1997"/>
    <w:rsid w:val="00411592"/>
    <w:rsid w:val="0053644E"/>
    <w:rsid w:val="005511B3"/>
    <w:rsid w:val="0055696A"/>
    <w:rsid w:val="006B77B0"/>
    <w:rsid w:val="008A5647"/>
    <w:rsid w:val="00936CDE"/>
    <w:rsid w:val="00A35186"/>
    <w:rsid w:val="00A45B29"/>
    <w:rsid w:val="00A460BE"/>
    <w:rsid w:val="00B17FD5"/>
    <w:rsid w:val="00BE0EA4"/>
    <w:rsid w:val="00CE0AA0"/>
    <w:rsid w:val="00D77BFD"/>
    <w:rsid w:val="00D846C1"/>
    <w:rsid w:val="00DC116A"/>
    <w:rsid w:val="00E94D94"/>
    <w:rsid w:val="00F44568"/>
    <w:rsid w:val="00FA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E53E1"/>
  <w15:chartTrackingRefBased/>
  <w15:docId w15:val="{3463574D-F765-46D2-B137-2CD446605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60B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60BE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10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Nadeesha Shalom</dc:creator>
  <cp:keywords/>
  <dc:description/>
  <cp:lastModifiedBy>Nadeesha Shalom</cp:lastModifiedBy>
  <cp:revision>1</cp:revision>
  <dcterms:created xsi:type="dcterms:W3CDTF">2026-02-23T20:21:00Z</dcterms:created>
  <dcterms:modified xsi:type="dcterms:W3CDTF">2026-03-31T16:10:00Z</dcterms:modified>
</cp:coreProperties>
</file>