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33A6" w14:textId="493F53DC" w:rsidR="00A553B2" w:rsidRDefault="00C37A31" w:rsidP="00A553B2">
      <w:pPr>
        <w:tabs>
          <w:tab w:val="left" w:pos="1425"/>
        </w:tabs>
        <w:jc w:val="center"/>
        <w:rPr>
          <w:b/>
          <w:color w:val="000000"/>
          <w:szCs w:val="24"/>
        </w:rPr>
      </w:pPr>
      <w:r w:rsidRPr="00C37A31">
        <w:rPr>
          <w:b/>
          <w:caps/>
          <w:color w:val="000000"/>
          <w:sz w:val="56"/>
          <w:szCs w:val="32"/>
        </w:rPr>
        <w:t xml:space="preserve">Multi-omics data in the </w:t>
      </w:r>
      <w:r w:rsidR="00502486">
        <w:rPr>
          <w:b/>
          <w:caps/>
          <w:color w:val="000000"/>
          <w:sz w:val="56"/>
          <w:szCs w:val="32"/>
        </w:rPr>
        <w:t>IDENTIFICATION</w:t>
      </w:r>
      <w:r w:rsidR="00502486" w:rsidRPr="00C37A31">
        <w:rPr>
          <w:b/>
          <w:caps/>
          <w:color w:val="000000"/>
          <w:sz w:val="56"/>
          <w:szCs w:val="32"/>
        </w:rPr>
        <w:t xml:space="preserve"> </w:t>
      </w:r>
      <w:r w:rsidRPr="00C37A31">
        <w:rPr>
          <w:b/>
          <w:caps/>
          <w:color w:val="000000"/>
          <w:sz w:val="56"/>
          <w:szCs w:val="32"/>
        </w:rPr>
        <w:t>of kidney cancer subgroups</w:t>
      </w:r>
    </w:p>
    <w:p w14:paraId="2A764903" w14:textId="77777777" w:rsidR="00A553B2" w:rsidRPr="005F1DC0" w:rsidRDefault="00A553B2" w:rsidP="00595432">
      <w:pPr>
        <w:tabs>
          <w:tab w:val="left" w:pos="1425"/>
        </w:tabs>
        <w:spacing w:line="360" w:lineRule="auto"/>
        <w:jc w:val="center"/>
        <w:rPr>
          <w:b/>
          <w:color w:val="000000"/>
          <w:szCs w:val="24"/>
        </w:rPr>
      </w:pPr>
    </w:p>
    <w:p w14:paraId="16DBCC89" w14:textId="77777777" w:rsidR="00A553B2" w:rsidRPr="005767C5" w:rsidRDefault="00A553B2" w:rsidP="00595432">
      <w:pPr>
        <w:tabs>
          <w:tab w:val="left" w:pos="1425"/>
        </w:tabs>
        <w:spacing w:line="360" w:lineRule="auto"/>
        <w:jc w:val="center"/>
        <w:rPr>
          <w:color w:val="000000"/>
          <w:szCs w:val="24"/>
        </w:rPr>
      </w:pPr>
      <w:r w:rsidRPr="005767C5">
        <w:rPr>
          <w:color w:val="000000"/>
          <w:szCs w:val="24"/>
        </w:rPr>
        <w:t xml:space="preserve">UNDERGRADUATE RESEARCH THESIS SUBMITTED                                          IN PARTIAL FULFILMENT OF </w:t>
      </w:r>
      <w:r w:rsidRPr="005767C5">
        <w:rPr>
          <w:caps/>
          <w:color w:val="000000"/>
          <w:szCs w:val="24"/>
        </w:rPr>
        <w:t>THE Requirements of the DEGREE OF</w:t>
      </w:r>
      <w:r w:rsidRPr="005767C5">
        <w:rPr>
          <w:color w:val="000000"/>
          <w:szCs w:val="24"/>
        </w:rPr>
        <w:t xml:space="preserve">                     BACHELOR OF</w:t>
      </w:r>
      <w:r w:rsidR="007B4558">
        <w:rPr>
          <w:color w:val="000000"/>
          <w:szCs w:val="24"/>
        </w:rPr>
        <w:t xml:space="preserve"> THE</w:t>
      </w:r>
      <w:r w:rsidRPr="005767C5">
        <w:rPr>
          <w:color w:val="000000"/>
          <w:szCs w:val="24"/>
        </w:rPr>
        <w:t xml:space="preserve"> SCIENCE </w:t>
      </w:r>
      <w:r w:rsidR="007B4558">
        <w:rPr>
          <w:color w:val="000000"/>
          <w:szCs w:val="24"/>
        </w:rPr>
        <w:t>OF</w:t>
      </w:r>
      <w:r w:rsidRPr="005767C5">
        <w:rPr>
          <w:color w:val="000000"/>
          <w:szCs w:val="24"/>
        </w:rPr>
        <w:t xml:space="preserve"> ENGINEERING</w:t>
      </w:r>
    </w:p>
    <w:p w14:paraId="09427273" w14:textId="77777777" w:rsidR="00A553B2" w:rsidRPr="005F1DC0" w:rsidRDefault="00A553B2" w:rsidP="00A553B2">
      <w:pPr>
        <w:tabs>
          <w:tab w:val="left" w:pos="1425"/>
        </w:tabs>
        <w:rPr>
          <w:b/>
          <w:color w:val="000000"/>
          <w:szCs w:val="24"/>
        </w:rPr>
      </w:pPr>
    </w:p>
    <w:p w14:paraId="552D4E9D" w14:textId="77777777" w:rsidR="00A553B2" w:rsidRDefault="00A553B2" w:rsidP="00A553B2">
      <w:pPr>
        <w:rPr>
          <w:b/>
          <w:color w:val="000000"/>
          <w:szCs w:val="24"/>
        </w:rPr>
      </w:pPr>
    </w:p>
    <w:p w14:paraId="462DB6A6" w14:textId="77777777" w:rsidR="00A553B2" w:rsidRDefault="00A553B2" w:rsidP="00A553B2">
      <w:pPr>
        <w:rPr>
          <w:b/>
          <w:color w:val="000000"/>
          <w:szCs w:val="24"/>
        </w:rPr>
      </w:pPr>
    </w:p>
    <w:p w14:paraId="62C4E16F" w14:textId="77777777" w:rsidR="005767C5" w:rsidRDefault="005767C5" w:rsidP="00A553B2">
      <w:pPr>
        <w:rPr>
          <w:b/>
          <w:color w:val="000000"/>
          <w:szCs w:val="24"/>
        </w:rPr>
      </w:pPr>
    </w:p>
    <w:p w14:paraId="36094514" w14:textId="77777777" w:rsidR="005767C5" w:rsidRPr="005F1DC0" w:rsidRDefault="005767C5" w:rsidP="00A553B2">
      <w:pPr>
        <w:rPr>
          <w:b/>
          <w:color w:val="000000"/>
          <w:szCs w:val="24"/>
        </w:rPr>
      </w:pPr>
    </w:p>
    <w:p w14:paraId="1CABDD5F" w14:textId="77777777" w:rsidR="005A1847" w:rsidRDefault="005A1847" w:rsidP="005767C5">
      <w:pPr>
        <w:spacing w:line="360" w:lineRule="auto"/>
        <w:jc w:val="center"/>
        <w:rPr>
          <w:b/>
          <w:bCs/>
          <w:color w:val="000000"/>
          <w:szCs w:val="24"/>
        </w:rPr>
      </w:pPr>
    </w:p>
    <w:p w14:paraId="08583578" w14:textId="77777777" w:rsidR="00A553B2" w:rsidRPr="005F1DC0" w:rsidRDefault="00A553B2" w:rsidP="005767C5">
      <w:pPr>
        <w:spacing w:line="360" w:lineRule="auto"/>
        <w:jc w:val="center"/>
        <w:rPr>
          <w:b/>
          <w:color w:val="000000"/>
          <w:szCs w:val="24"/>
          <w:lang w:val="da-DK"/>
        </w:rPr>
      </w:pPr>
      <w:r w:rsidRPr="005F1DC0">
        <w:rPr>
          <w:b/>
          <w:bCs/>
          <w:color w:val="000000"/>
          <w:szCs w:val="24"/>
        </w:rPr>
        <w:t>Submitted by:</w:t>
      </w:r>
    </w:p>
    <w:p w14:paraId="3B07F9A9" w14:textId="6CC4C7E0" w:rsidR="00A553B2" w:rsidRPr="005F1DC0" w:rsidRDefault="00C37A31" w:rsidP="005767C5">
      <w:pPr>
        <w:spacing w:line="360" w:lineRule="auto"/>
        <w:jc w:val="center"/>
        <w:rPr>
          <w:bCs/>
          <w:color w:val="000000"/>
          <w:szCs w:val="24"/>
          <w:lang w:val="da-DK"/>
        </w:rPr>
      </w:pPr>
      <w:bookmarkStart w:id="0" w:name="_Hlk487970063"/>
      <w:r w:rsidRPr="00C37A31">
        <w:rPr>
          <w:color w:val="000000"/>
          <w:szCs w:val="24"/>
        </w:rPr>
        <w:t>Maduranga W.P.N.</w:t>
      </w:r>
      <w:r w:rsidRPr="00C37A31">
        <w:rPr>
          <w:color w:val="000000"/>
          <w:szCs w:val="24"/>
          <w:lang w:val="da-DK"/>
        </w:rPr>
        <w:t xml:space="preserve"> </w:t>
      </w:r>
      <w:r w:rsidR="00A553B2" w:rsidRPr="005F1DC0">
        <w:rPr>
          <w:color w:val="000000"/>
          <w:szCs w:val="24"/>
          <w:lang w:val="da-DK"/>
        </w:rPr>
        <w:t>(</w:t>
      </w:r>
      <w:r w:rsidR="007B4558">
        <w:rPr>
          <w:color w:val="000000"/>
          <w:szCs w:val="24"/>
          <w:lang w:val="da-DK"/>
        </w:rPr>
        <w:t>201</w:t>
      </w:r>
      <w:r>
        <w:rPr>
          <w:color w:val="000000"/>
          <w:szCs w:val="24"/>
          <w:lang w:val="da-DK"/>
        </w:rPr>
        <w:t>8</w:t>
      </w:r>
      <w:r w:rsidR="007B4558">
        <w:rPr>
          <w:color w:val="000000"/>
          <w:szCs w:val="24"/>
          <w:lang w:val="da-DK"/>
        </w:rPr>
        <w:t>/E/</w:t>
      </w:r>
      <w:r>
        <w:rPr>
          <w:color w:val="000000"/>
          <w:szCs w:val="24"/>
          <w:lang w:val="da-DK"/>
        </w:rPr>
        <w:t>073</w:t>
      </w:r>
      <w:r w:rsidR="00A553B2">
        <w:rPr>
          <w:color w:val="000000"/>
          <w:szCs w:val="24"/>
          <w:lang w:val="da-DK"/>
        </w:rPr>
        <w:t>)</w:t>
      </w:r>
    </w:p>
    <w:bookmarkEnd w:id="0"/>
    <w:p w14:paraId="3C01A3A8" w14:textId="29BBEADA" w:rsidR="00A553B2" w:rsidRPr="005F1DC0" w:rsidRDefault="00C37A31" w:rsidP="005767C5">
      <w:pPr>
        <w:spacing w:line="360" w:lineRule="auto"/>
        <w:jc w:val="center"/>
        <w:rPr>
          <w:bCs/>
          <w:color w:val="000000"/>
          <w:szCs w:val="24"/>
          <w:lang w:val="da-DK"/>
        </w:rPr>
      </w:pPr>
      <w:r w:rsidRPr="00C37A31">
        <w:rPr>
          <w:color w:val="000000"/>
          <w:szCs w:val="24"/>
          <w:lang w:val="en-GB"/>
        </w:rPr>
        <w:t>Rodrigo S.M.</w:t>
      </w:r>
      <w:r w:rsidRPr="00C37A31">
        <w:rPr>
          <w:color w:val="000000"/>
          <w:szCs w:val="24"/>
          <w:lang w:val="da-DK"/>
        </w:rPr>
        <w:t xml:space="preserve"> </w:t>
      </w:r>
      <w:r w:rsidR="00A553B2" w:rsidRPr="005F1DC0">
        <w:rPr>
          <w:color w:val="000000"/>
          <w:szCs w:val="24"/>
          <w:lang w:val="da-DK"/>
        </w:rPr>
        <w:t>(</w:t>
      </w:r>
      <w:r w:rsidR="007B4558">
        <w:rPr>
          <w:color w:val="000000"/>
          <w:szCs w:val="24"/>
          <w:lang w:val="da-DK"/>
        </w:rPr>
        <w:t>201</w:t>
      </w:r>
      <w:r w:rsidR="006846F0">
        <w:rPr>
          <w:color w:val="000000"/>
          <w:szCs w:val="24"/>
          <w:lang w:val="da-DK"/>
        </w:rPr>
        <w:t>8</w:t>
      </w:r>
      <w:r w:rsidR="007B4558">
        <w:rPr>
          <w:color w:val="000000"/>
          <w:szCs w:val="24"/>
          <w:lang w:val="da-DK"/>
        </w:rPr>
        <w:t>/E/</w:t>
      </w:r>
      <w:r>
        <w:rPr>
          <w:color w:val="000000"/>
          <w:szCs w:val="24"/>
          <w:lang w:val="da-DK"/>
        </w:rPr>
        <w:t>102</w:t>
      </w:r>
      <w:r w:rsidR="00A553B2">
        <w:rPr>
          <w:color w:val="000000"/>
          <w:szCs w:val="24"/>
          <w:lang w:val="da-DK"/>
        </w:rPr>
        <w:t>)</w:t>
      </w:r>
    </w:p>
    <w:p w14:paraId="25F04703" w14:textId="77777777" w:rsidR="00A553B2" w:rsidRDefault="00A553B2" w:rsidP="005767C5">
      <w:pPr>
        <w:spacing w:line="360" w:lineRule="auto"/>
        <w:jc w:val="center"/>
        <w:rPr>
          <w:color w:val="000000"/>
          <w:szCs w:val="24"/>
        </w:rPr>
      </w:pPr>
    </w:p>
    <w:p w14:paraId="0DE115E9" w14:textId="77777777" w:rsidR="00595432" w:rsidRPr="005F1DC0" w:rsidRDefault="00595432" w:rsidP="005767C5">
      <w:pPr>
        <w:spacing w:line="360" w:lineRule="auto"/>
        <w:jc w:val="center"/>
        <w:rPr>
          <w:color w:val="000000"/>
          <w:szCs w:val="24"/>
        </w:rPr>
      </w:pPr>
    </w:p>
    <w:p w14:paraId="0F123AA1" w14:textId="77777777" w:rsidR="00A553B2" w:rsidRPr="005F1DC0" w:rsidRDefault="00A553B2" w:rsidP="005767C5">
      <w:pPr>
        <w:spacing w:line="360" w:lineRule="auto"/>
        <w:jc w:val="center"/>
        <w:rPr>
          <w:color w:val="000000"/>
          <w:szCs w:val="24"/>
        </w:rPr>
      </w:pPr>
    </w:p>
    <w:p w14:paraId="495FE1B1" w14:textId="77777777" w:rsidR="00A553B2" w:rsidRDefault="00A553B2" w:rsidP="00A553B2">
      <w:pPr>
        <w:jc w:val="center"/>
        <w:rPr>
          <w:color w:val="000000"/>
          <w:szCs w:val="24"/>
          <w:lang w:val="da-DK"/>
        </w:rPr>
      </w:pPr>
    </w:p>
    <w:p w14:paraId="7E622DC5" w14:textId="77777777" w:rsidR="00A553B2" w:rsidRDefault="00A553B2" w:rsidP="00A553B2">
      <w:pPr>
        <w:jc w:val="center"/>
        <w:rPr>
          <w:color w:val="000000"/>
          <w:szCs w:val="24"/>
          <w:lang w:val="da-DK"/>
        </w:rPr>
      </w:pPr>
    </w:p>
    <w:p w14:paraId="1782E30B" w14:textId="77777777" w:rsidR="00A553B2" w:rsidRPr="005F1DC0" w:rsidRDefault="00A553B2" w:rsidP="00A553B2">
      <w:pPr>
        <w:jc w:val="center"/>
        <w:rPr>
          <w:b/>
          <w:bCs/>
          <w:color w:val="000000"/>
          <w:szCs w:val="24"/>
        </w:rPr>
      </w:pPr>
    </w:p>
    <w:p w14:paraId="134CD5DF" w14:textId="77777777" w:rsidR="00A553B2" w:rsidRPr="005F1DC0" w:rsidRDefault="00A553B2" w:rsidP="00A553B2">
      <w:pPr>
        <w:jc w:val="center"/>
        <w:rPr>
          <w:b/>
          <w:bCs/>
          <w:color w:val="000000"/>
          <w:szCs w:val="24"/>
        </w:rPr>
      </w:pPr>
    </w:p>
    <w:p w14:paraId="05B57A52" w14:textId="77777777" w:rsidR="00A553B2" w:rsidRPr="005F1DC0" w:rsidRDefault="00A553B2" w:rsidP="00A553B2">
      <w:pPr>
        <w:tabs>
          <w:tab w:val="left" w:pos="1425"/>
        </w:tabs>
        <w:jc w:val="center"/>
        <w:rPr>
          <w:bCs/>
          <w:iCs/>
          <w:color w:val="000000"/>
          <w:szCs w:val="24"/>
        </w:rPr>
      </w:pPr>
    </w:p>
    <w:p w14:paraId="1E225902" w14:textId="77777777" w:rsidR="00A553B2" w:rsidRPr="005F1DC0" w:rsidRDefault="00A553B2" w:rsidP="00A553B2">
      <w:pPr>
        <w:tabs>
          <w:tab w:val="left" w:pos="1425"/>
        </w:tabs>
        <w:jc w:val="center"/>
        <w:rPr>
          <w:noProof/>
          <w:color w:val="000000"/>
          <w:szCs w:val="24"/>
          <w:lang w:bidi="ta-IN"/>
        </w:rPr>
      </w:pPr>
    </w:p>
    <w:p w14:paraId="26BD6491" w14:textId="77777777" w:rsidR="00A553B2" w:rsidRDefault="00A553B2" w:rsidP="00A553B2">
      <w:pPr>
        <w:tabs>
          <w:tab w:val="left" w:pos="1425"/>
        </w:tabs>
        <w:jc w:val="center"/>
        <w:rPr>
          <w:bCs/>
          <w:iCs/>
          <w:color w:val="000000"/>
          <w:szCs w:val="24"/>
        </w:rPr>
      </w:pPr>
    </w:p>
    <w:p w14:paraId="4AC7C30D" w14:textId="77777777" w:rsidR="00A553B2" w:rsidRDefault="00A553B2" w:rsidP="00A553B2">
      <w:pPr>
        <w:tabs>
          <w:tab w:val="left" w:pos="1425"/>
        </w:tabs>
        <w:jc w:val="center"/>
        <w:rPr>
          <w:bCs/>
          <w:iCs/>
          <w:color w:val="000000"/>
          <w:szCs w:val="24"/>
        </w:rPr>
      </w:pPr>
    </w:p>
    <w:p w14:paraId="6C92A249" w14:textId="77777777" w:rsidR="00A553B2" w:rsidRDefault="00A553B2" w:rsidP="00595432">
      <w:pPr>
        <w:tabs>
          <w:tab w:val="left" w:pos="1425"/>
        </w:tabs>
        <w:spacing w:line="360" w:lineRule="auto"/>
        <w:jc w:val="center"/>
        <w:rPr>
          <w:bCs/>
          <w:iCs/>
          <w:color w:val="000000"/>
          <w:szCs w:val="24"/>
        </w:rPr>
      </w:pPr>
    </w:p>
    <w:p w14:paraId="5068BF2F" w14:textId="77777777" w:rsidR="00A553B2" w:rsidRPr="005F1DC0" w:rsidRDefault="00A553B2" w:rsidP="00445E80">
      <w:pPr>
        <w:tabs>
          <w:tab w:val="left" w:pos="1425"/>
        </w:tabs>
        <w:spacing w:line="360" w:lineRule="auto"/>
        <w:jc w:val="center"/>
        <w:rPr>
          <w:b/>
          <w:color w:val="000000"/>
        </w:rPr>
      </w:pPr>
      <w:r w:rsidRPr="005F1DC0">
        <w:rPr>
          <w:b/>
          <w:color w:val="000000"/>
        </w:rPr>
        <w:t xml:space="preserve">DEPARTMENT OF </w:t>
      </w:r>
      <w:r w:rsidR="00445E80">
        <w:rPr>
          <w:b/>
          <w:color w:val="000000"/>
        </w:rPr>
        <w:t>COMPUTER</w:t>
      </w:r>
      <w:r w:rsidRPr="005F1DC0">
        <w:rPr>
          <w:b/>
          <w:color w:val="000000"/>
        </w:rPr>
        <w:t xml:space="preserve"> ENGINEERING</w:t>
      </w:r>
    </w:p>
    <w:p w14:paraId="5D7B40DE" w14:textId="77777777" w:rsidR="00A553B2" w:rsidRPr="005F1DC0" w:rsidRDefault="00A553B2" w:rsidP="00445E80">
      <w:pPr>
        <w:tabs>
          <w:tab w:val="left" w:pos="1425"/>
        </w:tabs>
        <w:spacing w:line="360" w:lineRule="auto"/>
        <w:jc w:val="center"/>
        <w:rPr>
          <w:b/>
          <w:color w:val="000000"/>
        </w:rPr>
      </w:pPr>
      <w:r w:rsidRPr="005F1DC0">
        <w:rPr>
          <w:b/>
          <w:color w:val="000000"/>
        </w:rPr>
        <w:t>FACULTY OF ENGINEERING</w:t>
      </w:r>
    </w:p>
    <w:p w14:paraId="5C7479D6" w14:textId="77777777" w:rsidR="00A553B2" w:rsidRPr="005F1DC0" w:rsidRDefault="00A553B2" w:rsidP="00445E80">
      <w:pPr>
        <w:tabs>
          <w:tab w:val="left" w:pos="1425"/>
        </w:tabs>
        <w:spacing w:line="360" w:lineRule="auto"/>
        <w:jc w:val="center"/>
        <w:rPr>
          <w:bCs/>
          <w:iCs/>
          <w:color w:val="000000"/>
        </w:rPr>
      </w:pPr>
      <w:r w:rsidRPr="005F1DC0">
        <w:rPr>
          <w:b/>
          <w:color w:val="000000"/>
        </w:rPr>
        <w:t>UNIVERSITY OF JAFFNA</w:t>
      </w:r>
    </w:p>
    <w:p w14:paraId="7B72E3E0" w14:textId="54671963" w:rsidR="00A553B2" w:rsidRPr="005F1DC0" w:rsidRDefault="006846F0" w:rsidP="00595432">
      <w:pPr>
        <w:tabs>
          <w:tab w:val="left" w:pos="1425"/>
        </w:tabs>
        <w:spacing w:line="360" w:lineRule="auto"/>
        <w:jc w:val="center"/>
        <w:rPr>
          <w:bCs/>
          <w:iCs/>
          <w:color w:val="000000"/>
          <w:szCs w:val="24"/>
        </w:rPr>
        <w:sectPr w:rsidR="00A553B2" w:rsidRPr="005F1DC0" w:rsidSect="00A553B2">
          <w:pgSz w:w="11907" w:h="16839" w:code="9"/>
          <w:pgMar w:top="1440" w:right="1440" w:bottom="1440" w:left="2160" w:header="720" w:footer="720" w:gutter="0"/>
          <w:pgNumType w:start="1"/>
          <w:cols w:space="720"/>
          <w:noEndnote/>
          <w:docGrid w:linePitch="299"/>
        </w:sectPr>
      </w:pPr>
      <w:r>
        <w:rPr>
          <w:bCs/>
          <w:iCs/>
          <w:color w:val="000000"/>
          <w:szCs w:val="24"/>
        </w:rPr>
        <w:t>September,</w:t>
      </w:r>
      <w:r w:rsidR="00861BF1">
        <w:rPr>
          <w:bCs/>
          <w:iCs/>
          <w:color w:val="000000"/>
          <w:szCs w:val="24"/>
        </w:rPr>
        <w:t xml:space="preserve"> </w:t>
      </w:r>
      <w:r>
        <w:rPr>
          <w:bCs/>
          <w:iCs/>
          <w:color w:val="000000"/>
          <w:szCs w:val="24"/>
        </w:rPr>
        <w:t>2022</w:t>
      </w:r>
    </w:p>
    <w:p w14:paraId="309F5A7B" w14:textId="2731836F" w:rsidR="001B1315" w:rsidRDefault="006F29C7" w:rsidP="005767C5">
      <w:pPr>
        <w:pStyle w:val="BodyText"/>
        <w:spacing w:line="360" w:lineRule="auto"/>
        <w:jc w:val="center"/>
        <w:rPr>
          <w:b/>
          <w:caps/>
          <w:color w:val="000000"/>
          <w:sz w:val="32"/>
          <w:szCs w:val="32"/>
        </w:rPr>
      </w:pPr>
      <w:r>
        <w:rPr>
          <w:b/>
          <w:caps/>
          <w:color w:val="000000"/>
          <w:sz w:val="32"/>
          <w:szCs w:val="32"/>
        </w:rPr>
        <w:lastRenderedPageBreak/>
        <w:t>“</w:t>
      </w:r>
      <w:r w:rsidRPr="006F29C7">
        <w:rPr>
          <w:b/>
          <w:caps/>
          <w:color w:val="000000"/>
          <w:sz w:val="32"/>
          <w:szCs w:val="32"/>
        </w:rPr>
        <w:t xml:space="preserve">MULTI-OMICS DATA IN THE </w:t>
      </w:r>
      <w:r w:rsidR="00861EC4" w:rsidRPr="00861EC4">
        <w:rPr>
          <w:b/>
          <w:caps/>
          <w:color w:val="000000"/>
          <w:sz w:val="32"/>
          <w:szCs w:val="32"/>
        </w:rPr>
        <w:t xml:space="preserve">IDENTIFICATION </w:t>
      </w:r>
      <w:r w:rsidRPr="006F29C7">
        <w:rPr>
          <w:b/>
          <w:caps/>
          <w:color w:val="000000"/>
          <w:sz w:val="32"/>
          <w:szCs w:val="32"/>
        </w:rPr>
        <w:t xml:space="preserve">OF </w:t>
      </w:r>
    </w:p>
    <w:p w14:paraId="2C927BB2" w14:textId="4DD64845" w:rsidR="006F29C7" w:rsidRDefault="006F29C7" w:rsidP="005767C5">
      <w:pPr>
        <w:pStyle w:val="BodyText"/>
        <w:spacing w:line="360" w:lineRule="auto"/>
        <w:jc w:val="center"/>
        <w:rPr>
          <w:b/>
          <w:caps/>
          <w:color w:val="000000"/>
          <w:sz w:val="32"/>
          <w:szCs w:val="32"/>
        </w:rPr>
      </w:pPr>
      <w:r w:rsidRPr="006F29C7">
        <w:rPr>
          <w:b/>
          <w:caps/>
          <w:color w:val="000000"/>
          <w:sz w:val="32"/>
          <w:szCs w:val="32"/>
        </w:rPr>
        <w:t>KIDNEY CANCER SUBGROUPS</w:t>
      </w:r>
      <w:r>
        <w:rPr>
          <w:b/>
          <w:caps/>
          <w:color w:val="000000"/>
          <w:sz w:val="32"/>
          <w:szCs w:val="32"/>
        </w:rPr>
        <w:t xml:space="preserve">”, </w:t>
      </w:r>
    </w:p>
    <w:p w14:paraId="019D001D" w14:textId="0E213F9F" w:rsidR="00F10E56" w:rsidRPr="005F1DC0" w:rsidRDefault="00CF5277" w:rsidP="005767C5">
      <w:pPr>
        <w:pStyle w:val="BodyText"/>
        <w:spacing w:line="360" w:lineRule="auto"/>
        <w:jc w:val="center"/>
        <w:rPr>
          <w:b/>
          <w:color w:val="000000"/>
          <w:sz w:val="32"/>
          <w:szCs w:val="32"/>
        </w:rPr>
      </w:pPr>
      <w:r>
        <w:rPr>
          <w:b/>
          <w:caps/>
          <w:color w:val="000000"/>
          <w:sz w:val="32"/>
          <w:szCs w:val="32"/>
        </w:rPr>
        <w:t>Research proposal</w:t>
      </w:r>
    </w:p>
    <w:p w14:paraId="7F1A1633" w14:textId="77777777" w:rsidR="00F10E56" w:rsidRPr="005F1DC0" w:rsidRDefault="00F10E56" w:rsidP="00F10E56">
      <w:pPr>
        <w:pStyle w:val="BodyText"/>
        <w:spacing w:line="360" w:lineRule="auto"/>
        <w:rPr>
          <w:b/>
          <w:color w:val="000000"/>
          <w:szCs w:val="24"/>
        </w:rPr>
      </w:pPr>
    </w:p>
    <w:p w14:paraId="26D28F2D" w14:textId="77777777" w:rsidR="005A1847" w:rsidRDefault="005A1847" w:rsidP="00F10E56">
      <w:pPr>
        <w:pStyle w:val="BodyText"/>
        <w:spacing w:line="360" w:lineRule="auto"/>
        <w:rPr>
          <w:b/>
          <w:color w:val="000000"/>
          <w:szCs w:val="24"/>
        </w:rPr>
      </w:pPr>
    </w:p>
    <w:p w14:paraId="76CB7EE5" w14:textId="77777777" w:rsidR="00F10E56" w:rsidRPr="005F1DC0" w:rsidRDefault="00F10E56" w:rsidP="005A1847">
      <w:pPr>
        <w:pStyle w:val="BodyText"/>
        <w:spacing w:line="360" w:lineRule="auto"/>
        <w:rPr>
          <w:color w:val="000000"/>
          <w:szCs w:val="24"/>
          <w:lang w:val="da-DK"/>
        </w:rPr>
      </w:pPr>
      <w:r w:rsidRPr="005F1DC0">
        <w:rPr>
          <w:b/>
          <w:color w:val="000000"/>
          <w:szCs w:val="24"/>
        </w:rPr>
        <w:t>Supervisor</w:t>
      </w:r>
      <w:r>
        <w:rPr>
          <w:b/>
          <w:color w:val="000000"/>
          <w:szCs w:val="24"/>
        </w:rPr>
        <w:t>(s)</w:t>
      </w:r>
      <w:r w:rsidRPr="005F1DC0">
        <w:rPr>
          <w:b/>
          <w:color w:val="000000"/>
          <w:szCs w:val="24"/>
        </w:rPr>
        <w:t xml:space="preserve">:                        </w:t>
      </w:r>
    </w:p>
    <w:p w14:paraId="77D01751" w14:textId="77777777" w:rsidR="00F10E56" w:rsidRPr="005F1DC0" w:rsidRDefault="00F10E56" w:rsidP="00F10E56">
      <w:pPr>
        <w:rPr>
          <w:color w:val="000000"/>
          <w:szCs w:val="24"/>
          <w:lang w:val="da-DK"/>
        </w:rPr>
      </w:pPr>
    </w:p>
    <w:p w14:paraId="051B6FA5" w14:textId="3E7C6892" w:rsidR="005A1847" w:rsidRPr="005A1847" w:rsidRDefault="00445E80" w:rsidP="005A1847">
      <w:pPr>
        <w:pStyle w:val="BodyText"/>
        <w:spacing w:line="360" w:lineRule="auto"/>
        <w:rPr>
          <w:color w:val="000000"/>
          <w:szCs w:val="24"/>
        </w:rPr>
      </w:pPr>
      <w:r>
        <w:rPr>
          <w:color w:val="000000"/>
          <w:szCs w:val="24"/>
        </w:rPr>
        <w:t>Supervisor</w:t>
      </w:r>
      <w:r w:rsidR="006F29C7">
        <w:rPr>
          <w:color w:val="000000"/>
          <w:szCs w:val="24"/>
        </w:rPr>
        <w:tab/>
      </w:r>
      <w:r w:rsidR="006F29C7">
        <w:rPr>
          <w:color w:val="000000"/>
          <w:szCs w:val="24"/>
        </w:rPr>
        <w:tab/>
      </w:r>
      <w:r w:rsidR="005A1847" w:rsidRPr="005A1847">
        <w:rPr>
          <w:color w:val="000000"/>
          <w:szCs w:val="24"/>
        </w:rPr>
        <w:t>:</w:t>
      </w:r>
      <w:r w:rsidR="006F29C7">
        <w:rPr>
          <w:color w:val="000000"/>
          <w:szCs w:val="24"/>
        </w:rPr>
        <w:t xml:space="preserve"> </w:t>
      </w:r>
      <w:r w:rsidR="006F29C7" w:rsidRPr="006F29C7">
        <w:rPr>
          <w:color w:val="000000"/>
          <w:szCs w:val="24"/>
          <w:lang w:val="en-AU"/>
        </w:rPr>
        <w:t xml:space="preserve">Dr. </w:t>
      </w:r>
      <w:proofErr w:type="spellStart"/>
      <w:r w:rsidR="006F29C7" w:rsidRPr="006F29C7">
        <w:rPr>
          <w:color w:val="000000"/>
          <w:szCs w:val="24"/>
          <w:lang w:val="en-AU"/>
        </w:rPr>
        <w:t>Pratheeba</w:t>
      </w:r>
      <w:proofErr w:type="spellEnd"/>
      <w:r w:rsidR="006F29C7" w:rsidRPr="006F29C7">
        <w:rPr>
          <w:color w:val="000000"/>
          <w:szCs w:val="24"/>
          <w:lang w:val="en-AU"/>
        </w:rPr>
        <w:t xml:space="preserve"> J.</w:t>
      </w:r>
    </w:p>
    <w:p w14:paraId="0896D21B" w14:textId="0734E3BD" w:rsidR="005A1847" w:rsidRPr="005A1847" w:rsidRDefault="006F29C7" w:rsidP="005A1847">
      <w:pPr>
        <w:pStyle w:val="BodyText"/>
        <w:spacing w:line="360" w:lineRule="auto"/>
        <w:rPr>
          <w:color w:val="000000"/>
          <w:szCs w:val="24"/>
        </w:rPr>
      </w:pPr>
      <w:r w:rsidRPr="006F29C7">
        <w:rPr>
          <w:color w:val="000000"/>
          <w:szCs w:val="24"/>
        </w:rPr>
        <w:t>Co-Supervisor</w:t>
      </w:r>
      <w:r>
        <w:rPr>
          <w:color w:val="000000"/>
          <w:szCs w:val="24"/>
        </w:rPr>
        <w:tab/>
      </w:r>
      <w:r>
        <w:rPr>
          <w:color w:val="000000"/>
          <w:szCs w:val="24"/>
        </w:rPr>
        <w:tab/>
      </w:r>
      <w:r w:rsidR="00445E80" w:rsidRPr="005A1847">
        <w:rPr>
          <w:color w:val="000000"/>
          <w:szCs w:val="24"/>
        </w:rPr>
        <w:t>:</w:t>
      </w:r>
      <w:r>
        <w:rPr>
          <w:color w:val="000000"/>
          <w:szCs w:val="24"/>
        </w:rPr>
        <w:t xml:space="preserve"> </w:t>
      </w:r>
      <w:r w:rsidRPr="006F29C7">
        <w:rPr>
          <w:color w:val="000000"/>
          <w:szCs w:val="24"/>
        </w:rPr>
        <w:t xml:space="preserve">Dr </w:t>
      </w:r>
      <w:proofErr w:type="spellStart"/>
      <w:r w:rsidRPr="006F29C7">
        <w:rPr>
          <w:color w:val="000000"/>
          <w:szCs w:val="24"/>
        </w:rPr>
        <w:t>Thuseethan</w:t>
      </w:r>
      <w:proofErr w:type="spellEnd"/>
      <w:r w:rsidRPr="006F29C7">
        <w:rPr>
          <w:color w:val="000000"/>
          <w:szCs w:val="24"/>
        </w:rPr>
        <w:t xml:space="preserve"> </w:t>
      </w:r>
      <w:proofErr w:type="spellStart"/>
      <w:r w:rsidRPr="006F29C7">
        <w:rPr>
          <w:color w:val="000000"/>
          <w:szCs w:val="24"/>
        </w:rPr>
        <w:t>Selvarajah</w:t>
      </w:r>
      <w:proofErr w:type="spellEnd"/>
    </w:p>
    <w:p w14:paraId="1D06FC06" w14:textId="77777777" w:rsidR="00F10E56" w:rsidRPr="005F1DC0" w:rsidRDefault="00F10E56" w:rsidP="00F10E56">
      <w:pPr>
        <w:pStyle w:val="BodyText"/>
        <w:spacing w:line="360" w:lineRule="auto"/>
        <w:rPr>
          <w:b/>
          <w:color w:val="000000"/>
          <w:szCs w:val="24"/>
        </w:rPr>
      </w:pPr>
    </w:p>
    <w:p w14:paraId="2FFF3E15" w14:textId="77777777" w:rsidR="00F10E56" w:rsidRPr="005F1DC0" w:rsidRDefault="00F10E56" w:rsidP="00F10E56">
      <w:pPr>
        <w:pStyle w:val="BodyText"/>
        <w:spacing w:line="360" w:lineRule="auto"/>
        <w:rPr>
          <w:b/>
          <w:color w:val="000000"/>
          <w:szCs w:val="24"/>
        </w:rPr>
      </w:pPr>
      <w:r w:rsidRPr="005F1DC0">
        <w:rPr>
          <w:b/>
          <w:color w:val="000000"/>
          <w:szCs w:val="24"/>
        </w:rPr>
        <w:t>Examination Committee:</w:t>
      </w:r>
    </w:p>
    <w:p w14:paraId="6DFD858A" w14:textId="77777777" w:rsidR="00F10E56" w:rsidRPr="005F1DC0" w:rsidRDefault="00F10E56" w:rsidP="00F10E56">
      <w:pPr>
        <w:pStyle w:val="BodyText"/>
        <w:spacing w:line="360" w:lineRule="auto"/>
        <w:rPr>
          <w:b/>
          <w:color w:val="000000"/>
          <w:szCs w:val="24"/>
          <w:u w:val="dash"/>
        </w:rPr>
      </w:pPr>
      <w:r w:rsidRPr="005F1DC0">
        <w:rPr>
          <w:color w:val="000000"/>
          <w:szCs w:val="24"/>
          <w:lang w:val="da-DK"/>
        </w:rPr>
        <w:t>Lecturer 1</w:t>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t>..........................................</w:t>
      </w:r>
    </w:p>
    <w:p w14:paraId="31F8FE23" w14:textId="77777777" w:rsidR="00F10E56" w:rsidRPr="005F1DC0" w:rsidRDefault="00F10E56" w:rsidP="00F10E56">
      <w:pPr>
        <w:pStyle w:val="BodyText"/>
        <w:spacing w:line="360" w:lineRule="auto"/>
        <w:rPr>
          <w:b/>
          <w:color w:val="000000"/>
          <w:szCs w:val="24"/>
        </w:rPr>
      </w:pPr>
      <w:r w:rsidRPr="005F1DC0">
        <w:rPr>
          <w:szCs w:val="24"/>
        </w:rPr>
        <w:t xml:space="preserve">Lecturer 2 </w:t>
      </w:r>
      <w:r w:rsidRPr="005F1DC0">
        <w:rPr>
          <w:szCs w:val="24"/>
        </w:rPr>
        <w:tab/>
        <w:t xml:space="preserve">                                                            ..........................................</w:t>
      </w:r>
    </w:p>
    <w:p w14:paraId="383A5A0F" w14:textId="77777777" w:rsidR="00F10E56" w:rsidRPr="005F1DC0" w:rsidRDefault="00F10E56" w:rsidP="00F10E56">
      <w:pPr>
        <w:pStyle w:val="BodyText"/>
        <w:spacing w:line="360" w:lineRule="auto"/>
        <w:rPr>
          <w:b/>
          <w:color w:val="000000"/>
          <w:szCs w:val="24"/>
        </w:rPr>
      </w:pPr>
    </w:p>
    <w:p w14:paraId="319DC705" w14:textId="77777777" w:rsidR="00F10E56" w:rsidRPr="005F1DC0" w:rsidRDefault="00F10E56" w:rsidP="00F10E56">
      <w:pPr>
        <w:pStyle w:val="BodyText"/>
        <w:spacing w:line="360" w:lineRule="auto"/>
        <w:rPr>
          <w:b/>
          <w:color w:val="000000"/>
          <w:szCs w:val="24"/>
        </w:rPr>
      </w:pPr>
    </w:p>
    <w:p w14:paraId="0CE8CEEE" w14:textId="77777777" w:rsidR="00F10E56" w:rsidRPr="005F1DC0" w:rsidRDefault="00F10E56" w:rsidP="00F10E56">
      <w:pPr>
        <w:pStyle w:val="BodyText"/>
        <w:spacing w:line="360" w:lineRule="auto"/>
        <w:rPr>
          <w:b/>
          <w:color w:val="000000"/>
          <w:szCs w:val="24"/>
        </w:rPr>
      </w:pPr>
      <w:r w:rsidRPr="005F1DC0">
        <w:rPr>
          <w:b/>
          <w:color w:val="000000"/>
          <w:szCs w:val="24"/>
        </w:rPr>
        <w:tab/>
      </w:r>
      <w:r w:rsidRPr="005F1DC0">
        <w:rPr>
          <w:b/>
          <w:color w:val="000000"/>
          <w:szCs w:val="24"/>
        </w:rPr>
        <w:tab/>
      </w:r>
      <w:r w:rsidRPr="005F1DC0">
        <w:rPr>
          <w:b/>
          <w:color w:val="000000"/>
          <w:szCs w:val="24"/>
        </w:rPr>
        <w:tab/>
      </w:r>
    </w:p>
    <w:p w14:paraId="5A573835" w14:textId="77777777" w:rsidR="00F10E56" w:rsidRPr="005F1DC0" w:rsidRDefault="00F10E56" w:rsidP="00F10E56">
      <w:pPr>
        <w:rPr>
          <w:color w:val="000000"/>
          <w:szCs w:val="24"/>
          <w:lang w:val="da-DK"/>
        </w:rPr>
      </w:pPr>
      <w:r w:rsidRPr="005F1DC0">
        <w:rPr>
          <w:color w:val="000000"/>
          <w:szCs w:val="24"/>
          <w:lang w:val="da-DK"/>
        </w:rPr>
        <w:tab/>
      </w:r>
      <w:r w:rsidRPr="005F1DC0">
        <w:rPr>
          <w:color w:val="000000"/>
          <w:szCs w:val="24"/>
          <w:lang w:val="da-DK"/>
        </w:rPr>
        <w:tab/>
      </w:r>
    </w:p>
    <w:p w14:paraId="5F14287C" w14:textId="77777777" w:rsidR="00F10E56" w:rsidRPr="005F1DC0" w:rsidRDefault="00F10E56" w:rsidP="00F10E56">
      <w:pPr>
        <w:pStyle w:val="BodyText"/>
        <w:spacing w:line="360" w:lineRule="auto"/>
        <w:rPr>
          <w:b/>
          <w:color w:val="000000"/>
          <w:szCs w:val="24"/>
        </w:rPr>
      </w:pPr>
    </w:p>
    <w:p w14:paraId="156EE409" w14:textId="77777777" w:rsidR="005767C5" w:rsidRDefault="005767C5" w:rsidP="00F10E56">
      <w:pPr>
        <w:pStyle w:val="BodyText"/>
        <w:spacing w:line="360" w:lineRule="auto"/>
        <w:rPr>
          <w:b/>
          <w:color w:val="000000"/>
          <w:szCs w:val="24"/>
        </w:rPr>
      </w:pPr>
    </w:p>
    <w:p w14:paraId="5A2EE59E" w14:textId="47403F81" w:rsidR="005767C5" w:rsidRDefault="005767C5" w:rsidP="00F10E56">
      <w:pPr>
        <w:pStyle w:val="BodyText"/>
        <w:spacing w:line="360" w:lineRule="auto"/>
        <w:rPr>
          <w:b/>
          <w:color w:val="000000"/>
          <w:szCs w:val="24"/>
        </w:rPr>
      </w:pPr>
    </w:p>
    <w:p w14:paraId="06D10CC3" w14:textId="1CE3409A" w:rsidR="00CE02C0" w:rsidRDefault="00CE02C0" w:rsidP="00F10E56">
      <w:pPr>
        <w:pStyle w:val="BodyText"/>
        <w:spacing w:line="360" w:lineRule="auto"/>
        <w:rPr>
          <w:b/>
          <w:color w:val="000000"/>
          <w:szCs w:val="24"/>
        </w:rPr>
      </w:pPr>
    </w:p>
    <w:p w14:paraId="55320A6B" w14:textId="7BC686BB" w:rsidR="00CE02C0" w:rsidRDefault="00CE02C0" w:rsidP="00F10E56">
      <w:pPr>
        <w:pStyle w:val="BodyText"/>
        <w:spacing w:line="360" w:lineRule="auto"/>
        <w:rPr>
          <w:b/>
          <w:color w:val="000000"/>
          <w:szCs w:val="24"/>
        </w:rPr>
      </w:pPr>
    </w:p>
    <w:p w14:paraId="0A2BA84D" w14:textId="47E448E5" w:rsidR="00CE02C0" w:rsidRDefault="00CE02C0" w:rsidP="00F10E56">
      <w:pPr>
        <w:pStyle w:val="BodyText"/>
        <w:spacing w:line="360" w:lineRule="auto"/>
        <w:rPr>
          <w:b/>
          <w:color w:val="000000"/>
          <w:szCs w:val="24"/>
        </w:rPr>
      </w:pPr>
    </w:p>
    <w:p w14:paraId="1BCD5881" w14:textId="77777777" w:rsidR="00CE02C0" w:rsidRDefault="00CE02C0" w:rsidP="00F10E56">
      <w:pPr>
        <w:pStyle w:val="BodyText"/>
        <w:spacing w:line="360" w:lineRule="auto"/>
        <w:rPr>
          <w:b/>
          <w:color w:val="000000"/>
          <w:szCs w:val="24"/>
        </w:rPr>
      </w:pPr>
    </w:p>
    <w:p w14:paraId="542BB427" w14:textId="77777777" w:rsidR="005767C5" w:rsidRDefault="005767C5" w:rsidP="00F10E56">
      <w:pPr>
        <w:pStyle w:val="BodyText"/>
        <w:spacing w:line="360" w:lineRule="auto"/>
        <w:rPr>
          <w:b/>
          <w:color w:val="000000"/>
          <w:szCs w:val="24"/>
        </w:rPr>
      </w:pPr>
    </w:p>
    <w:p w14:paraId="2BAB24EB" w14:textId="77777777" w:rsidR="005767C5" w:rsidRPr="005F1DC0" w:rsidRDefault="005767C5" w:rsidP="00F10E56">
      <w:pPr>
        <w:pStyle w:val="BodyText"/>
        <w:spacing w:line="360" w:lineRule="auto"/>
        <w:rPr>
          <w:b/>
          <w:color w:val="000000"/>
          <w:szCs w:val="24"/>
        </w:rPr>
      </w:pPr>
    </w:p>
    <w:p w14:paraId="5FB422A9" w14:textId="77777777" w:rsidR="00F10E56" w:rsidRDefault="00F10E56" w:rsidP="00EC3416">
      <w:pPr>
        <w:pStyle w:val="BodyText"/>
        <w:spacing w:line="360" w:lineRule="auto"/>
        <w:rPr>
          <w:b/>
          <w:color w:val="000000"/>
          <w:sz w:val="28"/>
          <w:szCs w:val="28"/>
        </w:rPr>
      </w:pPr>
    </w:p>
    <w:p w14:paraId="1CA29EB0" w14:textId="77777777" w:rsidR="005767C5" w:rsidRDefault="005767C5" w:rsidP="00EC3416">
      <w:pPr>
        <w:pStyle w:val="BodyText"/>
        <w:spacing w:line="360" w:lineRule="auto"/>
        <w:rPr>
          <w:b/>
          <w:color w:val="000000"/>
          <w:sz w:val="28"/>
          <w:szCs w:val="28"/>
        </w:rPr>
      </w:pPr>
    </w:p>
    <w:p w14:paraId="0A68F990" w14:textId="77777777" w:rsidR="00CE02C0" w:rsidRDefault="00CE02C0" w:rsidP="00EC3416">
      <w:pPr>
        <w:pStyle w:val="BodyText"/>
        <w:spacing w:line="360" w:lineRule="auto"/>
        <w:rPr>
          <w:b/>
          <w:color w:val="000000"/>
          <w:sz w:val="28"/>
          <w:szCs w:val="28"/>
        </w:rPr>
        <w:sectPr w:rsidR="00CE02C0" w:rsidSect="00283D28">
          <w:headerReference w:type="even" r:id="rId11"/>
          <w:headerReference w:type="default" r:id="rId12"/>
          <w:footerReference w:type="even" r:id="rId13"/>
          <w:footerReference w:type="default" r:id="rId14"/>
          <w:type w:val="continuous"/>
          <w:pgSz w:w="12240" w:h="15840"/>
          <w:pgMar w:top="1440" w:right="1440" w:bottom="1440" w:left="2160" w:header="720" w:footer="720" w:gutter="0"/>
          <w:pgNumType w:fmt="lowerRoman" w:start="1"/>
          <w:cols w:space="720"/>
          <w:docGrid w:linePitch="360"/>
        </w:sectPr>
      </w:pPr>
    </w:p>
    <w:p w14:paraId="2DC2CF3D" w14:textId="77777777" w:rsidR="00F10E56" w:rsidRPr="005767C5" w:rsidRDefault="00242EFD" w:rsidP="005767C5">
      <w:pPr>
        <w:pStyle w:val="PhDAPAPreliminaryHeading"/>
        <w:rPr>
          <w:sz w:val="24"/>
        </w:rPr>
      </w:pPr>
      <w:bookmarkStart w:id="1" w:name="_Toc526613274"/>
      <w:bookmarkStart w:id="2" w:name="_Toc114045549"/>
      <w:r w:rsidRPr="00242EFD">
        <w:rPr>
          <w:sz w:val="24"/>
        </w:rPr>
        <w:lastRenderedPageBreak/>
        <w:t xml:space="preserve">CONTRIBUTION TO THE </w:t>
      </w:r>
      <w:r w:rsidR="00257B76">
        <w:rPr>
          <w:sz w:val="24"/>
        </w:rPr>
        <w:t>PROPOSAL</w:t>
      </w:r>
      <w:r w:rsidRPr="00242EFD">
        <w:rPr>
          <w:sz w:val="24"/>
        </w:rPr>
        <w:t xml:space="preserve"> BY THE MEMBERS IN GROUP</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418"/>
        <w:gridCol w:w="1336"/>
      </w:tblGrid>
      <w:tr w:rsidR="0058665B" w:rsidRPr="00742BD4" w14:paraId="5B2B3642" w14:textId="77777777" w:rsidTr="00192686">
        <w:trPr>
          <w:trHeight w:val="300"/>
        </w:trPr>
        <w:tc>
          <w:tcPr>
            <w:tcW w:w="5353" w:type="dxa"/>
            <w:shd w:val="clear" w:color="auto" w:fill="auto"/>
            <w:noWrap/>
            <w:vAlign w:val="center"/>
            <w:hideMark/>
          </w:tcPr>
          <w:p w14:paraId="25952D2E" w14:textId="77777777" w:rsidR="0058665B" w:rsidRPr="00742BD4" w:rsidRDefault="0058665B" w:rsidP="00742BD4">
            <w:pPr>
              <w:rPr>
                <w:color w:val="000000"/>
                <w:szCs w:val="24"/>
                <w:lang w:bidi="si-LK"/>
              </w:rPr>
            </w:pPr>
            <w:r w:rsidRPr="00742BD4">
              <w:rPr>
                <w:color w:val="000000"/>
                <w:szCs w:val="24"/>
                <w:lang w:bidi="si-LK"/>
              </w:rPr>
              <w:t>Sections</w:t>
            </w:r>
          </w:p>
        </w:tc>
        <w:tc>
          <w:tcPr>
            <w:tcW w:w="1418" w:type="dxa"/>
            <w:shd w:val="clear" w:color="auto" w:fill="auto"/>
            <w:noWrap/>
            <w:vAlign w:val="bottom"/>
            <w:hideMark/>
          </w:tcPr>
          <w:p w14:paraId="66F30544" w14:textId="28D343BF" w:rsidR="0058665B" w:rsidRPr="00742BD4" w:rsidRDefault="00186CD0" w:rsidP="00742BD4">
            <w:pPr>
              <w:jc w:val="center"/>
              <w:rPr>
                <w:color w:val="000000"/>
                <w:szCs w:val="24"/>
                <w:lang w:bidi="si-LK"/>
              </w:rPr>
            </w:pPr>
            <w:r w:rsidRPr="00742BD4">
              <w:rPr>
                <w:color w:val="000000"/>
                <w:szCs w:val="24"/>
                <w:lang w:val="da-DK"/>
              </w:rPr>
              <w:t>201</w:t>
            </w:r>
            <w:r w:rsidR="001B1315" w:rsidRPr="00742BD4">
              <w:rPr>
                <w:color w:val="000000"/>
                <w:szCs w:val="24"/>
                <w:lang w:val="da-DK"/>
              </w:rPr>
              <w:t>8</w:t>
            </w:r>
            <w:r w:rsidRPr="00742BD4">
              <w:rPr>
                <w:color w:val="000000"/>
                <w:szCs w:val="24"/>
                <w:lang w:val="da-DK"/>
              </w:rPr>
              <w:t>/E/</w:t>
            </w:r>
            <w:r w:rsidR="001B1315" w:rsidRPr="00742BD4">
              <w:rPr>
                <w:color w:val="000000"/>
                <w:szCs w:val="24"/>
                <w:lang w:val="da-DK"/>
              </w:rPr>
              <w:t>073</w:t>
            </w:r>
          </w:p>
        </w:tc>
        <w:tc>
          <w:tcPr>
            <w:tcW w:w="1336" w:type="dxa"/>
            <w:shd w:val="clear" w:color="auto" w:fill="auto"/>
            <w:noWrap/>
            <w:vAlign w:val="bottom"/>
            <w:hideMark/>
          </w:tcPr>
          <w:p w14:paraId="141DED74" w14:textId="757471C2" w:rsidR="0058665B" w:rsidRPr="00742BD4" w:rsidRDefault="00186CD0" w:rsidP="00742BD4">
            <w:pPr>
              <w:jc w:val="center"/>
              <w:rPr>
                <w:color w:val="000000"/>
                <w:szCs w:val="24"/>
                <w:lang w:bidi="si-LK"/>
              </w:rPr>
            </w:pPr>
            <w:r w:rsidRPr="00742BD4">
              <w:rPr>
                <w:color w:val="000000"/>
                <w:szCs w:val="24"/>
                <w:lang w:val="da-DK"/>
              </w:rPr>
              <w:t>201</w:t>
            </w:r>
            <w:r w:rsidR="001B1315" w:rsidRPr="00742BD4">
              <w:rPr>
                <w:color w:val="000000"/>
                <w:szCs w:val="24"/>
                <w:lang w:val="da-DK"/>
              </w:rPr>
              <w:t>8</w:t>
            </w:r>
            <w:r w:rsidRPr="00742BD4">
              <w:rPr>
                <w:color w:val="000000"/>
                <w:szCs w:val="24"/>
                <w:lang w:val="da-DK"/>
              </w:rPr>
              <w:t>/E/</w:t>
            </w:r>
            <w:r w:rsidR="001B1315" w:rsidRPr="00742BD4">
              <w:rPr>
                <w:color w:val="000000"/>
                <w:szCs w:val="24"/>
                <w:lang w:val="da-DK"/>
              </w:rPr>
              <w:t>1</w:t>
            </w:r>
            <w:r w:rsidRPr="00742BD4">
              <w:rPr>
                <w:color w:val="000000"/>
                <w:szCs w:val="24"/>
                <w:lang w:val="da-DK"/>
              </w:rPr>
              <w:t>0</w:t>
            </w:r>
            <w:r w:rsidR="001B1315" w:rsidRPr="00742BD4">
              <w:rPr>
                <w:color w:val="000000"/>
                <w:szCs w:val="24"/>
                <w:lang w:val="da-DK"/>
              </w:rPr>
              <w:t>2</w:t>
            </w:r>
          </w:p>
        </w:tc>
      </w:tr>
      <w:tr w:rsidR="0058665B" w:rsidRPr="00742BD4" w14:paraId="052CBF55" w14:textId="77777777" w:rsidTr="00192686">
        <w:trPr>
          <w:trHeight w:val="433"/>
        </w:trPr>
        <w:tc>
          <w:tcPr>
            <w:tcW w:w="5353" w:type="dxa"/>
            <w:shd w:val="clear" w:color="auto" w:fill="auto"/>
            <w:noWrap/>
            <w:vAlign w:val="center"/>
            <w:hideMark/>
          </w:tcPr>
          <w:p w14:paraId="23CD67E2" w14:textId="77777777" w:rsidR="0058665B" w:rsidRPr="00742BD4" w:rsidRDefault="0058665B" w:rsidP="00742BD4">
            <w:pPr>
              <w:rPr>
                <w:b/>
                <w:color w:val="000000"/>
                <w:szCs w:val="24"/>
                <w:lang w:bidi="si-LK"/>
              </w:rPr>
            </w:pPr>
            <w:r w:rsidRPr="00742BD4">
              <w:rPr>
                <w:b/>
                <w:color w:val="000000"/>
                <w:szCs w:val="24"/>
                <w:lang w:bidi="si-LK"/>
              </w:rPr>
              <w:t>CHAPTER 1: INTRODUCTION</w:t>
            </w:r>
          </w:p>
        </w:tc>
        <w:tc>
          <w:tcPr>
            <w:tcW w:w="1418" w:type="dxa"/>
            <w:shd w:val="clear" w:color="auto" w:fill="auto"/>
            <w:noWrap/>
            <w:vAlign w:val="bottom"/>
            <w:hideMark/>
          </w:tcPr>
          <w:p w14:paraId="1A16FDC7" w14:textId="77777777" w:rsidR="0058665B" w:rsidRPr="00742BD4" w:rsidRDefault="0058665B" w:rsidP="00742BD4">
            <w:pPr>
              <w:rPr>
                <w:color w:val="000000"/>
                <w:szCs w:val="24"/>
                <w:lang w:bidi="si-LK"/>
              </w:rPr>
            </w:pPr>
            <w:r w:rsidRPr="00742BD4">
              <w:rPr>
                <w:color w:val="000000"/>
                <w:szCs w:val="24"/>
                <w:lang w:bidi="si-LK"/>
              </w:rPr>
              <w:t> </w:t>
            </w:r>
          </w:p>
        </w:tc>
        <w:tc>
          <w:tcPr>
            <w:tcW w:w="1336" w:type="dxa"/>
            <w:shd w:val="clear" w:color="auto" w:fill="auto"/>
            <w:noWrap/>
            <w:vAlign w:val="bottom"/>
            <w:hideMark/>
          </w:tcPr>
          <w:p w14:paraId="7F12895D" w14:textId="77777777" w:rsidR="0058665B" w:rsidRPr="00742BD4" w:rsidRDefault="0058665B" w:rsidP="00742BD4">
            <w:pPr>
              <w:rPr>
                <w:color w:val="000000"/>
                <w:szCs w:val="24"/>
                <w:lang w:bidi="si-LK"/>
              </w:rPr>
            </w:pPr>
            <w:r w:rsidRPr="00742BD4">
              <w:rPr>
                <w:color w:val="000000"/>
                <w:szCs w:val="24"/>
                <w:lang w:bidi="si-LK"/>
              </w:rPr>
              <w:t> </w:t>
            </w:r>
          </w:p>
        </w:tc>
      </w:tr>
      <w:tr w:rsidR="004B6D37" w:rsidRPr="00742BD4" w14:paraId="42C6455F" w14:textId="77777777" w:rsidTr="00AE0E22">
        <w:trPr>
          <w:trHeight w:val="300"/>
        </w:trPr>
        <w:tc>
          <w:tcPr>
            <w:tcW w:w="5353" w:type="dxa"/>
            <w:shd w:val="clear" w:color="auto" w:fill="auto"/>
            <w:noWrap/>
            <w:hideMark/>
          </w:tcPr>
          <w:p w14:paraId="20B4CDD0" w14:textId="77777777" w:rsidR="004B6D37" w:rsidRPr="00742BD4" w:rsidRDefault="004B6D37" w:rsidP="00742BD4">
            <w:pPr>
              <w:pStyle w:val="TOC3"/>
              <w:ind w:left="0" w:firstLine="0"/>
              <w:rPr>
                <w:sz w:val="24"/>
                <w:szCs w:val="24"/>
              </w:rPr>
            </w:pPr>
            <w:r w:rsidRPr="00742BD4">
              <w:rPr>
                <w:sz w:val="24"/>
                <w:szCs w:val="24"/>
              </w:rPr>
              <w:t>1.1 Motivation and Overview</w:t>
            </w:r>
          </w:p>
        </w:tc>
        <w:tc>
          <w:tcPr>
            <w:tcW w:w="1418" w:type="dxa"/>
            <w:shd w:val="clear" w:color="auto" w:fill="auto"/>
            <w:noWrap/>
            <w:vAlign w:val="bottom"/>
            <w:hideMark/>
          </w:tcPr>
          <w:p w14:paraId="5348654D" w14:textId="0EEFA48C" w:rsidR="004B6D37" w:rsidRPr="00742BD4" w:rsidRDefault="004B6D37" w:rsidP="00742BD4">
            <w:pPr>
              <w:jc w:val="center"/>
              <w:rPr>
                <w:color w:val="000000"/>
                <w:szCs w:val="24"/>
                <w:lang w:bidi="si-LK"/>
              </w:rPr>
            </w:pPr>
          </w:p>
        </w:tc>
        <w:tc>
          <w:tcPr>
            <w:tcW w:w="1336" w:type="dxa"/>
            <w:shd w:val="clear" w:color="auto" w:fill="auto"/>
            <w:noWrap/>
            <w:vAlign w:val="bottom"/>
            <w:hideMark/>
          </w:tcPr>
          <w:p w14:paraId="1B63126B" w14:textId="487ECD30" w:rsidR="004B6D37" w:rsidRPr="00742BD4" w:rsidRDefault="006869E0" w:rsidP="00742BD4">
            <w:pPr>
              <w:jc w:val="center"/>
              <w:rPr>
                <w:color w:val="000000"/>
                <w:szCs w:val="24"/>
                <w:lang w:bidi="si-LK"/>
              </w:rPr>
            </w:pPr>
            <w:r w:rsidRPr="00742BD4">
              <w:rPr>
                <w:rFonts w:ascii="Segoe UI Symbol" w:hAnsi="Segoe UI Symbol" w:cs="Segoe UI Symbol"/>
                <w:color w:val="000000"/>
                <w:szCs w:val="24"/>
                <w:lang w:bidi="si-LK"/>
              </w:rPr>
              <w:t>🗸</w:t>
            </w:r>
          </w:p>
        </w:tc>
      </w:tr>
      <w:tr w:rsidR="004B6D37" w:rsidRPr="00742BD4" w14:paraId="63F69C8F" w14:textId="77777777" w:rsidTr="00AE0E22">
        <w:trPr>
          <w:trHeight w:val="283"/>
        </w:trPr>
        <w:tc>
          <w:tcPr>
            <w:tcW w:w="5353" w:type="dxa"/>
            <w:shd w:val="clear" w:color="auto" w:fill="auto"/>
            <w:noWrap/>
            <w:hideMark/>
          </w:tcPr>
          <w:p w14:paraId="4B6037AF" w14:textId="77777777" w:rsidR="004B6D37" w:rsidRPr="00742BD4" w:rsidRDefault="004B6D37" w:rsidP="00742BD4">
            <w:pPr>
              <w:pStyle w:val="TOC3"/>
              <w:ind w:left="0" w:firstLine="0"/>
              <w:rPr>
                <w:sz w:val="24"/>
                <w:szCs w:val="24"/>
              </w:rPr>
            </w:pPr>
            <w:r w:rsidRPr="00742BD4">
              <w:rPr>
                <w:sz w:val="24"/>
                <w:szCs w:val="24"/>
              </w:rPr>
              <w:t>1.2 Aims and Objectives</w:t>
            </w:r>
          </w:p>
        </w:tc>
        <w:tc>
          <w:tcPr>
            <w:tcW w:w="1418" w:type="dxa"/>
            <w:shd w:val="clear" w:color="auto" w:fill="auto"/>
            <w:noWrap/>
            <w:vAlign w:val="bottom"/>
          </w:tcPr>
          <w:p w14:paraId="45451D2D" w14:textId="33476A55" w:rsidR="004B6D37" w:rsidRPr="00742BD4" w:rsidRDefault="004B6D37" w:rsidP="00742BD4">
            <w:pPr>
              <w:jc w:val="center"/>
              <w:rPr>
                <w:color w:val="000000"/>
                <w:szCs w:val="24"/>
                <w:lang w:bidi="si-LK"/>
              </w:rPr>
            </w:pPr>
          </w:p>
        </w:tc>
        <w:tc>
          <w:tcPr>
            <w:tcW w:w="1336" w:type="dxa"/>
            <w:shd w:val="clear" w:color="auto" w:fill="auto"/>
            <w:noWrap/>
            <w:vAlign w:val="bottom"/>
          </w:tcPr>
          <w:p w14:paraId="077D10B5" w14:textId="4083DBBC" w:rsidR="004B6D37" w:rsidRPr="00742BD4" w:rsidRDefault="00C43167" w:rsidP="00742BD4">
            <w:pPr>
              <w:jc w:val="center"/>
              <w:rPr>
                <w:color w:val="000000"/>
                <w:szCs w:val="24"/>
                <w:lang w:bidi="si-LK"/>
              </w:rPr>
            </w:pPr>
            <w:r w:rsidRPr="00742BD4">
              <w:rPr>
                <w:rFonts w:ascii="Segoe UI Symbol" w:hAnsi="Segoe UI Symbol" w:cs="Segoe UI Symbol"/>
                <w:color w:val="000000"/>
                <w:szCs w:val="24"/>
                <w:lang w:bidi="si-LK"/>
              </w:rPr>
              <w:t>🗸</w:t>
            </w:r>
          </w:p>
        </w:tc>
      </w:tr>
      <w:tr w:rsidR="004B6D37" w:rsidRPr="00742BD4" w14:paraId="37516F07" w14:textId="77777777" w:rsidTr="00AE0E22">
        <w:trPr>
          <w:trHeight w:val="300"/>
        </w:trPr>
        <w:tc>
          <w:tcPr>
            <w:tcW w:w="5353" w:type="dxa"/>
            <w:shd w:val="clear" w:color="auto" w:fill="auto"/>
            <w:noWrap/>
            <w:hideMark/>
          </w:tcPr>
          <w:p w14:paraId="06E10B9F" w14:textId="77777777" w:rsidR="004B6D37" w:rsidRPr="00742BD4" w:rsidRDefault="004B6D37" w:rsidP="00742BD4">
            <w:pPr>
              <w:pStyle w:val="TOC3"/>
              <w:ind w:left="0" w:firstLine="0"/>
              <w:rPr>
                <w:sz w:val="24"/>
                <w:szCs w:val="24"/>
              </w:rPr>
            </w:pPr>
            <w:r w:rsidRPr="00742BD4">
              <w:rPr>
                <w:sz w:val="24"/>
                <w:szCs w:val="24"/>
              </w:rPr>
              <w:t xml:space="preserve">1.3 </w:t>
            </w:r>
            <w:r w:rsidR="00257B76" w:rsidRPr="00742BD4">
              <w:rPr>
                <w:sz w:val="24"/>
                <w:szCs w:val="24"/>
              </w:rPr>
              <w:t>Research</w:t>
            </w:r>
            <w:r w:rsidRPr="00742BD4">
              <w:rPr>
                <w:sz w:val="24"/>
                <w:szCs w:val="24"/>
              </w:rPr>
              <w:t xml:space="preserve"> Scope</w:t>
            </w:r>
            <w:r w:rsidRPr="00742BD4">
              <w:rPr>
                <w:b/>
                <w:bCs/>
                <w:iCs/>
                <w:sz w:val="24"/>
                <w:szCs w:val="24"/>
              </w:rPr>
              <w:t xml:space="preserve"> </w:t>
            </w:r>
          </w:p>
        </w:tc>
        <w:tc>
          <w:tcPr>
            <w:tcW w:w="1418" w:type="dxa"/>
            <w:shd w:val="clear" w:color="auto" w:fill="auto"/>
            <w:noWrap/>
            <w:vAlign w:val="bottom"/>
          </w:tcPr>
          <w:p w14:paraId="028774EF" w14:textId="55C7145F" w:rsidR="004B6D37" w:rsidRPr="00742BD4" w:rsidRDefault="004B6D37" w:rsidP="00742BD4">
            <w:pPr>
              <w:jc w:val="center"/>
              <w:rPr>
                <w:color w:val="000000"/>
                <w:szCs w:val="24"/>
                <w:lang w:bidi="si-LK"/>
              </w:rPr>
            </w:pPr>
          </w:p>
        </w:tc>
        <w:tc>
          <w:tcPr>
            <w:tcW w:w="1336" w:type="dxa"/>
            <w:shd w:val="clear" w:color="auto" w:fill="auto"/>
            <w:noWrap/>
            <w:vAlign w:val="bottom"/>
          </w:tcPr>
          <w:p w14:paraId="219DA1B5" w14:textId="18E20E33" w:rsidR="004B6D37" w:rsidRPr="00742BD4" w:rsidRDefault="00C43167" w:rsidP="00742BD4">
            <w:pPr>
              <w:jc w:val="center"/>
              <w:rPr>
                <w:color w:val="000000"/>
                <w:szCs w:val="24"/>
                <w:lang w:bidi="si-LK"/>
              </w:rPr>
            </w:pPr>
            <w:r w:rsidRPr="00742BD4">
              <w:rPr>
                <w:rFonts w:ascii="Segoe UI Symbol" w:hAnsi="Segoe UI Symbol" w:cs="Segoe UI Symbol"/>
                <w:color w:val="000000"/>
                <w:szCs w:val="24"/>
                <w:lang w:bidi="si-LK"/>
              </w:rPr>
              <w:t>🗸</w:t>
            </w:r>
          </w:p>
        </w:tc>
      </w:tr>
      <w:tr w:rsidR="0058665B" w:rsidRPr="00742BD4" w14:paraId="469C7EC6" w14:textId="77777777" w:rsidTr="00192686">
        <w:trPr>
          <w:trHeight w:val="300"/>
        </w:trPr>
        <w:tc>
          <w:tcPr>
            <w:tcW w:w="5353" w:type="dxa"/>
            <w:shd w:val="clear" w:color="auto" w:fill="auto"/>
            <w:noWrap/>
            <w:vAlign w:val="center"/>
            <w:hideMark/>
          </w:tcPr>
          <w:p w14:paraId="4A1D3AF5" w14:textId="77777777" w:rsidR="0058665B" w:rsidRPr="00742BD4" w:rsidRDefault="0058665B" w:rsidP="00742BD4">
            <w:pPr>
              <w:pStyle w:val="TOC3"/>
              <w:ind w:left="0" w:right="562" w:firstLine="0"/>
              <w:rPr>
                <w:b/>
                <w:sz w:val="24"/>
                <w:szCs w:val="24"/>
              </w:rPr>
            </w:pPr>
            <w:r w:rsidRPr="00742BD4">
              <w:rPr>
                <w:b/>
                <w:sz w:val="24"/>
                <w:szCs w:val="24"/>
              </w:rPr>
              <w:t>CHAPTER 2: LITERATURE REWIEW</w:t>
            </w:r>
          </w:p>
        </w:tc>
        <w:tc>
          <w:tcPr>
            <w:tcW w:w="1418" w:type="dxa"/>
            <w:shd w:val="clear" w:color="auto" w:fill="auto"/>
            <w:noWrap/>
            <w:vAlign w:val="bottom"/>
          </w:tcPr>
          <w:p w14:paraId="5E6B938E"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bottom"/>
          </w:tcPr>
          <w:p w14:paraId="6008A485"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r>
      <w:tr w:rsidR="0058665B" w:rsidRPr="00742BD4" w14:paraId="7E572FB2" w14:textId="77777777" w:rsidTr="00192686">
        <w:trPr>
          <w:trHeight w:val="300"/>
        </w:trPr>
        <w:tc>
          <w:tcPr>
            <w:tcW w:w="5353" w:type="dxa"/>
            <w:shd w:val="clear" w:color="auto" w:fill="auto"/>
            <w:noWrap/>
            <w:vAlign w:val="center"/>
            <w:hideMark/>
          </w:tcPr>
          <w:p w14:paraId="7CB84073" w14:textId="77777777" w:rsidR="0058665B" w:rsidRPr="00742BD4" w:rsidRDefault="0058665B" w:rsidP="00742BD4">
            <w:pPr>
              <w:pStyle w:val="TOC3"/>
              <w:ind w:left="0" w:firstLine="0"/>
              <w:rPr>
                <w:sz w:val="24"/>
                <w:szCs w:val="24"/>
              </w:rPr>
            </w:pPr>
            <w:r w:rsidRPr="00742BD4">
              <w:rPr>
                <w:sz w:val="24"/>
                <w:szCs w:val="24"/>
              </w:rPr>
              <w:t xml:space="preserve">2.1 </w:t>
            </w:r>
            <w:r w:rsidR="00257B76" w:rsidRPr="00742BD4">
              <w:rPr>
                <w:sz w:val="24"/>
                <w:szCs w:val="24"/>
              </w:rPr>
              <w:t>Introduction</w:t>
            </w:r>
          </w:p>
        </w:tc>
        <w:tc>
          <w:tcPr>
            <w:tcW w:w="1418" w:type="dxa"/>
            <w:shd w:val="clear" w:color="auto" w:fill="auto"/>
            <w:noWrap/>
            <w:vAlign w:val="bottom"/>
          </w:tcPr>
          <w:p w14:paraId="438D89C4" w14:textId="51656404"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27EB0623" w14:textId="77777777" w:rsidR="0058665B" w:rsidRPr="00742BD4" w:rsidRDefault="0058665B" w:rsidP="00742BD4">
            <w:pPr>
              <w:ind w:left="720"/>
              <w:jc w:val="center"/>
              <w:rPr>
                <w:color w:val="000000"/>
                <w:szCs w:val="24"/>
                <w:lang w:bidi="si-LK"/>
              </w:rPr>
            </w:pPr>
          </w:p>
        </w:tc>
      </w:tr>
      <w:tr w:rsidR="0058665B" w:rsidRPr="00742BD4" w14:paraId="5460BCEB" w14:textId="77777777" w:rsidTr="00192686">
        <w:trPr>
          <w:trHeight w:val="300"/>
        </w:trPr>
        <w:tc>
          <w:tcPr>
            <w:tcW w:w="5353" w:type="dxa"/>
            <w:shd w:val="clear" w:color="auto" w:fill="auto"/>
            <w:noWrap/>
            <w:vAlign w:val="center"/>
            <w:hideMark/>
          </w:tcPr>
          <w:p w14:paraId="71CDCEB3" w14:textId="43C17286" w:rsidR="0058665B" w:rsidRPr="00742BD4" w:rsidRDefault="00564BB0" w:rsidP="00742BD4">
            <w:pPr>
              <w:pStyle w:val="TOC3"/>
              <w:ind w:left="0" w:firstLine="0"/>
              <w:rPr>
                <w:sz w:val="24"/>
                <w:szCs w:val="24"/>
              </w:rPr>
            </w:pPr>
            <w:r w:rsidRPr="00742BD4">
              <w:rPr>
                <w:sz w:val="24"/>
                <w:szCs w:val="24"/>
              </w:rPr>
              <w:t xml:space="preserve">2.2 </w:t>
            </w:r>
            <w:r w:rsidR="007877A7" w:rsidRPr="007877A7">
              <w:rPr>
                <w:sz w:val="24"/>
                <w:szCs w:val="24"/>
              </w:rPr>
              <w:t>Prediction Models</w:t>
            </w:r>
          </w:p>
        </w:tc>
        <w:tc>
          <w:tcPr>
            <w:tcW w:w="1418" w:type="dxa"/>
            <w:shd w:val="clear" w:color="auto" w:fill="auto"/>
            <w:noWrap/>
            <w:vAlign w:val="bottom"/>
          </w:tcPr>
          <w:p w14:paraId="7F7F9FC9" w14:textId="14FF75C8"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5E21DE79" w14:textId="640FDF33" w:rsidR="0058665B" w:rsidRPr="00742BD4" w:rsidRDefault="0058665B" w:rsidP="00742BD4">
            <w:pPr>
              <w:ind w:left="720"/>
              <w:jc w:val="center"/>
              <w:rPr>
                <w:color w:val="000000"/>
                <w:szCs w:val="24"/>
                <w:lang w:bidi="si-LK"/>
              </w:rPr>
            </w:pPr>
          </w:p>
        </w:tc>
      </w:tr>
      <w:tr w:rsidR="00564BB0" w:rsidRPr="00742BD4" w14:paraId="5F2B36A8" w14:textId="77777777" w:rsidTr="00192686">
        <w:trPr>
          <w:trHeight w:val="300"/>
        </w:trPr>
        <w:tc>
          <w:tcPr>
            <w:tcW w:w="5353" w:type="dxa"/>
            <w:shd w:val="clear" w:color="auto" w:fill="auto"/>
            <w:noWrap/>
            <w:vAlign w:val="center"/>
          </w:tcPr>
          <w:p w14:paraId="26E4ACE1" w14:textId="6E0454E6" w:rsidR="00564BB0" w:rsidRPr="00742BD4" w:rsidRDefault="00564BB0" w:rsidP="00742BD4">
            <w:pPr>
              <w:pStyle w:val="TOC3"/>
              <w:ind w:left="0" w:firstLine="523"/>
              <w:rPr>
                <w:sz w:val="24"/>
                <w:szCs w:val="24"/>
              </w:rPr>
            </w:pPr>
            <w:r w:rsidRPr="00742BD4">
              <w:rPr>
                <w:sz w:val="24"/>
                <w:szCs w:val="24"/>
              </w:rPr>
              <w:t>2.2.1 Conventional Models</w:t>
            </w:r>
          </w:p>
        </w:tc>
        <w:tc>
          <w:tcPr>
            <w:tcW w:w="1418" w:type="dxa"/>
            <w:shd w:val="clear" w:color="auto" w:fill="auto"/>
            <w:noWrap/>
            <w:vAlign w:val="bottom"/>
          </w:tcPr>
          <w:p w14:paraId="2DC8F740" w14:textId="1339C931"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11C21EFB" w14:textId="01D9EE74"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7F018C9E" w14:textId="77777777" w:rsidTr="00192686">
        <w:trPr>
          <w:trHeight w:val="300"/>
        </w:trPr>
        <w:tc>
          <w:tcPr>
            <w:tcW w:w="5353" w:type="dxa"/>
            <w:shd w:val="clear" w:color="auto" w:fill="auto"/>
            <w:noWrap/>
            <w:vAlign w:val="center"/>
          </w:tcPr>
          <w:p w14:paraId="14F474EF" w14:textId="01D4955D" w:rsidR="00564BB0" w:rsidRPr="00742BD4" w:rsidRDefault="00564BB0" w:rsidP="00742BD4">
            <w:pPr>
              <w:pStyle w:val="TOC3"/>
              <w:ind w:left="0" w:firstLine="523"/>
              <w:rPr>
                <w:sz w:val="24"/>
                <w:szCs w:val="24"/>
              </w:rPr>
            </w:pPr>
            <w:r w:rsidRPr="00742BD4">
              <w:rPr>
                <w:sz w:val="24"/>
                <w:szCs w:val="24"/>
              </w:rPr>
              <w:t>2.2.2 Deep learning Models</w:t>
            </w:r>
          </w:p>
        </w:tc>
        <w:tc>
          <w:tcPr>
            <w:tcW w:w="1418" w:type="dxa"/>
            <w:shd w:val="clear" w:color="auto" w:fill="auto"/>
            <w:noWrap/>
            <w:vAlign w:val="bottom"/>
          </w:tcPr>
          <w:p w14:paraId="0136B471" w14:textId="23BA632E"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2AB50EB2" w14:textId="77777777" w:rsidR="00564BB0" w:rsidRPr="00742BD4" w:rsidRDefault="00564BB0" w:rsidP="00742BD4">
            <w:pPr>
              <w:ind w:left="720"/>
              <w:jc w:val="center"/>
              <w:rPr>
                <w:color w:val="000000"/>
                <w:szCs w:val="24"/>
                <w:lang w:bidi="si-LK"/>
              </w:rPr>
            </w:pPr>
          </w:p>
        </w:tc>
      </w:tr>
      <w:tr w:rsidR="0058665B" w:rsidRPr="00742BD4" w14:paraId="034205D3" w14:textId="77777777" w:rsidTr="00192686">
        <w:trPr>
          <w:trHeight w:val="300"/>
        </w:trPr>
        <w:tc>
          <w:tcPr>
            <w:tcW w:w="5353" w:type="dxa"/>
            <w:shd w:val="clear" w:color="auto" w:fill="auto"/>
            <w:noWrap/>
            <w:vAlign w:val="center"/>
            <w:hideMark/>
          </w:tcPr>
          <w:p w14:paraId="1E3C71F8" w14:textId="77777777" w:rsidR="0058665B" w:rsidRPr="00742BD4" w:rsidRDefault="00257B76" w:rsidP="00742BD4">
            <w:pPr>
              <w:pStyle w:val="TOC3"/>
              <w:ind w:left="0" w:firstLine="0"/>
              <w:rPr>
                <w:sz w:val="24"/>
                <w:szCs w:val="24"/>
              </w:rPr>
            </w:pPr>
            <w:r w:rsidRPr="00742BD4">
              <w:rPr>
                <w:sz w:val="24"/>
                <w:szCs w:val="24"/>
              </w:rPr>
              <w:t>2.3 Performance Analysis</w:t>
            </w:r>
          </w:p>
        </w:tc>
        <w:tc>
          <w:tcPr>
            <w:tcW w:w="1418" w:type="dxa"/>
            <w:shd w:val="clear" w:color="auto" w:fill="auto"/>
            <w:noWrap/>
            <w:vAlign w:val="bottom"/>
          </w:tcPr>
          <w:p w14:paraId="0FECEE78" w14:textId="406E59D8"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0F852DFD" w14:textId="77777777" w:rsidR="0058665B" w:rsidRPr="00742BD4" w:rsidRDefault="0058665B" w:rsidP="00742BD4">
            <w:pPr>
              <w:ind w:left="720"/>
              <w:jc w:val="center"/>
              <w:rPr>
                <w:color w:val="000000"/>
                <w:szCs w:val="24"/>
                <w:lang w:bidi="si-LK"/>
              </w:rPr>
            </w:pPr>
          </w:p>
        </w:tc>
      </w:tr>
      <w:tr w:rsidR="0058665B" w:rsidRPr="00742BD4" w14:paraId="721010D4" w14:textId="77777777" w:rsidTr="00192686">
        <w:trPr>
          <w:trHeight w:val="300"/>
        </w:trPr>
        <w:tc>
          <w:tcPr>
            <w:tcW w:w="5353" w:type="dxa"/>
            <w:shd w:val="clear" w:color="auto" w:fill="auto"/>
            <w:noWrap/>
            <w:vAlign w:val="center"/>
            <w:hideMark/>
          </w:tcPr>
          <w:p w14:paraId="16E62B00" w14:textId="5637F716" w:rsidR="0058665B" w:rsidRPr="00742BD4" w:rsidRDefault="00257B76" w:rsidP="00742BD4">
            <w:pPr>
              <w:pStyle w:val="TOC3"/>
              <w:ind w:left="0" w:firstLine="0"/>
              <w:rPr>
                <w:sz w:val="24"/>
                <w:szCs w:val="24"/>
              </w:rPr>
            </w:pPr>
            <w:r w:rsidRPr="00742BD4">
              <w:rPr>
                <w:sz w:val="24"/>
                <w:szCs w:val="24"/>
              </w:rPr>
              <w:t>2.4 Availa</w:t>
            </w:r>
            <w:r w:rsidR="001D59E2" w:rsidRPr="00742BD4">
              <w:rPr>
                <w:sz w:val="24"/>
                <w:szCs w:val="24"/>
              </w:rPr>
              <w:t xml:space="preserve">ble </w:t>
            </w:r>
            <w:r w:rsidR="00564BB0" w:rsidRPr="00742BD4">
              <w:rPr>
                <w:sz w:val="24"/>
                <w:szCs w:val="24"/>
              </w:rPr>
              <w:t>Datasets</w:t>
            </w:r>
          </w:p>
        </w:tc>
        <w:tc>
          <w:tcPr>
            <w:tcW w:w="1418" w:type="dxa"/>
            <w:shd w:val="clear" w:color="auto" w:fill="auto"/>
            <w:noWrap/>
            <w:vAlign w:val="bottom"/>
          </w:tcPr>
          <w:p w14:paraId="170C4D16" w14:textId="4ED4CC3A"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4DF6044E" w14:textId="77777777" w:rsidR="0058665B" w:rsidRPr="00742BD4" w:rsidRDefault="0058665B" w:rsidP="00742BD4">
            <w:pPr>
              <w:ind w:left="720"/>
              <w:jc w:val="center"/>
              <w:rPr>
                <w:color w:val="000000"/>
                <w:szCs w:val="24"/>
                <w:lang w:bidi="si-LK"/>
              </w:rPr>
            </w:pPr>
          </w:p>
        </w:tc>
      </w:tr>
      <w:tr w:rsidR="0058665B" w:rsidRPr="00742BD4" w14:paraId="2381B128" w14:textId="77777777" w:rsidTr="00192686">
        <w:trPr>
          <w:trHeight w:val="300"/>
        </w:trPr>
        <w:tc>
          <w:tcPr>
            <w:tcW w:w="5353" w:type="dxa"/>
            <w:shd w:val="clear" w:color="auto" w:fill="auto"/>
            <w:noWrap/>
            <w:vAlign w:val="center"/>
            <w:hideMark/>
          </w:tcPr>
          <w:p w14:paraId="6D6295D1" w14:textId="77777777" w:rsidR="0058665B" w:rsidRPr="00742BD4" w:rsidRDefault="0058665B" w:rsidP="00742BD4">
            <w:pPr>
              <w:pStyle w:val="TOC3"/>
              <w:ind w:left="0" w:firstLine="0"/>
              <w:rPr>
                <w:b/>
                <w:sz w:val="24"/>
                <w:szCs w:val="24"/>
              </w:rPr>
            </w:pPr>
            <w:r w:rsidRPr="00742BD4">
              <w:rPr>
                <w:b/>
                <w:sz w:val="24"/>
                <w:szCs w:val="24"/>
              </w:rPr>
              <w:t>CHAPTER 3 : METHODOLOGY</w:t>
            </w:r>
            <w:r w:rsidR="00CF5277" w:rsidRPr="00742BD4">
              <w:rPr>
                <w:b/>
                <w:sz w:val="24"/>
                <w:szCs w:val="24"/>
              </w:rPr>
              <w:t xml:space="preserve"> AND RESEARCH PLAN</w:t>
            </w:r>
          </w:p>
        </w:tc>
        <w:tc>
          <w:tcPr>
            <w:tcW w:w="1418" w:type="dxa"/>
            <w:shd w:val="clear" w:color="auto" w:fill="auto"/>
            <w:noWrap/>
            <w:vAlign w:val="bottom"/>
          </w:tcPr>
          <w:p w14:paraId="7A1A560D"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bottom"/>
          </w:tcPr>
          <w:p w14:paraId="5F643CE9"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r>
      <w:tr w:rsidR="0058665B" w:rsidRPr="00742BD4" w14:paraId="75ABF4D0" w14:textId="77777777" w:rsidTr="00192686">
        <w:trPr>
          <w:trHeight w:val="300"/>
        </w:trPr>
        <w:tc>
          <w:tcPr>
            <w:tcW w:w="5353" w:type="dxa"/>
            <w:shd w:val="clear" w:color="auto" w:fill="auto"/>
            <w:noWrap/>
            <w:vAlign w:val="center"/>
            <w:hideMark/>
          </w:tcPr>
          <w:p w14:paraId="4175FE55" w14:textId="2D38E973" w:rsidR="0058665B" w:rsidRPr="00742BD4" w:rsidRDefault="00564BB0" w:rsidP="00742BD4">
            <w:pPr>
              <w:pStyle w:val="TOC3"/>
              <w:ind w:left="0" w:firstLine="0"/>
              <w:rPr>
                <w:sz w:val="24"/>
                <w:szCs w:val="24"/>
              </w:rPr>
            </w:pPr>
            <w:r w:rsidRPr="00742BD4">
              <w:rPr>
                <w:sz w:val="24"/>
                <w:szCs w:val="24"/>
              </w:rPr>
              <w:t>3.1 Overview of Methodology</w:t>
            </w:r>
          </w:p>
        </w:tc>
        <w:tc>
          <w:tcPr>
            <w:tcW w:w="1418" w:type="dxa"/>
            <w:shd w:val="clear" w:color="auto" w:fill="auto"/>
            <w:noWrap/>
            <w:vAlign w:val="bottom"/>
          </w:tcPr>
          <w:p w14:paraId="66AAE28F" w14:textId="77777777" w:rsidR="0058665B" w:rsidRPr="00742BD4" w:rsidRDefault="0058665B" w:rsidP="00742BD4">
            <w:pPr>
              <w:jc w:val="center"/>
              <w:rPr>
                <w:color w:val="000000"/>
                <w:szCs w:val="24"/>
                <w:lang w:bidi="si-LK"/>
              </w:rPr>
            </w:pPr>
          </w:p>
        </w:tc>
        <w:tc>
          <w:tcPr>
            <w:tcW w:w="1336" w:type="dxa"/>
            <w:shd w:val="clear" w:color="auto" w:fill="auto"/>
            <w:noWrap/>
            <w:vAlign w:val="bottom"/>
          </w:tcPr>
          <w:p w14:paraId="44C2866E" w14:textId="5C9EBB7E"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353572AC" w14:textId="77777777" w:rsidTr="00192686">
        <w:trPr>
          <w:trHeight w:val="300"/>
        </w:trPr>
        <w:tc>
          <w:tcPr>
            <w:tcW w:w="5353" w:type="dxa"/>
            <w:shd w:val="clear" w:color="auto" w:fill="auto"/>
            <w:noWrap/>
            <w:vAlign w:val="center"/>
          </w:tcPr>
          <w:p w14:paraId="66750D8F" w14:textId="14151702" w:rsidR="00564BB0" w:rsidRPr="00742BD4" w:rsidRDefault="00724000" w:rsidP="00742BD4">
            <w:pPr>
              <w:pStyle w:val="TOC3"/>
              <w:ind w:left="0" w:firstLine="0"/>
              <w:rPr>
                <w:sz w:val="24"/>
                <w:szCs w:val="24"/>
              </w:rPr>
            </w:pPr>
            <w:r w:rsidRPr="00742BD4">
              <w:rPr>
                <w:sz w:val="24"/>
                <w:szCs w:val="24"/>
              </w:rPr>
              <w:t>3.2 Detailed Methodology</w:t>
            </w:r>
          </w:p>
        </w:tc>
        <w:tc>
          <w:tcPr>
            <w:tcW w:w="1418" w:type="dxa"/>
            <w:shd w:val="clear" w:color="auto" w:fill="auto"/>
            <w:noWrap/>
            <w:vAlign w:val="bottom"/>
          </w:tcPr>
          <w:p w14:paraId="33960DAD" w14:textId="77777777" w:rsidR="00564BB0" w:rsidRPr="00742BD4" w:rsidRDefault="00564BB0" w:rsidP="00742BD4">
            <w:pPr>
              <w:jc w:val="center"/>
              <w:rPr>
                <w:color w:val="000000"/>
                <w:szCs w:val="24"/>
                <w:lang w:bidi="si-LK"/>
              </w:rPr>
            </w:pPr>
          </w:p>
        </w:tc>
        <w:tc>
          <w:tcPr>
            <w:tcW w:w="1336" w:type="dxa"/>
            <w:shd w:val="clear" w:color="auto" w:fill="auto"/>
            <w:noWrap/>
            <w:vAlign w:val="bottom"/>
          </w:tcPr>
          <w:p w14:paraId="1E9780D0" w14:textId="7D70D376"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2748A97D" w14:textId="77777777" w:rsidTr="00192686">
        <w:trPr>
          <w:trHeight w:val="300"/>
        </w:trPr>
        <w:tc>
          <w:tcPr>
            <w:tcW w:w="5353" w:type="dxa"/>
            <w:shd w:val="clear" w:color="auto" w:fill="auto"/>
            <w:noWrap/>
            <w:vAlign w:val="center"/>
          </w:tcPr>
          <w:p w14:paraId="290056B1" w14:textId="398589BC" w:rsidR="00564BB0" w:rsidRPr="00742BD4" w:rsidRDefault="00724000" w:rsidP="00742BD4">
            <w:pPr>
              <w:pStyle w:val="TOC3"/>
              <w:ind w:left="523" w:firstLine="0"/>
              <w:rPr>
                <w:sz w:val="24"/>
                <w:szCs w:val="24"/>
              </w:rPr>
            </w:pPr>
            <w:r w:rsidRPr="00742BD4">
              <w:rPr>
                <w:sz w:val="24"/>
                <w:szCs w:val="24"/>
              </w:rPr>
              <w:t>3.2.1 Dataset Selection</w:t>
            </w:r>
          </w:p>
        </w:tc>
        <w:tc>
          <w:tcPr>
            <w:tcW w:w="1418" w:type="dxa"/>
            <w:shd w:val="clear" w:color="auto" w:fill="auto"/>
            <w:noWrap/>
            <w:vAlign w:val="bottom"/>
          </w:tcPr>
          <w:p w14:paraId="0D0A827F" w14:textId="77777777" w:rsidR="00564BB0" w:rsidRPr="00742BD4" w:rsidRDefault="00564BB0" w:rsidP="00742BD4">
            <w:pPr>
              <w:jc w:val="center"/>
              <w:rPr>
                <w:color w:val="000000"/>
                <w:szCs w:val="24"/>
                <w:lang w:bidi="si-LK"/>
              </w:rPr>
            </w:pPr>
          </w:p>
        </w:tc>
        <w:tc>
          <w:tcPr>
            <w:tcW w:w="1336" w:type="dxa"/>
            <w:shd w:val="clear" w:color="auto" w:fill="auto"/>
            <w:noWrap/>
            <w:vAlign w:val="bottom"/>
          </w:tcPr>
          <w:p w14:paraId="673CEC78" w14:textId="11B3FD38"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16A65603" w14:textId="77777777" w:rsidTr="00192686">
        <w:trPr>
          <w:trHeight w:val="300"/>
        </w:trPr>
        <w:tc>
          <w:tcPr>
            <w:tcW w:w="5353" w:type="dxa"/>
            <w:shd w:val="clear" w:color="auto" w:fill="auto"/>
            <w:noWrap/>
            <w:vAlign w:val="center"/>
          </w:tcPr>
          <w:p w14:paraId="0224C0C5" w14:textId="076AF840" w:rsidR="00564BB0" w:rsidRPr="00742BD4" w:rsidRDefault="00724000" w:rsidP="00742BD4">
            <w:pPr>
              <w:pStyle w:val="TOC3"/>
              <w:ind w:left="0" w:firstLine="523"/>
              <w:rPr>
                <w:sz w:val="24"/>
                <w:szCs w:val="24"/>
              </w:rPr>
            </w:pPr>
            <w:r w:rsidRPr="00742BD4">
              <w:rPr>
                <w:sz w:val="24"/>
                <w:szCs w:val="24"/>
              </w:rPr>
              <w:t>3.2.2 Data Preprocessing</w:t>
            </w:r>
          </w:p>
        </w:tc>
        <w:tc>
          <w:tcPr>
            <w:tcW w:w="1418" w:type="dxa"/>
            <w:shd w:val="clear" w:color="auto" w:fill="auto"/>
            <w:noWrap/>
            <w:vAlign w:val="bottom"/>
          </w:tcPr>
          <w:p w14:paraId="570401BC" w14:textId="77777777" w:rsidR="00564BB0" w:rsidRPr="00742BD4" w:rsidRDefault="00564BB0" w:rsidP="00742BD4">
            <w:pPr>
              <w:jc w:val="center"/>
              <w:rPr>
                <w:color w:val="000000"/>
                <w:szCs w:val="24"/>
                <w:lang w:bidi="si-LK"/>
              </w:rPr>
            </w:pPr>
          </w:p>
        </w:tc>
        <w:tc>
          <w:tcPr>
            <w:tcW w:w="1336" w:type="dxa"/>
            <w:shd w:val="clear" w:color="auto" w:fill="auto"/>
            <w:noWrap/>
            <w:vAlign w:val="bottom"/>
          </w:tcPr>
          <w:p w14:paraId="4FC3692A" w14:textId="17E7A6F2"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0F3B3304" w14:textId="77777777" w:rsidTr="00192686">
        <w:trPr>
          <w:trHeight w:val="300"/>
        </w:trPr>
        <w:tc>
          <w:tcPr>
            <w:tcW w:w="5353" w:type="dxa"/>
            <w:shd w:val="clear" w:color="auto" w:fill="auto"/>
            <w:noWrap/>
            <w:vAlign w:val="center"/>
          </w:tcPr>
          <w:p w14:paraId="4B6C9FC7" w14:textId="754B4565" w:rsidR="00564BB0" w:rsidRPr="00742BD4" w:rsidRDefault="00724000" w:rsidP="00742BD4">
            <w:pPr>
              <w:pStyle w:val="TOC3"/>
              <w:ind w:left="0" w:firstLine="523"/>
              <w:rPr>
                <w:sz w:val="24"/>
                <w:szCs w:val="24"/>
              </w:rPr>
            </w:pPr>
            <w:r w:rsidRPr="00742BD4">
              <w:rPr>
                <w:sz w:val="24"/>
                <w:szCs w:val="24"/>
              </w:rPr>
              <w:t>3.2.3 Feature Selection</w:t>
            </w:r>
          </w:p>
        </w:tc>
        <w:tc>
          <w:tcPr>
            <w:tcW w:w="1418" w:type="dxa"/>
            <w:shd w:val="clear" w:color="auto" w:fill="auto"/>
            <w:noWrap/>
            <w:vAlign w:val="bottom"/>
          </w:tcPr>
          <w:p w14:paraId="213A786D" w14:textId="77777777" w:rsidR="00564BB0" w:rsidRPr="00742BD4" w:rsidRDefault="00564BB0" w:rsidP="00742BD4">
            <w:pPr>
              <w:jc w:val="center"/>
              <w:rPr>
                <w:color w:val="000000"/>
                <w:szCs w:val="24"/>
                <w:lang w:bidi="si-LK"/>
              </w:rPr>
            </w:pPr>
          </w:p>
        </w:tc>
        <w:tc>
          <w:tcPr>
            <w:tcW w:w="1336" w:type="dxa"/>
            <w:shd w:val="clear" w:color="auto" w:fill="auto"/>
            <w:noWrap/>
            <w:vAlign w:val="bottom"/>
          </w:tcPr>
          <w:p w14:paraId="5B2AACFC" w14:textId="62EFD225"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30B0AA99" w14:textId="77777777" w:rsidTr="00192686">
        <w:trPr>
          <w:trHeight w:val="300"/>
        </w:trPr>
        <w:tc>
          <w:tcPr>
            <w:tcW w:w="5353" w:type="dxa"/>
            <w:shd w:val="clear" w:color="auto" w:fill="auto"/>
            <w:noWrap/>
            <w:vAlign w:val="center"/>
          </w:tcPr>
          <w:p w14:paraId="578D7597" w14:textId="444C9DF1" w:rsidR="00564BB0" w:rsidRPr="00742BD4" w:rsidRDefault="00724000" w:rsidP="00742BD4">
            <w:pPr>
              <w:pStyle w:val="TOC3"/>
              <w:ind w:left="0" w:firstLine="523"/>
              <w:rPr>
                <w:sz w:val="24"/>
                <w:szCs w:val="24"/>
              </w:rPr>
            </w:pPr>
            <w:r w:rsidRPr="00742BD4">
              <w:rPr>
                <w:sz w:val="24"/>
                <w:szCs w:val="24"/>
              </w:rPr>
              <w:t>3.2.4 Prediction Methods</w:t>
            </w:r>
          </w:p>
        </w:tc>
        <w:tc>
          <w:tcPr>
            <w:tcW w:w="1418" w:type="dxa"/>
            <w:shd w:val="clear" w:color="auto" w:fill="auto"/>
            <w:noWrap/>
            <w:vAlign w:val="bottom"/>
          </w:tcPr>
          <w:p w14:paraId="68E4F58C" w14:textId="41D83346"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32ACF7F1" w14:textId="46032048"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64BB0" w:rsidRPr="00742BD4" w14:paraId="171D6BAF" w14:textId="77777777" w:rsidTr="00192686">
        <w:trPr>
          <w:trHeight w:val="300"/>
        </w:trPr>
        <w:tc>
          <w:tcPr>
            <w:tcW w:w="5353" w:type="dxa"/>
            <w:shd w:val="clear" w:color="auto" w:fill="auto"/>
            <w:noWrap/>
            <w:vAlign w:val="center"/>
          </w:tcPr>
          <w:p w14:paraId="2584AFF7" w14:textId="675E65A0" w:rsidR="00564BB0" w:rsidRPr="00742BD4" w:rsidRDefault="00724000" w:rsidP="00742BD4">
            <w:pPr>
              <w:pStyle w:val="TOC3"/>
              <w:ind w:left="0" w:firstLine="523"/>
              <w:rPr>
                <w:sz w:val="24"/>
                <w:szCs w:val="24"/>
              </w:rPr>
            </w:pPr>
            <w:r w:rsidRPr="00742BD4">
              <w:rPr>
                <w:sz w:val="24"/>
                <w:szCs w:val="24"/>
              </w:rPr>
              <w:t>3.2.5 Comparing the Performance</w:t>
            </w:r>
          </w:p>
        </w:tc>
        <w:tc>
          <w:tcPr>
            <w:tcW w:w="1418" w:type="dxa"/>
            <w:shd w:val="clear" w:color="auto" w:fill="auto"/>
            <w:noWrap/>
            <w:vAlign w:val="bottom"/>
          </w:tcPr>
          <w:p w14:paraId="6E5F5D4F" w14:textId="77777777" w:rsidR="00564BB0" w:rsidRPr="00742BD4" w:rsidRDefault="00564BB0" w:rsidP="00742BD4">
            <w:pPr>
              <w:jc w:val="center"/>
              <w:rPr>
                <w:color w:val="000000"/>
                <w:szCs w:val="24"/>
                <w:lang w:bidi="si-LK"/>
              </w:rPr>
            </w:pPr>
          </w:p>
        </w:tc>
        <w:tc>
          <w:tcPr>
            <w:tcW w:w="1336" w:type="dxa"/>
            <w:shd w:val="clear" w:color="auto" w:fill="auto"/>
            <w:noWrap/>
            <w:vAlign w:val="bottom"/>
          </w:tcPr>
          <w:p w14:paraId="5B8BA3F2" w14:textId="6B013B52" w:rsidR="00564BB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724000" w:rsidRPr="00742BD4" w14:paraId="0B4AB57F" w14:textId="77777777" w:rsidTr="00192686">
        <w:trPr>
          <w:trHeight w:val="300"/>
        </w:trPr>
        <w:tc>
          <w:tcPr>
            <w:tcW w:w="5353" w:type="dxa"/>
            <w:shd w:val="clear" w:color="auto" w:fill="auto"/>
            <w:noWrap/>
            <w:vAlign w:val="center"/>
          </w:tcPr>
          <w:p w14:paraId="3CA726FE" w14:textId="4C2170EC" w:rsidR="00724000" w:rsidRPr="00742BD4" w:rsidRDefault="00724000" w:rsidP="00742BD4">
            <w:pPr>
              <w:pStyle w:val="TOC3"/>
              <w:ind w:left="0" w:firstLine="523"/>
              <w:rPr>
                <w:sz w:val="24"/>
                <w:szCs w:val="24"/>
              </w:rPr>
            </w:pPr>
            <w:r w:rsidRPr="00742BD4">
              <w:rPr>
                <w:sz w:val="24"/>
                <w:szCs w:val="24"/>
              </w:rPr>
              <w:t>3.2.6 Finalize the model</w:t>
            </w:r>
          </w:p>
        </w:tc>
        <w:tc>
          <w:tcPr>
            <w:tcW w:w="1418" w:type="dxa"/>
            <w:shd w:val="clear" w:color="auto" w:fill="auto"/>
            <w:noWrap/>
            <w:vAlign w:val="bottom"/>
          </w:tcPr>
          <w:p w14:paraId="738FBFC1" w14:textId="77777777" w:rsidR="00724000" w:rsidRPr="00742BD4" w:rsidRDefault="00724000" w:rsidP="00742BD4">
            <w:pPr>
              <w:jc w:val="center"/>
              <w:rPr>
                <w:color w:val="000000"/>
                <w:szCs w:val="24"/>
                <w:lang w:bidi="si-LK"/>
              </w:rPr>
            </w:pPr>
          </w:p>
        </w:tc>
        <w:tc>
          <w:tcPr>
            <w:tcW w:w="1336" w:type="dxa"/>
            <w:shd w:val="clear" w:color="auto" w:fill="auto"/>
            <w:noWrap/>
            <w:vAlign w:val="bottom"/>
          </w:tcPr>
          <w:p w14:paraId="6CBC3503" w14:textId="41B93711" w:rsidR="00724000"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8665B" w:rsidRPr="00742BD4" w14:paraId="2E4F760B" w14:textId="77777777" w:rsidTr="00192686">
        <w:trPr>
          <w:trHeight w:val="300"/>
        </w:trPr>
        <w:tc>
          <w:tcPr>
            <w:tcW w:w="5353" w:type="dxa"/>
            <w:shd w:val="clear" w:color="auto" w:fill="auto"/>
            <w:noWrap/>
            <w:vAlign w:val="center"/>
            <w:hideMark/>
          </w:tcPr>
          <w:p w14:paraId="60DBBB02" w14:textId="77777777" w:rsidR="0058665B" w:rsidRPr="00742BD4" w:rsidRDefault="0058665B" w:rsidP="00742BD4">
            <w:pPr>
              <w:pStyle w:val="TOC3"/>
              <w:ind w:left="0" w:firstLine="0"/>
              <w:rPr>
                <w:sz w:val="24"/>
                <w:szCs w:val="24"/>
              </w:rPr>
            </w:pPr>
            <w:r w:rsidRPr="00742BD4">
              <w:rPr>
                <w:sz w:val="24"/>
                <w:szCs w:val="24"/>
              </w:rPr>
              <w:t xml:space="preserve">3.2 </w:t>
            </w:r>
            <w:r w:rsidR="00257B76" w:rsidRPr="00742BD4">
              <w:rPr>
                <w:sz w:val="24"/>
                <w:szCs w:val="24"/>
              </w:rPr>
              <w:t>Timeline</w:t>
            </w:r>
          </w:p>
        </w:tc>
        <w:tc>
          <w:tcPr>
            <w:tcW w:w="1418" w:type="dxa"/>
            <w:shd w:val="clear" w:color="auto" w:fill="auto"/>
            <w:noWrap/>
            <w:vAlign w:val="bottom"/>
          </w:tcPr>
          <w:p w14:paraId="68A227D9" w14:textId="77777777" w:rsidR="0058665B" w:rsidRPr="00742BD4" w:rsidRDefault="0058665B" w:rsidP="00742BD4">
            <w:pPr>
              <w:jc w:val="center"/>
              <w:rPr>
                <w:color w:val="000000"/>
                <w:szCs w:val="24"/>
                <w:lang w:bidi="si-LK"/>
              </w:rPr>
            </w:pPr>
          </w:p>
        </w:tc>
        <w:tc>
          <w:tcPr>
            <w:tcW w:w="1336" w:type="dxa"/>
            <w:shd w:val="clear" w:color="auto" w:fill="auto"/>
            <w:noWrap/>
            <w:vAlign w:val="bottom"/>
          </w:tcPr>
          <w:p w14:paraId="2FDF8DCB" w14:textId="7AFEBD1B"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r w:rsidR="0058665B" w:rsidRPr="00742BD4" w14:paraId="25491918" w14:textId="77777777" w:rsidTr="00192686">
        <w:trPr>
          <w:trHeight w:val="300"/>
        </w:trPr>
        <w:tc>
          <w:tcPr>
            <w:tcW w:w="5353" w:type="dxa"/>
            <w:shd w:val="clear" w:color="auto" w:fill="auto"/>
            <w:noWrap/>
            <w:vAlign w:val="center"/>
            <w:hideMark/>
          </w:tcPr>
          <w:p w14:paraId="397060E8" w14:textId="77777777" w:rsidR="0058665B" w:rsidRPr="00742BD4" w:rsidRDefault="0058665B" w:rsidP="00742BD4">
            <w:pPr>
              <w:ind w:left="-23"/>
              <w:rPr>
                <w:b/>
                <w:color w:val="000000"/>
                <w:szCs w:val="24"/>
                <w:lang w:bidi="si-LK"/>
              </w:rPr>
            </w:pPr>
            <w:r w:rsidRPr="00742BD4">
              <w:rPr>
                <w:b/>
                <w:color w:val="000000"/>
                <w:szCs w:val="24"/>
                <w:lang w:bidi="si-LK"/>
              </w:rPr>
              <w:t xml:space="preserve">CHAPTER 4: </w:t>
            </w:r>
            <w:r w:rsidR="00CF5277" w:rsidRPr="00742BD4">
              <w:rPr>
                <w:b/>
                <w:color w:val="000000"/>
                <w:szCs w:val="24"/>
                <w:lang w:bidi="si-LK"/>
              </w:rPr>
              <w:t>PROGRESS TO DATE</w:t>
            </w:r>
          </w:p>
        </w:tc>
        <w:tc>
          <w:tcPr>
            <w:tcW w:w="1418" w:type="dxa"/>
            <w:shd w:val="clear" w:color="auto" w:fill="auto"/>
            <w:noWrap/>
            <w:vAlign w:val="bottom"/>
          </w:tcPr>
          <w:p w14:paraId="2742871D"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center"/>
          </w:tcPr>
          <w:p w14:paraId="3E462D6A"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r>
      <w:tr w:rsidR="0058665B" w:rsidRPr="00742BD4" w14:paraId="739FAA31" w14:textId="77777777" w:rsidTr="00192686">
        <w:trPr>
          <w:trHeight w:val="300"/>
        </w:trPr>
        <w:tc>
          <w:tcPr>
            <w:tcW w:w="5353" w:type="dxa"/>
            <w:shd w:val="clear" w:color="auto" w:fill="auto"/>
            <w:noWrap/>
            <w:vAlign w:val="center"/>
            <w:hideMark/>
          </w:tcPr>
          <w:p w14:paraId="0054828B" w14:textId="3C84E59D" w:rsidR="0058665B" w:rsidRPr="00742BD4" w:rsidRDefault="0058665B" w:rsidP="00742BD4">
            <w:pPr>
              <w:ind w:left="-23"/>
              <w:rPr>
                <w:color w:val="000000"/>
                <w:szCs w:val="24"/>
                <w:lang w:bidi="si-LK"/>
              </w:rPr>
            </w:pPr>
            <w:r w:rsidRPr="00742BD4">
              <w:rPr>
                <w:color w:val="000000"/>
                <w:szCs w:val="24"/>
                <w:lang w:bidi="si-LK"/>
              </w:rPr>
              <w:t>4.1</w:t>
            </w:r>
            <w:r w:rsidR="0025123A" w:rsidRPr="00742BD4">
              <w:rPr>
                <w:color w:val="000000"/>
                <w:szCs w:val="24"/>
                <w:lang w:bidi="si-LK"/>
              </w:rPr>
              <w:t xml:space="preserve"> Literature Review</w:t>
            </w:r>
          </w:p>
        </w:tc>
        <w:tc>
          <w:tcPr>
            <w:tcW w:w="1418" w:type="dxa"/>
            <w:shd w:val="clear" w:color="auto" w:fill="auto"/>
            <w:noWrap/>
            <w:vAlign w:val="bottom"/>
          </w:tcPr>
          <w:p w14:paraId="4520B349" w14:textId="33502F51"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128AD87B" w14:textId="77777777" w:rsidR="0058665B" w:rsidRPr="00742BD4" w:rsidRDefault="0058665B" w:rsidP="00742BD4">
            <w:pPr>
              <w:rPr>
                <w:color w:val="000000"/>
                <w:szCs w:val="24"/>
                <w:lang w:bidi="si-LK"/>
              </w:rPr>
            </w:pPr>
          </w:p>
        </w:tc>
      </w:tr>
      <w:tr w:rsidR="0058665B" w:rsidRPr="00742BD4" w14:paraId="78BBB248" w14:textId="77777777" w:rsidTr="00192686">
        <w:trPr>
          <w:trHeight w:val="300"/>
        </w:trPr>
        <w:tc>
          <w:tcPr>
            <w:tcW w:w="5353" w:type="dxa"/>
            <w:shd w:val="clear" w:color="auto" w:fill="auto"/>
            <w:noWrap/>
            <w:vAlign w:val="center"/>
            <w:hideMark/>
          </w:tcPr>
          <w:p w14:paraId="4F510CE4" w14:textId="2CCA4987" w:rsidR="0058665B" w:rsidRPr="00742BD4" w:rsidRDefault="0025123A" w:rsidP="00742BD4">
            <w:pPr>
              <w:ind w:left="-23"/>
              <w:rPr>
                <w:color w:val="000000"/>
                <w:szCs w:val="24"/>
                <w:lang w:bidi="si-LK"/>
              </w:rPr>
            </w:pPr>
            <w:r w:rsidRPr="00742BD4">
              <w:rPr>
                <w:color w:val="000000"/>
                <w:szCs w:val="24"/>
                <w:lang w:bidi="si-LK"/>
              </w:rPr>
              <w:t>4.2 Dataset Collection</w:t>
            </w:r>
          </w:p>
        </w:tc>
        <w:tc>
          <w:tcPr>
            <w:tcW w:w="1418" w:type="dxa"/>
            <w:shd w:val="clear" w:color="auto" w:fill="auto"/>
            <w:noWrap/>
            <w:vAlign w:val="bottom"/>
          </w:tcPr>
          <w:p w14:paraId="736860AA" w14:textId="2EFDBE14"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065151CC"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r>
      <w:tr w:rsidR="0058665B" w:rsidRPr="00742BD4" w14:paraId="2634EB77" w14:textId="77777777" w:rsidTr="00192686">
        <w:trPr>
          <w:trHeight w:val="300"/>
        </w:trPr>
        <w:tc>
          <w:tcPr>
            <w:tcW w:w="5353" w:type="dxa"/>
            <w:shd w:val="clear" w:color="auto" w:fill="auto"/>
            <w:noWrap/>
            <w:vAlign w:val="center"/>
            <w:hideMark/>
          </w:tcPr>
          <w:p w14:paraId="53B376AE" w14:textId="537865DE" w:rsidR="0058665B" w:rsidRPr="00742BD4" w:rsidRDefault="0025123A" w:rsidP="00742BD4">
            <w:pPr>
              <w:ind w:left="-23"/>
              <w:rPr>
                <w:color w:val="000000"/>
                <w:szCs w:val="24"/>
                <w:lang w:bidi="si-LK"/>
              </w:rPr>
            </w:pPr>
            <w:r w:rsidRPr="00742BD4">
              <w:rPr>
                <w:color w:val="000000"/>
                <w:szCs w:val="24"/>
                <w:lang w:bidi="si-LK"/>
              </w:rPr>
              <w:t xml:space="preserve">4.3 Dataset </w:t>
            </w:r>
            <w:r w:rsidR="007877A7" w:rsidRPr="007877A7">
              <w:rPr>
                <w:color w:val="000000"/>
                <w:szCs w:val="24"/>
                <w:lang w:bidi="si-LK"/>
              </w:rPr>
              <w:t>analysis</w:t>
            </w:r>
          </w:p>
        </w:tc>
        <w:tc>
          <w:tcPr>
            <w:tcW w:w="1418" w:type="dxa"/>
            <w:shd w:val="clear" w:color="auto" w:fill="auto"/>
            <w:noWrap/>
            <w:vAlign w:val="bottom"/>
          </w:tcPr>
          <w:p w14:paraId="26DCDB3D" w14:textId="1BEB27E1"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01D36777" w14:textId="77777777" w:rsidR="0058665B" w:rsidRPr="00742BD4" w:rsidRDefault="0058665B" w:rsidP="00742BD4">
            <w:pPr>
              <w:pStyle w:val="ListParagraph"/>
              <w:spacing w:after="0" w:line="240" w:lineRule="auto"/>
              <w:rPr>
                <w:rFonts w:ascii="Times New Roman" w:hAnsi="Times New Roman"/>
                <w:color w:val="000000"/>
                <w:sz w:val="24"/>
                <w:szCs w:val="24"/>
                <w:lang w:bidi="si-LK"/>
              </w:rPr>
            </w:pPr>
          </w:p>
        </w:tc>
      </w:tr>
      <w:tr w:rsidR="0058665B" w:rsidRPr="00742BD4" w14:paraId="4E118A50" w14:textId="77777777" w:rsidTr="00192686">
        <w:trPr>
          <w:trHeight w:val="300"/>
        </w:trPr>
        <w:tc>
          <w:tcPr>
            <w:tcW w:w="5353" w:type="dxa"/>
            <w:shd w:val="clear" w:color="auto" w:fill="auto"/>
            <w:noWrap/>
            <w:vAlign w:val="center"/>
            <w:hideMark/>
          </w:tcPr>
          <w:p w14:paraId="573A06A7" w14:textId="4B75601A" w:rsidR="0058665B" w:rsidRPr="00742BD4" w:rsidRDefault="0025123A" w:rsidP="00742BD4">
            <w:pPr>
              <w:rPr>
                <w:color w:val="000000"/>
                <w:szCs w:val="24"/>
                <w:lang w:bidi="si-LK"/>
              </w:rPr>
            </w:pPr>
            <w:r w:rsidRPr="00742BD4">
              <w:rPr>
                <w:color w:val="000000"/>
                <w:szCs w:val="24"/>
                <w:lang w:bidi="si-LK"/>
              </w:rPr>
              <w:t>4.4 Research Proposal</w:t>
            </w:r>
          </w:p>
        </w:tc>
        <w:tc>
          <w:tcPr>
            <w:tcW w:w="1418" w:type="dxa"/>
            <w:shd w:val="clear" w:color="auto" w:fill="auto"/>
            <w:noWrap/>
            <w:vAlign w:val="bottom"/>
          </w:tcPr>
          <w:p w14:paraId="681E1E04" w14:textId="561A9CED"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66726820" w14:textId="77777777" w:rsidR="0058665B" w:rsidRPr="00742BD4" w:rsidRDefault="0058665B" w:rsidP="00742BD4">
            <w:pPr>
              <w:pStyle w:val="ListParagraph"/>
              <w:spacing w:after="0" w:line="240" w:lineRule="auto"/>
              <w:jc w:val="center"/>
              <w:rPr>
                <w:rFonts w:ascii="Times New Roman" w:hAnsi="Times New Roman"/>
                <w:color w:val="000000"/>
                <w:sz w:val="24"/>
                <w:szCs w:val="24"/>
                <w:lang w:bidi="si-LK"/>
              </w:rPr>
            </w:pPr>
          </w:p>
        </w:tc>
      </w:tr>
      <w:tr w:rsidR="0058665B" w:rsidRPr="00742BD4" w14:paraId="627149F0" w14:textId="77777777" w:rsidTr="00192686">
        <w:trPr>
          <w:trHeight w:val="300"/>
        </w:trPr>
        <w:tc>
          <w:tcPr>
            <w:tcW w:w="5353" w:type="dxa"/>
            <w:shd w:val="clear" w:color="auto" w:fill="auto"/>
            <w:noWrap/>
            <w:vAlign w:val="center"/>
            <w:hideMark/>
          </w:tcPr>
          <w:p w14:paraId="3C17C699" w14:textId="77777777" w:rsidR="0058665B" w:rsidRPr="00742BD4" w:rsidRDefault="0058665B" w:rsidP="00742BD4">
            <w:pPr>
              <w:ind w:left="-23"/>
              <w:rPr>
                <w:b/>
                <w:color w:val="000000"/>
                <w:szCs w:val="24"/>
                <w:lang w:bidi="si-LK"/>
              </w:rPr>
            </w:pPr>
            <w:r w:rsidRPr="00742BD4">
              <w:rPr>
                <w:b/>
                <w:color w:val="000000"/>
                <w:szCs w:val="24"/>
                <w:lang w:bidi="si-LK"/>
              </w:rPr>
              <w:t>REFERENCE</w:t>
            </w:r>
          </w:p>
        </w:tc>
        <w:tc>
          <w:tcPr>
            <w:tcW w:w="1418" w:type="dxa"/>
            <w:shd w:val="clear" w:color="auto" w:fill="auto"/>
            <w:noWrap/>
            <w:vAlign w:val="bottom"/>
          </w:tcPr>
          <w:p w14:paraId="772AA16A" w14:textId="43128667" w:rsidR="0058665B" w:rsidRPr="00742BD4" w:rsidRDefault="00742BD4" w:rsidP="00742BD4">
            <w:pPr>
              <w:jc w:val="center"/>
              <w:rPr>
                <w:color w:val="000000"/>
                <w:szCs w:val="24"/>
                <w:lang w:bidi="si-LK"/>
              </w:rPr>
            </w:pPr>
            <w:r w:rsidRPr="006869E0">
              <w:rPr>
                <w:rFonts w:ascii="Segoe UI Symbol" w:eastAsia="Segoe UI Symbol" w:hAnsi="Segoe UI Symbol" w:cs="Segoe UI Symbol"/>
                <w:sz w:val="22"/>
                <w:szCs w:val="18"/>
                <w:lang w:bidi="si-LK"/>
              </w:rPr>
              <w:t>🗸</w:t>
            </w:r>
          </w:p>
        </w:tc>
        <w:tc>
          <w:tcPr>
            <w:tcW w:w="1336" w:type="dxa"/>
            <w:shd w:val="clear" w:color="auto" w:fill="auto"/>
            <w:noWrap/>
            <w:vAlign w:val="center"/>
          </w:tcPr>
          <w:p w14:paraId="397F4470" w14:textId="18ECC036" w:rsidR="0058665B" w:rsidRPr="00742BD4" w:rsidRDefault="00C43167" w:rsidP="00742BD4">
            <w:pPr>
              <w:jc w:val="center"/>
              <w:rPr>
                <w:color w:val="000000"/>
                <w:szCs w:val="24"/>
                <w:lang w:bidi="si-LK"/>
              </w:rPr>
            </w:pPr>
            <w:r w:rsidRPr="00742BD4">
              <w:rPr>
                <w:rFonts w:ascii="Segoe UI Symbol" w:eastAsia="Segoe UI Symbol" w:hAnsi="Segoe UI Symbol" w:cs="Segoe UI Symbol"/>
                <w:szCs w:val="24"/>
                <w:lang w:bidi="si-LK"/>
              </w:rPr>
              <w:t>🗸</w:t>
            </w:r>
          </w:p>
        </w:tc>
      </w:tr>
    </w:tbl>
    <w:p w14:paraId="72D1F85E" w14:textId="77777777" w:rsidR="00742BD4" w:rsidRDefault="00742BD4" w:rsidP="00AF24C0">
      <w:pPr>
        <w:pStyle w:val="PhDAPAPreliminaryHeading"/>
        <w:spacing w:after="0" w:line="360" w:lineRule="auto"/>
      </w:pPr>
      <w:bookmarkStart w:id="3" w:name="_Toc526613276"/>
    </w:p>
    <w:p w14:paraId="2B73EC84" w14:textId="77777777" w:rsidR="00742BD4" w:rsidRDefault="00742BD4" w:rsidP="00AF24C0">
      <w:pPr>
        <w:pStyle w:val="PhDAPAPreliminaryHeading"/>
        <w:spacing w:after="0" w:line="360" w:lineRule="auto"/>
      </w:pPr>
    </w:p>
    <w:p w14:paraId="13C79675" w14:textId="77777777" w:rsidR="00742BD4" w:rsidRDefault="00742BD4" w:rsidP="00AF24C0">
      <w:pPr>
        <w:pStyle w:val="PhDAPAPreliminaryHeading"/>
        <w:spacing w:after="0" w:line="360" w:lineRule="auto"/>
      </w:pPr>
    </w:p>
    <w:p w14:paraId="45D91D13" w14:textId="19455481" w:rsidR="00053A43" w:rsidRDefault="00242EFD" w:rsidP="00AF24C0">
      <w:pPr>
        <w:pStyle w:val="PhDAPAPreliminaryHeading"/>
        <w:spacing w:after="0" w:line="360" w:lineRule="auto"/>
      </w:pPr>
      <w:bookmarkStart w:id="4" w:name="_Toc114045550"/>
      <w:r w:rsidRPr="00DC621B">
        <w:lastRenderedPageBreak/>
        <w:t>TABLE OF CONTENT</w:t>
      </w:r>
      <w:bookmarkEnd w:id="3"/>
      <w:bookmarkEnd w:id="4"/>
    </w:p>
    <w:sdt>
      <w:sdtPr>
        <w:rPr>
          <w:rFonts w:ascii="Times New Roman" w:eastAsia="Times New Roman" w:hAnsi="Times New Roman"/>
          <w:b w:val="0"/>
          <w:bCs w:val="0"/>
          <w:color w:val="auto"/>
          <w:sz w:val="24"/>
          <w:szCs w:val="20"/>
          <w:lang w:val="en-AU" w:eastAsia="en-US"/>
        </w:rPr>
        <w:id w:val="-220444804"/>
        <w:docPartObj>
          <w:docPartGallery w:val="Table of Contents"/>
          <w:docPartUnique/>
        </w:docPartObj>
      </w:sdtPr>
      <w:sdtEndPr>
        <w:rPr>
          <w:noProof/>
        </w:rPr>
      </w:sdtEndPr>
      <w:sdtContent>
        <w:p w14:paraId="46195D08" w14:textId="4E34D4B7" w:rsidR="00AE0E22" w:rsidRPr="00654924" w:rsidRDefault="00AE0E22">
          <w:pPr>
            <w:pStyle w:val="TOCHeading"/>
            <w:rPr>
              <w:sz w:val="2"/>
              <w:szCs w:val="2"/>
            </w:rPr>
          </w:pPr>
        </w:p>
        <w:p w14:paraId="1BAABAD8" w14:textId="39294735" w:rsidR="00654924" w:rsidRPr="00654924" w:rsidRDefault="00AE0E22">
          <w:pPr>
            <w:pStyle w:val="TOC2"/>
            <w:rPr>
              <w:rFonts w:asciiTheme="minorHAnsi" w:eastAsiaTheme="minorEastAsia" w:hAnsiTheme="minorHAnsi" w:cstheme="minorBidi"/>
              <w:szCs w:val="22"/>
              <w:lang w:val="en-US" w:bidi="si-LK"/>
            </w:rPr>
          </w:pPr>
          <w:r w:rsidRPr="00654924">
            <w:rPr>
              <w:sz w:val="24"/>
              <w:szCs w:val="24"/>
            </w:rPr>
            <w:fldChar w:fldCharType="begin"/>
          </w:r>
          <w:r w:rsidRPr="00654924">
            <w:rPr>
              <w:sz w:val="24"/>
              <w:szCs w:val="24"/>
            </w:rPr>
            <w:instrText xml:space="preserve"> TOC \o "1-3" \h \z \u </w:instrText>
          </w:r>
          <w:r w:rsidRPr="00654924">
            <w:rPr>
              <w:sz w:val="24"/>
              <w:szCs w:val="24"/>
            </w:rPr>
            <w:fldChar w:fldCharType="separate"/>
          </w:r>
          <w:hyperlink w:anchor="_Toc114045549" w:history="1">
            <w:r w:rsidR="00654924" w:rsidRPr="00654924">
              <w:rPr>
                <w:rStyle w:val="Hyperlink"/>
                <w:szCs w:val="22"/>
              </w:rPr>
              <w:t>CONTRIBUTION TO THE PROPOSAL BY THE MEMBERS IN GROUP</w:t>
            </w:r>
            <w:r w:rsidR="00654924" w:rsidRPr="00654924">
              <w:rPr>
                <w:webHidden/>
                <w:szCs w:val="22"/>
              </w:rPr>
              <w:tab/>
            </w:r>
            <w:r w:rsidR="00654924" w:rsidRPr="00654924">
              <w:rPr>
                <w:webHidden/>
                <w:szCs w:val="22"/>
              </w:rPr>
              <w:fldChar w:fldCharType="begin"/>
            </w:r>
            <w:r w:rsidR="00654924" w:rsidRPr="00654924">
              <w:rPr>
                <w:webHidden/>
                <w:szCs w:val="22"/>
              </w:rPr>
              <w:instrText xml:space="preserve"> PAGEREF _Toc114045549 \h </w:instrText>
            </w:r>
            <w:r w:rsidR="00654924" w:rsidRPr="00654924">
              <w:rPr>
                <w:webHidden/>
                <w:szCs w:val="22"/>
              </w:rPr>
            </w:r>
            <w:r w:rsidR="00654924" w:rsidRPr="00654924">
              <w:rPr>
                <w:webHidden/>
                <w:szCs w:val="22"/>
              </w:rPr>
              <w:fldChar w:fldCharType="separate"/>
            </w:r>
            <w:r w:rsidR="00EA5A1E">
              <w:rPr>
                <w:webHidden/>
                <w:szCs w:val="22"/>
              </w:rPr>
              <w:t>i</w:t>
            </w:r>
            <w:r w:rsidR="00654924" w:rsidRPr="00654924">
              <w:rPr>
                <w:webHidden/>
                <w:szCs w:val="22"/>
              </w:rPr>
              <w:fldChar w:fldCharType="end"/>
            </w:r>
          </w:hyperlink>
        </w:p>
        <w:p w14:paraId="7FCEA703" w14:textId="70EA9206" w:rsidR="00654924" w:rsidRPr="00654924" w:rsidRDefault="00000000">
          <w:pPr>
            <w:pStyle w:val="TOC2"/>
            <w:rPr>
              <w:rFonts w:asciiTheme="minorHAnsi" w:eastAsiaTheme="minorEastAsia" w:hAnsiTheme="minorHAnsi" w:cstheme="minorBidi"/>
              <w:szCs w:val="22"/>
              <w:lang w:val="en-US" w:bidi="si-LK"/>
            </w:rPr>
          </w:pPr>
          <w:hyperlink w:anchor="_Toc114045550" w:history="1">
            <w:r w:rsidR="00654924" w:rsidRPr="00654924">
              <w:rPr>
                <w:rStyle w:val="Hyperlink"/>
                <w:szCs w:val="22"/>
              </w:rPr>
              <w:t>TABLE OF CONTENT</w:t>
            </w:r>
            <w:r w:rsidR="00654924" w:rsidRPr="00654924">
              <w:rPr>
                <w:webHidden/>
                <w:szCs w:val="22"/>
              </w:rPr>
              <w:tab/>
            </w:r>
            <w:r w:rsidR="00654924" w:rsidRPr="00654924">
              <w:rPr>
                <w:webHidden/>
                <w:szCs w:val="22"/>
              </w:rPr>
              <w:fldChar w:fldCharType="begin"/>
            </w:r>
            <w:r w:rsidR="00654924" w:rsidRPr="00654924">
              <w:rPr>
                <w:webHidden/>
                <w:szCs w:val="22"/>
              </w:rPr>
              <w:instrText xml:space="preserve"> PAGEREF _Toc114045550 \h </w:instrText>
            </w:r>
            <w:r w:rsidR="00654924" w:rsidRPr="00654924">
              <w:rPr>
                <w:webHidden/>
                <w:szCs w:val="22"/>
              </w:rPr>
            </w:r>
            <w:r w:rsidR="00654924" w:rsidRPr="00654924">
              <w:rPr>
                <w:webHidden/>
                <w:szCs w:val="22"/>
              </w:rPr>
              <w:fldChar w:fldCharType="separate"/>
            </w:r>
            <w:r w:rsidR="00EA5A1E">
              <w:rPr>
                <w:webHidden/>
                <w:szCs w:val="22"/>
              </w:rPr>
              <w:t>ii</w:t>
            </w:r>
            <w:r w:rsidR="00654924" w:rsidRPr="00654924">
              <w:rPr>
                <w:webHidden/>
                <w:szCs w:val="22"/>
              </w:rPr>
              <w:fldChar w:fldCharType="end"/>
            </w:r>
          </w:hyperlink>
        </w:p>
        <w:p w14:paraId="35EA2749" w14:textId="43932DBA" w:rsidR="00654924" w:rsidRPr="00654924" w:rsidRDefault="00000000">
          <w:pPr>
            <w:pStyle w:val="TOC2"/>
            <w:rPr>
              <w:rFonts w:asciiTheme="minorHAnsi" w:eastAsiaTheme="minorEastAsia" w:hAnsiTheme="minorHAnsi" w:cstheme="minorBidi"/>
              <w:szCs w:val="22"/>
              <w:lang w:val="en-US" w:bidi="si-LK"/>
            </w:rPr>
          </w:pPr>
          <w:hyperlink w:anchor="_Toc114045551" w:history="1">
            <w:r w:rsidR="00654924" w:rsidRPr="00654924">
              <w:rPr>
                <w:rStyle w:val="Hyperlink"/>
                <w:szCs w:val="22"/>
              </w:rPr>
              <w:t>LIST OF FIGURES</w:t>
            </w:r>
            <w:r w:rsidR="00654924" w:rsidRPr="00654924">
              <w:rPr>
                <w:webHidden/>
                <w:szCs w:val="22"/>
              </w:rPr>
              <w:tab/>
            </w:r>
            <w:r w:rsidR="00654924" w:rsidRPr="00654924">
              <w:rPr>
                <w:webHidden/>
                <w:szCs w:val="22"/>
              </w:rPr>
              <w:fldChar w:fldCharType="begin"/>
            </w:r>
            <w:r w:rsidR="00654924" w:rsidRPr="00654924">
              <w:rPr>
                <w:webHidden/>
                <w:szCs w:val="22"/>
              </w:rPr>
              <w:instrText xml:space="preserve"> PAGEREF _Toc114045551 \h </w:instrText>
            </w:r>
            <w:r w:rsidR="00654924" w:rsidRPr="00654924">
              <w:rPr>
                <w:webHidden/>
                <w:szCs w:val="22"/>
              </w:rPr>
            </w:r>
            <w:r w:rsidR="00654924" w:rsidRPr="00654924">
              <w:rPr>
                <w:webHidden/>
                <w:szCs w:val="22"/>
              </w:rPr>
              <w:fldChar w:fldCharType="separate"/>
            </w:r>
            <w:r w:rsidR="00EA5A1E">
              <w:rPr>
                <w:webHidden/>
                <w:szCs w:val="22"/>
              </w:rPr>
              <w:t>iii</w:t>
            </w:r>
            <w:r w:rsidR="00654924" w:rsidRPr="00654924">
              <w:rPr>
                <w:webHidden/>
                <w:szCs w:val="22"/>
              </w:rPr>
              <w:fldChar w:fldCharType="end"/>
            </w:r>
          </w:hyperlink>
        </w:p>
        <w:p w14:paraId="72F1E579" w14:textId="4F168CF4" w:rsidR="00654924" w:rsidRPr="00654924" w:rsidRDefault="00000000">
          <w:pPr>
            <w:pStyle w:val="TOC2"/>
            <w:rPr>
              <w:rFonts w:asciiTheme="minorHAnsi" w:eastAsiaTheme="minorEastAsia" w:hAnsiTheme="minorHAnsi" w:cstheme="minorBidi"/>
              <w:szCs w:val="22"/>
              <w:lang w:val="en-US" w:bidi="si-LK"/>
            </w:rPr>
          </w:pPr>
          <w:hyperlink w:anchor="_Toc114045552" w:history="1">
            <w:r w:rsidR="00654924" w:rsidRPr="00654924">
              <w:rPr>
                <w:rStyle w:val="Hyperlink"/>
                <w:szCs w:val="22"/>
              </w:rPr>
              <w:t>LIST OF TABLES</w:t>
            </w:r>
            <w:r w:rsidR="00654924" w:rsidRPr="00654924">
              <w:rPr>
                <w:webHidden/>
                <w:szCs w:val="22"/>
              </w:rPr>
              <w:tab/>
            </w:r>
            <w:r w:rsidR="00654924" w:rsidRPr="00654924">
              <w:rPr>
                <w:webHidden/>
                <w:szCs w:val="22"/>
              </w:rPr>
              <w:fldChar w:fldCharType="begin"/>
            </w:r>
            <w:r w:rsidR="00654924" w:rsidRPr="00654924">
              <w:rPr>
                <w:webHidden/>
                <w:szCs w:val="22"/>
              </w:rPr>
              <w:instrText xml:space="preserve"> PAGEREF _Toc114045552 \h </w:instrText>
            </w:r>
            <w:r w:rsidR="00654924" w:rsidRPr="00654924">
              <w:rPr>
                <w:webHidden/>
                <w:szCs w:val="22"/>
              </w:rPr>
            </w:r>
            <w:r w:rsidR="00654924" w:rsidRPr="00654924">
              <w:rPr>
                <w:webHidden/>
                <w:szCs w:val="22"/>
              </w:rPr>
              <w:fldChar w:fldCharType="separate"/>
            </w:r>
            <w:r w:rsidR="00EA5A1E">
              <w:rPr>
                <w:webHidden/>
                <w:szCs w:val="22"/>
              </w:rPr>
              <w:t>iv</w:t>
            </w:r>
            <w:r w:rsidR="00654924" w:rsidRPr="00654924">
              <w:rPr>
                <w:webHidden/>
                <w:szCs w:val="22"/>
              </w:rPr>
              <w:fldChar w:fldCharType="end"/>
            </w:r>
          </w:hyperlink>
        </w:p>
        <w:p w14:paraId="44FD3783" w14:textId="03AAFF13" w:rsidR="00654924" w:rsidRPr="00654924" w:rsidRDefault="00000000">
          <w:pPr>
            <w:pStyle w:val="TOC2"/>
            <w:rPr>
              <w:rFonts w:asciiTheme="minorHAnsi" w:eastAsiaTheme="minorEastAsia" w:hAnsiTheme="minorHAnsi" w:cstheme="minorBidi"/>
              <w:szCs w:val="22"/>
              <w:lang w:val="en-US" w:bidi="si-LK"/>
            </w:rPr>
          </w:pPr>
          <w:hyperlink w:anchor="_Toc114045553" w:history="1">
            <w:r w:rsidR="00654924" w:rsidRPr="00654924">
              <w:rPr>
                <w:rStyle w:val="Hyperlink"/>
                <w:szCs w:val="22"/>
              </w:rPr>
              <w:t>ABBREVIATIONS AND ACRONYMS</w:t>
            </w:r>
            <w:r w:rsidR="00654924" w:rsidRPr="00654924">
              <w:rPr>
                <w:webHidden/>
                <w:szCs w:val="22"/>
              </w:rPr>
              <w:tab/>
            </w:r>
            <w:r w:rsidR="00654924" w:rsidRPr="00654924">
              <w:rPr>
                <w:webHidden/>
                <w:szCs w:val="22"/>
              </w:rPr>
              <w:fldChar w:fldCharType="begin"/>
            </w:r>
            <w:r w:rsidR="00654924" w:rsidRPr="00654924">
              <w:rPr>
                <w:webHidden/>
                <w:szCs w:val="22"/>
              </w:rPr>
              <w:instrText xml:space="preserve"> PAGEREF _Toc114045553 \h </w:instrText>
            </w:r>
            <w:r w:rsidR="00654924" w:rsidRPr="00654924">
              <w:rPr>
                <w:webHidden/>
                <w:szCs w:val="22"/>
              </w:rPr>
            </w:r>
            <w:r w:rsidR="00654924" w:rsidRPr="00654924">
              <w:rPr>
                <w:webHidden/>
                <w:szCs w:val="22"/>
              </w:rPr>
              <w:fldChar w:fldCharType="separate"/>
            </w:r>
            <w:r w:rsidR="00EA5A1E">
              <w:rPr>
                <w:webHidden/>
                <w:szCs w:val="22"/>
              </w:rPr>
              <w:t>v</w:t>
            </w:r>
            <w:r w:rsidR="00654924" w:rsidRPr="00654924">
              <w:rPr>
                <w:webHidden/>
                <w:szCs w:val="22"/>
              </w:rPr>
              <w:fldChar w:fldCharType="end"/>
            </w:r>
          </w:hyperlink>
        </w:p>
        <w:p w14:paraId="41476D70" w14:textId="1DE37B5D" w:rsidR="00654924" w:rsidRPr="00654924" w:rsidRDefault="00000000">
          <w:pPr>
            <w:pStyle w:val="TOC1"/>
            <w:rPr>
              <w:rFonts w:asciiTheme="minorHAnsi" w:eastAsiaTheme="minorEastAsia" w:hAnsiTheme="minorHAnsi" w:cstheme="minorBidi"/>
              <w:b w:val="0"/>
              <w:bCs w:val="0"/>
              <w:noProof/>
              <w:szCs w:val="24"/>
              <w:lang w:val="en-US" w:bidi="si-LK"/>
            </w:rPr>
          </w:pPr>
          <w:hyperlink w:anchor="_Toc114045554" w:history="1">
            <w:r w:rsidR="00654924" w:rsidRPr="00654924">
              <w:rPr>
                <w:rStyle w:val="Hyperlink"/>
                <w:noProof/>
                <w:szCs w:val="24"/>
              </w:rPr>
              <w:t>Chapter 1:</w:t>
            </w:r>
            <w:r w:rsidR="00654924" w:rsidRPr="00654924">
              <w:rPr>
                <w:rStyle w:val="Hyperlink"/>
                <w:noProof/>
                <w:szCs w:val="24"/>
                <w:lang w:val="en-US"/>
              </w:rPr>
              <w:t xml:space="preserve"> I</w:t>
            </w:r>
            <w:r w:rsidR="00654924" w:rsidRPr="00654924">
              <w:rPr>
                <w:rStyle w:val="Hyperlink"/>
                <w:noProof/>
                <w:szCs w:val="24"/>
              </w:rPr>
              <w:t>NTRODUCTION</w:t>
            </w:r>
            <w:r w:rsidR="00654924" w:rsidRPr="00654924">
              <w:rPr>
                <w:noProof/>
                <w:webHidden/>
                <w:szCs w:val="24"/>
              </w:rPr>
              <w:tab/>
            </w:r>
            <w:r w:rsidR="00654924" w:rsidRPr="00654924">
              <w:rPr>
                <w:noProof/>
                <w:webHidden/>
                <w:szCs w:val="24"/>
              </w:rPr>
              <w:fldChar w:fldCharType="begin"/>
            </w:r>
            <w:r w:rsidR="00654924" w:rsidRPr="00654924">
              <w:rPr>
                <w:noProof/>
                <w:webHidden/>
                <w:szCs w:val="24"/>
              </w:rPr>
              <w:instrText xml:space="preserve"> PAGEREF _Toc114045554 \h </w:instrText>
            </w:r>
            <w:r w:rsidR="00654924" w:rsidRPr="00654924">
              <w:rPr>
                <w:noProof/>
                <w:webHidden/>
                <w:szCs w:val="24"/>
              </w:rPr>
            </w:r>
            <w:r w:rsidR="00654924" w:rsidRPr="00654924">
              <w:rPr>
                <w:noProof/>
                <w:webHidden/>
                <w:szCs w:val="24"/>
              </w:rPr>
              <w:fldChar w:fldCharType="separate"/>
            </w:r>
            <w:r w:rsidR="00EA5A1E">
              <w:rPr>
                <w:noProof/>
                <w:webHidden/>
                <w:szCs w:val="24"/>
              </w:rPr>
              <w:t>1</w:t>
            </w:r>
            <w:r w:rsidR="00654924" w:rsidRPr="00654924">
              <w:rPr>
                <w:noProof/>
                <w:webHidden/>
                <w:szCs w:val="24"/>
              </w:rPr>
              <w:fldChar w:fldCharType="end"/>
            </w:r>
          </w:hyperlink>
        </w:p>
        <w:p w14:paraId="6C3E3B26" w14:textId="174C5B69" w:rsidR="00654924" w:rsidRPr="00654924" w:rsidRDefault="00000000">
          <w:pPr>
            <w:pStyle w:val="TOC2"/>
            <w:rPr>
              <w:rFonts w:asciiTheme="minorHAnsi" w:eastAsiaTheme="minorEastAsia" w:hAnsiTheme="minorHAnsi" w:cstheme="minorBidi"/>
              <w:sz w:val="24"/>
              <w:szCs w:val="24"/>
              <w:lang w:val="en-US" w:bidi="si-LK"/>
            </w:rPr>
          </w:pPr>
          <w:hyperlink w:anchor="_Toc114045555" w:history="1">
            <w:r w:rsidR="00654924" w:rsidRPr="00654924">
              <w:rPr>
                <w:rStyle w:val="Hyperlink"/>
                <w:sz w:val="24"/>
                <w:szCs w:val="24"/>
                <w:lang w:val="en-GB"/>
              </w:rPr>
              <w:t>1.1 Motivation and Overview</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_Toc114045555 \h </w:instrText>
            </w:r>
            <w:r w:rsidR="00654924" w:rsidRPr="00654924">
              <w:rPr>
                <w:webHidden/>
                <w:sz w:val="24"/>
                <w:szCs w:val="24"/>
              </w:rPr>
            </w:r>
            <w:r w:rsidR="00654924" w:rsidRPr="00654924">
              <w:rPr>
                <w:webHidden/>
                <w:sz w:val="24"/>
                <w:szCs w:val="24"/>
              </w:rPr>
              <w:fldChar w:fldCharType="separate"/>
            </w:r>
            <w:r w:rsidR="00EA5A1E">
              <w:rPr>
                <w:webHidden/>
                <w:sz w:val="24"/>
                <w:szCs w:val="24"/>
              </w:rPr>
              <w:t>1</w:t>
            </w:r>
            <w:r w:rsidR="00654924" w:rsidRPr="00654924">
              <w:rPr>
                <w:webHidden/>
                <w:sz w:val="24"/>
                <w:szCs w:val="24"/>
              </w:rPr>
              <w:fldChar w:fldCharType="end"/>
            </w:r>
          </w:hyperlink>
        </w:p>
        <w:p w14:paraId="2A701C5D" w14:textId="3D1DDF89" w:rsidR="00654924" w:rsidRPr="00654924" w:rsidRDefault="00000000">
          <w:pPr>
            <w:pStyle w:val="TOC2"/>
            <w:rPr>
              <w:rFonts w:asciiTheme="minorHAnsi" w:eastAsiaTheme="minorEastAsia" w:hAnsiTheme="minorHAnsi" w:cstheme="minorBidi"/>
              <w:sz w:val="24"/>
              <w:szCs w:val="24"/>
              <w:lang w:val="en-US" w:bidi="si-LK"/>
            </w:rPr>
          </w:pPr>
          <w:hyperlink w:anchor="_Toc114045556" w:history="1">
            <w:r w:rsidR="00654924" w:rsidRPr="00654924">
              <w:rPr>
                <w:rStyle w:val="Hyperlink"/>
                <w:sz w:val="24"/>
                <w:szCs w:val="24"/>
                <w:lang w:val="en-GB"/>
              </w:rPr>
              <w:t>1.2 Aims and</w:t>
            </w:r>
            <w:r w:rsidR="00654924" w:rsidRPr="00654924">
              <w:rPr>
                <w:rStyle w:val="Hyperlink"/>
                <w:sz w:val="24"/>
                <w:szCs w:val="24"/>
              </w:rPr>
              <w:t xml:space="preserve"> Objectives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_Toc114045556 \h </w:instrText>
            </w:r>
            <w:r w:rsidR="00654924" w:rsidRPr="00654924">
              <w:rPr>
                <w:webHidden/>
                <w:sz w:val="24"/>
                <w:szCs w:val="24"/>
              </w:rPr>
            </w:r>
            <w:r w:rsidR="00654924" w:rsidRPr="00654924">
              <w:rPr>
                <w:webHidden/>
                <w:sz w:val="24"/>
                <w:szCs w:val="24"/>
              </w:rPr>
              <w:fldChar w:fldCharType="separate"/>
            </w:r>
            <w:r w:rsidR="00EA5A1E">
              <w:rPr>
                <w:webHidden/>
                <w:sz w:val="24"/>
                <w:szCs w:val="24"/>
              </w:rPr>
              <w:t>1</w:t>
            </w:r>
            <w:r w:rsidR="00654924" w:rsidRPr="00654924">
              <w:rPr>
                <w:webHidden/>
                <w:sz w:val="24"/>
                <w:szCs w:val="24"/>
              </w:rPr>
              <w:fldChar w:fldCharType="end"/>
            </w:r>
          </w:hyperlink>
        </w:p>
        <w:p w14:paraId="29FCE37E" w14:textId="565CBF5C" w:rsidR="00654924" w:rsidRPr="00654924" w:rsidRDefault="00000000">
          <w:pPr>
            <w:pStyle w:val="TOC2"/>
            <w:rPr>
              <w:rFonts w:asciiTheme="minorHAnsi" w:eastAsiaTheme="minorEastAsia" w:hAnsiTheme="minorHAnsi" w:cstheme="minorBidi"/>
              <w:sz w:val="24"/>
              <w:szCs w:val="24"/>
              <w:lang w:val="en-US" w:bidi="si-LK"/>
            </w:rPr>
          </w:pPr>
          <w:hyperlink w:anchor="_Toc114045557" w:history="1">
            <w:r w:rsidR="00654924" w:rsidRPr="00654924">
              <w:rPr>
                <w:rStyle w:val="Hyperlink"/>
                <w:sz w:val="24"/>
                <w:szCs w:val="24"/>
                <w:lang w:val="en-GB"/>
              </w:rPr>
              <w:t xml:space="preserve">1.3 </w:t>
            </w:r>
            <w:r w:rsidR="00654924" w:rsidRPr="00654924">
              <w:rPr>
                <w:rStyle w:val="Hyperlink"/>
                <w:sz w:val="24"/>
                <w:szCs w:val="24"/>
              </w:rPr>
              <w:t>Research Scope</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_Toc114045557 \h </w:instrText>
            </w:r>
            <w:r w:rsidR="00654924" w:rsidRPr="00654924">
              <w:rPr>
                <w:webHidden/>
                <w:sz w:val="24"/>
                <w:szCs w:val="24"/>
              </w:rPr>
            </w:r>
            <w:r w:rsidR="00654924" w:rsidRPr="00654924">
              <w:rPr>
                <w:webHidden/>
                <w:sz w:val="24"/>
                <w:szCs w:val="24"/>
              </w:rPr>
              <w:fldChar w:fldCharType="separate"/>
            </w:r>
            <w:r w:rsidR="00EA5A1E">
              <w:rPr>
                <w:webHidden/>
                <w:sz w:val="24"/>
                <w:szCs w:val="24"/>
              </w:rPr>
              <w:t>2</w:t>
            </w:r>
            <w:r w:rsidR="00654924" w:rsidRPr="00654924">
              <w:rPr>
                <w:webHidden/>
                <w:sz w:val="24"/>
                <w:szCs w:val="24"/>
              </w:rPr>
              <w:fldChar w:fldCharType="end"/>
            </w:r>
          </w:hyperlink>
        </w:p>
        <w:p w14:paraId="65B02C17" w14:textId="31DEFD99" w:rsidR="00654924" w:rsidRPr="00654924" w:rsidRDefault="00000000">
          <w:pPr>
            <w:pStyle w:val="TOC1"/>
            <w:rPr>
              <w:rFonts w:asciiTheme="minorHAnsi" w:eastAsiaTheme="minorEastAsia" w:hAnsiTheme="minorHAnsi" w:cstheme="minorBidi"/>
              <w:b w:val="0"/>
              <w:bCs w:val="0"/>
              <w:noProof/>
              <w:szCs w:val="24"/>
              <w:lang w:val="en-US" w:bidi="si-LK"/>
            </w:rPr>
          </w:pPr>
          <w:hyperlink w:anchor="_Toc114045558" w:history="1">
            <w:r w:rsidR="00654924" w:rsidRPr="00654924">
              <w:rPr>
                <w:rStyle w:val="Hyperlink"/>
                <w:noProof/>
                <w:szCs w:val="24"/>
              </w:rPr>
              <w:t>Chapter 2:</w:t>
            </w:r>
            <w:r w:rsidR="00654924" w:rsidRPr="00654924">
              <w:rPr>
                <w:rStyle w:val="Hyperlink"/>
                <w:noProof/>
                <w:szCs w:val="24"/>
                <w:lang w:val="en-GB"/>
              </w:rPr>
              <w:t xml:space="preserve"> Literature Review</w:t>
            </w:r>
            <w:r w:rsidR="00654924" w:rsidRPr="00654924">
              <w:rPr>
                <w:noProof/>
                <w:webHidden/>
                <w:szCs w:val="24"/>
              </w:rPr>
              <w:tab/>
            </w:r>
            <w:r w:rsidR="00654924" w:rsidRPr="00654924">
              <w:rPr>
                <w:noProof/>
                <w:webHidden/>
                <w:szCs w:val="24"/>
              </w:rPr>
              <w:fldChar w:fldCharType="begin"/>
            </w:r>
            <w:r w:rsidR="00654924" w:rsidRPr="00654924">
              <w:rPr>
                <w:noProof/>
                <w:webHidden/>
                <w:szCs w:val="24"/>
              </w:rPr>
              <w:instrText xml:space="preserve"> PAGEREF _Toc114045558 \h </w:instrText>
            </w:r>
            <w:r w:rsidR="00654924" w:rsidRPr="00654924">
              <w:rPr>
                <w:noProof/>
                <w:webHidden/>
                <w:szCs w:val="24"/>
              </w:rPr>
            </w:r>
            <w:r w:rsidR="00654924" w:rsidRPr="00654924">
              <w:rPr>
                <w:noProof/>
                <w:webHidden/>
                <w:szCs w:val="24"/>
              </w:rPr>
              <w:fldChar w:fldCharType="separate"/>
            </w:r>
            <w:r w:rsidR="00EA5A1E">
              <w:rPr>
                <w:noProof/>
                <w:webHidden/>
                <w:szCs w:val="24"/>
              </w:rPr>
              <w:t>3</w:t>
            </w:r>
            <w:r w:rsidR="00654924" w:rsidRPr="00654924">
              <w:rPr>
                <w:noProof/>
                <w:webHidden/>
                <w:szCs w:val="24"/>
              </w:rPr>
              <w:fldChar w:fldCharType="end"/>
            </w:r>
          </w:hyperlink>
        </w:p>
        <w:p w14:paraId="32986DF6" w14:textId="50A6C660" w:rsidR="00654924" w:rsidRPr="00654924" w:rsidRDefault="00000000">
          <w:pPr>
            <w:pStyle w:val="TOC2"/>
            <w:rPr>
              <w:rFonts w:asciiTheme="minorHAnsi" w:eastAsiaTheme="minorEastAsia" w:hAnsiTheme="minorHAnsi" w:cstheme="minorBidi"/>
              <w:sz w:val="24"/>
              <w:szCs w:val="24"/>
              <w:lang w:val="en-US" w:bidi="si-LK"/>
            </w:rPr>
          </w:pPr>
          <w:hyperlink w:anchor="_Toc114045559" w:history="1">
            <w:r w:rsidR="00654924" w:rsidRPr="00654924">
              <w:rPr>
                <w:rStyle w:val="Hyperlink"/>
                <w:sz w:val="24"/>
                <w:szCs w:val="24"/>
                <w:lang w:val="en-GB"/>
              </w:rPr>
              <w:t>2.1 Introduction</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_Toc114045559 \h </w:instrText>
            </w:r>
            <w:r w:rsidR="00654924" w:rsidRPr="00654924">
              <w:rPr>
                <w:webHidden/>
                <w:sz w:val="24"/>
                <w:szCs w:val="24"/>
              </w:rPr>
            </w:r>
            <w:r w:rsidR="00654924" w:rsidRPr="00654924">
              <w:rPr>
                <w:webHidden/>
                <w:sz w:val="24"/>
                <w:szCs w:val="24"/>
              </w:rPr>
              <w:fldChar w:fldCharType="separate"/>
            </w:r>
            <w:r w:rsidR="00EA5A1E">
              <w:rPr>
                <w:webHidden/>
                <w:sz w:val="24"/>
                <w:szCs w:val="24"/>
              </w:rPr>
              <w:t>3</w:t>
            </w:r>
            <w:r w:rsidR="00654924" w:rsidRPr="00654924">
              <w:rPr>
                <w:webHidden/>
                <w:sz w:val="24"/>
                <w:szCs w:val="24"/>
              </w:rPr>
              <w:fldChar w:fldCharType="end"/>
            </w:r>
          </w:hyperlink>
        </w:p>
        <w:p w14:paraId="1CBF36A8" w14:textId="2B0C0C0D" w:rsidR="00654924" w:rsidRPr="00654924" w:rsidRDefault="00000000">
          <w:pPr>
            <w:pStyle w:val="TOC2"/>
            <w:rPr>
              <w:rFonts w:asciiTheme="minorHAnsi" w:eastAsiaTheme="minorEastAsia" w:hAnsiTheme="minorHAnsi" w:cstheme="minorBidi"/>
              <w:sz w:val="24"/>
              <w:szCs w:val="24"/>
              <w:lang w:val="en-US" w:bidi="si-LK"/>
            </w:rPr>
          </w:pPr>
          <w:hyperlink w:anchor="_Toc114045560" w:history="1">
            <w:r w:rsidR="00654924" w:rsidRPr="00654924">
              <w:rPr>
                <w:rStyle w:val="Hyperlink"/>
                <w:sz w:val="24"/>
                <w:szCs w:val="24"/>
                <w:lang w:val="en-GB"/>
              </w:rPr>
              <w:t>2.2 Prediction Models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_Toc114045560 \h </w:instrText>
            </w:r>
            <w:r w:rsidR="00654924" w:rsidRPr="00654924">
              <w:rPr>
                <w:webHidden/>
                <w:sz w:val="24"/>
                <w:szCs w:val="24"/>
              </w:rPr>
            </w:r>
            <w:r w:rsidR="00654924" w:rsidRPr="00654924">
              <w:rPr>
                <w:webHidden/>
                <w:sz w:val="24"/>
                <w:szCs w:val="24"/>
              </w:rPr>
              <w:fldChar w:fldCharType="separate"/>
            </w:r>
            <w:r w:rsidR="00EA5A1E">
              <w:rPr>
                <w:webHidden/>
                <w:sz w:val="24"/>
                <w:szCs w:val="24"/>
              </w:rPr>
              <w:t>4</w:t>
            </w:r>
            <w:r w:rsidR="00654924" w:rsidRPr="00654924">
              <w:rPr>
                <w:webHidden/>
                <w:sz w:val="24"/>
                <w:szCs w:val="24"/>
              </w:rPr>
              <w:fldChar w:fldCharType="end"/>
            </w:r>
          </w:hyperlink>
        </w:p>
        <w:p w14:paraId="6EA09F06" w14:textId="465E3685" w:rsidR="00654924" w:rsidRPr="00654924" w:rsidRDefault="00000000">
          <w:pPr>
            <w:pStyle w:val="TOC3"/>
            <w:rPr>
              <w:rFonts w:asciiTheme="minorHAnsi" w:eastAsiaTheme="minorEastAsia" w:hAnsiTheme="minorHAnsi" w:cstheme="minorBidi"/>
              <w:sz w:val="24"/>
              <w:szCs w:val="24"/>
              <w:lang w:val="en-US" w:bidi="si-LK"/>
            </w:rPr>
          </w:pPr>
          <w:hyperlink w:anchor="_Toc114045561" w:history="1">
            <w:r w:rsidR="00654924" w:rsidRPr="00654924">
              <w:rPr>
                <w:rStyle w:val="Hyperlink"/>
                <w:sz w:val="24"/>
                <w:szCs w:val="24"/>
                <w:lang w:val="en-US"/>
              </w:rPr>
              <w:t xml:space="preserve">2.2.1 </w:t>
            </w:r>
            <w:r w:rsidR="00654924" w:rsidRPr="00654924">
              <w:rPr>
                <w:rStyle w:val="Hyperlink"/>
                <w:sz w:val="24"/>
                <w:szCs w:val="24"/>
              </w:rPr>
              <w:t xml:space="preserve">Conventional </w:t>
            </w:r>
            <w:r w:rsidR="00654924" w:rsidRPr="00654924">
              <w:rPr>
                <w:rStyle w:val="Hyperlink"/>
                <w:sz w:val="24"/>
                <w:szCs w:val="24"/>
                <w:lang w:val="en-US"/>
              </w:rPr>
              <w:t>M</w:t>
            </w:r>
            <w:r w:rsidR="00654924" w:rsidRPr="00654924">
              <w:rPr>
                <w:rStyle w:val="Hyperlink"/>
                <w:sz w:val="24"/>
                <w:szCs w:val="24"/>
              </w:rPr>
              <w:t>odels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_Toc114045561 \h </w:instrText>
            </w:r>
            <w:r w:rsidR="00654924" w:rsidRPr="00654924">
              <w:rPr>
                <w:webHidden/>
                <w:sz w:val="24"/>
                <w:szCs w:val="24"/>
              </w:rPr>
            </w:r>
            <w:r w:rsidR="00654924" w:rsidRPr="00654924">
              <w:rPr>
                <w:webHidden/>
                <w:sz w:val="24"/>
                <w:szCs w:val="24"/>
              </w:rPr>
              <w:fldChar w:fldCharType="separate"/>
            </w:r>
            <w:r w:rsidR="00EA5A1E">
              <w:rPr>
                <w:webHidden/>
                <w:sz w:val="24"/>
                <w:szCs w:val="24"/>
              </w:rPr>
              <w:t>4</w:t>
            </w:r>
            <w:r w:rsidR="00654924" w:rsidRPr="00654924">
              <w:rPr>
                <w:webHidden/>
                <w:sz w:val="24"/>
                <w:szCs w:val="24"/>
              </w:rPr>
              <w:fldChar w:fldCharType="end"/>
            </w:r>
          </w:hyperlink>
        </w:p>
        <w:p w14:paraId="23019AC6" w14:textId="6BF4D907" w:rsidR="00654924" w:rsidRPr="00654924" w:rsidRDefault="00000000">
          <w:pPr>
            <w:pStyle w:val="TOC3"/>
            <w:rPr>
              <w:rFonts w:asciiTheme="minorHAnsi" w:eastAsiaTheme="minorEastAsia" w:hAnsiTheme="minorHAnsi" w:cstheme="minorBidi"/>
              <w:sz w:val="24"/>
              <w:szCs w:val="24"/>
              <w:lang w:val="en-US" w:bidi="si-LK"/>
            </w:rPr>
          </w:pPr>
          <w:hyperlink w:anchor="_Toc114045562" w:history="1">
            <w:r w:rsidR="00654924" w:rsidRPr="00654924">
              <w:rPr>
                <w:rStyle w:val="Hyperlink"/>
                <w:sz w:val="24"/>
                <w:szCs w:val="24"/>
              </w:rPr>
              <w:t xml:space="preserve">2.2.2 Deep learning </w:t>
            </w:r>
            <w:r w:rsidR="00654924" w:rsidRPr="00654924">
              <w:rPr>
                <w:rStyle w:val="Hyperlink"/>
                <w:sz w:val="24"/>
                <w:szCs w:val="24"/>
                <w:lang w:val="en-US"/>
              </w:rPr>
              <w:t>M</w:t>
            </w:r>
            <w:r w:rsidR="00654924" w:rsidRPr="00654924">
              <w:rPr>
                <w:rStyle w:val="Hyperlink"/>
                <w:sz w:val="24"/>
                <w:szCs w:val="24"/>
              </w:rPr>
              <w:t>odels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_Toc114045562 \h </w:instrText>
            </w:r>
            <w:r w:rsidR="00654924" w:rsidRPr="00654924">
              <w:rPr>
                <w:webHidden/>
                <w:sz w:val="24"/>
                <w:szCs w:val="24"/>
              </w:rPr>
            </w:r>
            <w:r w:rsidR="00654924" w:rsidRPr="00654924">
              <w:rPr>
                <w:webHidden/>
                <w:sz w:val="24"/>
                <w:szCs w:val="24"/>
              </w:rPr>
              <w:fldChar w:fldCharType="separate"/>
            </w:r>
            <w:r w:rsidR="00EA5A1E">
              <w:rPr>
                <w:webHidden/>
                <w:sz w:val="24"/>
                <w:szCs w:val="24"/>
              </w:rPr>
              <w:t>5</w:t>
            </w:r>
            <w:r w:rsidR="00654924" w:rsidRPr="00654924">
              <w:rPr>
                <w:webHidden/>
                <w:sz w:val="24"/>
                <w:szCs w:val="24"/>
              </w:rPr>
              <w:fldChar w:fldCharType="end"/>
            </w:r>
          </w:hyperlink>
        </w:p>
        <w:p w14:paraId="0F9B5F7F" w14:textId="71B90290" w:rsidR="00654924" w:rsidRPr="00654924" w:rsidRDefault="00000000">
          <w:pPr>
            <w:pStyle w:val="TOC2"/>
            <w:rPr>
              <w:rFonts w:asciiTheme="minorHAnsi" w:eastAsiaTheme="minorEastAsia" w:hAnsiTheme="minorHAnsi" w:cstheme="minorBidi"/>
              <w:sz w:val="24"/>
              <w:szCs w:val="24"/>
              <w:lang w:val="en-US" w:bidi="si-LK"/>
            </w:rPr>
          </w:pPr>
          <w:hyperlink w:anchor="_Toc114045563" w:history="1">
            <w:r w:rsidR="00654924" w:rsidRPr="00654924">
              <w:rPr>
                <w:rStyle w:val="Hyperlink"/>
                <w:sz w:val="24"/>
                <w:szCs w:val="24"/>
              </w:rPr>
              <w:t>2.3 Performance Analysis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_Toc114045563 \h </w:instrText>
            </w:r>
            <w:r w:rsidR="00654924" w:rsidRPr="00654924">
              <w:rPr>
                <w:webHidden/>
                <w:sz w:val="24"/>
                <w:szCs w:val="24"/>
              </w:rPr>
            </w:r>
            <w:r w:rsidR="00654924" w:rsidRPr="00654924">
              <w:rPr>
                <w:webHidden/>
                <w:sz w:val="24"/>
                <w:szCs w:val="24"/>
              </w:rPr>
              <w:fldChar w:fldCharType="separate"/>
            </w:r>
            <w:r w:rsidR="00EA5A1E">
              <w:rPr>
                <w:webHidden/>
                <w:sz w:val="24"/>
                <w:szCs w:val="24"/>
              </w:rPr>
              <w:t>8</w:t>
            </w:r>
            <w:r w:rsidR="00654924" w:rsidRPr="00654924">
              <w:rPr>
                <w:webHidden/>
                <w:sz w:val="24"/>
                <w:szCs w:val="24"/>
              </w:rPr>
              <w:fldChar w:fldCharType="end"/>
            </w:r>
          </w:hyperlink>
        </w:p>
        <w:p w14:paraId="56AB3C24" w14:textId="7836C62E" w:rsidR="00654924" w:rsidRPr="00654924" w:rsidRDefault="00000000">
          <w:pPr>
            <w:pStyle w:val="TOC2"/>
            <w:rPr>
              <w:rFonts w:asciiTheme="minorHAnsi" w:eastAsiaTheme="minorEastAsia" w:hAnsiTheme="minorHAnsi" w:cstheme="minorBidi"/>
              <w:sz w:val="24"/>
              <w:szCs w:val="24"/>
              <w:lang w:val="en-US" w:bidi="si-LK"/>
            </w:rPr>
          </w:pPr>
          <w:hyperlink w:anchor="_Toc114045564" w:history="1">
            <w:r w:rsidR="00654924" w:rsidRPr="00654924">
              <w:rPr>
                <w:rStyle w:val="Hyperlink"/>
                <w:sz w:val="24"/>
                <w:szCs w:val="24"/>
              </w:rPr>
              <w:t>2.4 Available Dataset</w:t>
            </w:r>
            <w:r w:rsidR="00654924" w:rsidRPr="00654924">
              <w:rPr>
                <w:rStyle w:val="Hyperlink"/>
                <w:sz w:val="24"/>
                <w:szCs w:val="24"/>
                <w:lang w:val="en-US"/>
              </w:rPr>
              <w:t>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_Toc114045564 \h </w:instrText>
            </w:r>
            <w:r w:rsidR="00654924" w:rsidRPr="00654924">
              <w:rPr>
                <w:webHidden/>
                <w:sz w:val="24"/>
                <w:szCs w:val="24"/>
              </w:rPr>
            </w:r>
            <w:r w:rsidR="00654924" w:rsidRPr="00654924">
              <w:rPr>
                <w:webHidden/>
                <w:sz w:val="24"/>
                <w:szCs w:val="24"/>
              </w:rPr>
              <w:fldChar w:fldCharType="separate"/>
            </w:r>
            <w:r w:rsidR="00EA5A1E">
              <w:rPr>
                <w:webHidden/>
                <w:sz w:val="24"/>
                <w:szCs w:val="24"/>
              </w:rPr>
              <w:t>10</w:t>
            </w:r>
            <w:r w:rsidR="00654924" w:rsidRPr="00654924">
              <w:rPr>
                <w:webHidden/>
                <w:sz w:val="24"/>
                <w:szCs w:val="24"/>
              </w:rPr>
              <w:fldChar w:fldCharType="end"/>
            </w:r>
          </w:hyperlink>
        </w:p>
        <w:p w14:paraId="022F02FB" w14:textId="7348C321" w:rsidR="00654924" w:rsidRPr="00654924" w:rsidRDefault="00000000">
          <w:pPr>
            <w:pStyle w:val="TOC1"/>
            <w:rPr>
              <w:rFonts w:asciiTheme="minorHAnsi" w:eastAsiaTheme="minorEastAsia" w:hAnsiTheme="minorHAnsi" w:cstheme="minorBidi"/>
              <w:b w:val="0"/>
              <w:bCs w:val="0"/>
              <w:noProof/>
              <w:szCs w:val="24"/>
              <w:lang w:val="en-US" w:bidi="si-LK"/>
            </w:rPr>
          </w:pPr>
          <w:hyperlink w:anchor="_Toc114045565" w:history="1">
            <w:r w:rsidR="00654924" w:rsidRPr="00654924">
              <w:rPr>
                <w:rStyle w:val="Hyperlink"/>
                <w:noProof/>
                <w:szCs w:val="24"/>
              </w:rPr>
              <w:t>Chapter 3:</w:t>
            </w:r>
            <w:r w:rsidR="00654924" w:rsidRPr="00654924">
              <w:rPr>
                <w:rStyle w:val="Hyperlink"/>
                <w:noProof/>
                <w:szCs w:val="24"/>
                <w:lang w:val="en-GB"/>
              </w:rPr>
              <w:t xml:space="preserve"> Methodology and Research Plan</w:t>
            </w:r>
            <w:r w:rsidR="00654924" w:rsidRPr="00654924">
              <w:rPr>
                <w:noProof/>
                <w:webHidden/>
                <w:szCs w:val="24"/>
              </w:rPr>
              <w:tab/>
            </w:r>
            <w:r w:rsidR="00654924" w:rsidRPr="00654924">
              <w:rPr>
                <w:noProof/>
                <w:webHidden/>
                <w:szCs w:val="24"/>
              </w:rPr>
              <w:fldChar w:fldCharType="begin"/>
            </w:r>
            <w:r w:rsidR="00654924" w:rsidRPr="00654924">
              <w:rPr>
                <w:noProof/>
                <w:webHidden/>
                <w:szCs w:val="24"/>
              </w:rPr>
              <w:instrText xml:space="preserve"> PAGEREF _Toc114045565 \h </w:instrText>
            </w:r>
            <w:r w:rsidR="00654924" w:rsidRPr="00654924">
              <w:rPr>
                <w:noProof/>
                <w:webHidden/>
                <w:szCs w:val="24"/>
              </w:rPr>
            </w:r>
            <w:r w:rsidR="00654924" w:rsidRPr="00654924">
              <w:rPr>
                <w:noProof/>
                <w:webHidden/>
                <w:szCs w:val="24"/>
              </w:rPr>
              <w:fldChar w:fldCharType="separate"/>
            </w:r>
            <w:r w:rsidR="00EA5A1E">
              <w:rPr>
                <w:noProof/>
                <w:webHidden/>
                <w:szCs w:val="24"/>
              </w:rPr>
              <w:t>12</w:t>
            </w:r>
            <w:r w:rsidR="00654924" w:rsidRPr="00654924">
              <w:rPr>
                <w:noProof/>
                <w:webHidden/>
                <w:szCs w:val="24"/>
              </w:rPr>
              <w:fldChar w:fldCharType="end"/>
            </w:r>
          </w:hyperlink>
        </w:p>
        <w:p w14:paraId="6091F8C0" w14:textId="4F8F7D4F" w:rsidR="00654924" w:rsidRPr="00654924" w:rsidRDefault="00000000">
          <w:pPr>
            <w:pStyle w:val="TOC2"/>
            <w:rPr>
              <w:rFonts w:asciiTheme="minorHAnsi" w:eastAsiaTheme="minorEastAsia" w:hAnsiTheme="minorHAnsi" w:cstheme="minorBidi"/>
              <w:sz w:val="24"/>
              <w:szCs w:val="24"/>
              <w:lang w:val="en-US" w:bidi="si-LK"/>
            </w:rPr>
          </w:pPr>
          <w:hyperlink w:anchor="_Toc114045566" w:history="1">
            <w:r w:rsidR="00654924" w:rsidRPr="00654924">
              <w:rPr>
                <w:rStyle w:val="Hyperlink"/>
                <w:sz w:val="24"/>
                <w:szCs w:val="24"/>
                <w:lang w:val="en-US"/>
              </w:rPr>
              <w:t xml:space="preserve">3.1 Overview of </w:t>
            </w:r>
            <w:r w:rsidR="00654924" w:rsidRPr="00654924">
              <w:rPr>
                <w:rStyle w:val="Hyperlink"/>
                <w:sz w:val="24"/>
                <w:szCs w:val="24"/>
                <w:lang w:val="en-GB"/>
              </w:rPr>
              <w:t>Methodology</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_Toc114045566 \h </w:instrText>
            </w:r>
            <w:r w:rsidR="00654924" w:rsidRPr="00654924">
              <w:rPr>
                <w:webHidden/>
                <w:sz w:val="24"/>
                <w:szCs w:val="24"/>
              </w:rPr>
            </w:r>
            <w:r w:rsidR="00654924" w:rsidRPr="00654924">
              <w:rPr>
                <w:webHidden/>
                <w:sz w:val="24"/>
                <w:szCs w:val="24"/>
              </w:rPr>
              <w:fldChar w:fldCharType="separate"/>
            </w:r>
            <w:r w:rsidR="00EA5A1E">
              <w:rPr>
                <w:webHidden/>
                <w:sz w:val="24"/>
                <w:szCs w:val="24"/>
              </w:rPr>
              <w:t>12</w:t>
            </w:r>
            <w:r w:rsidR="00654924" w:rsidRPr="00654924">
              <w:rPr>
                <w:webHidden/>
                <w:sz w:val="24"/>
                <w:szCs w:val="24"/>
              </w:rPr>
              <w:fldChar w:fldCharType="end"/>
            </w:r>
          </w:hyperlink>
        </w:p>
        <w:p w14:paraId="5B00C5FA" w14:textId="47EC2C24" w:rsidR="00654924" w:rsidRPr="00654924" w:rsidRDefault="00000000">
          <w:pPr>
            <w:pStyle w:val="TOC2"/>
            <w:rPr>
              <w:rFonts w:asciiTheme="minorHAnsi" w:eastAsiaTheme="minorEastAsia" w:hAnsiTheme="minorHAnsi" w:cstheme="minorBidi"/>
              <w:sz w:val="24"/>
              <w:szCs w:val="24"/>
              <w:lang w:val="en-US" w:bidi="si-LK"/>
            </w:rPr>
          </w:pPr>
          <w:hyperlink w:anchor="_Toc114045567" w:history="1">
            <w:r w:rsidR="00654924" w:rsidRPr="00654924">
              <w:rPr>
                <w:rStyle w:val="Hyperlink"/>
                <w:sz w:val="24"/>
                <w:szCs w:val="24"/>
                <w:lang w:val="en-US"/>
              </w:rPr>
              <w:t>3.2 Detailed Methodology</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_Toc114045567 \h </w:instrText>
            </w:r>
            <w:r w:rsidR="00654924" w:rsidRPr="00654924">
              <w:rPr>
                <w:webHidden/>
                <w:sz w:val="24"/>
                <w:szCs w:val="24"/>
              </w:rPr>
            </w:r>
            <w:r w:rsidR="00654924" w:rsidRPr="00654924">
              <w:rPr>
                <w:webHidden/>
                <w:sz w:val="24"/>
                <w:szCs w:val="24"/>
              </w:rPr>
              <w:fldChar w:fldCharType="separate"/>
            </w:r>
            <w:r w:rsidR="00EA5A1E">
              <w:rPr>
                <w:webHidden/>
                <w:sz w:val="24"/>
                <w:szCs w:val="24"/>
              </w:rPr>
              <w:t>12</w:t>
            </w:r>
            <w:r w:rsidR="00654924" w:rsidRPr="00654924">
              <w:rPr>
                <w:webHidden/>
                <w:sz w:val="24"/>
                <w:szCs w:val="24"/>
              </w:rPr>
              <w:fldChar w:fldCharType="end"/>
            </w:r>
          </w:hyperlink>
        </w:p>
        <w:p w14:paraId="47B7EBB3" w14:textId="4DBB88E1" w:rsidR="00654924" w:rsidRPr="00654924" w:rsidRDefault="00000000">
          <w:pPr>
            <w:pStyle w:val="TOC3"/>
            <w:rPr>
              <w:rFonts w:asciiTheme="minorHAnsi" w:eastAsiaTheme="minorEastAsia" w:hAnsiTheme="minorHAnsi" w:cstheme="minorBidi"/>
              <w:sz w:val="24"/>
              <w:szCs w:val="24"/>
              <w:lang w:val="en-US" w:bidi="si-LK"/>
            </w:rPr>
          </w:pPr>
          <w:hyperlink w:anchor="_Toc114045568" w:history="1">
            <w:r w:rsidR="00654924" w:rsidRPr="00654924">
              <w:rPr>
                <w:rStyle w:val="Hyperlink"/>
                <w:sz w:val="24"/>
                <w:szCs w:val="24"/>
              </w:rPr>
              <w:t>3.2.1 Dataset Selection</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_Toc114045568 \h </w:instrText>
            </w:r>
            <w:r w:rsidR="00654924" w:rsidRPr="00654924">
              <w:rPr>
                <w:webHidden/>
                <w:sz w:val="24"/>
                <w:szCs w:val="24"/>
              </w:rPr>
            </w:r>
            <w:r w:rsidR="00654924" w:rsidRPr="00654924">
              <w:rPr>
                <w:webHidden/>
                <w:sz w:val="24"/>
                <w:szCs w:val="24"/>
              </w:rPr>
              <w:fldChar w:fldCharType="separate"/>
            </w:r>
            <w:r w:rsidR="00EA5A1E">
              <w:rPr>
                <w:webHidden/>
                <w:sz w:val="24"/>
                <w:szCs w:val="24"/>
              </w:rPr>
              <w:t>12</w:t>
            </w:r>
            <w:r w:rsidR="00654924" w:rsidRPr="00654924">
              <w:rPr>
                <w:webHidden/>
                <w:sz w:val="24"/>
                <w:szCs w:val="24"/>
              </w:rPr>
              <w:fldChar w:fldCharType="end"/>
            </w:r>
          </w:hyperlink>
        </w:p>
        <w:p w14:paraId="75DA10BC" w14:textId="5AFF747E" w:rsidR="00654924" w:rsidRPr="00654924" w:rsidRDefault="00000000">
          <w:pPr>
            <w:pStyle w:val="TOC3"/>
            <w:rPr>
              <w:rFonts w:asciiTheme="minorHAnsi" w:eastAsiaTheme="minorEastAsia" w:hAnsiTheme="minorHAnsi" w:cstheme="minorBidi"/>
              <w:sz w:val="24"/>
              <w:szCs w:val="24"/>
              <w:lang w:val="en-US" w:bidi="si-LK"/>
            </w:rPr>
          </w:pPr>
          <w:hyperlink w:anchor="_Toc114045569" w:history="1">
            <w:r w:rsidR="00654924" w:rsidRPr="00654924">
              <w:rPr>
                <w:rStyle w:val="Hyperlink"/>
                <w:sz w:val="24"/>
                <w:szCs w:val="24"/>
                <w:lang w:val="en-US"/>
              </w:rPr>
              <w:t>3.2.</w:t>
            </w:r>
            <w:r w:rsidR="00654924" w:rsidRPr="00654924">
              <w:rPr>
                <w:rStyle w:val="Hyperlink"/>
                <w:sz w:val="24"/>
                <w:szCs w:val="24"/>
              </w:rPr>
              <w:t>2</w:t>
            </w:r>
            <w:r w:rsidR="00654924" w:rsidRPr="00654924">
              <w:rPr>
                <w:rStyle w:val="Hyperlink"/>
                <w:sz w:val="24"/>
                <w:szCs w:val="24"/>
                <w:lang w:val="en-US"/>
              </w:rPr>
              <w:t xml:space="preserve"> </w:t>
            </w:r>
            <w:r w:rsidR="00654924" w:rsidRPr="00654924">
              <w:rPr>
                <w:rStyle w:val="Hyperlink"/>
                <w:sz w:val="24"/>
                <w:szCs w:val="24"/>
              </w:rPr>
              <w:t>Data Preprocessing</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_Toc114045569 \h </w:instrText>
            </w:r>
            <w:r w:rsidR="00654924" w:rsidRPr="00654924">
              <w:rPr>
                <w:webHidden/>
                <w:sz w:val="24"/>
                <w:szCs w:val="24"/>
              </w:rPr>
            </w:r>
            <w:r w:rsidR="00654924" w:rsidRPr="00654924">
              <w:rPr>
                <w:webHidden/>
                <w:sz w:val="24"/>
                <w:szCs w:val="24"/>
              </w:rPr>
              <w:fldChar w:fldCharType="separate"/>
            </w:r>
            <w:r w:rsidR="00EA5A1E">
              <w:rPr>
                <w:webHidden/>
                <w:sz w:val="24"/>
                <w:szCs w:val="24"/>
              </w:rPr>
              <w:t>13</w:t>
            </w:r>
            <w:r w:rsidR="00654924" w:rsidRPr="00654924">
              <w:rPr>
                <w:webHidden/>
                <w:sz w:val="24"/>
                <w:szCs w:val="24"/>
              </w:rPr>
              <w:fldChar w:fldCharType="end"/>
            </w:r>
          </w:hyperlink>
        </w:p>
        <w:p w14:paraId="49C0ECEA" w14:textId="45411D93" w:rsidR="00654924" w:rsidRPr="00654924" w:rsidRDefault="00000000">
          <w:pPr>
            <w:pStyle w:val="TOC3"/>
            <w:rPr>
              <w:rFonts w:asciiTheme="minorHAnsi" w:eastAsiaTheme="minorEastAsia" w:hAnsiTheme="minorHAnsi" w:cstheme="minorBidi"/>
              <w:sz w:val="24"/>
              <w:szCs w:val="24"/>
              <w:lang w:val="en-US" w:bidi="si-LK"/>
            </w:rPr>
          </w:pPr>
          <w:hyperlink w:anchor="_Toc114045570" w:history="1">
            <w:r w:rsidR="00654924" w:rsidRPr="00654924">
              <w:rPr>
                <w:rStyle w:val="Hyperlink"/>
                <w:sz w:val="24"/>
                <w:szCs w:val="24"/>
                <w:lang w:val="en-US"/>
              </w:rPr>
              <w:t>3.2.</w:t>
            </w:r>
            <w:r w:rsidR="00654924" w:rsidRPr="00654924">
              <w:rPr>
                <w:rStyle w:val="Hyperlink"/>
                <w:sz w:val="24"/>
                <w:szCs w:val="24"/>
              </w:rPr>
              <w:t>3</w:t>
            </w:r>
            <w:r w:rsidR="00654924" w:rsidRPr="00654924">
              <w:rPr>
                <w:rStyle w:val="Hyperlink"/>
                <w:sz w:val="24"/>
                <w:szCs w:val="24"/>
                <w:lang w:val="en-US"/>
              </w:rPr>
              <w:t xml:space="preserve"> </w:t>
            </w:r>
            <w:r w:rsidR="00654924" w:rsidRPr="00654924">
              <w:rPr>
                <w:rStyle w:val="Hyperlink"/>
                <w:sz w:val="24"/>
                <w:szCs w:val="24"/>
              </w:rPr>
              <w:t>Feature Selection</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_Toc114045570 \h </w:instrText>
            </w:r>
            <w:r w:rsidR="00654924" w:rsidRPr="00654924">
              <w:rPr>
                <w:webHidden/>
                <w:sz w:val="24"/>
                <w:szCs w:val="24"/>
              </w:rPr>
            </w:r>
            <w:r w:rsidR="00654924" w:rsidRPr="00654924">
              <w:rPr>
                <w:webHidden/>
                <w:sz w:val="24"/>
                <w:szCs w:val="24"/>
              </w:rPr>
              <w:fldChar w:fldCharType="separate"/>
            </w:r>
            <w:r w:rsidR="00EA5A1E">
              <w:rPr>
                <w:webHidden/>
                <w:sz w:val="24"/>
                <w:szCs w:val="24"/>
              </w:rPr>
              <w:t>14</w:t>
            </w:r>
            <w:r w:rsidR="00654924" w:rsidRPr="00654924">
              <w:rPr>
                <w:webHidden/>
                <w:sz w:val="24"/>
                <w:szCs w:val="24"/>
              </w:rPr>
              <w:fldChar w:fldCharType="end"/>
            </w:r>
          </w:hyperlink>
        </w:p>
        <w:p w14:paraId="094DA726" w14:textId="397440E9" w:rsidR="00654924" w:rsidRPr="00654924" w:rsidRDefault="00000000">
          <w:pPr>
            <w:pStyle w:val="TOC3"/>
            <w:rPr>
              <w:rFonts w:asciiTheme="minorHAnsi" w:eastAsiaTheme="minorEastAsia" w:hAnsiTheme="minorHAnsi" w:cstheme="minorBidi"/>
              <w:sz w:val="24"/>
              <w:szCs w:val="24"/>
              <w:lang w:val="en-US" w:bidi="si-LK"/>
            </w:rPr>
          </w:pPr>
          <w:hyperlink w:anchor="_Toc114045571" w:history="1">
            <w:r w:rsidR="00654924" w:rsidRPr="00654924">
              <w:rPr>
                <w:rStyle w:val="Hyperlink"/>
                <w:sz w:val="24"/>
                <w:szCs w:val="24"/>
                <w:lang w:val="en-US"/>
              </w:rPr>
              <w:t>3.2.</w:t>
            </w:r>
            <w:r w:rsidR="00654924" w:rsidRPr="00654924">
              <w:rPr>
                <w:rStyle w:val="Hyperlink"/>
                <w:sz w:val="24"/>
                <w:szCs w:val="24"/>
              </w:rPr>
              <w:t>4</w:t>
            </w:r>
            <w:r w:rsidR="00654924" w:rsidRPr="00654924">
              <w:rPr>
                <w:rStyle w:val="Hyperlink"/>
                <w:sz w:val="24"/>
                <w:szCs w:val="24"/>
                <w:lang w:val="en-US"/>
              </w:rPr>
              <w:t xml:space="preserve"> </w:t>
            </w:r>
            <w:r w:rsidR="00654924" w:rsidRPr="00654924">
              <w:rPr>
                <w:rStyle w:val="Hyperlink"/>
                <w:sz w:val="24"/>
                <w:szCs w:val="24"/>
              </w:rPr>
              <w:t>Prediction Methods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_Toc114045571 \h </w:instrText>
            </w:r>
            <w:r w:rsidR="00654924" w:rsidRPr="00654924">
              <w:rPr>
                <w:webHidden/>
                <w:sz w:val="24"/>
                <w:szCs w:val="24"/>
              </w:rPr>
            </w:r>
            <w:r w:rsidR="00654924" w:rsidRPr="00654924">
              <w:rPr>
                <w:webHidden/>
                <w:sz w:val="24"/>
                <w:szCs w:val="24"/>
              </w:rPr>
              <w:fldChar w:fldCharType="separate"/>
            </w:r>
            <w:r w:rsidR="00EA5A1E">
              <w:rPr>
                <w:webHidden/>
                <w:sz w:val="24"/>
                <w:szCs w:val="24"/>
              </w:rPr>
              <w:t>15</w:t>
            </w:r>
            <w:r w:rsidR="00654924" w:rsidRPr="00654924">
              <w:rPr>
                <w:webHidden/>
                <w:sz w:val="24"/>
                <w:szCs w:val="24"/>
              </w:rPr>
              <w:fldChar w:fldCharType="end"/>
            </w:r>
          </w:hyperlink>
        </w:p>
        <w:p w14:paraId="031223FE" w14:textId="43820A6C" w:rsidR="00654924" w:rsidRPr="00654924" w:rsidRDefault="00000000">
          <w:pPr>
            <w:pStyle w:val="TOC3"/>
            <w:rPr>
              <w:rFonts w:asciiTheme="minorHAnsi" w:eastAsiaTheme="minorEastAsia" w:hAnsiTheme="minorHAnsi" w:cstheme="minorBidi"/>
              <w:sz w:val="24"/>
              <w:szCs w:val="24"/>
              <w:lang w:val="en-US" w:bidi="si-LK"/>
            </w:rPr>
          </w:pPr>
          <w:hyperlink w:anchor="_Toc114045572" w:history="1">
            <w:r w:rsidR="00654924" w:rsidRPr="00654924">
              <w:rPr>
                <w:rStyle w:val="Hyperlink"/>
                <w:sz w:val="24"/>
                <w:szCs w:val="24"/>
                <w:lang w:val="en-US"/>
              </w:rPr>
              <w:t>3.2.</w:t>
            </w:r>
            <w:r w:rsidR="00654924" w:rsidRPr="00654924">
              <w:rPr>
                <w:rStyle w:val="Hyperlink"/>
                <w:sz w:val="24"/>
                <w:szCs w:val="24"/>
              </w:rPr>
              <w:t>5</w:t>
            </w:r>
            <w:r w:rsidR="00654924" w:rsidRPr="00654924">
              <w:rPr>
                <w:rStyle w:val="Hyperlink"/>
                <w:sz w:val="24"/>
                <w:szCs w:val="24"/>
                <w:lang w:val="en-US"/>
              </w:rPr>
              <w:t xml:space="preserve"> </w:t>
            </w:r>
            <w:r w:rsidR="00654924" w:rsidRPr="00654924">
              <w:rPr>
                <w:rStyle w:val="Hyperlink"/>
                <w:sz w:val="24"/>
                <w:szCs w:val="24"/>
              </w:rPr>
              <w:t>Comparing the Performance</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_Toc114045572 \h </w:instrText>
            </w:r>
            <w:r w:rsidR="00654924" w:rsidRPr="00654924">
              <w:rPr>
                <w:webHidden/>
                <w:sz w:val="24"/>
                <w:szCs w:val="24"/>
              </w:rPr>
            </w:r>
            <w:r w:rsidR="00654924" w:rsidRPr="00654924">
              <w:rPr>
                <w:webHidden/>
                <w:sz w:val="24"/>
                <w:szCs w:val="24"/>
              </w:rPr>
              <w:fldChar w:fldCharType="separate"/>
            </w:r>
            <w:r w:rsidR="00EA5A1E">
              <w:rPr>
                <w:webHidden/>
                <w:sz w:val="24"/>
                <w:szCs w:val="24"/>
              </w:rPr>
              <w:t>16</w:t>
            </w:r>
            <w:r w:rsidR="00654924" w:rsidRPr="00654924">
              <w:rPr>
                <w:webHidden/>
                <w:sz w:val="24"/>
                <w:szCs w:val="24"/>
              </w:rPr>
              <w:fldChar w:fldCharType="end"/>
            </w:r>
          </w:hyperlink>
        </w:p>
        <w:p w14:paraId="69FB69D0" w14:textId="3F08AB92" w:rsidR="00654924" w:rsidRPr="00654924" w:rsidRDefault="00000000">
          <w:pPr>
            <w:pStyle w:val="TOC3"/>
            <w:rPr>
              <w:rFonts w:asciiTheme="minorHAnsi" w:eastAsiaTheme="minorEastAsia" w:hAnsiTheme="minorHAnsi" w:cstheme="minorBidi"/>
              <w:sz w:val="24"/>
              <w:szCs w:val="24"/>
              <w:lang w:val="en-US" w:bidi="si-LK"/>
            </w:rPr>
          </w:pPr>
          <w:hyperlink w:anchor="_Toc114045573" w:history="1">
            <w:r w:rsidR="00654924" w:rsidRPr="00654924">
              <w:rPr>
                <w:rStyle w:val="Hyperlink"/>
                <w:sz w:val="24"/>
                <w:szCs w:val="24"/>
                <w:lang w:val="en-US"/>
              </w:rPr>
              <w:t>3.2.</w:t>
            </w:r>
            <w:r w:rsidR="00654924" w:rsidRPr="00654924">
              <w:rPr>
                <w:rStyle w:val="Hyperlink"/>
                <w:sz w:val="24"/>
                <w:szCs w:val="24"/>
              </w:rPr>
              <w:t>6</w:t>
            </w:r>
            <w:r w:rsidR="00654924" w:rsidRPr="00654924">
              <w:rPr>
                <w:rStyle w:val="Hyperlink"/>
                <w:sz w:val="24"/>
                <w:szCs w:val="24"/>
                <w:lang w:val="en-US"/>
              </w:rPr>
              <w:t xml:space="preserve"> </w:t>
            </w:r>
            <w:r w:rsidR="00654924" w:rsidRPr="00654924">
              <w:rPr>
                <w:rStyle w:val="Hyperlink"/>
                <w:sz w:val="24"/>
                <w:szCs w:val="24"/>
              </w:rPr>
              <w:t>Finalize the model</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_Toc114045573 \h </w:instrText>
            </w:r>
            <w:r w:rsidR="00654924" w:rsidRPr="00654924">
              <w:rPr>
                <w:webHidden/>
                <w:sz w:val="24"/>
                <w:szCs w:val="24"/>
              </w:rPr>
            </w:r>
            <w:r w:rsidR="00654924" w:rsidRPr="00654924">
              <w:rPr>
                <w:webHidden/>
                <w:sz w:val="24"/>
                <w:szCs w:val="24"/>
              </w:rPr>
              <w:fldChar w:fldCharType="separate"/>
            </w:r>
            <w:r w:rsidR="00EA5A1E">
              <w:rPr>
                <w:webHidden/>
                <w:sz w:val="24"/>
                <w:szCs w:val="24"/>
              </w:rPr>
              <w:t>16</w:t>
            </w:r>
            <w:r w:rsidR="00654924" w:rsidRPr="00654924">
              <w:rPr>
                <w:webHidden/>
                <w:sz w:val="24"/>
                <w:szCs w:val="24"/>
              </w:rPr>
              <w:fldChar w:fldCharType="end"/>
            </w:r>
          </w:hyperlink>
        </w:p>
        <w:p w14:paraId="6D1746A6" w14:textId="17DCD9C2" w:rsidR="00654924" w:rsidRPr="00654924" w:rsidRDefault="00000000">
          <w:pPr>
            <w:pStyle w:val="TOC2"/>
            <w:rPr>
              <w:rFonts w:asciiTheme="minorHAnsi" w:eastAsiaTheme="minorEastAsia" w:hAnsiTheme="minorHAnsi" w:cstheme="minorBidi"/>
              <w:sz w:val="24"/>
              <w:szCs w:val="24"/>
              <w:lang w:val="en-US" w:bidi="si-LK"/>
            </w:rPr>
          </w:pPr>
          <w:hyperlink w:anchor="_Toc114045574" w:history="1">
            <w:r w:rsidR="00654924" w:rsidRPr="00654924">
              <w:rPr>
                <w:rStyle w:val="Hyperlink"/>
                <w:sz w:val="24"/>
                <w:szCs w:val="24"/>
              </w:rPr>
              <w:t>3.</w:t>
            </w:r>
            <w:r w:rsidR="00654924" w:rsidRPr="00654924">
              <w:rPr>
                <w:rStyle w:val="Hyperlink"/>
                <w:sz w:val="24"/>
                <w:szCs w:val="24"/>
                <w:lang w:val="en-US"/>
              </w:rPr>
              <w:t>3</w:t>
            </w:r>
            <w:r w:rsidR="00654924" w:rsidRPr="00654924">
              <w:rPr>
                <w:rStyle w:val="Hyperlink"/>
                <w:sz w:val="24"/>
                <w:szCs w:val="24"/>
                <w:lang w:val="en-GB"/>
              </w:rPr>
              <w:t xml:space="preserve"> Time line</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_Toc114045574 \h </w:instrText>
            </w:r>
            <w:r w:rsidR="00654924" w:rsidRPr="00654924">
              <w:rPr>
                <w:webHidden/>
                <w:sz w:val="24"/>
                <w:szCs w:val="24"/>
              </w:rPr>
            </w:r>
            <w:r w:rsidR="00654924" w:rsidRPr="00654924">
              <w:rPr>
                <w:webHidden/>
                <w:sz w:val="24"/>
                <w:szCs w:val="24"/>
              </w:rPr>
              <w:fldChar w:fldCharType="separate"/>
            </w:r>
            <w:r w:rsidR="00EA5A1E">
              <w:rPr>
                <w:webHidden/>
                <w:sz w:val="24"/>
                <w:szCs w:val="24"/>
              </w:rPr>
              <w:t>17</w:t>
            </w:r>
            <w:r w:rsidR="00654924" w:rsidRPr="00654924">
              <w:rPr>
                <w:webHidden/>
                <w:sz w:val="24"/>
                <w:szCs w:val="24"/>
              </w:rPr>
              <w:fldChar w:fldCharType="end"/>
            </w:r>
          </w:hyperlink>
        </w:p>
        <w:p w14:paraId="30FE4957" w14:textId="5CE98C4B" w:rsidR="00654924" w:rsidRPr="00654924" w:rsidRDefault="00000000">
          <w:pPr>
            <w:pStyle w:val="TOC1"/>
            <w:rPr>
              <w:rFonts w:asciiTheme="minorHAnsi" w:eastAsiaTheme="minorEastAsia" w:hAnsiTheme="minorHAnsi" w:cstheme="minorBidi"/>
              <w:b w:val="0"/>
              <w:bCs w:val="0"/>
              <w:noProof/>
              <w:szCs w:val="24"/>
              <w:lang w:val="en-US" w:bidi="si-LK"/>
            </w:rPr>
          </w:pPr>
          <w:hyperlink w:anchor="_Toc114045575" w:history="1">
            <w:r w:rsidR="00654924" w:rsidRPr="00654924">
              <w:rPr>
                <w:rStyle w:val="Hyperlink"/>
                <w:noProof/>
                <w:szCs w:val="24"/>
              </w:rPr>
              <w:t>Chapter 4:</w:t>
            </w:r>
            <w:r w:rsidR="00654924" w:rsidRPr="00654924">
              <w:rPr>
                <w:rStyle w:val="Hyperlink"/>
                <w:noProof/>
                <w:szCs w:val="24"/>
                <w:lang w:val="en-GB"/>
              </w:rPr>
              <w:t xml:space="preserve"> PROGRESS TO DATE</w:t>
            </w:r>
            <w:r w:rsidR="00654924" w:rsidRPr="00654924">
              <w:rPr>
                <w:noProof/>
                <w:webHidden/>
                <w:szCs w:val="24"/>
              </w:rPr>
              <w:tab/>
            </w:r>
            <w:r w:rsidR="00654924" w:rsidRPr="00654924">
              <w:rPr>
                <w:noProof/>
                <w:webHidden/>
                <w:szCs w:val="24"/>
              </w:rPr>
              <w:fldChar w:fldCharType="begin"/>
            </w:r>
            <w:r w:rsidR="00654924" w:rsidRPr="00654924">
              <w:rPr>
                <w:noProof/>
                <w:webHidden/>
                <w:szCs w:val="24"/>
              </w:rPr>
              <w:instrText xml:space="preserve"> PAGEREF _Toc114045575 \h </w:instrText>
            </w:r>
            <w:r w:rsidR="00654924" w:rsidRPr="00654924">
              <w:rPr>
                <w:noProof/>
                <w:webHidden/>
                <w:szCs w:val="24"/>
              </w:rPr>
            </w:r>
            <w:r w:rsidR="00654924" w:rsidRPr="00654924">
              <w:rPr>
                <w:noProof/>
                <w:webHidden/>
                <w:szCs w:val="24"/>
              </w:rPr>
              <w:fldChar w:fldCharType="separate"/>
            </w:r>
            <w:r w:rsidR="00EA5A1E">
              <w:rPr>
                <w:noProof/>
                <w:webHidden/>
                <w:szCs w:val="24"/>
              </w:rPr>
              <w:t>18</w:t>
            </w:r>
            <w:r w:rsidR="00654924" w:rsidRPr="00654924">
              <w:rPr>
                <w:noProof/>
                <w:webHidden/>
                <w:szCs w:val="24"/>
              </w:rPr>
              <w:fldChar w:fldCharType="end"/>
            </w:r>
          </w:hyperlink>
        </w:p>
        <w:p w14:paraId="26504BF9" w14:textId="5BD84EF0" w:rsidR="00654924" w:rsidRPr="00654924" w:rsidRDefault="00000000">
          <w:pPr>
            <w:pStyle w:val="TOC2"/>
            <w:rPr>
              <w:rFonts w:asciiTheme="minorHAnsi" w:eastAsiaTheme="minorEastAsia" w:hAnsiTheme="minorHAnsi" w:cstheme="minorBidi"/>
              <w:sz w:val="24"/>
              <w:szCs w:val="24"/>
              <w:lang w:val="en-US" w:bidi="si-LK"/>
            </w:rPr>
          </w:pPr>
          <w:hyperlink w:anchor="_Toc114045576" w:history="1">
            <w:r w:rsidR="00654924" w:rsidRPr="00654924">
              <w:rPr>
                <w:rStyle w:val="Hyperlink"/>
                <w:sz w:val="24"/>
                <w:szCs w:val="24"/>
                <w:lang w:val="en-US"/>
              </w:rPr>
              <w:t xml:space="preserve">4.1 </w:t>
            </w:r>
            <w:r w:rsidR="00654924" w:rsidRPr="00654924">
              <w:rPr>
                <w:rStyle w:val="Hyperlink"/>
                <w:sz w:val="24"/>
                <w:szCs w:val="24"/>
                <w:lang w:val="en-GB"/>
              </w:rPr>
              <w:t>Literature Review</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_Toc114045576 \h </w:instrText>
            </w:r>
            <w:r w:rsidR="00654924" w:rsidRPr="00654924">
              <w:rPr>
                <w:webHidden/>
                <w:sz w:val="24"/>
                <w:szCs w:val="24"/>
              </w:rPr>
            </w:r>
            <w:r w:rsidR="00654924" w:rsidRPr="00654924">
              <w:rPr>
                <w:webHidden/>
                <w:sz w:val="24"/>
                <w:szCs w:val="24"/>
              </w:rPr>
              <w:fldChar w:fldCharType="separate"/>
            </w:r>
            <w:r w:rsidR="00EA5A1E">
              <w:rPr>
                <w:webHidden/>
                <w:sz w:val="24"/>
                <w:szCs w:val="24"/>
              </w:rPr>
              <w:t>18</w:t>
            </w:r>
            <w:r w:rsidR="00654924" w:rsidRPr="00654924">
              <w:rPr>
                <w:webHidden/>
                <w:sz w:val="24"/>
                <w:szCs w:val="24"/>
              </w:rPr>
              <w:fldChar w:fldCharType="end"/>
            </w:r>
          </w:hyperlink>
        </w:p>
        <w:p w14:paraId="717F603A" w14:textId="3AE4CD18" w:rsidR="00654924" w:rsidRPr="00654924" w:rsidRDefault="00000000">
          <w:pPr>
            <w:pStyle w:val="TOC2"/>
            <w:rPr>
              <w:rFonts w:asciiTheme="minorHAnsi" w:eastAsiaTheme="minorEastAsia" w:hAnsiTheme="minorHAnsi" w:cstheme="minorBidi"/>
              <w:sz w:val="24"/>
              <w:szCs w:val="24"/>
              <w:lang w:val="en-US" w:bidi="si-LK"/>
            </w:rPr>
          </w:pPr>
          <w:hyperlink w:anchor="_Toc114045577" w:history="1">
            <w:r w:rsidR="00654924" w:rsidRPr="00654924">
              <w:rPr>
                <w:rStyle w:val="Hyperlink"/>
                <w:sz w:val="24"/>
                <w:szCs w:val="24"/>
              </w:rPr>
              <w:t>4.2</w:t>
            </w:r>
            <w:r w:rsidR="00654924" w:rsidRPr="00654924">
              <w:rPr>
                <w:rStyle w:val="Hyperlink"/>
                <w:sz w:val="24"/>
                <w:szCs w:val="24"/>
                <w:lang w:val="en-GB"/>
              </w:rPr>
              <w:t xml:space="preserve"> Dataset Collection</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_Toc114045577 \h </w:instrText>
            </w:r>
            <w:r w:rsidR="00654924" w:rsidRPr="00654924">
              <w:rPr>
                <w:webHidden/>
                <w:sz w:val="24"/>
                <w:szCs w:val="24"/>
              </w:rPr>
            </w:r>
            <w:r w:rsidR="00654924" w:rsidRPr="00654924">
              <w:rPr>
                <w:webHidden/>
                <w:sz w:val="24"/>
                <w:szCs w:val="24"/>
              </w:rPr>
              <w:fldChar w:fldCharType="separate"/>
            </w:r>
            <w:r w:rsidR="00EA5A1E">
              <w:rPr>
                <w:webHidden/>
                <w:sz w:val="24"/>
                <w:szCs w:val="24"/>
              </w:rPr>
              <w:t>18</w:t>
            </w:r>
            <w:r w:rsidR="00654924" w:rsidRPr="00654924">
              <w:rPr>
                <w:webHidden/>
                <w:sz w:val="24"/>
                <w:szCs w:val="24"/>
              </w:rPr>
              <w:fldChar w:fldCharType="end"/>
            </w:r>
          </w:hyperlink>
        </w:p>
        <w:p w14:paraId="3E9B89EE" w14:textId="7E3C10A7" w:rsidR="00654924" w:rsidRPr="00654924" w:rsidRDefault="00000000">
          <w:pPr>
            <w:pStyle w:val="TOC2"/>
            <w:rPr>
              <w:rFonts w:asciiTheme="minorHAnsi" w:eastAsiaTheme="minorEastAsia" w:hAnsiTheme="minorHAnsi" w:cstheme="minorBidi"/>
              <w:sz w:val="24"/>
              <w:szCs w:val="24"/>
              <w:lang w:val="en-US" w:bidi="si-LK"/>
            </w:rPr>
          </w:pPr>
          <w:hyperlink w:anchor="_Toc114045578" w:history="1">
            <w:r w:rsidR="00654924" w:rsidRPr="00654924">
              <w:rPr>
                <w:rStyle w:val="Hyperlink"/>
                <w:sz w:val="24"/>
                <w:szCs w:val="24"/>
              </w:rPr>
              <w:t>4.3 Dataset analy</w:t>
            </w:r>
            <w:r w:rsidR="00654924" w:rsidRPr="00654924">
              <w:rPr>
                <w:rStyle w:val="Hyperlink"/>
                <w:sz w:val="24"/>
                <w:szCs w:val="24"/>
                <w:lang w:val="en-US"/>
              </w:rPr>
              <w:t>sis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_Toc114045578 \h </w:instrText>
            </w:r>
            <w:r w:rsidR="00654924" w:rsidRPr="00654924">
              <w:rPr>
                <w:webHidden/>
                <w:sz w:val="24"/>
                <w:szCs w:val="24"/>
              </w:rPr>
            </w:r>
            <w:r w:rsidR="00654924" w:rsidRPr="00654924">
              <w:rPr>
                <w:webHidden/>
                <w:sz w:val="24"/>
                <w:szCs w:val="24"/>
              </w:rPr>
              <w:fldChar w:fldCharType="separate"/>
            </w:r>
            <w:r w:rsidR="00EA5A1E">
              <w:rPr>
                <w:webHidden/>
                <w:sz w:val="24"/>
                <w:szCs w:val="24"/>
              </w:rPr>
              <w:t>18</w:t>
            </w:r>
            <w:r w:rsidR="00654924" w:rsidRPr="00654924">
              <w:rPr>
                <w:webHidden/>
                <w:sz w:val="24"/>
                <w:szCs w:val="24"/>
              </w:rPr>
              <w:fldChar w:fldCharType="end"/>
            </w:r>
          </w:hyperlink>
        </w:p>
        <w:p w14:paraId="700748D9" w14:textId="7E5A231B" w:rsidR="00654924" w:rsidRPr="00654924" w:rsidRDefault="00000000">
          <w:pPr>
            <w:pStyle w:val="TOC2"/>
            <w:rPr>
              <w:rFonts w:asciiTheme="minorHAnsi" w:eastAsiaTheme="minorEastAsia" w:hAnsiTheme="minorHAnsi" w:cstheme="minorBidi"/>
              <w:sz w:val="24"/>
              <w:szCs w:val="24"/>
              <w:lang w:val="en-US" w:bidi="si-LK"/>
            </w:rPr>
          </w:pPr>
          <w:hyperlink w:anchor="_Toc114045579" w:history="1">
            <w:r w:rsidR="00654924" w:rsidRPr="00654924">
              <w:rPr>
                <w:rStyle w:val="Hyperlink"/>
                <w:sz w:val="24"/>
                <w:szCs w:val="24"/>
              </w:rPr>
              <w:t>4.</w:t>
            </w:r>
            <w:r w:rsidR="00654924" w:rsidRPr="00654924">
              <w:rPr>
                <w:rStyle w:val="Hyperlink"/>
                <w:sz w:val="24"/>
                <w:szCs w:val="24"/>
                <w:lang w:val="en-US"/>
              </w:rPr>
              <w:t>4</w:t>
            </w:r>
            <w:r w:rsidR="00654924" w:rsidRPr="00654924">
              <w:rPr>
                <w:rStyle w:val="Hyperlink"/>
                <w:sz w:val="24"/>
                <w:szCs w:val="24"/>
              </w:rPr>
              <w:t xml:space="preserve"> Research Proposal</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_Toc114045579 \h </w:instrText>
            </w:r>
            <w:r w:rsidR="00654924" w:rsidRPr="00654924">
              <w:rPr>
                <w:webHidden/>
                <w:sz w:val="24"/>
                <w:szCs w:val="24"/>
              </w:rPr>
            </w:r>
            <w:r w:rsidR="00654924" w:rsidRPr="00654924">
              <w:rPr>
                <w:webHidden/>
                <w:sz w:val="24"/>
                <w:szCs w:val="24"/>
              </w:rPr>
              <w:fldChar w:fldCharType="separate"/>
            </w:r>
            <w:r w:rsidR="00EA5A1E">
              <w:rPr>
                <w:webHidden/>
                <w:sz w:val="24"/>
                <w:szCs w:val="24"/>
              </w:rPr>
              <w:t>18</w:t>
            </w:r>
            <w:r w:rsidR="00654924" w:rsidRPr="00654924">
              <w:rPr>
                <w:webHidden/>
                <w:sz w:val="24"/>
                <w:szCs w:val="24"/>
              </w:rPr>
              <w:fldChar w:fldCharType="end"/>
            </w:r>
          </w:hyperlink>
        </w:p>
        <w:p w14:paraId="6282A16B" w14:textId="53D450BB" w:rsidR="00654924" w:rsidRPr="00654924" w:rsidRDefault="00000000">
          <w:pPr>
            <w:pStyle w:val="TOC2"/>
            <w:rPr>
              <w:rFonts w:asciiTheme="minorHAnsi" w:eastAsiaTheme="minorEastAsia" w:hAnsiTheme="minorHAnsi" w:cstheme="minorBidi"/>
              <w:sz w:val="24"/>
              <w:szCs w:val="24"/>
              <w:lang w:val="en-US" w:bidi="si-LK"/>
            </w:rPr>
          </w:pPr>
          <w:hyperlink w:anchor="_Toc114045580" w:history="1">
            <w:r w:rsidR="00654924" w:rsidRPr="00654924">
              <w:rPr>
                <w:rStyle w:val="Hyperlink"/>
                <w:sz w:val="24"/>
                <w:szCs w:val="24"/>
                <w:lang w:val="en-US"/>
              </w:rPr>
              <w:t>REFERENCES</w:t>
            </w:r>
            <w:r w:rsidR="00654924" w:rsidRPr="00654924">
              <w:rPr>
                <w:webHidden/>
                <w:sz w:val="24"/>
                <w:szCs w:val="24"/>
              </w:rPr>
              <w:tab/>
            </w:r>
            <w:r w:rsidR="00654924" w:rsidRPr="00654924">
              <w:rPr>
                <w:webHidden/>
                <w:sz w:val="24"/>
                <w:szCs w:val="24"/>
              </w:rPr>
              <w:fldChar w:fldCharType="begin"/>
            </w:r>
            <w:r w:rsidR="00654924" w:rsidRPr="00654924">
              <w:rPr>
                <w:webHidden/>
                <w:sz w:val="24"/>
                <w:szCs w:val="24"/>
              </w:rPr>
              <w:instrText xml:space="preserve"> PAGEREF _Toc114045580 \h </w:instrText>
            </w:r>
            <w:r w:rsidR="00654924" w:rsidRPr="00654924">
              <w:rPr>
                <w:webHidden/>
                <w:sz w:val="24"/>
                <w:szCs w:val="24"/>
              </w:rPr>
            </w:r>
            <w:r w:rsidR="00654924" w:rsidRPr="00654924">
              <w:rPr>
                <w:webHidden/>
                <w:sz w:val="24"/>
                <w:szCs w:val="24"/>
              </w:rPr>
              <w:fldChar w:fldCharType="separate"/>
            </w:r>
            <w:r w:rsidR="00EA5A1E">
              <w:rPr>
                <w:webHidden/>
                <w:sz w:val="24"/>
                <w:szCs w:val="24"/>
              </w:rPr>
              <w:t>19</w:t>
            </w:r>
            <w:r w:rsidR="00654924" w:rsidRPr="00654924">
              <w:rPr>
                <w:webHidden/>
                <w:sz w:val="24"/>
                <w:szCs w:val="24"/>
              </w:rPr>
              <w:fldChar w:fldCharType="end"/>
            </w:r>
          </w:hyperlink>
        </w:p>
        <w:p w14:paraId="5612D020" w14:textId="34754CCC" w:rsidR="00AE0E22" w:rsidRDefault="00AE0E22">
          <w:r w:rsidRPr="00654924">
            <w:rPr>
              <w:b/>
              <w:bCs/>
              <w:noProof/>
              <w:szCs w:val="24"/>
            </w:rPr>
            <w:fldChar w:fldCharType="end"/>
          </w:r>
        </w:p>
      </w:sdtContent>
    </w:sdt>
    <w:p w14:paraId="0FB0E5A5" w14:textId="2B1F0BC5" w:rsidR="0005200B" w:rsidRDefault="00242EFD" w:rsidP="00654924">
      <w:pPr>
        <w:pStyle w:val="PhDAPAPreliminaryHeading"/>
        <w:spacing w:before="0" w:after="0" w:line="360" w:lineRule="auto"/>
      </w:pPr>
      <w:bookmarkStart w:id="5" w:name="_Toc426274301"/>
      <w:bookmarkStart w:id="6" w:name="_Toc526613277"/>
      <w:bookmarkStart w:id="7" w:name="_Toc114045551"/>
      <w:r>
        <w:lastRenderedPageBreak/>
        <w:t>LIST O</w:t>
      </w:r>
      <w:r w:rsidRPr="00DC621B">
        <w:t>F FIGURES</w:t>
      </w:r>
      <w:bookmarkEnd w:id="5"/>
      <w:bookmarkEnd w:id="6"/>
      <w:bookmarkEnd w:id="7"/>
    </w:p>
    <w:p w14:paraId="566DD431" w14:textId="088D505B" w:rsidR="00914FD3" w:rsidRPr="00914FD3" w:rsidRDefault="00914FD3" w:rsidP="00914FD3">
      <w:pPr>
        <w:pStyle w:val="TableofFigures"/>
        <w:ind w:left="0" w:firstLine="0"/>
        <w:rPr>
          <w:rFonts w:asciiTheme="minorHAnsi" w:eastAsiaTheme="minorEastAsia" w:hAnsiTheme="minorHAnsi" w:cstheme="minorBidi"/>
          <w:noProof/>
          <w:sz w:val="22"/>
          <w:szCs w:val="22"/>
          <w:lang w:val="en-US" w:bidi="si-LK"/>
        </w:rPr>
      </w:pPr>
    </w:p>
    <w:p w14:paraId="661F8578" w14:textId="2BE7A599" w:rsidR="0074064A" w:rsidRDefault="00A339E5">
      <w:pPr>
        <w:pStyle w:val="TableofFigures"/>
        <w:rPr>
          <w:rFonts w:asciiTheme="minorHAnsi" w:eastAsiaTheme="minorEastAsia" w:hAnsiTheme="minorHAnsi" w:cstheme="minorBidi"/>
          <w:noProof/>
          <w:sz w:val="22"/>
          <w:szCs w:val="22"/>
          <w:lang w:val="en-US" w:bidi="si-LK"/>
        </w:rPr>
      </w:pPr>
      <w:r>
        <w:rPr>
          <w:szCs w:val="24"/>
          <w:lang w:val="en-US"/>
        </w:rPr>
        <w:fldChar w:fldCharType="begin"/>
      </w:r>
      <w:r>
        <w:rPr>
          <w:szCs w:val="24"/>
          <w:lang w:val="en-US"/>
        </w:rPr>
        <w:instrText xml:space="preserve"> TOC \h \z \c "Figure" </w:instrText>
      </w:r>
      <w:r>
        <w:rPr>
          <w:szCs w:val="24"/>
          <w:lang w:val="en-US"/>
        </w:rPr>
        <w:fldChar w:fldCharType="separate"/>
      </w:r>
      <w:hyperlink w:anchor="_Toc114084888" w:history="1">
        <w:r w:rsidR="0074064A" w:rsidRPr="00146E03">
          <w:rPr>
            <w:rStyle w:val="Hyperlink"/>
            <w:noProof/>
          </w:rPr>
          <w:t>Figure 1</w:t>
        </w:r>
        <w:r w:rsidR="0074064A" w:rsidRPr="00146E03">
          <w:rPr>
            <w:rStyle w:val="Hyperlink"/>
            <w:noProof/>
            <w:lang w:val="en-US"/>
          </w:rPr>
          <w:t xml:space="preserve">: </w:t>
        </w:r>
        <w:r w:rsidR="0074064A" w:rsidRPr="00146E03">
          <w:rPr>
            <w:rStyle w:val="Hyperlink"/>
            <w:rFonts w:ascii="Tahoma" w:hAnsi="Tahoma" w:cs="Tahoma"/>
            <w:noProof/>
            <w:spacing w:val="15"/>
          </w:rPr>
          <w:t>﻿</w:t>
        </w:r>
        <w:r w:rsidR="0074064A" w:rsidRPr="00146E03">
          <w:rPr>
            <w:rStyle w:val="Hyperlink"/>
            <w:noProof/>
            <w:spacing w:val="15"/>
          </w:rPr>
          <w:t>Basic Architecture Of R</w:t>
        </w:r>
        <w:r w:rsidR="0074064A" w:rsidRPr="00146E03">
          <w:rPr>
            <w:rStyle w:val="Hyperlink"/>
            <w:noProof/>
            <w:spacing w:val="15"/>
            <w:lang w:val="en-US"/>
          </w:rPr>
          <w:t>NN</w:t>
        </w:r>
        <w:r w:rsidR="0074064A">
          <w:rPr>
            <w:noProof/>
            <w:webHidden/>
          </w:rPr>
          <w:tab/>
        </w:r>
        <w:r w:rsidR="0074064A">
          <w:rPr>
            <w:noProof/>
            <w:webHidden/>
          </w:rPr>
          <w:fldChar w:fldCharType="begin"/>
        </w:r>
        <w:r w:rsidR="0074064A">
          <w:rPr>
            <w:noProof/>
            <w:webHidden/>
          </w:rPr>
          <w:instrText xml:space="preserve"> PAGEREF _Toc114084888 \h </w:instrText>
        </w:r>
        <w:r w:rsidR="0074064A">
          <w:rPr>
            <w:noProof/>
            <w:webHidden/>
          </w:rPr>
        </w:r>
        <w:r w:rsidR="0074064A">
          <w:rPr>
            <w:noProof/>
            <w:webHidden/>
          </w:rPr>
          <w:fldChar w:fldCharType="separate"/>
        </w:r>
        <w:r w:rsidR="00EA5A1E">
          <w:rPr>
            <w:noProof/>
            <w:webHidden/>
          </w:rPr>
          <w:t>5</w:t>
        </w:r>
        <w:r w:rsidR="0074064A">
          <w:rPr>
            <w:noProof/>
            <w:webHidden/>
          </w:rPr>
          <w:fldChar w:fldCharType="end"/>
        </w:r>
      </w:hyperlink>
    </w:p>
    <w:p w14:paraId="62502D53" w14:textId="5B80C522" w:rsidR="0074064A" w:rsidRDefault="00000000">
      <w:pPr>
        <w:pStyle w:val="TableofFigures"/>
        <w:rPr>
          <w:rFonts w:asciiTheme="minorHAnsi" w:eastAsiaTheme="minorEastAsia" w:hAnsiTheme="minorHAnsi" w:cstheme="minorBidi"/>
          <w:noProof/>
          <w:sz w:val="22"/>
          <w:szCs w:val="22"/>
          <w:lang w:val="en-US" w:bidi="si-LK"/>
        </w:rPr>
      </w:pPr>
      <w:hyperlink w:anchor="_Toc114084889" w:history="1">
        <w:r w:rsidR="0074064A" w:rsidRPr="00146E03">
          <w:rPr>
            <w:rStyle w:val="Hyperlink"/>
            <w:noProof/>
          </w:rPr>
          <w:t>Figure 2</w:t>
        </w:r>
        <w:r w:rsidR="0074064A" w:rsidRPr="00146E03">
          <w:rPr>
            <w:rStyle w:val="Hyperlink"/>
            <w:noProof/>
            <w:lang w:val="en-US"/>
          </w:rPr>
          <w:t>: Basic Architecture of RNN with LSTM cell</w:t>
        </w:r>
        <w:r w:rsidR="0074064A">
          <w:rPr>
            <w:noProof/>
            <w:webHidden/>
          </w:rPr>
          <w:tab/>
        </w:r>
        <w:r w:rsidR="0074064A">
          <w:rPr>
            <w:noProof/>
            <w:webHidden/>
          </w:rPr>
          <w:fldChar w:fldCharType="begin"/>
        </w:r>
        <w:r w:rsidR="0074064A">
          <w:rPr>
            <w:noProof/>
            <w:webHidden/>
          </w:rPr>
          <w:instrText xml:space="preserve"> PAGEREF _Toc114084889 \h </w:instrText>
        </w:r>
        <w:r w:rsidR="0074064A">
          <w:rPr>
            <w:noProof/>
            <w:webHidden/>
          </w:rPr>
        </w:r>
        <w:r w:rsidR="0074064A">
          <w:rPr>
            <w:noProof/>
            <w:webHidden/>
          </w:rPr>
          <w:fldChar w:fldCharType="separate"/>
        </w:r>
        <w:r w:rsidR="00EA5A1E">
          <w:rPr>
            <w:noProof/>
            <w:webHidden/>
          </w:rPr>
          <w:t>6</w:t>
        </w:r>
        <w:r w:rsidR="0074064A">
          <w:rPr>
            <w:noProof/>
            <w:webHidden/>
          </w:rPr>
          <w:fldChar w:fldCharType="end"/>
        </w:r>
      </w:hyperlink>
    </w:p>
    <w:p w14:paraId="38E7B619" w14:textId="033E105E" w:rsidR="0074064A" w:rsidRDefault="00000000">
      <w:pPr>
        <w:pStyle w:val="TableofFigures"/>
        <w:rPr>
          <w:rFonts w:asciiTheme="minorHAnsi" w:eastAsiaTheme="minorEastAsia" w:hAnsiTheme="minorHAnsi" w:cstheme="minorBidi"/>
          <w:noProof/>
          <w:sz w:val="22"/>
          <w:szCs w:val="22"/>
          <w:lang w:val="en-US" w:bidi="si-LK"/>
        </w:rPr>
      </w:pPr>
      <w:hyperlink w:anchor="_Toc114084890" w:history="1">
        <w:r w:rsidR="0074064A" w:rsidRPr="00146E03">
          <w:rPr>
            <w:rStyle w:val="Hyperlink"/>
            <w:noProof/>
          </w:rPr>
          <w:t>Figure 3</w:t>
        </w:r>
        <w:r w:rsidR="0074064A" w:rsidRPr="00146E03">
          <w:rPr>
            <w:rStyle w:val="Hyperlink"/>
            <w:noProof/>
            <w:lang w:val="en-US"/>
          </w:rPr>
          <w:t>: Architecture of LSTM cell (STATE)</w:t>
        </w:r>
        <w:r w:rsidR="0074064A">
          <w:rPr>
            <w:noProof/>
            <w:webHidden/>
          </w:rPr>
          <w:tab/>
        </w:r>
        <w:r w:rsidR="0074064A">
          <w:rPr>
            <w:noProof/>
            <w:webHidden/>
          </w:rPr>
          <w:fldChar w:fldCharType="begin"/>
        </w:r>
        <w:r w:rsidR="0074064A">
          <w:rPr>
            <w:noProof/>
            <w:webHidden/>
          </w:rPr>
          <w:instrText xml:space="preserve"> PAGEREF _Toc114084890 \h </w:instrText>
        </w:r>
        <w:r w:rsidR="0074064A">
          <w:rPr>
            <w:noProof/>
            <w:webHidden/>
          </w:rPr>
        </w:r>
        <w:r w:rsidR="0074064A">
          <w:rPr>
            <w:noProof/>
            <w:webHidden/>
          </w:rPr>
          <w:fldChar w:fldCharType="separate"/>
        </w:r>
        <w:r w:rsidR="00EA5A1E">
          <w:rPr>
            <w:noProof/>
            <w:webHidden/>
          </w:rPr>
          <w:t>6</w:t>
        </w:r>
        <w:r w:rsidR="0074064A">
          <w:rPr>
            <w:noProof/>
            <w:webHidden/>
          </w:rPr>
          <w:fldChar w:fldCharType="end"/>
        </w:r>
      </w:hyperlink>
    </w:p>
    <w:p w14:paraId="2C41BAF8" w14:textId="3B6E5EBB" w:rsidR="0074064A" w:rsidRDefault="00000000">
      <w:pPr>
        <w:pStyle w:val="TableofFigures"/>
        <w:rPr>
          <w:rFonts w:asciiTheme="minorHAnsi" w:eastAsiaTheme="minorEastAsia" w:hAnsiTheme="minorHAnsi" w:cstheme="minorBidi"/>
          <w:noProof/>
          <w:sz w:val="22"/>
          <w:szCs w:val="22"/>
          <w:lang w:val="en-US" w:bidi="si-LK"/>
        </w:rPr>
      </w:pPr>
      <w:hyperlink w:anchor="_Toc114084891" w:history="1">
        <w:r w:rsidR="0074064A" w:rsidRPr="00146E03">
          <w:rPr>
            <w:rStyle w:val="Hyperlink"/>
            <w:noProof/>
          </w:rPr>
          <w:t>Figure 4</w:t>
        </w:r>
        <w:r w:rsidR="0074064A" w:rsidRPr="00146E03">
          <w:rPr>
            <w:rStyle w:val="Hyperlink"/>
            <w:noProof/>
            <w:lang w:val="en-US"/>
          </w:rPr>
          <w:t>: The basic structure of a multilayer perceptron</w:t>
        </w:r>
        <w:r w:rsidR="0074064A">
          <w:rPr>
            <w:noProof/>
            <w:webHidden/>
          </w:rPr>
          <w:tab/>
        </w:r>
        <w:r w:rsidR="0074064A">
          <w:rPr>
            <w:noProof/>
            <w:webHidden/>
          </w:rPr>
          <w:fldChar w:fldCharType="begin"/>
        </w:r>
        <w:r w:rsidR="0074064A">
          <w:rPr>
            <w:noProof/>
            <w:webHidden/>
          </w:rPr>
          <w:instrText xml:space="preserve"> PAGEREF _Toc114084891 \h </w:instrText>
        </w:r>
        <w:r w:rsidR="0074064A">
          <w:rPr>
            <w:noProof/>
            <w:webHidden/>
          </w:rPr>
        </w:r>
        <w:r w:rsidR="0074064A">
          <w:rPr>
            <w:noProof/>
            <w:webHidden/>
          </w:rPr>
          <w:fldChar w:fldCharType="separate"/>
        </w:r>
        <w:r w:rsidR="00EA5A1E">
          <w:rPr>
            <w:noProof/>
            <w:webHidden/>
          </w:rPr>
          <w:t>6</w:t>
        </w:r>
        <w:r w:rsidR="0074064A">
          <w:rPr>
            <w:noProof/>
            <w:webHidden/>
          </w:rPr>
          <w:fldChar w:fldCharType="end"/>
        </w:r>
      </w:hyperlink>
    </w:p>
    <w:p w14:paraId="70AE866C" w14:textId="506D9723" w:rsidR="0074064A" w:rsidRDefault="00000000" w:rsidP="00BC5A55">
      <w:pPr>
        <w:pStyle w:val="TableofFigures"/>
        <w:ind w:left="0" w:firstLine="0"/>
        <w:rPr>
          <w:rFonts w:asciiTheme="minorHAnsi" w:eastAsiaTheme="minorEastAsia" w:hAnsiTheme="minorHAnsi" w:cstheme="minorBidi"/>
          <w:noProof/>
          <w:sz w:val="22"/>
          <w:szCs w:val="22"/>
          <w:lang w:val="en-US" w:bidi="si-LK"/>
        </w:rPr>
      </w:pPr>
      <w:hyperlink w:anchor="_Toc114084892" w:history="1">
        <w:r w:rsidR="0074064A" w:rsidRPr="00146E03">
          <w:rPr>
            <w:rStyle w:val="Hyperlink"/>
            <w:noProof/>
          </w:rPr>
          <w:t>Figure 5</w:t>
        </w:r>
        <w:r w:rsidR="0074064A" w:rsidRPr="00146E03">
          <w:rPr>
            <w:rStyle w:val="Hyperlink"/>
            <w:noProof/>
            <w:lang w:val="en-US"/>
          </w:rPr>
          <w:t>: Illustration of a Bayesian Neural Network</w:t>
        </w:r>
        <w:r w:rsidR="0074064A">
          <w:rPr>
            <w:noProof/>
            <w:webHidden/>
          </w:rPr>
          <w:tab/>
        </w:r>
        <w:r w:rsidR="0074064A">
          <w:rPr>
            <w:noProof/>
            <w:webHidden/>
          </w:rPr>
          <w:fldChar w:fldCharType="begin"/>
        </w:r>
        <w:r w:rsidR="0074064A">
          <w:rPr>
            <w:noProof/>
            <w:webHidden/>
          </w:rPr>
          <w:instrText xml:space="preserve"> PAGEREF _Toc114084892 \h </w:instrText>
        </w:r>
        <w:r w:rsidR="0074064A">
          <w:rPr>
            <w:noProof/>
            <w:webHidden/>
          </w:rPr>
        </w:r>
        <w:r w:rsidR="0074064A">
          <w:rPr>
            <w:noProof/>
            <w:webHidden/>
          </w:rPr>
          <w:fldChar w:fldCharType="separate"/>
        </w:r>
        <w:r w:rsidR="00EA5A1E">
          <w:rPr>
            <w:noProof/>
            <w:webHidden/>
          </w:rPr>
          <w:t>7</w:t>
        </w:r>
        <w:r w:rsidR="0074064A">
          <w:rPr>
            <w:noProof/>
            <w:webHidden/>
          </w:rPr>
          <w:fldChar w:fldCharType="end"/>
        </w:r>
      </w:hyperlink>
    </w:p>
    <w:p w14:paraId="7267BE44" w14:textId="583E5B15" w:rsidR="0074064A" w:rsidRDefault="00000000">
      <w:pPr>
        <w:pStyle w:val="TableofFigures"/>
        <w:rPr>
          <w:rFonts w:asciiTheme="minorHAnsi" w:eastAsiaTheme="minorEastAsia" w:hAnsiTheme="minorHAnsi" w:cstheme="minorBidi"/>
          <w:noProof/>
          <w:sz w:val="22"/>
          <w:szCs w:val="22"/>
          <w:lang w:val="en-US" w:bidi="si-LK"/>
        </w:rPr>
      </w:pPr>
      <w:hyperlink w:anchor="_Toc114084893" w:history="1">
        <w:r w:rsidR="0074064A" w:rsidRPr="00146E03">
          <w:rPr>
            <w:rStyle w:val="Hyperlink"/>
            <w:noProof/>
          </w:rPr>
          <w:t>Figure 6</w:t>
        </w:r>
        <w:r w:rsidR="0074064A" w:rsidRPr="00146E03">
          <w:rPr>
            <w:rStyle w:val="Hyperlink"/>
            <w:noProof/>
            <w:lang w:val="en-US"/>
          </w:rPr>
          <w:t>: Structure of confusion matrix</w:t>
        </w:r>
        <w:r w:rsidR="0074064A">
          <w:rPr>
            <w:noProof/>
            <w:webHidden/>
          </w:rPr>
          <w:tab/>
        </w:r>
        <w:r w:rsidR="0074064A">
          <w:rPr>
            <w:noProof/>
            <w:webHidden/>
          </w:rPr>
          <w:fldChar w:fldCharType="begin"/>
        </w:r>
        <w:r w:rsidR="0074064A">
          <w:rPr>
            <w:noProof/>
            <w:webHidden/>
          </w:rPr>
          <w:instrText xml:space="preserve"> PAGEREF _Toc114084893 \h </w:instrText>
        </w:r>
        <w:r w:rsidR="0074064A">
          <w:rPr>
            <w:noProof/>
            <w:webHidden/>
          </w:rPr>
        </w:r>
        <w:r w:rsidR="0074064A">
          <w:rPr>
            <w:noProof/>
            <w:webHidden/>
          </w:rPr>
          <w:fldChar w:fldCharType="separate"/>
        </w:r>
        <w:r w:rsidR="00EA5A1E">
          <w:rPr>
            <w:noProof/>
            <w:webHidden/>
          </w:rPr>
          <w:t>9</w:t>
        </w:r>
        <w:r w:rsidR="0074064A">
          <w:rPr>
            <w:noProof/>
            <w:webHidden/>
          </w:rPr>
          <w:fldChar w:fldCharType="end"/>
        </w:r>
      </w:hyperlink>
    </w:p>
    <w:p w14:paraId="10FB193D" w14:textId="0AE6757D" w:rsidR="0074064A" w:rsidRDefault="00000000">
      <w:pPr>
        <w:pStyle w:val="TableofFigures"/>
        <w:rPr>
          <w:rFonts w:asciiTheme="minorHAnsi" w:eastAsiaTheme="minorEastAsia" w:hAnsiTheme="minorHAnsi" w:cstheme="minorBidi"/>
          <w:noProof/>
          <w:sz w:val="22"/>
          <w:szCs w:val="22"/>
          <w:lang w:val="en-US" w:bidi="si-LK"/>
        </w:rPr>
      </w:pPr>
      <w:hyperlink w:anchor="_Toc114084894" w:history="1">
        <w:r w:rsidR="0074064A" w:rsidRPr="00146E03">
          <w:rPr>
            <w:rStyle w:val="Hyperlink"/>
            <w:noProof/>
          </w:rPr>
          <w:t>Figure 7</w:t>
        </w:r>
        <w:r w:rsidR="0074064A" w:rsidRPr="00146E03">
          <w:rPr>
            <w:rStyle w:val="Hyperlink"/>
            <w:noProof/>
            <w:lang w:val="en-US"/>
          </w:rPr>
          <w:t>: Receiver Operating Characteristic (ROC) curves and AUC</w:t>
        </w:r>
        <w:r w:rsidR="0074064A">
          <w:rPr>
            <w:noProof/>
            <w:webHidden/>
          </w:rPr>
          <w:tab/>
        </w:r>
        <w:r w:rsidR="0074064A">
          <w:rPr>
            <w:noProof/>
            <w:webHidden/>
          </w:rPr>
          <w:fldChar w:fldCharType="begin"/>
        </w:r>
        <w:r w:rsidR="0074064A">
          <w:rPr>
            <w:noProof/>
            <w:webHidden/>
          </w:rPr>
          <w:instrText xml:space="preserve"> PAGEREF _Toc114084894 \h </w:instrText>
        </w:r>
        <w:r w:rsidR="0074064A">
          <w:rPr>
            <w:noProof/>
            <w:webHidden/>
          </w:rPr>
        </w:r>
        <w:r w:rsidR="0074064A">
          <w:rPr>
            <w:noProof/>
            <w:webHidden/>
          </w:rPr>
          <w:fldChar w:fldCharType="separate"/>
        </w:r>
        <w:r w:rsidR="00EA5A1E">
          <w:rPr>
            <w:noProof/>
            <w:webHidden/>
          </w:rPr>
          <w:t>9</w:t>
        </w:r>
        <w:r w:rsidR="0074064A">
          <w:rPr>
            <w:noProof/>
            <w:webHidden/>
          </w:rPr>
          <w:fldChar w:fldCharType="end"/>
        </w:r>
      </w:hyperlink>
    </w:p>
    <w:p w14:paraId="0CCB0434" w14:textId="1E072BBA" w:rsidR="0074064A" w:rsidRDefault="00000000" w:rsidP="004B014B">
      <w:pPr>
        <w:pStyle w:val="TableofFigures"/>
        <w:rPr>
          <w:rFonts w:asciiTheme="minorHAnsi" w:eastAsiaTheme="minorEastAsia" w:hAnsiTheme="minorHAnsi" w:cstheme="minorBidi"/>
          <w:noProof/>
          <w:sz w:val="22"/>
          <w:szCs w:val="22"/>
          <w:lang w:val="en-US" w:bidi="si-LK"/>
        </w:rPr>
      </w:pPr>
      <w:hyperlink w:anchor="_Toc114084895" w:history="1">
        <w:r w:rsidR="0074064A" w:rsidRPr="00146E03">
          <w:rPr>
            <w:rStyle w:val="Hyperlink"/>
            <w:noProof/>
          </w:rPr>
          <w:t>Figure 8</w:t>
        </w:r>
        <w:r w:rsidR="0074064A" w:rsidRPr="00146E03">
          <w:rPr>
            <w:rStyle w:val="Hyperlink"/>
            <w:noProof/>
            <w:lang w:val="en-US"/>
          </w:rPr>
          <w:t>: Overview of the Methodology</w:t>
        </w:r>
        <w:r w:rsidR="0074064A">
          <w:rPr>
            <w:noProof/>
            <w:webHidden/>
          </w:rPr>
          <w:tab/>
        </w:r>
        <w:r w:rsidR="0074064A">
          <w:rPr>
            <w:noProof/>
            <w:webHidden/>
          </w:rPr>
          <w:fldChar w:fldCharType="begin"/>
        </w:r>
        <w:r w:rsidR="0074064A">
          <w:rPr>
            <w:noProof/>
            <w:webHidden/>
          </w:rPr>
          <w:instrText xml:space="preserve"> PAGEREF _Toc114084895 \h </w:instrText>
        </w:r>
        <w:r w:rsidR="0074064A">
          <w:rPr>
            <w:noProof/>
            <w:webHidden/>
          </w:rPr>
        </w:r>
        <w:r w:rsidR="0074064A">
          <w:rPr>
            <w:noProof/>
            <w:webHidden/>
          </w:rPr>
          <w:fldChar w:fldCharType="separate"/>
        </w:r>
        <w:r w:rsidR="00EA5A1E">
          <w:rPr>
            <w:noProof/>
            <w:webHidden/>
          </w:rPr>
          <w:t>12</w:t>
        </w:r>
        <w:r w:rsidR="0074064A">
          <w:rPr>
            <w:noProof/>
            <w:webHidden/>
          </w:rPr>
          <w:fldChar w:fldCharType="end"/>
        </w:r>
      </w:hyperlink>
    </w:p>
    <w:p w14:paraId="636CE7BA" w14:textId="72C6FEFA" w:rsidR="0074064A" w:rsidRDefault="00000000">
      <w:pPr>
        <w:pStyle w:val="TableofFigures"/>
        <w:rPr>
          <w:rFonts w:asciiTheme="minorHAnsi" w:eastAsiaTheme="minorEastAsia" w:hAnsiTheme="minorHAnsi" w:cstheme="minorBidi"/>
          <w:noProof/>
          <w:sz w:val="22"/>
          <w:szCs w:val="22"/>
          <w:lang w:val="en-US" w:bidi="si-LK"/>
        </w:rPr>
      </w:pPr>
      <w:hyperlink w:anchor="_Toc114084897" w:history="1">
        <w:r w:rsidR="0074064A" w:rsidRPr="00146E03">
          <w:rPr>
            <w:rStyle w:val="Hyperlink"/>
            <w:noProof/>
          </w:rPr>
          <w:t xml:space="preserve">Figure </w:t>
        </w:r>
        <w:r w:rsidR="004B014B">
          <w:rPr>
            <w:rStyle w:val="Hyperlink"/>
            <w:noProof/>
          </w:rPr>
          <w:t>9</w:t>
        </w:r>
        <w:r w:rsidR="0074064A" w:rsidRPr="00146E03">
          <w:rPr>
            <w:rStyle w:val="Hyperlink"/>
            <w:noProof/>
            <w:lang w:val="en-US"/>
          </w:rPr>
          <w:t xml:space="preserve">: Data preprocessing </w:t>
        </w:r>
        <w:r w:rsidR="0074064A" w:rsidRPr="00146E03">
          <w:rPr>
            <w:rStyle w:val="Hyperlink"/>
            <w:noProof/>
            <w:lang w:val="en-US"/>
          </w:rPr>
          <w:t>s</w:t>
        </w:r>
        <w:r w:rsidR="0074064A" w:rsidRPr="00146E03">
          <w:rPr>
            <w:rStyle w:val="Hyperlink"/>
            <w:noProof/>
            <w:lang w:val="en-US"/>
          </w:rPr>
          <w:t>teps</w:t>
        </w:r>
        <w:r w:rsidR="0074064A">
          <w:rPr>
            <w:noProof/>
            <w:webHidden/>
          </w:rPr>
          <w:tab/>
        </w:r>
        <w:r w:rsidR="0074064A">
          <w:rPr>
            <w:noProof/>
            <w:webHidden/>
          </w:rPr>
          <w:fldChar w:fldCharType="begin"/>
        </w:r>
        <w:r w:rsidR="0074064A">
          <w:rPr>
            <w:noProof/>
            <w:webHidden/>
          </w:rPr>
          <w:instrText xml:space="preserve"> PAGEREF _Toc114084897 \h </w:instrText>
        </w:r>
        <w:r w:rsidR="0074064A">
          <w:rPr>
            <w:noProof/>
            <w:webHidden/>
          </w:rPr>
        </w:r>
        <w:r w:rsidR="0074064A">
          <w:rPr>
            <w:noProof/>
            <w:webHidden/>
          </w:rPr>
          <w:fldChar w:fldCharType="separate"/>
        </w:r>
        <w:r w:rsidR="00EA5A1E">
          <w:rPr>
            <w:noProof/>
            <w:webHidden/>
          </w:rPr>
          <w:t>13</w:t>
        </w:r>
        <w:r w:rsidR="0074064A">
          <w:rPr>
            <w:noProof/>
            <w:webHidden/>
          </w:rPr>
          <w:fldChar w:fldCharType="end"/>
        </w:r>
      </w:hyperlink>
    </w:p>
    <w:p w14:paraId="52DDDB10" w14:textId="6402A42F" w:rsidR="00396D08" w:rsidRDefault="00A339E5" w:rsidP="00E34C06">
      <w:pPr>
        <w:pStyle w:val="PhDNormal2"/>
        <w:spacing w:after="0" w:line="360" w:lineRule="auto"/>
        <w:rPr>
          <w:szCs w:val="24"/>
          <w:lang w:val="en-US"/>
        </w:rPr>
      </w:pPr>
      <w:r>
        <w:rPr>
          <w:szCs w:val="24"/>
          <w:lang w:val="en-US"/>
        </w:rPr>
        <w:fldChar w:fldCharType="end"/>
      </w:r>
    </w:p>
    <w:p w14:paraId="1CE8E02D" w14:textId="77777777" w:rsidR="001A65A5" w:rsidRPr="00C263AD" w:rsidRDefault="001A65A5" w:rsidP="00E34C06">
      <w:pPr>
        <w:pStyle w:val="PhDNormal2"/>
        <w:spacing w:after="0" w:line="360" w:lineRule="auto"/>
        <w:rPr>
          <w:szCs w:val="24"/>
          <w:lang w:val="en-US"/>
        </w:rPr>
      </w:pPr>
    </w:p>
    <w:p w14:paraId="57BC4ABF" w14:textId="77777777" w:rsidR="001A65A5" w:rsidRDefault="001A65A5" w:rsidP="00242EFD">
      <w:pPr>
        <w:pStyle w:val="PhDAPAPreliminaryHeading"/>
        <w:rPr>
          <w:sz w:val="24"/>
        </w:rPr>
      </w:pPr>
    </w:p>
    <w:p w14:paraId="3F7FF01E" w14:textId="77777777" w:rsidR="001A65A5" w:rsidRDefault="001A65A5" w:rsidP="00242EFD">
      <w:pPr>
        <w:pStyle w:val="PhDAPAPreliminaryHeading"/>
        <w:rPr>
          <w:sz w:val="24"/>
        </w:rPr>
      </w:pPr>
    </w:p>
    <w:p w14:paraId="63858831" w14:textId="77777777" w:rsidR="001A65A5" w:rsidRDefault="001A65A5" w:rsidP="00242EFD">
      <w:pPr>
        <w:pStyle w:val="PhDAPAPreliminaryHeading"/>
        <w:rPr>
          <w:sz w:val="24"/>
        </w:rPr>
      </w:pPr>
    </w:p>
    <w:p w14:paraId="252B95C8" w14:textId="77777777" w:rsidR="001A65A5" w:rsidRDefault="001A65A5" w:rsidP="00242EFD">
      <w:pPr>
        <w:pStyle w:val="PhDAPAPreliminaryHeading"/>
        <w:rPr>
          <w:sz w:val="24"/>
        </w:rPr>
      </w:pPr>
    </w:p>
    <w:p w14:paraId="5A52B4FB" w14:textId="77777777" w:rsidR="001A65A5" w:rsidRDefault="001A65A5" w:rsidP="00242EFD">
      <w:pPr>
        <w:pStyle w:val="PhDAPAPreliminaryHeading"/>
        <w:rPr>
          <w:sz w:val="24"/>
        </w:rPr>
      </w:pPr>
    </w:p>
    <w:p w14:paraId="442A5573" w14:textId="77777777" w:rsidR="001A65A5" w:rsidRDefault="001A65A5" w:rsidP="00242EFD">
      <w:pPr>
        <w:pStyle w:val="PhDAPAPreliminaryHeading"/>
        <w:rPr>
          <w:sz w:val="24"/>
        </w:rPr>
      </w:pPr>
    </w:p>
    <w:p w14:paraId="2429C536" w14:textId="31F5F7A5" w:rsidR="00D17E24" w:rsidRPr="00D17E24" w:rsidRDefault="00E22349" w:rsidP="00242EFD">
      <w:pPr>
        <w:pStyle w:val="PhDAPAPreliminaryHeading"/>
      </w:pPr>
      <w:r w:rsidRPr="000C4D75">
        <w:rPr>
          <w:sz w:val="24"/>
        </w:rPr>
        <w:br w:type="page"/>
      </w:r>
      <w:bookmarkStart w:id="8" w:name="_Toc426274302"/>
      <w:bookmarkStart w:id="9" w:name="_Toc526613278"/>
      <w:bookmarkStart w:id="10" w:name="_Toc114045552"/>
      <w:r w:rsidR="00242EFD" w:rsidRPr="001964BD">
        <w:lastRenderedPageBreak/>
        <w:t>LIST OF TABLE</w:t>
      </w:r>
      <w:bookmarkEnd w:id="8"/>
      <w:r w:rsidR="00242EFD" w:rsidRPr="001964BD">
        <w:t>S</w:t>
      </w:r>
      <w:bookmarkEnd w:id="9"/>
      <w:bookmarkEnd w:id="10"/>
    </w:p>
    <w:p w14:paraId="66940ECB" w14:textId="00C2841B" w:rsidR="0074064A" w:rsidRDefault="001A65A5">
      <w:pPr>
        <w:pStyle w:val="TableofFigures"/>
        <w:rPr>
          <w:rFonts w:asciiTheme="minorHAnsi" w:eastAsiaTheme="minorEastAsia" w:hAnsiTheme="minorHAnsi" w:cstheme="minorBidi"/>
          <w:noProof/>
          <w:sz w:val="22"/>
          <w:szCs w:val="22"/>
          <w:lang w:val="en-US" w:bidi="si-LK"/>
        </w:rPr>
      </w:pPr>
      <w:r>
        <w:fldChar w:fldCharType="begin"/>
      </w:r>
      <w:r>
        <w:instrText xml:space="preserve"> TOC \h \z \c "Table" </w:instrText>
      </w:r>
      <w:r>
        <w:fldChar w:fldCharType="separate"/>
      </w:r>
      <w:hyperlink w:anchor="_Toc114084876" w:history="1">
        <w:r w:rsidR="0074064A" w:rsidRPr="00F957AC">
          <w:rPr>
            <w:rStyle w:val="Hyperlink"/>
            <w:noProof/>
          </w:rPr>
          <w:t>Table 1</w:t>
        </w:r>
        <w:r w:rsidR="0074064A" w:rsidRPr="00F957AC">
          <w:rPr>
            <w:rStyle w:val="Hyperlink"/>
            <w:noProof/>
            <w:lang w:val="en-US"/>
          </w:rPr>
          <w:t>: Performance analysis of models in literature</w:t>
        </w:r>
        <w:r w:rsidR="0074064A">
          <w:rPr>
            <w:noProof/>
            <w:webHidden/>
          </w:rPr>
          <w:tab/>
        </w:r>
        <w:r w:rsidR="0074064A">
          <w:rPr>
            <w:noProof/>
            <w:webHidden/>
          </w:rPr>
          <w:fldChar w:fldCharType="begin"/>
        </w:r>
        <w:r w:rsidR="0074064A">
          <w:rPr>
            <w:noProof/>
            <w:webHidden/>
          </w:rPr>
          <w:instrText xml:space="preserve"> PAGEREF _Toc114084876 \h </w:instrText>
        </w:r>
        <w:r w:rsidR="0074064A">
          <w:rPr>
            <w:noProof/>
            <w:webHidden/>
          </w:rPr>
        </w:r>
        <w:r w:rsidR="0074064A">
          <w:rPr>
            <w:noProof/>
            <w:webHidden/>
          </w:rPr>
          <w:fldChar w:fldCharType="separate"/>
        </w:r>
        <w:r w:rsidR="00EA5A1E">
          <w:rPr>
            <w:noProof/>
            <w:webHidden/>
          </w:rPr>
          <w:t>8</w:t>
        </w:r>
        <w:r w:rsidR="0074064A">
          <w:rPr>
            <w:noProof/>
            <w:webHidden/>
          </w:rPr>
          <w:fldChar w:fldCharType="end"/>
        </w:r>
      </w:hyperlink>
    </w:p>
    <w:p w14:paraId="59086DCB" w14:textId="1EF0CF76" w:rsidR="0074064A" w:rsidRDefault="00000000">
      <w:pPr>
        <w:pStyle w:val="TableofFigures"/>
        <w:rPr>
          <w:rFonts w:asciiTheme="minorHAnsi" w:eastAsiaTheme="minorEastAsia" w:hAnsiTheme="minorHAnsi" w:cstheme="minorBidi"/>
          <w:noProof/>
          <w:sz w:val="22"/>
          <w:szCs w:val="22"/>
          <w:lang w:val="en-US" w:bidi="si-LK"/>
        </w:rPr>
      </w:pPr>
      <w:hyperlink w:anchor="_Toc114084877" w:history="1">
        <w:r w:rsidR="0074064A" w:rsidRPr="00F957AC">
          <w:rPr>
            <w:rStyle w:val="Hyperlink"/>
            <w:noProof/>
          </w:rPr>
          <w:t>Table 2</w:t>
        </w:r>
        <w:r w:rsidR="0074064A" w:rsidRPr="00F957AC">
          <w:rPr>
            <w:rStyle w:val="Hyperlink"/>
            <w:noProof/>
            <w:lang w:val="en-US"/>
          </w:rPr>
          <w:t>: AUC values from different proteins</w:t>
        </w:r>
        <w:r w:rsidR="0074064A">
          <w:rPr>
            <w:noProof/>
            <w:webHidden/>
          </w:rPr>
          <w:tab/>
        </w:r>
        <w:r w:rsidR="0074064A">
          <w:rPr>
            <w:noProof/>
            <w:webHidden/>
          </w:rPr>
          <w:fldChar w:fldCharType="begin"/>
        </w:r>
        <w:r w:rsidR="0074064A">
          <w:rPr>
            <w:noProof/>
            <w:webHidden/>
          </w:rPr>
          <w:instrText xml:space="preserve"> PAGEREF _Toc114084877 \h </w:instrText>
        </w:r>
        <w:r w:rsidR="0074064A">
          <w:rPr>
            <w:noProof/>
            <w:webHidden/>
          </w:rPr>
        </w:r>
        <w:r w:rsidR="0074064A">
          <w:rPr>
            <w:noProof/>
            <w:webHidden/>
          </w:rPr>
          <w:fldChar w:fldCharType="separate"/>
        </w:r>
        <w:r w:rsidR="00EA5A1E">
          <w:rPr>
            <w:noProof/>
            <w:webHidden/>
          </w:rPr>
          <w:t>10</w:t>
        </w:r>
        <w:r w:rsidR="0074064A">
          <w:rPr>
            <w:noProof/>
            <w:webHidden/>
          </w:rPr>
          <w:fldChar w:fldCharType="end"/>
        </w:r>
      </w:hyperlink>
    </w:p>
    <w:p w14:paraId="3368E734" w14:textId="7C10E896" w:rsidR="0074064A" w:rsidRDefault="00000000">
      <w:pPr>
        <w:pStyle w:val="TableofFigures"/>
        <w:rPr>
          <w:rFonts w:asciiTheme="minorHAnsi" w:eastAsiaTheme="minorEastAsia" w:hAnsiTheme="minorHAnsi" w:cstheme="minorBidi"/>
          <w:noProof/>
          <w:sz w:val="22"/>
          <w:szCs w:val="22"/>
          <w:lang w:val="en-US" w:bidi="si-LK"/>
        </w:rPr>
      </w:pPr>
      <w:hyperlink w:anchor="_Toc114084878" w:history="1">
        <w:r w:rsidR="0074064A" w:rsidRPr="00F957AC">
          <w:rPr>
            <w:rStyle w:val="Hyperlink"/>
            <w:noProof/>
          </w:rPr>
          <w:t>Table 3</w:t>
        </w:r>
        <w:r w:rsidR="0074064A" w:rsidRPr="00F957AC">
          <w:rPr>
            <w:rStyle w:val="Hyperlink"/>
            <w:noProof/>
            <w:lang w:val="en-US"/>
          </w:rPr>
          <w:t>: Timeline</w:t>
        </w:r>
        <w:r w:rsidR="0074064A">
          <w:rPr>
            <w:noProof/>
            <w:webHidden/>
          </w:rPr>
          <w:tab/>
        </w:r>
        <w:r w:rsidR="0074064A">
          <w:rPr>
            <w:noProof/>
            <w:webHidden/>
          </w:rPr>
          <w:fldChar w:fldCharType="begin"/>
        </w:r>
        <w:r w:rsidR="0074064A">
          <w:rPr>
            <w:noProof/>
            <w:webHidden/>
          </w:rPr>
          <w:instrText xml:space="preserve"> PAGEREF _Toc114084878 \h </w:instrText>
        </w:r>
        <w:r w:rsidR="0074064A">
          <w:rPr>
            <w:noProof/>
            <w:webHidden/>
          </w:rPr>
        </w:r>
        <w:r w:rsidR="0074064A">
          <w:rPr>
            <w:noProof/>
            <w:webHidden/>
          </w:rPr>
          <w:fldChar w:fldCharType="separate"/>
        </w:r>
        <w:r w:rsidR="00EA5A1E">
          <w:rPr>
            <w:noProof/>
            <w:webHidden/>
          </w:rPr>
          <w:t>17</w:t>
        </w:r>
        <w:r w:rsidR="0074064A">
          <w:rPr>
            <w:noProof/>
            <w:webHidden/>
          </w:rPr>
          <w:fldChar w:fldCharType="end"/>
        </w:r>
      </w:hyperlink>
    </w:p>
    <w:p w14:paraId="3C864364" w14:textId="5A7A834A" w:rsidR="002F7E20" w:rsidRPr="002F7E20" w:rsidRDefault="001A65A5" w:rsidP="002F7E20">
      <w:pPr>
        <w:pStyle w:val="PhDNormal"/>
        <w:ind w:firstLine="0"/>
      </w:pPr>
      <w:r>
        <w:rPr>
          <w:szCs w:val="20"/>
        </w:rPr>
        <w:fldChar w:fldCharType="end"/>
      </w:r>
    </w:p>
    <w:p w14:paraId="0BA8A34D" w14:textId="22B508AB" w:rsidR="00B0142B" w:rsidRPr="00FD2910" w:rsidRDefault="00D334DB" w:rsidP="00FD2910">
      <w:pPr>
        <w:pStyle w:val="PhDAPAPreliminaryHeading"/>
      </w:pPr>
      <w:r w:rsidRPr="000C4D75">
        <w:rPr>
          <w:sz w:val="24"/>
        </w:rPr>
        <w:br w:type="page"/>
      </w:r>
      <w:bookmarkStart w:id="11" w:name="_Toc526613279"/>
      <w:bookmarkStart w:id="12" w:name="_Toc114045553"/>
      <w:r w:rsidR="00242EFD" w:rsidRPr="005F1DC0">
        <w:lastRenderedPageBreak/>
        <w:t>ABBREVIATIONS AND ACRONYMS</w:t>
      </w:r>
      <w:bookmarkEnd w:id="11"/>
      <w:bookmarkEnd w:id="12"/>
    </w:p>
    <w:p w14:paraId="64F4D1DF" w14:textId="6FB262A0" w:rsidR="0091316C" w:rsidRDefault="0091316C" w:rsidP="00E278D4">
      <w:pPr>
        <w:pStyle w:val="PhDNormal2"/>
        <w:spacing w:after="0" w:line="360" w:lineRule="auto"/>
        <w:rPr>
          <w:szCs w:val="24"/>
          <w:lang w:val="en-US"/>
        </w:rPr>
      </w:pPr>
      <w:r>
        <w:rPr>
          <w:szCs w:val="24"/>
          <w:lang w:val="en-US"/>
        </w:rPr>
        <w:t>AUC</w:t>
      </w:r>
      <w:r>
        <w:rPr>
          <w:szCs w:val="24"/>
          <w:lang w:val="en-US"/>
        </w:rPr>
        <w:tab/>
        <w:t>:</w:t>
      </w:r>
      <w:r>
        <w:rPr>
          <w:szCs w:val="24"/>
          <w:lang w:val="en-US"/>
        </w:rPr>
        <w:tab/>
      </w:r>
      <w:r w:rsidR="00803B1E">
        <w:rPr>
          <w:szCs w:val="24"/>
          <w:lang w:val="en-US"/>
        </w:rPr>
        <w:t>Area under curve</w:t>
      </w:r>
    </w:p>
    <w:p w14:paraId="5A3929DD" w14:textId="2C0207DF" w:rsidR="009044D0" w:rsidRDefault="009044D0" w:rsidP="00E278D4">
      <w:pPr>
        <w:pStyle w:val="PhDNormal2"/>
        <w:spacing w:after="0" w:line="360" w:lineRule="auto"/>
        <w:rPr>
          <w:szCs w:val="24"/>
          <w:lang w:val="en-US"/>
        </w:rPr>
      </w:pPr>
      <w:r>
        <w:rPr>
          <w:szCs w:val="24"/>
          <w:lang w:val="en-US"/>
        </w:rPr>
        <w:t>BNN</w:t>
      </w:r>
      <w:r>
        <w:rPr>
          <w:szCs w:val="24"/>
          <w:lang w:val="en-US"/>
        </w:rPr>
        <w:tab/>
        <w:t>:</w:t>
      </w:r>
      <w:r>
        <w:rPr>
          <w:szCs w:val="24"/>
          <w:lang w:val="en-US"/>
        </w:rPr>
        <w:tab/>
      </w:r>
      <w:r w:rsidRPr="009044D0">
        <w:rPr>
          <w:szCs w:val="24"/>
          <w:lang w:val="en-US"/>
        </w:rPr>
        <w:t>Bayesian neural network</w:t>
      </w:r>
    </w:p>
    <w:p w14:paraId="3BECA3DE" w14:textId="142E95E5" w:rsidR="00FC2B63" w:rsidRDefault="00FC2B63" w:rsidP="00E278D4">
      <w:pPr>
        <w:pStyle w:val="PhDNormal2"/>
        <w:spacing w:after="0" w:line="360" w:lineRule="auto"/>
        <w:rPr>
          <w:szCs w:val="24"/>
        </w:rPr>
      </w:pPr>
      <w:proofErr w:type="spellStart"/>
      <w:r>
        <w:rPr>
          <w:szCs w:val="24"/>
          <w:lang w:val="en-US"/>
        </w:rPr>
        <w:t>ccRCC</w:t>
      </w:r>
      <w:proofErr w:type="spellEnd"/>
      <w:r>
        <w:rPr>
          <w:szCs w:val="24"/>
          <w:lang w:val="en-US"/>
        </w:rPr>
        <w:tab/>
        <w:t>:</w:t>
      </w:r>
      <w:r>
        <w:rPr>
          <w:szCs w:val="24"/>
          <w:lang w:val="en-US"/>
        </w:rPr>
        <w:tab/>
      </w:r>
      <w:r w:rsidRPr="00D97AD6">
        <w:rPr>
          <w:szCs w:val="24"/>
        </w:rPr>
        <w:t>clear cell RCC</w:t>
      </w:r>
    </w:p>
    <w:p w14:paraId="288EFA4B" w14:textId="5E09C354" w:rsidR="00E278D4" w:rsidRDefault="00E278D4" w:rsidP="00E278D4">
      <w:pPr>
        <w:pStyle w:val="PhDNormal2"/>
        <w:spacing w:after="0" w:line="360" w:lineRule="auto"/>
        <w:rPr>
          <w:szCs w:val="24"/>
        </w:rPr>
      </w:pPr>
      <w:proofErr w:type="spellStart"/>
      <w:r>
        <w:rPr>
          <w:szCs w:val="24"/>
          <w:lang w:val="en-US"/>
        </w:rPr>
        <w:t>chRCC</w:t>
      </w:r>
      <w:proofErr w:type="spellEnd"/>
      <w:r>
        <w:rPr>
          <w:szCs w:val="24"/>
          <w:lang w:val="en-US"/>
        </w:rPr>
        <w:tab/>
        <w:t>:</w:t>
      </w:r>
      <w:r>
        <w:rPr>
          <w:szCs w:val="24"/>
          <w:lang w:val="en-US"/>
        </w:rPr>
        <w:tab/>
      </w:r>
      <w:r w:rsidRPr="00D97AD6">
        <w:rPr>
          <w:szCs w:val="24"/>
        </w:rPr>
        <w:t>chromophobe RCC</w:t>
      </w:r>
    </w:p>
    <w:p w14:paraId="3797561E" w14:textId="2A1B12F9" w:rsidR="00F96D8B" w:rsidRPr="00E278D4" w:rsidRDefault="00F96D8B" w:rsidP="00F96D8B">
      <w:pPr>
        <w:pStyle w:val="PhDNormal2"/>
        <w:spacing w:after="0" w:line="360" w:lineRule="auto"/>
        <w:rPr>
          <w:szCs w:val="24"/>
          <w:lang w:val="en-US"/>
        </w:rPr>
      </w:pPr>
      <w:r>
        <w:rPr>
          <w:szCs w:val="24"/>
          <w:lang w:val="en-US"/>
        </w:rPr>
        <w:t>CT</w:t>
      </w:r>
      <w:r>
        <w:rPr>
          <w:szCs w:val="24"/>
          <w:lang w:val="en-US"/>
        </w:rPr>
        <w:tab/>
        <w:t>:</w:t>
      </w:r>
      <w:r>
        <w:rPr>
          <w:szCs w:val="24"/>
          <w:lang w:val="en-US"/>
        </w:rPr>
        <w:tab/>
        <w:t>C</w:t>
      </w:r>
      <w:r w:rsidRPr="00093FDC">
        <w:rPr>
          <w:szCs w:val="24"/>
          <w:lang w:val="en-US"/>
        </w:rPr>
        <w:t xml:space="preserve">omputerized tomography </w:t>
      </w:r>
    </w:p>
    <w:p w14:paraId="5F8D6529" w14:textId="2921DC83" w:rsidR="00E8273E" w:rsidRDefault="00AD180E" w:rsidP="00F96D8B">
      <w:pPr>
        <w:pStyle w:val="PhDNormal2"/>
        <w:spacing w:after="0" w:line="360" w:lineRule="auto"/>
        <w:rPr>
          <w:szCs w:val="24"/>
          <w:lang w:val="en-US"/>
        </w:rPr>
      </w:pPr>
      <w:r>
        <w:rPr>
          <w:szCs w:val="24"/>
          <w:lang w:val="en-US"/>
        </w:rPr>
        <w:t>DNA</w:t>
      </w:r>
      <w:r w:rsidR="00E8273E">
        <w:rPr>
          <w:szCs w:val="24"/>
          <w:lang w:val="en-US"/>
        </w:rPr>
        <w:tab/>
        <w:t>:</w:t>
      </w:r>
      <w:r w:rsidR="00E8273E">
        <w:rPr>
          <w:szCs w:val="24"/>
          <w:lang w:val="en-US"/>
        </w:rPr>
        <w:tab/>
      </w:r>
      <w:r w:rsidR="00E8273E" w:rsidRPr="00E8273E">
        <w:rPr>
          <w:szCs w:val="24"/>
          <w:lang w:val="en-US"/>
        </w:rPr>
        <w:t xml:space="preserve"> </w:t>
      </w:r>
      <w:r w:rsidR="00534200" w:rsidRPr="00534200">
        <w:rPr>
          <w:szCs w:val="24"/>
          <w:lang w:val="en-US"/>
        </w:rPr>
        <w:t>Deoxyribonucleic aci</w:t>
      </w:r>
      <w:r w:rsidR="00534200">
        <w:rPr>
          <w:szCs w:val="24"/>
          <w:lang w:val="en-US"/>
        </w:rPr>
        <w:t>d</w:t>
      </w:r>
    </w:p>
    <w:p w14:paraId="13154C15" w14:textId="23D97BC0" w:rsidR="00803B1E" w:rsidRDefault="00803B1E" w:rsidP="00E278D4">
      <w:pPr>
        <w:pStyle w:val="PhDNormal2"/>
        <w:spacing w:after="0" w:line="360" w:lineRule="auto"/>
        <w:rPr>
          <w:szCs w:val="24"/>
          <w:lang w:val="en-US"/>
        </w:rPr>
      </w:pPr>
      <w:r>
        <w:rPr>
          <w:szCs w:val="24"/>
          <w:lang w:val="en-US"/>
        </w:rPr>
        <w:t>FN</w:t>
      </w:r>
      <w:r>
        <w:rPr>
          <w:szCs w:val="24"/>
          <w:lang w:val="en-US"/>
        </w:rPr>
        <w:tab/>
        <w:t>:</w:t>
      </w:r>
      <w:r>
        <w:rPr>
          <w:szCs w:val="24"/>
          <w:lang w:val="en-US"/>
        </w:rPr>
        <w:tab/>
        <w:t>False Negative</w:t>
      </w:r>
    </w:p>
    <w:p w14:paraId="2CDAF65F" w14:textId="0322A366" w:rsidR="00803B1E" w:rsidRDefault="00803B1E" w:rsidP="00E278D4">
      <w:pPr>
        <w:pStyle w:val="PhDNormal2"/>
        <w:spacing w:after="0" w:line="360" w:lineRule="auto"/>
        <w:rPr>
          <w:szCs w:val="24"/>
          <w:lang w:val="en-US"/>
        </w:rPr>
      </w:pPr>
      <w:r>
        <w:rPr>
          <w:szCs w:val="24"/>
          <w:lang w:val="en-US"/>
        </w:rPr>
        <w:t>FP</w:t>
      </w:r>
      <w:r>
        <w:rPr>
          <w:szCs w:val="24"/>
          <w:lang w:val="en-US"/>
        </w:rPr>
        <w:tab/>
        <w:t>:</w:t>
      </w:r>
      <w:r>
        <w:rPr>
          <w:szCs w:val="24"/>
          <w:lang w:val="en-US"/>
        </w:rPr>
        <w:tab/>
        <w:t>False Positive</w:t>
      </w:r>
    </w:p>
    <w:p w14:paraId="29D09D61" w14:textId="696D2AD9" w:rsidR="00803B1E" w:rsidRDefault="00803B1E" w:rsidP="00E278D4">
      <w:pPr>
        <w:pStyle w:val="PhDNormal2"/>
        <w:spacing w:after="0" w:line="360" w:lineRule="auto"/>
      </w:pPr>
      <w:r>
        <w:t>FPKM</w:t>
      </w:r>
      <w:r>
        <w:tab/>
      </w:r>
      <w:r>
        <w:rPr>
          <w:lang w:val="en-US"/>
        </w:rPr>
        <w:t>:</w:t>
      </w:r>
      <w:r>
        <w:rPr>
          <w:lang w:val="en-US"/>
        </w:rPr>
        <w:tab/>
      </w:r>
      <w:r>
        <w:t>fragments per kilobase per million</w:t>
      </w:r>
    </w:p>
    <w:p w14:paraId="1C11A638" w14:textId="1D8A1178" w:rsidR="00E8601B" w:rsidRDefault="00E8601B" w:rsidP="00E278D4">
      <w:pPr>
        <w:pStyle w:val="PhDNormal2"/>
        <w:spacing w:after="0" w:line="360" w:lineRule="auto"/>
        <w:rPr>
          <w:lang w:val="en-US"/>
        </w:rPr>
      </w:pPr>
      <w:r>
        <w:rPr>
          <w:lang w:val="en-US"/>
        </w:rPr>
        <w:t>FPR</w:t>
      </w:r>
      <w:r>
        <w:rPr>
          <w:lang w:val="en-US"/>
        </w:rPr>
        <w:tab/>
        <w:t>:</w:t>
      </w:r>
      <w:r>
        <w:rPr>
          <w:lang w:val="en-US"/>
        </w:rPr>
        <w:tab/>
        <w:t>False positive rate</w:t>
      </w:r>
    </w:p>
    <w:p w14:paraId="54CCDD44" w14:textId="27A7BB0E" w:rsidR="00E8601B" w:rsidRPr="00E8601B" w:rsidRDefault="00E8601B" w:rsidP="00E278D4">
      <w:pPr>
        <w:pStyle w:val="PhDNormal2"/>
        <w:spacing w:after="0" w:line="360" w:lineRule="auto"/>
        <w:rPr>
          <w:szCs w:val="24"/>
          <w:lang w:val="en-US"/>
        </w:rPr>
      </w:pPr>
      <w:r>
        <w:rPr>
          <w:lang w:val="en-US"/>
        </w:rPr>
        <w:t>GDC</w:t>
      </w:r>
      <w:r>
        <w:rPr>
          <w:lang w:val="en-US"/>
        </w:rPr>
        <w:tab/>
        <w:t>:</w:t>
      </w:r>
      <w:r>
        <w:rPr>
          <w:lang w:val="en-US"/>
        </w:rPr>
        <w:tab/>
      </w:r>
      <w:r>
        <w:t xml:space="preserve">Genomic Data Commons </w:t>
      </w:r>
    </w:p>
    <w:p w14:paraId="7A8BC496" w14:textId="0AE18D29" w:rsidR="00E278D4" w:rsidRDefault="00E278D4" w:rsidP="00E278D4">
      <w:pPr>
        <w:pStyle w:val="PhDNormal2"/>
        <w:spacing w:after="0" w:line="360" w:lineRule="auto"/>
        <w:rPr>
          <w:szCs w:val="24"/>
          <w:lang w:val="en-US"/>
        </w:rPr>
      </w:pPr>
      <w:r>
        <w:rPr>
          <w:szCs w:val="24"/>
          <w:lang w:val="en-US"/>
        </w:rPr>
        <w:t>KICH</w:t>
      </w:r>
      <w:r>
        <w:rPr>
          <w:szCs w:val="24"/>
          <w:lang w:val="en-US"/>
        </w:rPr>
        <w:tab/>
        <w:t>:</w:t>
      </w:r>
      <w:r>
        <w:rPr>
          <w:szCs w:val="24"/>
          <w:lang w:val="en-US"/>
        </w:rPr>
        <w:tab/>
      </w:r>
      <w:r w:rsidRPr="00D97AD6">
        <w:rPr>
          <w:szCs w:val="24"/>
        </w:rPr>
        <w:t>kidney chromophobe</w:t>
      </w:r>
    </w:p>
    <w:p w14:paraId="0CDDAE2A" w14:textId="218A6931" w:rsidR="00FC2B63" w:rsidRDefault="00FC2B63" w:rsidP="00E278D4">
      <w:pPr>
        <w:pStyle w:val="PhDNormal2"/>
        <w:spacing w:after="0" w:line="360" w:lineRule="auto"/>
        <w:rPr>
          <w:szCs w:val="24"/>
        </w:rPr>
      </w:pPr>
      <w:r>
        <w:rPr>
          <w:szCs w:val="24"/>
          <w:lang w:val="en-US"/>
        </w:rPr>
        <w:t>KIRC</w:t>
      </w:r>
      <w:r>
        <w:rPr>
          <w:szCs w:val="24"/>
          <w:lang w:val="en-US"/>
        </w:rPr>
        <w:tab/>
        <w:t>:</w:t>
      </w:r>
      <w:r>
        <w:rPr>
          <w:szCs w:val="24"/>
          <w:lang w:val="en-US"/>
        </w:rPr>
        <w:tab/>
      </w:r>
      <w:r w:rsidRPr="00D97AD6">
        <w:rPr>
          <w:szCs w:val="24"/>
        </w:rPr>
        <w:t>kidney renal clear cell carcinoma</w:t>
      </w:r>
    </w:p>
    <w:p w14:paraId="55F248B4" w14:textId="524CEC79" w:rsidR="007B0823" w:rsidRDefault="007B0823" w:rsidP="00E278D4">
      <w:pPr>
        <w:pStyle w:val="PhDNormal2"/>
        <w:spacing w:after="0" w:line="360" w:lineRule="auto"/>
        <w:rPr>
          <w:szCs w:val="24"/>
        </w:rPr>
      </w:pPr>
      <w:r>
        <w:rPr>
          <w:szCs w:val="24"/>
          <w:lang w:val="en-US"/>
        </w:rPr>
        <w:t>KIRP</w:t>
      </w:r>
      <w:r>
        <w:rPr>
          <w:szCs w:val="24"/>
          <w:lang w:val="en-US"/>
        </w:rPr>
        <w:tab/>
        <w:t>:</w:t>
      </w:r>
      <w:r>
        <w:rPr>
          <w:szCs w:val="24"/>
          <w:lang w:val="en-US"/>
        </w:rPr>
        <w:tab/>
      </w:r>
      <w:r w:rsidRPr="00D97AD6">
        <w:rPr>
          <w:szCs w:val="24"/>
        </w:rPr>
        <w:t>kidney renal papillary cell carcinoma</w:t>
      </w:r>
    </w:p>
    <w:p w14:paraId="6C18BA31" w14:textId="061D2C9D" w:rsidR="00724394" w:rsidRDefault="00724394" w:rsidP="00E278D4">
      <w:pPr>
        <w:pStyle w:val="PhDNormal2"/>
        <w:spacing w:after="0" w:line="360" w:lineRule="auto"/>
        <w:rPr>
          <w:szCs w:val="24"/>
          <w:lang w:val="en-US"/>
        </w:rPr>
      </w:pPr>
      <w:r>
        <w:rPr>
          <w:szCs w:val="24"/>
          <w:lang w:val="en-US"/>
        </w:rPr>
        <w:t>KNN</w:t>
      </w:r>
      <w:r>
        <w:rPr>
          <w:szCs w:val="24"/>
          <w:lang w:val="en-US"/>
        </w:rPr>
        <w:tab/>
        <w:t>:</w:t>
      </w:r>
      <w:r w:rsidR="009044D0">
        <w:rPr>
          <w:szCs w:val="24"/>
          <w:lang w:val="en-US"/>
        </w:rPr>
        <w:tab/>
      </w:r>
      <w:r w:rsidR="009408AE" w:rsidRPr="009408AE">
        <w:rPr>
          <w:rFonts w:eastAsia="Calibri"/>
          <w:szCs w:val="24"/>
          <w:lang w:val="en-US"/>
        </w:rPr>
        <w:t>K-Nearest Neighbor</w:t>
      </w:r>
    </w:p>
    <w:p w14:paraId="5D716F7E" w14:textId="0A3B56BB" w:rsidR="00724394" w:rsidRDefault="009044D0" w:rsidP="00E278D4">
      <w:pPr>
        <w:pStyle w:val="PhDNormal2"/>
        <w:spacing w:after="0" w:line="360" w:lineRule="auto"/>
        <w:rPr>
          <w:rFonts w:ascii="Calibri" w:eastAsia="Calibri" w:hAnsi="Calibri"/>
          <w:sz w:val="22"/>
          <w:lang w:val="en-US"/>
        </w:rPr>
      </w:pPr>
      <w:r>
        <w:rPr>
          <w:szCs w:val="24"/>
          <w:lang w:val="en-US"/>
        </w:rPr>
        <w:t>LSTM</w:t>
      </w:r>
      <w:r>
        <w:rPr>
          <w:szCs w:val="24"/>
          <w:lang w:val="en-US"/>
        </w:rPr>
        <w:tab/>
        <w:t>:</w:t>
      </w:r>
      <w:r>
        <w:rPr>
          <w:szCs w:val="24"/>
          <w:lang w:val="en-US"/>
        </w:rPr>
        <w:tab/>
      </w:r>
      <w:r w:rsidR="006A1508" w:rsidRPr="006A1508">
        <w:rPr>
          <w:rFonts w:ascii="Calibri" w:eastAsia="Calibri" w:hAnsi="Calibri"/>
          <w:sz w:val="22"/>
          <w:lang w:val="en-US"/>
        </w:rPr>
        <w:t xml:space="preserve">Long </w:t>
      </w:r>
      <w:r w:rsidRPr="006A1508">
        <w:t>Short-Term</w:t>
      </w:r>
      <w:r w:rsidR="006A1508" w:rsidRPr="006A1508">
        <w:rPr>
          <w:rFonts w:ascii="Calibri" w:eastAsia="Calibri" w:hAnsi="Calibri"/>
          <w:sz w:val="22"/>
          <w:lang w:val="en-US"/>
        </w:rPr>
        <w:t xml:space="preserve"> Memory</w:t>
      </w:r>
    </w:p>
    <w:p w14:paraId="217B0B6B" w14:textId="787B49EC" w:rsidR="0091316C" w:rsidRPr="00724394" w:rsidRDefault="0091316C" w:rsidP="00E278D4">
      <w:pPr>
        <w:pStyle w:val="PhDNormal2"/>
        <w:spacing w:after="0" w:line="360" w:lineRule="auto"/>
        <w:rPr>
          <w:szCs w:val="24"/>
          <w:lang w:val="en-US"/>
        </w:rPr>
      </w:pPr>
      <w:r>
        <w:rPr>
          <w:lang w:val="en-US"/>
        </w:rPr>
        <w:t>MCC</w:t>
      </w:r>
      <w:r>
        <w:rPr>
          <w:lang w:val="en-US"/>
        </w:rPr>
        <w:tab/>
        <w:t>:</w:t>
      </w:r>
      <w:r>
        <w:rPr>
          <w:lang w:val="en-US"/>
        </w:rPr>
        <w:tab/>
      </w:r>
      <w:r>
        <w:t xml:space="preserve">Matthews Correlation Coefficient </w:t>
      </w:r>
    </w:p>
    <w:p w14:paraId="69D52420" w14:textId="0C6E7208" w:rsidR="006A57F2" w:rsidRDefault="006A57F2" w:rsidP="00E278D4">
      <w:pPr>
        <w:pStyle w:val="PhDNormal2"/>
        <w:spacing w:after="0" w:line="360" w:lineRule="auto"/>
      </w:pPr>
      <w:r>
        <w:rPr>
          <w:lang w:val="en-US"/>
        </w:rPr>
        <w:t>m</w:t>
      </w:r>
      <w:r>
        <w:t>eth</w:t>
      </w:r>
      <w:r>
        <w:tab/>
      </w:r>
      <w:r w:rsidR="007B0823">
        <w:rPr>
          <w:lang w:val="en-US"/>
        </w:rPr>
        <w:t>:</w:t>
      </w:r>
      <w:r>
        <w:rPr>
          <w:lang w:val="en-US"/>
        </w:rPr>
        <w:tab/>
      </w:r>
      <w:r>
        <w:t>methylation data</w:t>
      </w:r>
    </w:p>
    <w:p w14:paraId="5A8C6D01" w14:textId="1D12D65B" w:rsidR="009044D0" w:rsidRDefault="009044D0" w:rsidP="009044D0">
      <w:pPr>
        <w:pStyle w:val="PhDNormal2"/>
        <w:spacing w:after="0" w:line="360" w:lineRule="auto"/>
      </w:pPr>
      <w:r>
        <w:t>miRNA</w:t>
      </w:r>
      <w:r>
        <w:tab/>
      </w:r>
      <w:r>
        <w:rPr>
          <w:lang w:val="en-US"/>
        </w:rPr>
        <w:t>:</w:t>
      </w:r>
      <w:r>
        <w:rPr>
          <w:lang w:val="en-US"/>
        </w:rPr>
        <w:tab/>
      </w:r>
      <w:r>
        <w:t>microRNA expression data</w:t>
      </w:r>
    </w:p>
    <w:p w14:paraId="76B62311" w14:textId="4086719D" w:rsidR="00FD2910" w:rsidRPr="00FD2910" w:rsidRDefault="00FD2910" w:rsidP="00FD2910">
      <w:pPr>
        <w:pStyle w:val="PhDNormal2"/>
        <w:spacing w:line="360" w:lineRule="auto"/>
        <w:rPr>
          <w:szCs w:val="24"/>
          <w:lang w:val="en-US"/>
        </w:rPr>
      </w:pPr>
      <w:r w:rsidRPr="00FD2910">
        <w:rPr>
          <w:szCs w:val="24"/>
          <w:lang w:val="en-US"/>
        </w:rPr>
        <w:t>ML</w:t>
      </w:r>
      <w:r w:rsidRPr="00FD2910">
        <w:rPr>
          <w:szCs w:val="24"/>
          <w:lang w:val="en-US"/>
        </w:rPr>
        <w:tab/>
        <w:t>:</w:t>
      </w:r>
      <w:r w:rsidRPr="00FD2910">
        <w:rPr>
          <w:szCs w:val="24"/>
          <w:lang w:val="en-US"/>
        </w:rPr>
        <w:tab/>
        <w:t>Machine Learning</w:t>
      </w:r>
    </w:p>
    <w:p w14:paraId="041952DC" w14:textId="19BE6305" w:rsidR="009044D0" w:rsidRPr="006A57F2" w:rsidRDefault="009044D0" w:rsidP="00E278D4">
      <w:pPr>
        <w:pStyle w:val="PhDNormal2"/>
        <w:spacing w:after="0" w:line="360" w:lineRule="auto"/>
        <w:rPr>
          <w:szCs w:val="24"/>
          <w:lang w:val="en-US"/>
        </w:rPr>
      </w:pPr>
      <w:r>
        <w:rPr>
          <w:szCs w:val="24"/>
          <w:lang w:val="en-US"/>
        </w:rPr>
        <w:t>MLP</w:t>
      </w:r>
      <w:r>
        <w:rPr>
          <w:szCs w:val="24"/>
          <w:lang w:val="en-US"/>
        </w:rPr>
        <w:tab/>
        <w:t>:</w:t>
      </w:r>
      <w:r>
        <w:rPr>
          <w:szCs w:val="24"/>
          <w:lang w:val="en-US"/>
        </w:rPr>
        <w:tab/>
      </w:r>
      <w:r w:rsidRPr="009044D0">
        <w:rPr>
          <w:szCs w:val="24"/>
          <w:lang w:val="en-US"/>
        </w:rPr>
        <w:t>multi-layer perceptron</w:t>
      </w:r>
    </w:p>
    <w:p w14:paraId="6BD414AD" w14:textId="128163AC" w:rsidR="006A57F2" w:rsidRPr="006A57F2" w:rsidRDefault="006A57F2" w:rsidP="00E278D4">
      <w:pPr>
        <w:pStyle w:val="PhDNormal2"/>
        <w:spacing w:after="0" w:line="360" w:lineRule="auto"/>
        <w:rPr>
          <w:szCs w:val="24"/>
          <w:lang w:val="en-US"/>
        </w:rPr>
      </w:pPr>
      <w:r>
        <w:t>mRNA</w:t>
      </w:r>
      <w:r>
        <w:tab/>
      </w:r>
      <w:r>
        <w:rPr>
          <w:lang w:val="en-US"/>
        </w:rPr>
        <w:t>:</w:t>
      </w:r>
      <w:r>
        <w:rPr>
          <w:lang w:val="en-US"/>
        </w:rPr>
        <w:tab/>
      </w:r>
      <w:r w:rsidR="001D0617" w:rsidRPr="00744E37">
        <w:rPr>
          <w:lang w:val="en-GB"/>
        </w:rPr>
        <w:t xml:space="preserve">messenger RNA </w:t>
      </w:r>
      <w:r w:rsidR="001D0617">
        <w:rPr>
          <w:lang w:val="en-GB"/>
        </w:rPr>
        <w:t xml:space="preserve">/ </w:t>
      </w:r>
      <w:r>
        <w:t>gene expression data</w:t>
      </w:r>
    </w:p>
    <w:p w14:paraId="5461E291" w14:textId="6D18893F" w:rsidR="009044D0" w:rsidRPr="009044D0" w:rsidRDefault="009044D0" w:rsidP="00E278D4">
      <w:pPr>
        <w:pStyle w:val="PhDNormal2"/>
        <w:spacing w:after="0" w:line="360" w:lineRule="auto"/>
        <w:rPr>
          <w:lang w:val="en-US"/>
        </w:rPr>
      </w:pPr>
      <w:r>
        <w:rPr>
          <w:lang w:val="en-US"/>
        </w:rPr>
        <w:t>NCA</w:t>
      </w:r>
      <w:r>
        <w:rPr>
          <w:lang w:val="en-US"/>
        </w:rPr>
        <w:tab/>
        <w:t>:</w:t>
      </w:r>
      <w:r>
        <w:rPr>
          <w:lang w:val="en-US"/>
        </w:rPr>
        <w:tab/>
      </w:r>
      <w:r w:rsidRPr="009044D0">
        <w:rPr>
          <w:lang w:val="en-US"/>
        </w:rPr>
        <w:t>Neighborhood Component Analysis</w:t>
      </w:r>
    </w:p>
    <w:p w14:paraId="5755D7E3" w14:textId="68215095" w:rsidR="007B0823" w:rsidRDefault="007B0823" w:rsidP="00E278D4">
      <w:pPr>
        <w:pStyle w:val="PhDNormal2"/>
        <w:spacing w:after="0" w:line="360" w:lineRule="auto"/>
        <w:rPr>
          <w:szCs w:val="24"/>
        </w:rPr>
      </w:pPr>
      <w:proofErr w:type="spellStart"/>
      <w:r>
        <w:rPr>
          <w:lang w:val="en-US"/>
        </w:rPr>
        <w:t>pRCC</w:t>
      </w:r>
      <w:proofErr w:type="spellEnd"/>
      <w:r>
        <w:rPr>
          <w:lang w:val="en-US"/>
        </w:rPr>
        <w:tab/>
        <w:t>:</w:t>
      </w:r>
      <w:r>
        <w:rPr>
          <w:lang w:val="en-US"/>
        </w:rPr>
        <w:tab/>
      </w:r>
      <w:r w:rsidRPr="00D97AD6">
        <w:rPr>
          <w:szCs w:val="24"/>
        </w:rPr>
        <w:t>papillary RCC</w:t>
      </w:r>
    </w:p>
    <w:p w14:paraId="611D53EC" w14:textId="56480CCA" w:rsidR="009545DF" w:rsidRPr="009545DF" w:rsidRDefault="009545DF" w:rsidP="00E278D4">
      <w:pPr>
        <w:pStyle w:val="PhDNormal2"/>
        <w:spacing w:after="0" w:line="360" w:lineRule="auto"/>
        <w:rPr>
          <w:lang w:val="en-US"/>
        </w:rPr>
      </w:pPr>
      <w:r>
        <w:rPr>
          <w:szCs w:val="24"/>
          <w:lang w:val="en-US"/>
        </w:rPr>
        <w:t>Q/A</w:t>
      </w:r>
      <w:r>
        <w:rPr>
          <w:szCs w:val="24"/>
          <w:lang w:val="en-US"/>
        </w:rPr>
        <w:tab/>
        <w:t>:</w:t>
      </w:r>
      <w:r>
        <w:rPr>
          <w:szCs w:val="24"/>
          <w:lang w:val="en-US"/>
        </w:rPr>
        <w:tab/>
        <w:t>Question and answer</w:t>
      </w:r>
    </w:p>
    <w:p w14:paraId="7EFD2E48" w14:textId="046538E9" w:rsidR="00FC2B63" w:rsidRDefault="00FC2B63" w:rsidP="00E278D4">
      <w:pPr>
        <w:pStyle w:val="PhDNormal2"/>
        <w:spacing w:after="0" w:line="360" w:lineRule="auto"/>
      </w:pPr>
      <w:r>
        <w:rPr>
          <w:lang w:val="en-US"/>
        </w:rPr>
        <w:t>RCC</w:t>
      </w:r>
      <w:r>
        <w:rPr>
          <w:lang w:val="en-US"/>
        </w:rPr>
        <w:tab/>
      </w:r>
      <w:r w:rsidR="007B0823">
        <w:rPr>
          <w:lang w:val="en-US"/>
        </w:rPr>
        <w:t>:</w:t>
      </w:r>
      <w:r w:rsidR="007B0823">
        <w:rPr>
          <w:lang w:val="en-US"/>
        </w:rPr>
        <w:tab/>
      </w:r>
      <w:r w:rsidR="007B0823">
        <w:t>Renal cell carcinoma</w:t>
      </w:r>
    </w:p>
    <w:p w14:paraId="64ABC261" w14:textId="3824D034" w:rsidR="009545DF" w:rsidRDefault="009545DF" w:rsidP="009F39E3">
      <w:pPr>
        <w:pStyle w:val="PhDNormal2"/>
        <w:spacing w:line="276" w:lineRule="auto"/>
        <w:rPr>
          <w:szCs w:val="24"/>
        </w:rPr>
      </w:pPr>
      <w:r>
        <w:rPr>
          <w:szCs w:val="24"/>
          <w:lang w:val="en-US"/>
        </w:rPr>
        <w:t>RNN</w:t>
      </w:r>
      <w:r>
        <w:rPr>
          <w:szCs w:val="24"/>
          <w:lang w:val="en-US"/>
        </w:rPr>
        <w:tab/>
        <w:t>:</w:t>
      </w:r>
      <w:r>
        <w:rPr>
          <w:szCs w:val="24"/>
          <w:lang w:val="en-US"/>
        </w:rPr>
        <w:tab/>
      </w:r>
      <w:r w:rsidRPr="00330652">
        <w:rPr>
          <w:szCs w:val="24"/>
        </w:rPr>
        <w:t xml:space="preserve">recurrent neural network </w:t>
      </w:r>
    </w:p>
    <w:p w14:paraId="3A44F2D3" w14:textId="532C5B61" w:rsidR="009545DF" w:rsidRPr="009C735B" w:rsidRDefault="00803B1E" w:rsidP="009F39E3">
      <w:pPr>
        <w:pStyle w:val="PhDNormal2"/>
        <w:spacing w:after="0" w:line="276" w:lineRule="auto"/>
        <w:rPr>
          <w:szCs w:val="24"/>
        </w:rPr>
      </w:pPr>
      <w:r>
        <w:rPr>
          <w:szCs w:val="24"/>
          <w:lang w:val="en-US"/>
        </w:rPr>
        <w:t>ROC</w:t>
      </w:r>
      <w:r>
        <w:rPr>
          <w:szCs w:val="24"/>
          <w:lang w:val="en-US"/>
        </w:rPr>
        <w:tab/>
        <w:t>:</w:t>
      </w:r>
      <w:r>
        <w:rPr>
          <w:szCs w:val="24"/>
          <w:lang w:val="en-US"/>
        </w:rPr>
        <w:tab/>
      </w:r>
      <w:r w:rsidRPr="00803B1E">
        <w:rPr>
          <w:szCs w:val="24"/>
        </w:rPr>
        <w:t>Receiver Operating Characteristic</w:t>
      </w:r>
    </w:p>
    <w:p w14:paraId="26DBAA08" w14:textId="0358D0C7" w:rsidR="00803B1E" w:rsidRPr="004C533D" w:rsidRDefault="00724394" w:rsidP="004C533D">
      <w:pPr>
        <w:pStyle w:val="PhDNormal2"/>
        <w:spacing w:after="0" w:line="360" w:lineRule="auto"/>
        <w:rPr>
          <w:rFonts w:eastAsia="Calibri"/>
          <w:szCs w:val="24"/>
          <w:lang w:val="en-US"/>
        </w:rPr>
      </w:pPr>
      <w:r>
        <w:rPr>
          <w:lang w:val="en-US"/>
        </w:rPr>
        <w:lastRenderedPageBreak/>
        <w:t>RF</w:t>
      </w:r>
      <w:r>
        <w:rPr>
          <w:lang w:val="en-US"/>
        </w:rPr>
        <w:tab/>
        <w:t>:</w:t>
      </w:r>
      <w:r w:rsidR="009044D0">
        <w:rPr>
          <w:lang w:val="en-US"/>
        </w:rPr>
        <w:tab/>
      </w:r>
      <w:r w:rsidR="009408AE" w:rsidRPr="009408AE">
        <w:rPr>
          <w:rFonts w:eastAsia="Calibri"/>
          <w:szCs w:val="24"/>
          <w:lang w:val="en-US"/>
        </w:rPr>
        <w:t>random forest</w:t>
      </w:r>
    </w:p>
    <w:p w14:paraId="7025ACC6" w14:textId="71CC5251" w:rsidR="007B0823" w:rsidRDefault="00534200" w:rsidP="00E278D4">
      <w:pPr>
        <w:pStyle w:val="PhDNormal2"/>
        <w:spacing w:after="0" w:line="360" w:lineRule="auto"/>
        <w:rPr>
          <w:szCs w:val="24"/>
          <w:lang w:val="en-US"/>
        </w:rPr>
      </w:pPr>
      <w:r>
        <w:rPr>
          <w:szCs w:val="24"/>
          <w:lang w:val="en-US"/>
        </w:rPr>
        <w:t>RNA</w:t>
      </w:r>
      <w:r w:rsidR="00E8273E" w:rsidRPr="00E8273E">
        <w:rPr>
          <w:szCs w:val="24"/>
          <w:lang w:val="en-US"/>
        </w:rPr>
        <w:t xml:space="preserve"> </w:t>
      </w:r>
      <w:r w:rsidR="00E8273E">
        <w:rPr>
          <w:szCs w:val="24"/>
          <w:lang w:val="en-US"/>
        </w:rPr>
        <w:tab/>
        <w:t>:</w:t>
      </w:r>
      <w:r w:rsidR="00E8273E">
        <w:rPr>
          <w:szCs w:val="24"/>
          <w:lang w:val="en-US"/>
        </w:rPr>
        <w:tab/>
      </w:r>
      <w:r w:rsidRPr="00534200">
        <w:rPr>
          <w:szCs w:val="24"/>
          <w:lang w:val="en-US"/>
        </w:rPr>
        <w:t>Ribonucleic acid</w:t>
      </w:r>
    </w:p>
    <w:p w14:paraId="467EDCB2" w14:textId="0887103C" w:rsidR="00FD2910" w:rsidRDefault="00FD2910" w:rsidP="00FD2910">
      <w:pPr>
        <w:pStyle w:val="PhDNormal2"/>
        <w:spacing w:line="360" w:lineRule="auto"/>
        <w:rPr>
          <w:szCs w:val="24"/>
          <w:lang w:val="en-US"/>
        </w:rPr>
      </w:pPr>
      <w:r w:rsidRPr="00FD2910">
        <w:rPr>
          <w:szCs w:val="24"/>
          <w:lang w:val="en-US"/>
        </w:rPr>
        <w:t>RPPA</w:t>
      </w:r>
      <w:r w:rsidRPr="00FD2910">
        <w:rPr>
          <w:szCs w:val="24"/>
          <w:lang w:val="en-US"/>
        </w:rPr>
        <w:tab/>
        <w:t>:</w:t>
      </w:r>
      <w:r w:rsidRPr="00FD2910">
        <w:rPr>
          <w:szCs w:val="24"/>
          <w:lang w:val="en-US"/>
        </w:rPr>
        <w:tab/>
        <w:t>Reverse phase protein array</w:t>
      </w:r>
    </w:p>
    <w:p w14:paraId="4F6CC195" w14:textId="5416B2B9" w:rsidR="00724394" w:rsidRDefault="00724394" w:rsidP="00E278D4">
      <w:pPr>
        <w:pStyle w:val="PhDNormal2"/>
        <w:spacing w:after="0" w:line="360" w:lineRule="auto"/>
        <w:rPr>
          <w:rFonts w:eastAsia="Calibri"/>
          <w:szCs w:val="24"/>
          <w:lang w:val="en-US"/>
        </w:rPr>
      </w:pPr>
      <w:r>
        <w:rPr>
          <w:szCs w:val="24"/>
          <w:lang w:val="en-US"/>
        </w:rPr>
        <w:t>SVM</w:t>
      </w:r>
      <w:r>
        <w:rPr>
          <w:szCs w:val="24"/>
          <w:lang w:val="en-US"/>
        </w:rPr>
        <w:tab/>
        <w:t>:</w:t>
      </w:r>
      <w:r w:rsidR="009044D0">
        <w:rPr>
          <w:szCs w:val="24"/>
          <w:lang w:val="en-US"/>
        </w:rPr>
        <w:tab/>
      </w:r>
      <w:r w:rsidR="009408AE" w:rsidRPr="009408AE">
        <w:rPr>
          <w:rFonts w:eastAsia="Calibri"/>
          <w:szCs w:val="24"/>
          <w:lang w:val="en-US"/>
        </w:rPr>
        <w:t>support vector machine</w:t>
      </w:r>
    </w:p>
    <w:p w14:paraId="05D3376E" w14:textId="71450E65" w:rsidR="00803B1E" w:rsidRDefault="00803B1E" w:rsidP="00E278D4">
      <w:pPr>
        <w:pStyle w:val="PhDNormal2"/>
        <w:spacing w:after="0" w:line="360" w:lineRule="auto"/>
        <w:rPr>
          <w:szCs w:val="24"/>
          <w:lang w:val="en-US"/>
        </w:rPr>
      </w:pPr>
      <w:r>
        <w:rPr>
          <w:szCs w:val="24"/>
          <w:lang w:val="en-US"/>
        </w:rPr>
        <w:t>TCGA</w:t>
      </w:r>
      <w:r>
        <w:rPr>
          <w:szCs w:val="24"/>
          <w:lang w:val="en-US"/>
        </w:rPr>
        <w:tab/>
        <w:t>:</w:t>
      </w:r>
      <w:r>
        <w:rPr>
          <w:szCs w:val="24"/>
          <w:lang w:val="en-US"/>
        </w:rPr>
        <w:tab/>
      </w:r>
      <w:r w:rsidRPr="00803B1E">
        <w:rPr>
          <w:szCs w:val="24"/>
          <w:lang w:val="en-US"/>
        </w:rPr>
        <w:t>The Cancer Genome Atlas data repository</w:t>
      </w:r>
    </w:p>
    <w:p w14:paraId="5FE52899" w14:textId="5ED025E4" w:rsidR="000563DF" w:rsidRDefault="000563DF" w:rsidP="00E278D4">
      <w:pPr>
        <w:pStyle w:val="PhDNormal2"/>
        <w:spacing w:after="0" w:line="360" w:lineRule="auto"/>
      </w:pPr>
      <w:r>
        <w:t xml:space="preserve">TMA </w:t>
      </w:r>
      <w:r>
        <w:tab/>
      </w:r>
      <w:r>
        <w:rPr>
          <w:lang w:val="en-US"/>
        </w:rPr>
        <w:t>:</w:t>
      </w:r>
      <w:r>
        <w:rPr>
          <w:lang w:val="en-US"/>
        </w:rPr>
        <w:tab/>
      </w:r>
      <w:r>
        <w:t xml:space="preserve">tissue microarray </w:t>
      </w:r>
    </w:p>
    <w:p w14:paraId="4DC85B50" w14:textId="375C02D3" w:rsidR="00803B1E" w:rsidRDefault="00803B1E" w:rsidP="00E278D4">
      <w:pPr>
        <w:pStyle w:val="PhDNormal2"/>
        <w:spacing w:after="0" w:line="360" w:lineRule="auto"/>
        <w:rPr>
          <w:szCs w:val="24"/>
          <w:lang w:val="en-US"/>
        </w:rPr>
      </w:pPr>
      <w:r>
        <w:rPr>
          <w:szCs w:val="24"/>
          <w:lang w:val="en-US"/>
        </w:rPr>
        <w:t>TN</w:t>
      </w:r>
      <w:r>
        <w:rPr>
          <w:szCs w:val="24"/>
          <w:lang w:val="en-US"/>
        </w:rPr>
        <w:tab/>
        <w:t>:</w:t>
      </w:r>
      <w:r>
        <w:rPr>
          <w:szCs w:val="24"/>
          <w:lang w:val="en-US"/>
        </w:rPr>
        <w:tab/>
        <w:t>True Negative</w:t>
      </w:r>
    </w:p>
    <w:p w14:paraId="6258A930" w14:textId="60246CEC" w:rsidR="00803B1E" w:rsidRDefault="00803B1E" w:rsidP="00E278D4">
      <w:pPr>
        <w:pStyle w:val="PhDNormal2"/>
        <w:spacing w:after="0" w:line="360" w:lineRule="auto"/>
        <w:rPr>
          <w:szCs w:val="24"/>
          <w:lang w:val="en-US"/>
        </w:rPr>
      </w:pPr>
      <w:r>
        <w:rPr>
          <w:szCs w:val="24"/>
          <w:lang w:val="en-US"/>
        </w:rPr>
        <w:t>TP</w:t>
      </w:r>
      <w:r>
        <w:rPr>
          <w:szCs w:val="24"/>
          <w:lang w:val="en-US"/>
        </w:rPr>
        <w:tab/>
        <w:t xml:space="preserve">: </w:t>
      </w:r>
      <w:r>
        <w:rPr>
          <w:szCs w:val="24"/>
          <w:lang w:val="en-US"/>
        </w:rPr>
        <w:tab/>
        <w:t>True positive</w:t>
      </w:r>
    </w:p>
    <w:p w14:paraId="70738794" w14:textId="5DEB1E36" w:rsidR="00E8601B" w:rsidRDefault="00E8601B" w:rsidP="00E278D4">
      <w:pPr>
        <w:pStyle w:val="PhDNormal2"/>
        <w:spacing w:after="0" w:line="360" w:lineRule="auto"/>
        <w:rPr>
          <w:szCs w:val="24"/>
          <w:lang w:val="en-US"/>
        </w:rPr>
      </w:pPr>
      <w:r>
        <w:rPr>
          <w:szCs w:val="24"/>
          <w:lang w:val="en-US"/>
        </w:rPr>
        <w:t>TPR</w:t>
      </w:r>
      <w:r>
        <w:rPr>
          <w:szCs w:val="24"/>
          <w:lang w:val="en-US"/>
        </w:rPr>
        <w:tab/>
        <w:t>:</w:t>
      </w:r>
      <w:r>
        <w:rPr>
          <w:szCs w:val="24"/>
          <w:lang w:val="en-US"/>
        </w:rPr>
        <w:tab/>
        <w:t>True Positive Rate</w:t>
      </w:r>
    </w:p>
    <w:p w14:paraId="566E84A4" w14:textId="77777777" w:rsidR="00FD2910" w:rsidRPr="00FD2910" w:rsidRDefault="00FD2910" w:rsidP="00FD2910">
      <w:pPr>
        <w:pStyle w:val="PhDNormal2"/>
        <w:spacing w:line="360" w:lineRule="auto"/>
        <w:rPr>
          <w:szCs w:val="24"/>
          <w:lang w:val="en-US"/>
        </w:rPr>
      </w:pPr>
      <w:r w:rsidRPr="00FD2910">
        <w:rPr>
          <w:szCs w:val="24"/>
          <w:lang w:val="en-US"/>
        </w:rPr>
        <w:t xml:space="preserve">UCSC </w:t>
      </w:r>
      <w:r w:rsidRPr="00FD2910">
        <w:rPr>
          <w:szCs w:val="24"/>
          <w:lang w:val="en-US"/>
        </w:rPr>
        <w:tab/>
        <w:t>:</w:t>
      </w:r>
      <w:r w:rsidRPr="00FD2910">
        <w:rPr>
          <w:szCs w:val="24"/>
          <w:lang w:val="en-US"/>
        </w:rPr>
        <w:tab/>
        <w:t>University of California, Santa Cruz</w:t>
      </w:r>
    </w:p>
    <w:p w14:paraId="7BFF3ECD" w14:textId="77777777" w:rsidR="00FD2910" w:rsidRDefault="00FD2910" w:rsidP="00FD2910">
      <w:pPr>
        <w:pStyle w:val="PhDNormal2"/>
        <w:spacing w:line="360" w:lineRule="auto"/>
        <w:rPr>
          <w:szCs w:val="24"/>
          <w:lang w:val="en-US"/>
        </w:rPr>
      </w:pPr>
    </w:p>
    <w:p w14:paraId="34A643A0" w14:textId="77777777" w:rsidR="00724394" w:rsidRDefault="00724394" w:rsidP="00724394">
      <w:pPr>
        <w:rPr>
          <w:szCs w:val="24"/>
        </w:rPr>
      </w:pPr>
    </w:p>
    <w:p w14:paraId="2AB36597" w14:textId="77777777" w:rsidR="00FD2910" w:rsidRDefault="00FD2910" w:rsidP="009C735B">
      <w:pPr>
        <w:pStyle w:val="PhDNormal2"/>
        <w:spacing w:line="360" w:lineRule="auto"/>
        <w:rPr>
          <w:bCs/>
          <w:sz w:val="28"/>
          <w:szCs w:val="24"/>
        </w:rPr>
      </w:pPr>
    </w:p>
    <w:p w14:paraId="6C59A2A6" w14:textId="77777777" w:rsidR="00FD2910" w:rsidRDefault="00FD2910" w:rsidP="009C735B">
      <w:pPr>
        <w:pStyle w:val="PhDNormal2"/>
        <w:spacing w:line="360" w:lineRule="auto"/>
        <w:rPr>
          <w:bCs/>
          <w:sz w:val="28"/>
          <w:szCs w:val="24"/>
        </w:rPr>
        <w:sectPr w:rsidR="00FD2910" w:rsidSect="00CE02C0">
          <w:footerReference w:type="default" r:id="rId15"/>
          <w:pgSz w:w="12240" w:h="15840"/>
          <w:pgMar w:top="1440" w:right="1440" w:bottom="1440" w:left="2160" w:header="720" w:footer="720" w:gutter="0"/>
          <w:pgNumType w:fmt="lowerRoman" w:start="1"/>
          <w:cols w:space="720"/>
          <w:docGrid w:linePitch="360"/>
        </w:sectPr>
      </w:pPr>
    </w:p>
    <w:p w14:paraId="545F064F" w14:textId="11E34624" w:rsidR="00637F6B" w:rsidRPr="0096036B" w:rsidRDefault="00AC49D6" w:rsidP="000A0F09">
      <w:pPr>
        <w:pStyle w:val="Heading1"/>
        <w:spacing w:line="360" w:lineRule="auto"/>
        <w:ind w:left="0"/>
        <w:rPr>
          <w:sz w:val="36"/>
          <w:szCs w:val="36"/>
        </w:rPr>
      </w:pPr>
      <w:bookmarkStart w:id="13" w:name="_Toc426274309"/>
      <w:bookmarkStart w:id="14" w:name="_Toc526613282"/>
      <w:bookmarkStart w:id="15" w:name="_Toc114045554"/>
      <w:r>
        <w:rPr>
          <w:sz w:val="36"/>
          <w:szCs w:val="36"/>
          <w:lang w:val="en-US"/>
        </w:rPr>
        <w:lastRenderedPageBreak/>
        <w:t>I</w:t>
      </w:r>
      <w:r w:rsidR="00B81AF9" w:rsidRPr="0096036B">
        <w:rPr>
          <w:sz w:val="36"/>
          <w:szCs w:val="36"/>
        </w:rPr>
        <w:t>NTRODUCTION</w:t>
      </w:r>
      <w:bookmarkEnd w:id="13"/>
      <w:bookmarkEnd w:id="14"/>
      <w:bookmarkEnd w:id="15"/>
    </w:p>
    <w:p w14:paraId="5C81E6A1" w14:textId="6EB09B1E" w:rsidR="006C3185" w:rsidRDefault="00163009" w:rsidP="00163009">
      <w:pPr>
        <w:pStyle w:val="Heading2"/>
        <w:rPr>
          <w:lang w:val="en-GB"/>
        </w:rPr>
      </w:pPr>
      <w:bookmarkStart w:id="16" w:name="_Toc114045555"/>
      <w:r>
        <w:rPr>
          <w:lang w:val="en-GB"/>
        </w:rPr>
        <w:t xml:space="preserve">1.1 </w:t>
      </w:r>
      <w:r w:rsidR="00684ECD">
        <w:rPr>
          <w:lang w:val="en-GB"/>
        </w:rPr>
        <w:t>Motivation and Overview</w:t>
      </w:r>
      <w:bookmarkEnd w:id="16"/>
    </w:p>
    <w:p w14:paraId="576C26E7" w14:textId="2F47D5CA" w:rsidR="00F96D8B" w:rsidRPr="00F96D8B" w:rsidRDefault="00F96D8B" w:rsidP="002C3BE0">
      <w:pPr>
        <w:ind w:firstLine="360"/>
        <w:jc w:val="both"/>
        <w:rPr>
          <w:lang w:val="en-GB"/>
        </w:rPr>
      </w:pPr>
      <w:r w:rsidRPr="00F96D8B">
        <w:rPr>
          <w:lang w:val="en-GB"/>
        </w:rPr>
        <w:t>Kidneys are two bean-shaped organs, each about the size of a fist. They're located behind the abdominal organs, with one kidney on each side of the spine</w:t>
      </w:r>
      <w:r w:rsidR="0003329F">
        <w:rPr>
          <w:lang w:val="en-GB"/>
        </w:rPr>
        <w:t xml:space="preserve"> </w:t>
      </w:r>
      <w:r w:rsidR="005D0D40">
        <w:rPr>
          <w:lang w:val="en-GB"/>
        </w:rPr>
        <w:t>(</w:t>
      </w:r>
      <w:r w:rsidR="005D0D40" w:rsidRPr="005D0D40">
        <w:rPr>
          <w:i/>
          <w:iCs/>
          <w:lang w:val="en-GB"/>
        </w:rPr>
        <w:t>Source:</w:t>
      </w:r>
      <w:hyperlink r:id="rId16" w:history="1">
        <w:r w:rsidR="005D0D40" w:rsidRPr="005D0D40">
          <w:rPr>
            <w:rStyle w:val="Hyperlink"/>
            <w:i/>
            <w:iCs/>
            <w:lang w:val="en-GB"/>
          </w:rPr>
          <w:t>https://www.niddk.nih.gov/health-information/kidney-disease/kidneys-how-they-work</w:t>
        </w:r>
      </w:hyperlink>
      <w:r w:rsidR="005D0D40">
        <w:rPr>
          <w:lang w:val="en-GB"/>
        </w:rPr>
        <w:t xml:space="preserve"> )</w:t>
      </w:r>
      <w:r w:rsidRPr="00F96D8B">
        <w:rPr>
          <w:lang w:val="en-GB"/>
        </w:rPr>
        <w:t xml:space="preserve">. </w:t>
      </w:r>
      <w:r w:rsidR="00502486" w:rsidRPr="00F96D8B">
        <w:rPr>
          <w:lang w:val="en-GB"/>
        </w:rPr>
        <w:t xml:space="preserve">Kidney cancer is </w:t>
      </w:r>
      <w:r w:rsidR="00502486">
        <w:rPr>
          <w:lang w:val="en-GB"/>
        </w:rPr>
        <w:t xml:space="preserve">a </w:t>
      </w:r>
      <w:r w:rsidR="00502486" w:rsidRPr="00F96D8B">
        <w:rPr>
          <w:lang w:val="en-GB"/>
        </w:rPr>
        <w:t xml:space="preserve">cancer that begins in the kidneys. </w:t>
      </w:r>
      <w:r w:rsidR="00502486">
        <w:rPr>
          <w:lang w:val="en-GB"/>
        </w:rPr>
        <w:t>C</w:t>
      </w:r>
      <w:r w:rsidRPr="00F96D8B">
        <w:rPr>
          <w:lang w:val="en-GB"/>
        </w:rPr>
        <w:t xml:space="preserve">ancers mainly start when cells in the body begin to grow out of control. </w:t>
      </w:r>
      <w:r w:rsidR="00502486">
        <w:rPr>
          <w:lang w:val="en-GB"/>
        </w:rPr>
        <w:t>Kidney cancer</w:t>
      </w:r>
      <w:r w:rsidR="00502486" w:rsidRPr="00F96D8B">
        <w:rPr>
          <w:lang w:val="en-GB"/>
        </w:rPr>
        <w:t xml:space="preserve"> </w:t>
      </w:r>
      <w:r w:rsidRPr="00F96D8B">
        <w:rPr>
          <w:lang w:val="en-GB"/>
        </w:rPr>
        <w:t xml:space="preserve">can </w:t>
      </w:r>
      <w:r w:rsidR="00502486">
        <w:rPr>
          <w:lang w:val="en-GB"/>
        </w:rPr>
        <w:t xml:space="preserve">be </w:t>
      </w:r>
      <w:r w:rsidRPr="00F96D8B">
        <w:rPr>
          <w:lang w:val="en-GB"/>
        </w:rPr>
        <w:t>call</w:t>
      </w:r>
      <w:r w:rsidR="00502486">
        <w:rPr>
          <w:lang w:val="en-GB"/>
        </w:rPr>
        <w:t>ed</w:t>
      </w:r>
      <w:r w:rsidRPr="00F96D8B">
        <w:rPr>
          <w:lang w:val="en-GB"/>
        </w:rPr>
        <w:t xml:space="preserve"> as </w:t>
      </w:r>
      <w:r w:rsidR="00502486">
        <w:rPr>
          <w:lang w:val="en-GB"/>
        </w:rPr>
        <w:t>one of the</w:t>
      </w:r>
      <w:r w:rsidR="00502486" w:rsidRPr="00F96D8B">
        <w:rPr>
          <w:lang w:val="en-GB"/>
        </w:rPr>
        <w:t xml:space="preserve"> </w:t>
      </w:r>
      <w:r w:rsidRPr="00F96D8B">
        <w:rPr>
          <w:lang w:val="en-GB"/>
        </w:rPr>
        <w:t>common cancer variant</w:t>
      </w:r>
      <w:r w:rsidR="00656D6D">
        <w:rPr>
          <w:lang w:val="en-GB"/>
        </w:rPr>
        <w:t>s</w:t>
      </w:r>
      <w:r w:rsidRPr="00F96D8B">
        <w:rPr>
          <w:lang w:val="en-GB"/>
        </w:rPr>
        <w:t xml:space="preserve"> in the world.</w:t>
      </w:r>
    </w:p>
    <w:p w14:paraId="6B1D60CE" w14:textId="77777777" w:rsidR="00F96D8B" w:rsidRPr="00F96D8B" w:rsidRDefault="00F96D8B" w:rsidP="002C3BE0">
      <w:pPr>
        <w:jc w:val="both"/>
        <w:rPr>
          <w:lang w:val="en-GB"/>
        </w:rPr>
      </w:pPr>
    </w:p>
    <w:p w14:paraId="6117A676" w14:textId="5A6DF434" w:rsidR="00F96D8B" w:rsidRPr="00F96D8B" w:rsidRDefault="00656D6D" w:rsidP="002C3BE0">
      <w:pPr>
        <w:ind w:firstLine="360"/>
        <w:jc w:val="both"/>
        <w:rPr>
          <w:lang w:val="en-GB"/>
        </w:rPr>
      </w:pPr>
      <w:r>
        <w:rPr>
          <w:lang w:val="en-GB"/>
        </w:rPr>
        <w:t>Identified cases</w:t>
      </w:r>
      <w:r w:rsidR="00F96D8B" w:rsidRPr="00F96D8B">
        <w:rPr>
          <w:lang w:val="en-GB"/>
        </w:rPr>
        <w:t xml:space="preserve"> of kidney cancer seems to be increasing</w:t>
      </w:r>
      <w:r>
        <w:rPr>
          <w:lang w:val="en-GB"/>
        </w:rPr>
        <w:t xml:space="preserve"> </w:t>
      </w:r>
      <w:r w:rsidR="00AB2004">
        <w:rPr>
          <w:lang w:val="en-GB"/>
        </w:rPr>
        <w:t>annually</w:t>
      </w:r>
      <w:r w:rsidR="00F96D8B" w:rsidRPr="00F96D8B">
        <w:rPr>
          <w:lang w:val="en-GB"/>
        </w:rPr>
        <w:t>. One reason for this may be that imaging techniques such as computerized tomography (CT) scans are being used more often</w:t>
      </w:r>
      <w:r w:rsidR="005C4DDC">
        <w:rPr>
          <w:lang w:val="en-GB"/>
        </w:rPr>
        <w:t>.</w:t>
      </w:r>
    </w:p>
    <w:p w14:paraId="6359DECC" w14:textId="77777777" w:rsidR="00F96D8B" w:rsidRPr="00F96D8B" w:rsidRDefault="00F96D8B" w:rsidP="002C3BE0">
      <w:pPr>
        <w:jc w:val="both"/>
        <w:rPr>
          <w:lang w:val="en-GB"/>
        </w:rPr>
      </w:pPr>
    </w:p>
    <w:p w14:paraId="09C52176" w14:textId="797D91FF" w:rsidR="00F96D8B" w:rsidRPr="00F96D8B" w:rsidRDefault="00F96D8B" w:rsidP="0003329F">
      <w:pPr>
        <w:ind w:firstLine="360"/>
        <w:jc w:val="both"/>
        <w:rPr>
          <w:lang w:val="en-GB"/>
        </w:rPr>
      </w:pPr>
      <w:r w:rsidRPr="00F96D8B">
        <w:rPr>
          <w:lang w:val="en-GB"/>
        </w:rPr>
        <w:t xml:space="preserve">People who are elder than 60 are the most affected group from Kidney cancers and about 79,000 cases are identified annually. Usually, 14,000 deaths are recorded among them. Several Kidney cancer subtypes have been identified </w:t>
      </w:r>
      <w:r w:rsidR="00AB2004">
        <w:rPr>
          <w:lang w:val="en-GB"/>
        </w:rPr>
        <w:t>so far as follows:</w:t>
      </w:r>
      <w:r w:rsidRPr="00F96D8B">
        <w:rPr>
          <w:lang w:val="en-GB"/>
        </w:rPr>
        <w:t xml:space="preserve"> </w:t>
      </w:r>
    </w:p>
    <w:p w14:paraId="6AA16E2D" w14:textId="6E7C1B78"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Clear Cell Carcinoma [1</w:t>
      </w:r>
      <w:r>
        <w:rPr>
          <w:rFonts w:ascii="Times New Roman" w:hAnsi="Times New Roman"/>
          <w:sz w:val="24"/>
          <w:szCs w:val="24"/>
          <w:lang w:val="en-GB"/>
        </w:rPr>
        <w:t>,2,3,4,5,6,7,8,9,10</w:t>
      </w:r>
      <w:r w:rsidRPr="00F96D8B">
        <w:rPr>
          <w:rFonts w:ascii="Times New Roman" w:hAnsi="Times New Roman"/>
          <w:sz w:val="24"/>
          <w:szCs w:val="24"/>
          <w:lang w:val="en-GB"/>
        </w:rPr>
        <w:t>]</w:t>
      </w:r>
    </w:p>
    <w:p w14:paraId="4E0CAB09" w14:textId="1E33A9B2"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Papillary Cell Carcinoma [1</w:t>
      </w:r>
      <w:r>
        <w:rPr>
          <w:rFonts w:ascii="Times New Roman" w:hAnsi="Times New Roman"/>
          <w:sz w:val="24"/>
          <w:szCs w:val="24"/>
          <w:lang w:val="en-GB"/>
        </w:rPr>
        <w:t>,2,3,</w:t>
      </w:r>
      <w:r w:rsidRPr="00F96D8B">
        <w:rPr>
          <w:rFonts w:ascii="Times New Roman" w:hAnsi="Times New Roman"/>
          <w:sz w:val="24"/>
          <w:szCs w:val="24"/>
          <w:lang w:val="en-GB"/>
        </w:rPr>
        <w:t>4,6</w:t>
      </w:r>
      <w:r>
        <w:rPr>
          <w:rFonts w:ascii="Times New Roman" w:hAnsi="Times New Roman"/>
          <w:sz w:val="24"/>
          <w:szCs w:val="24"/>
          <w:lang w:val="en-GB"/>
        </w:rPr>
        <w:t>,7,8,9</w:t>
      </w:r>
      <w:r w:rsidRPr="00F96D8B">
        <w:rPr>
          <w:rFonts w:ascii="Times New Roman" w:hAnsi="Times New Roman"/>
          <w:sz w:val="24"/>
          <w:szCs w:val="24"/>
          <w:lang w:val="en-GB"/>
        </w:rPr>
        <w:t>10]</w:t>
      </w:r>
    </w:p>
    <w:p w14:paraId="570A4751" w14:textId="0FA8A572"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Chromophobe [1</w:t>
      </w:r>
      <w:r>
        <w:rPr>
          <w:rFonts w:ascii="Times New Roman" w:hAnsi="Times New Roman"/>
          <w:sz w:val="24"/>
          <w:szCs w:val="24"/>
          <w:lang w:val="en-GB"/>
        </w:rPr>
        <w:t>,2,3,</w:t>
      </w:r>
      <w:r w:rsidRPr="00F96D8B">
        <w:rPr>
          <w:rFonts w:ascii="Times New Roman" w:hAnsi="Times New Roman"/>
          <w:sz w:val="24"/>
          <w:szCs w:val="24"/>
          <w:lang w:val="en-GB"/>
        </w:rPr>
        <w:t>4,6</w:t>
      </w:r>
      <w:r>
        <w:rPr>
          <w:rFonts w:ascii="Times New Roman" w:hAnsi="Times New Roman"/>
          <w:sz w:val="24"/>
          <w:szCs w:val="24"/>
          <w:lang w:val="en-GB"/>
        </w:rPr>
        <w:t>,7,8,9</w:t>
      </w:r>
      <w:r w:rsidRPr="00F96D8B">
        <w:rPr>
          <w:rFonts w:ascii="Times New Roman" w:hAnsi="Times New Roman"/>
          <w:sz w:val="24"/>
          <w:szCs w:val="24"/>
          <w:lang w:val="en-GB"/>
        </w:rPr>
        <w:t>10]</w:t>
      </w:r>
    </w:p>
    <w:p w14:paraId="405EE078" w14:textId="1F05BCD7"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 xml:space="preserve">Rhabdoid </w:t>
      </w:r>
      <w:proofErr w:type="spellStart"/>
      <w:r w:rsidRPr="00F96D8B">
        <w:rPr>
          <w:rFonts w:ascii="Times New Roman" w:hAnsi="Times New Roman"/>
          <w:sz w:val="24"/>
          <w:szCs w:val="24"/>
          <w:lang w:val="en-GB"/>
        </w:rPr>
        <w:t>Tumor</w:t>
      </w:r>
      <w:proofErr w:type="spellEnd"/>
      <w:r w:rsidRPr="00F96D8B">
        <w:rPr>
          <w:rFonts w:ascii="Times New Roman" w:hAnsi="Times New Roman"/>
          <w:sz w:val="24"/>
          <w:szCs w:val="24"/>
          <w:lang w:val="en-GB"/>
        </w:rPr>
        <w:t xml:space="preserve"> [1]</w:t>
      </w:r>
    </w:p>
    <w:p w14:paraId="12D6209B" w14:textId="03498249"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 xml:space="preserve">High-Risk Wilms </w:t>
      </w:r>
      <w:proofErr w:type="spellStart"/>
      <w:r w:rsidRPr="00F96D8B">
        <w:rPr>
          <w:rFonts w:ascii="Times New Roman" w:hAnsi="Times New Roman"/>
          <w:sz w:val="24"/>
          <w:szCs w:val="24"/>
          <w:lang w:val="en-GB"/>
        </w:rPr>
        <w:t>Tumor</w:t>
      </w:r>
      <w:proofErr w:type="spellEnd"/>
      <w:r w:rsidRPr="00F96D8B">
        <w:rPr>
          <w:rFonts w:ascii="Times New Roman" w:hAnsi="Times New Roman"/>
          <w:sz w:val="24"/>
          <w:szCs w:val="24"/>
          <w:lang w:val="en-GB"/>
        </w:rPr>
        <w:t xml:space="preserve"> [1]</w:t>
      </w:r>
    </w:p>
    <w:p w14:paraId="0DD1766D" w14:textId="683F4C19"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Clear Cell Sarcoma [1]</w:t>
      </w:r>
    </w:p>
    <w:p w14:paraId="37B8E666" w14:textId="64042D8B" w:rsidR="00F96D8B" w:rsidRPr="00F96D8B" w:rsidRDefault="00F96D8B" w:rsidP="002C3BE0">
      <w:pPr>
        <w:ind w:firstLine="360"/>
        <w:jc w:val="both"/>
        <w:rPr>
          <w:lang w:val="en-GB"/>
        </w:rPr>
      </w:pPr>
      <w:r w:rsidRPr="00F96D8B">
        <w:rPr>
          <w:lang w:val="en-GB"/>
        </w:rPr>
        <w:t xml:space="preserve">Fortunately, there are considerable possibilities of getting cured of Kidney cancer, if it can be detected in the early stages and able to find the affected variant properly. There are some </w:t>
      </w:r>
      <w:r w:rsidR="002C3BE0" w:rsidRPr="00F96D8B">
        <w:rPr>
          <w:lang w:val="en-GB"/>
        </w:rPr>
        <w:t>symptoms</w:t>
      </w:r>
      <w:r w:rsidRPr="00F96D8B">
        <w:rPr>
          <w:lang w:val="en-GB"/>
        </w:rPr>
        <w:t xml:space="preserve"> </w:t>
      </w:r>
      <w:r w:rsidR="002C3BE0" w:rsidRPr="00F96D8B">
        <w:rPr>
          <w:lang w:val="en-GB"/>
        </w:rPr>
        <w:t>occur</w:t>
      </w:r>
      <w:r w:rsidRPr="00F96D8B">
        <w:rPr>
          <w:lang w:val="en-GB"/>
        </w:rPr>
        <w:t xml:space="preserve"> in the early stages of the cancer. Some of them are shown below.</w:t>
      </w:r>
    </w:p>
    <w:p w14:paraId="4B6BB6BD" w14:textId="1A651385"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 xml:space="preserve">Blood in urine, which may appear pink, red or cola </w:t>
      </w:r>
      <w:r w:rsidR="002C3BE0" w:rsidRPr="00F96D8B">
        <w:rPr>
          <w:rFonts w:ascii="Times New Roman" w:hAnsi="Times New Roman"/>
          <w:sz w:val="24"/>
          <w:szCs w:val="24"/>
          <w:lang w:val="en-GB"/>
        </w:rPr>
        <w:t>coloured</w:t>
      </w:r>
    </w:p>
    <w:p w14:paraId="7E4E48C6" w14:textId="15BCE32D"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Pain in back or side that doesn't go away</w:t>
      </w:r>
    </w:p>
    <w:p w14:paraId="1C4AC526" w14:textId="380F9F7F"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Loss of appetite</w:t>
      </w:r>
    </w:p>
    <w:p w14:paraId="7B7A07F6" w14:textId="5B2AC6A7"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Unexplained weight loss</w:t>
      </w:r>
    </w:p>
    <w:p w14:paraId="13905B4F" w14:textId="79F1A261"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Tiredness</w:t>
      </w:r>
    </w:p>
    <w:p w14:paraId="67BBBC26" w14:textId="3F74E3E9" w:rsid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Feve</w:t>
      </w:r>
      <w:r w:rsidR="001E1BDE">
        <w:rPr>
          <w:rFonts w:ascii="Times New Roman" w:hAnsi="Times New Roman"/>
          <w:sz w:val="24"/>
          <w:szCs w:val="24"/>
          <w:lang w:val="en-GB"/>
        </w:rPr>
        <w:t xml:space="preserve">r </w:t>
      </w:r>
    </w:p>
    <w:p w14:paraId="5A4C0139" w14:textId="77777777" w:rsidR="006E388E" w:rsidRDefault="006E388E" w:rsidP="006E388E">
      <w:pPr>
        <w:pStyle w:val="ListParagraph"/>
        <w:rPr>
          <w:rFonts w:ascii="Times New Roman" w:hAnsi="Times New Roman"/>
          <w:sz w:val="24"/>
          <w:szCs w:val="24"/>
          <w:lang w:val="en-GB"/>
        </w:rPr>
      </w:pPr>
    </w:p>
    <w:p w14:paraId="7E7997D5" w14:textId="4F0C68F8" w:rsidR="005D4186" w:rsidRDefault="00163009" w:rsidP="00163009">
      <w:pPr>
        <w:pStyle w:val="Heading2"/>
      </w:pPr>
      <w:bookmarkStart w:id="17" w:name="_Toc526613284"/>
      <w:bookmarkStart w:id="18" w:name="_Toc114045556"/>
      <w:r>
        <w:rPr>
          <w:lang w:val="en-GB"/>
        </w:rPr>
        <w:t xml:space="preserve">1.2 </w:t>
      </w:r>
      <w:r w:rsidR="00684ECD">
        <w:rPr>
          <w:lang w:val="en-GB"/>
        </w:rPr>
        <w:t>Aims and</w:t>
      </w:r>
      <w:r w:rsidR="009929C8">
        <w:t xml:space="preserve"> Objective</w:t>
      </w:r>
      <w:bookmarkEnd w:id="17"/>
      <w:r w:rsidR="00684ECD">
        <w:t>s</w:t>
      </w:r>
      <w:bookmarkEnd w:id="18"/>
    </w:p>
    <w:p w14:paraId="571E797B" w14:textId="78DAE3CE" w:rsidR="00F96D8B" w:rsidRPr="00F96D8B" w:rsidRDefault="00F96D8B" w:rsidP="002C3BE0">
      <w:pPr>
        <w:ind w:firstLine="360"/>
        <w:jc w:val="both"/>
        <w:rPr>
          <w:lang w:val="x-none"/>
        </w:rPr>
      </w:pPr>
      <w:r w:rsidRPr="00F96D8B">
        <w:rPr>
          <w:lang w:val="x-none"/>
        </w:rPr>
        <w:t xml:space="preserve">Our research </w:t>
      </w:r>
      <w:r w:rsidR="006F0ABF" w:rsidRPr="00F96D8B">
        <w:rPr>
          <w:lang w:val="x-none"/>
        </w:rPr>
        <w:t>aim</w:t>
      </w:r>
      <w:r w:rsidR="006F0ABF">
        <w:rPr>
          <w:lang w:val="en-US"/>
        </w:rPr>
        <w:t xml:space="preserve"> is</w:t>
      </w:r>
      <w:r w:rsidR="006F0ABF" w:rsidRPr="00F96D8B">
        <w:rPr>
          <w:lang w:val="x-none"/>
        </w:rPr>
        <w:t xml:space="preserve"> </w:t>
      </w:r>
      <w:r w:rsidRPr="00F96D8B">
        <w:rPr>
          <w:lang w:val="x-none"/>
        </w:rPr>
        <w:t xml:space="preserve">to </w:t>
      </w:r>
      <w:r w:rsidR="001E1BDE">
        <w:rPr>
          <w:lang w:val="en-US"/>
        </w:rPr>
        <w:t>help the medical society to identify the kidney cancer subtypes</w:t>
      </w:r>
      <w:r w:rsidR="00644200">
        <w:rPr>
          <w:lang w:val="en-US"/>
        </w:rPr>
        <w:t xml:space="preserve"> using the </w:t>
      </w:r>
      <w:proofErr w:type="spellStart"/>
      <w:r w:rsidR="00644200">
        <w:rPr>
          <w:lang w:val="en-US"/>
        </w:rPr>
        <w:t>omic</w:t>
      </w:r>
      <w:proofErr w:type="spellEnd"/>
      <w:r w:rsidR="00644200">
        <w:rPr>
          <w:lang w:val="en-US"/>
        </w:rPr>
        <w:t xml:space="preserve"> data of the patients</w:t>
      </w:r>
      <w:r w:rsidRPr="00F96D8B">
        <w:rPr>
          <w:lang w:val="x-none"/>
        </w:rPr>
        <w:t>.</w:t>
      </w:r>
    </w:p>
    <w:p w14:paraId="472755B9" w14:textId="77777777" w:rsidR="00F96D8B" w:rsidRPr="00F96D8B" w:rsidRDefault="00F96D8B" w:rsidP="002C3BE0">
      <w:pPr>
        <w:jc w:val="both"/>
        <w:rPr>
          <w:lang w:val="x-none"/>
        </w:rPr>
      </w:pPr>
    </w:p>
    <w:p w14:paraId="7817F0C8" w14:textId="0D234DC1" w:rsidR="00F96D8B" w:rsidRDefault="00F96D8B" w:rsidP="002C3BE0">
      <w:pPr>
        <w:ind w:firstLine="360"/>
        <w:jc w:val="both"/>
        <w:rPr>
          <w:lang w:val="x-none"/>
        </w:rPr>
      </w:pPr>
      <w:r w:rsidRPr="00F96D8B">
        <w:rPr>
          <w:lang w:val="x-none"/>
        </w:rPr>
        <w:t xml:space="preserve">The main objective of our research is to create an accurate model for </w:t>
      </w:r>
      <w:r w:rsidR="00B754CC">
        <w:rPr>
          <w:lang w:val="en-US"/>
        </w:rPr>
        <w:t>predicting the subgroup of the kidney cancer</w:t>
      </w:r>
      <w:r w:rsidRPr="00F96D8B">
        <w:rPr>
          <w:lang w:val="x-none"/>
        </w:rPr>
        <w:t>.</w:t>
      </w:r>
    </w:p>
    <w:p w14:paraId="5379C37A" w14:textId="77777777" w:rsidR="002C3BE0" w:rsidRPr="00F96D8B" w:rsidRDefault="002C3BE0" w:rsidP="002C3BE0">
      <w:pPr>
        <w:ind w:firstLine="360"/>
        <w:jc w:val="both"/>
        <w:rPr>
          <w:lang w:val="x-none"/>
        </w:rPr>
      </w:pPr>
    </w:p>
    <w:p w14:paraId="39023F16" w14:textId="62504C37" w:rsidR="00AB32B6" w:rsidRDefault="00F31C03" w:rsidP="002C3BE0">
      <w:pPr>
        <w:pStyle w:val="Heading2"/>
        <w:jc w:val="both"/>
      </w:pPr>
      <w:bookmarkStart w:id="19" w:name="_Toc526613285"/>
      <w:bookmarkStart w:id="20" w:name="_Toc114045557"/>
      <w:r>
        <w:rPr>
          <w:lang w:val="en-GB"/>
        </w:rPr>
        <w:lastRenderedPageBreak/>
        <w:t>1.3</w:t>
      </w:r>
      <w:r w:rsidR="009929C8">
        <w:rPr>
          <w:lang w:val="en-GB"/>
        </w:rPr>
        <w:t xml:space="preserve"> </w:t>
      </w:r>
      <w:bookmarkEnd w:id="19"/>
      <w:r w:rsidR="001D59E2" w:rsidRPr="00257B76">
        <w:rPr>
          <w:szCs w:val="24"/>
        </w:rPr>
        <w:t>Research Scope</w:t>
      </w:r>
      <w:bookmarkEnd w:id="20"/>
    </w:p>
    <w:p w14:paraId="7C84A507" w14:textId="0EE6E1E4" w:rsidR="003E71C6" w:rsidRDefault="00DE03E0" w:rsidP="002C3BE0">
      <w:pPr>
        <w:ind w:firstLine="720"/>
        <w:rPr>
          <w:lang w:val="en-US"/>
        </w:rPr>
      </w:pPr>
      <w:r>
        <w:rPr>
          <w:lang w:val="en-US"/>
        </w:rPr>
        <w:t xml:space="preserve">Our </w:t>
      </w:r>
      <w:r w:rsidR="00047B73">
        <w:rPr>
          <w:lang w:val="en-US"/>
        </w:rPr>
        <w:t>hope</w:t>
      </w:r>
      <w:r>
        <w:rPr>
          <w:lang w:val="en-US"/>
        </w:rPr>
        <w:t xml:space="preserve"> to develop a </w:t>
      </w:r>
      <w:r w:rsidR="003E71C6">
        <w:rPr>
          <w:lang w:val="en-US"/>
        </w:rPr>
        <w:t>better model</w:t>
      </w:r>
      <w:r>
        <w:rPr>
          <w:lang w:val="en-US"/>
        </w:rPr>
        <w:t xml:space="preserve"> to classify Kidney cancer subgroups. To achieve that task,</w:t>
      </w:r>
      <w:r w:rsidR="003E71C6">
        <w:rPr>
          <w:lang w:val="en-US"/>
        </w:rPr>
        <w:t xml:space="preserve"> we followed some constrains.</w:t>
      </w:r>
    </w:p>
    <w:p w14:paraId="062FB447" w14:textId="51BF197E" w:rsidR="002C3BE0" w:rsidRPr="00BB3807" w:rsidRDefault="003E71C6" w:rsidP="00047B73">
      <w:pPr>
        <w:pStyle w:val="ListParagraph"/>
        <w:numPr>
          <w:ilvl w:val="1"/>
          <w:numId w:val="32"/>
        </w:numPr>
        <w:rPr>
          <w:rFonts w:ascii="Times New Roman" w:hAnsi="Times New Roman"/>
          <w:sz w:val="24"/>
          <w:szCs w:val="24"/>
          <w:lang w:val="x-none"/>
        </w:rPr>
      </w:pPr>
      <w:r w:rsidRPr="00BB3807">
        <w:rPr>
          <w:rFonts w:ascii="Times New Roman" w:hAnsi="Times New Roman"/>
          <w:sz w:val="24"/>
          <w:szCs w:val="24"/>
        </w:rPr>
        <w:t xml:space="preserve">Consider the </w:t>
      </w:r>
      <w:r w:rsidR="002C3BE0" w:rsidRPr="00BB3807">
        <w:rPr>
          <w:rFonts w:ascii="Times New Roman" w:hAnsi="Times New Roman"/>
          <w:sz w:val="24"/>
          <w:szCs w:val="24"/>
          <w:lang w:val="x-none"/>
        </w:rPr>
        <w:t>3 most common variants due to the rareness of other variants.</w:t>
      </w:r>
    </w:p>
    <w:p w14:paraId="17C96F03" w14:textId="51959E8C" w:rsidR="00816A4F" w:rsidRPr="00BB3807" w:rsidRDefault="003E71C6" w:rsidP="00047B73">
      <w:pPr>
        <w:pStyle w:val="ListParagraph"/>
        <w:numPr>
          <w:ilvl w:val="1"/>
          <w:numId w:val="32"/>
        </w:numPr>
        <w:rPr>
          <w:rFonts w:ascii="Times New Roman" w:hAnsi="Times New Roman"/>
          <w:sz w:val="24"/>
          <w:szCs w:val="24"/>
        </w:rPr>
      </w:pPr>
      <w:r w:rsidRPr="00BB3807">
        <w:rPr>
          <w:rFonts w:ascii="Times New Roman" w:hAnsi="Times New Roman"/>
          <w:sz w:val="24"/>
          <w:szCs w:val="24"/>
        </w:rPr>
        <w:t>Focused</w:t>
      </w:r>
      <w:r w:rsidR="002C3BE0" w:rsidRPr="00BB3807">
        <w:rPr>
          <w:rFonts w:ascii="Times New Roman" w:hAnsi="Times New Roman"/>
          <w:sz w:val="24"/>
          <w:szCs w:val="24"/>
          <w:lang w:val="x-none"/>
        </w:rPr>
        <w:t xml:space="preserve"> on 4 </w:t>
      </w:r>
      <w:r w:rsidRPr="00BB3807">
        <w:rPr>
          <w:rFonts w:ascii="Times New Roman" w:hAnsi="Times New Roman"/>
          <w:sz w:val="24"/>
          <w:szCs w:val="24"/>
        </w:rPr>
        <w:t xml:space="preserve">omics </w:t>
      </w:r>
      <w:r w:rsidR="002C3BE0" w:rsidRPr="00BB3807">
        <w:rPr>
          <w:rFonts w:ascii="Times New Roman" w:hAnsi="Times New Roman"/>
          <w:sz w:val="24"/>
          <w:szCs w:val="24"/>
          <w:lang w:val="x-none"/>
        </w:rPr>
        <w:t>approaches known</w:t>
      </w:r>
      <w:r w:rsidRPr="00BB3807">
        <w:rPr>
          <w:rFonts w:ascii="Times New Roman" w:hAnsi="Times New Roman"/>
          <w:sz w:val="24"/>
          <w:szCs w:val="24"/>
        </w:rPr>
        <w:t xml:space="preserve"> a s</w:t>
      </w:r>
      <w:r w:rsidR="002C3BE0" w:rsidRPr="00BB3807">
        <w:rPr>
          <w:rFonts w:ascii="Times New Roman" w:hAnsi="Times New Roman"/>
          <w:sz w:val="24"/>
          <w:szCs w:val="24"/>
          <w:lang w:val="x-none"/>
        </w:rPr>
        <w:t xml:space="preserve"> DNA methylation, gene expression,</w:t>
      </w:r>
      <w:r w:rsidRPr="00BB3807">
        <w:rPr>
          <w:rFonts w:ascii="Times New Roman" w:hAnsi="Times New Roman"/>
          <w:sz w:val="24"/>
          <w:szCs w:val="24"/>
        </w:rPr>
        <w:t xml:space="preserve"> </w:t>
      </w:r>
      <w:r w:rsidR="002C3BE0" w:rsidRPr="00BB3807">
        <w:rPr>
          <w:rFonts w:ascii="Times New Roman" w:hAnsi="Times New Roman"/>
          <w:sz w:val="24"/>
          <w:szCs w:val="24"/>
          <w:lang w:val="x-none"/>
        </w:rPr>
        <w:t>protein expression, and miRNA</w:t>
      </w:r>
      <w:r w:rsidRPr="00BB3807">
        <w:rPr>
          <w:rFonts w:ascii="Times New Roman" w:hAnsi="Times New Roman"/>
          <w:sz w:val="24"/>
          <w:szCs w:val="24"/>
        </w:rPr>
        <w:t xml:space="preserve"> due to</w:t>
      </w:r>
      <w:r w:rsidR="00047B73" w:rsidRPr="00BB3807">
        <w:rPr>
          <w:rFonts w:ascii="Times New Roman" w:hAnsi="Times New Roman"/>
          <w:sz w:val="24"/>
          <w:szCs w:val="24"/>
        </w:rPr>
        <w:t xml:space="preserve"> </w:t>
      </w:r>
      <w:r w:rsidRPr="00BB3807">
        <w:rPr>
          <w:rFonts w:ascii="Times New Roman" w:hAnsi="Times New Roman"/>
          <w:sz w:val="24"/>
          <w:szCs w:val="24"/>
        </w:rPr>
        <w:t>dataset</w:t>
      </w:r>
      <w:r w:rsidR="00047B73" w:rsidRPr="00BB3807">
        <w:rPr>
          <w:rFonts w:ascii="Times New Roman" w:hAnsi="Times New Roman"/>
          <w:sz w:val="24"/>
          <w:szCs w:val="24"/>
        </w:rPr>
        <w:t xml:space="preserve"> limitation.</w:t>
      </w:r>
    </w:p>
    <w:p w14:paraId="1A65E1CB" w14:textId="5193FA0B" w:rsidR="00816A4F" w:rsidRDefault="00816A4F" w:rsidP="00A553B2">
      <w:pPr>
        <w:rPr>
          <w:lang w:val="x-none"/>
        </w:rPr>
      </w:pPr>
    </w:p>
    <w:p w14:paraId="34EC54E8" w14:textId="69822B1C" w:rsidR="00816A4F" w:rsidRDefault="00816A4F" w:rsidP="00A553B2">
      <w:pPr>
        <w:rPr>
          <w:lang w:val="x-none"/>
        </w:rPr>
      </w:pPr>
    </w:p>
    <w:p w14:paraId="41BCC16A" w14:textId="0154DD19" w:rsidR="00816A4F" w:rsidRDefault="00816A4F" w:rsidP="00A553B2">
      <w:pPr>
        <w:rPr>
          <w:lang w:val="x-none"/>
        </w:rPr>
      </w:pPr>
    </w:p>
    <w:p w14:paraId="2FB2B68A" w14:textId="76119749" w:rsidR="00816A4F" w:rsidRDefault="00816A4F" w:rsidP="00A553B2">
      <w:pPr>
        <w:rPr>
          <w:lang w:val="x-none"/>
        </w:rPr>
      </w:pPr>
    </w:p>
    <w:p w14:paraId="1BE5B7FB" w14:textId="56CFDBFE" w:rsidR="00816A4F" w:rsidRDefault="00816A4F" w:rsidP="00A553B2">
      <w:pPr>
        <w:rPr>
          <w:lang w:val="x-none"/>
        </w:rPr>
      </w:pPr>
    </w:p>
    <w:p w14:paraId="7F3787DF" w14:textId="106465BC" w:rsidR="00816A4F" w:rsidRDefault="00816A4F" w:rsidP="00A553B2">
      <w:pPr>
        <w:rPr>
          <w:lang w:val="x-none"/>
        </w:rPr>
      </w:pPr>
    </w:p>
    <w:p w14:paraId="769F8A2D" w14:textId="6184D8FB" w:rsidR="00816A4F" w:rsidRDefault="00816A4F" w:rsidP="00A553B2">
      <w:pPr>
        <w:rPr>
          <w:lang w:val="x-none"/>
        </w:rPr>
      </w:pPr>
    </w:p>
    <w:p w14:paraId="4085001B" w14:textId="4961ED5D" w:rsidR="00816A4F" w:rsidRDefault="00816A4F" w:rsidP="00A553B2">
      <w:pPr>
        <w:rPr>
          <w:lang w:val="x-none"/>
        </w:rPr>
      </w:pPr>
    </w:p>
    <w:p w14:paraId="4CDBF5A8" w14:textId="2D6C04F3" w:rsidR="00816A4F" w:rsidRDefault="00816A4F" w:rsidP="00A553B2">
      <w:pPr>
        <w:rPr>
          <w:lang w:val="x-none"/>
        </w:rPr>
      </w:pPr>
    </w:p>
    <w:p w14:paraId="2406ACBB" w14:textId="2F1D3C3B" w:rsidR="00816A4F" w:rsidRDefault="00816A4F" w:rsidP="00A553B2">
      <w:pPr>
        <w:rPr>
          <w:lang w:val="x-none"/>
        </w:rPr>
      </w:pPr>
    </w:p>
    <w:p w14:paraId="0F9C630D" w14:textId="70177773" w:rsidR="00816A4F" w:rsidRDefault="00816A4F" w:rsidP="00A553B2">
      <w:pPr>
        <w:rPr>
          <w:lang w:val="x-none"/>
        </w:rPr>
      </w:pPr>
    </w:p>
    <w:p w14:paraId="4F4E5FAD" w14:textId="0CB95514" w:rsidR="00713476" w:rsidRDefault="00713476" w:rsidP="00A553B2">
      <w:pPr>
        <w:rPr>
          <w:lang w:val="x-none"/>
        </w:rPr>
      </w:pPr>
    </w:p>
    <w:p w14:paraId="3D01A2F4" w14:textId="02D53772" w:rsidR="00713476" w:rsidRDefault="00713476" w:rsidP="00A553B2">
      <w:pPr>
        <w:rPr>
          <w:lang w:val="x-none"/>
        </w:rPr>
      </w:pPr>
    </w:p>
    <w:p w14:paraId="48BCCADC" w14:textId="0DBF277A" w:rsidR="00713476" w:rsidRDefault="00713476" w:rsidP="00A553B2">
      <w:pPr>
        <w:rPr>
          <w:lang w:val="x-none"/>
        </w:rPr>
      </w:pPr>
    </w:p>
    <w:p w14:paraId="795A3DB9" w14:textId="15FECA36" w:rsidR="00713476" w:rsidRDefault="00713476" w:rsidP="00A553B2">
      <w:pPr>
        <w:rPr>
          <w:lang w:val="x-none"/>
        </w:rPr>
      </w:pPr>
    </w:p>
    <w:p w14:paraId="6AA03196" w14:textId="1E9B3BA2" w:rsidR="00713476" w:rsidRDefault="00713476" w:rsidP="00A553B2">
      <w:pPr>
        <w:rPr>
          <w:lang w:val="x-none"/>
        </w:rPr>
      </w:pPr>
    </w:p>
    <w:p w14:paraId="444B7E28" w14:textId="1F33A93D" w:rsidR="00713476" w:rsidRDefault="00713476" w:rsidP="00A553B2">
      <w:pPr>
        <w:rPr>
          <w:lang w:val="x-none"/>
        </w:rPr>
      </w:pPr>
    </w:p>
    <w:p w14:paraId="6DF41C42" w14:textId="48ECEFD0" w:rsidR="00713476" w:rsidRDefault="00713476" w:rsidP="00A553B2">
      <w:pPr>
        <w:rPr>
          <w:lang w:val="x-none"/>
        </w:rPr>
      </w:pPr>
    </w:p>
    <w:p w14:paraId="44B8D541" w14:textId="77777777" w:rsidR="00713476" w:rsidRDefault="00713476" w:rsidP="00A553B2">
      <w:pPr>
        <w:rPr>
          <w:lang w:val="x-none"/>
        </w:rPr>
      </w:pPr>
    </w:p>
    <w:p w14:paraId="3124D11B" w14:textId="6C76B712" w:rsidR="00816A4F" w:rsidRDefault="00816A4F" w:rsidP="00A553B2">
      <w:pPr>
        <w:rPr>
          <w:lang w:val="x-none"/>
        </w:rPr>
      </w:pPr>
    </w:p>
    <w:p w14:paraId="215A2B92" w14:textId="1B464799" w:rsidR="00816A4F" w:rsidRDefault="00816A4F" w:rsidP="00A553B2">
      <w:pPr>
        <w:rPr>
          <w:lang w:val="x-none"/>
        </w:rPr>
      </w:pPr>
    </w:p>
    <w:p w14:paraId="72357DF7" w14:textId="092E4E37" w:rsidR="00816A4F" w:rsidRDefault="00816A4F" w:rsidP="00A553B2">
      <w:pPr>
        <w:rPr>
          <w:lang w:val="x-none"/>
        </w:rPr>
      </w:pPr>
    </w:p>
    <w:p w14:paraId="507B5398" w14:textId="2642D03A" w:rsidR="00816A4F" w:rsidRDefault="00816A4F" w:rsidP="00A553B2">
      <w:pPr>
        <w:rPr>
          <w:lang w:val="x-none"/>
        </w:rPr>
      </w:pPr>
    </w:p>
    <w:p w14:paraId="6C3B0B06" w14:textId="3022C9BC" w:rsidR="00816A4F" w:rsidRDefault="00816A4F" w:rsidP="00A553B2">
      <w:pPr>
        <w:rPr>
          <w:lang w:val="x-none"/>
        </w:rPr>
      </w:pPr>
    </w:p>
    <w:p w14:paraId="41A20225" w14:textId="6596CF05" w:rsidR="00816A4F" w:rsidRDefault="00816A4F" w:rsidP="00A553B2">
      <w:pPr>
        <w:rPr>
          <w:lang w:val="x-none"/>
        </w:rPr>
      </w:pPr>
    </w:p>
    <w:p w14:paraId="6590DB90" w14:textId="014420F9" w:rsidR="002C3BE0" w:rsidRDefault="002C3BE0" w:rsidP="00A553B2">
      <w:pPr>
        <w:rPr>
          <w:lang w:val="x-none"/>
        </w:rPr>
      </w:pPr>
    </w:p>
    <w:p w14:paraId="3CE1619B" w14:textId="2D6A51F9" w:rsidR="002C3BE0" w:rsidRDefault="002C3BE0" w:rsidP="00A553B2">
      <w:pPr>
        <w:rPr>
          <w:lang w:val="x-none"/>
        </w:rPr>
      </w:pPr>
    </w:p>
    <w:p w14:paraId="62D78F0D" w14:textId="77777777" w:rsidR="002C3BE0" w:rsidRDefault="002C3BE0" w:rsidP="00A553B2">
      <w:pPr>
        <w:rPr>
          <w:lang w:val="x-none"/>
        </w:rPr>
      </w:pPr>
    </w:p>
    <w:p w14:paraId="68BCABDD" w14:textId="291A2630" w:rsidR="005E36DA" w:rsidRDefault="005E36DA" w:rsidP="00A553B2">
      <w:pPr>
        <w:rPr>
          <w:lang w:val="x-none"/>
        </w:rPr>
      </w:pPr>
    </w:p>
    <w:p w14:paraId="6B37BE4D" w14:textId="77777777" w:rsidR="005E36DA" w:rsidRDefault="005E36DA" w:rsidP="00A553B2">
      <w:pPr>
        <w:rPr>
          <w:lang w:val="x-none"/>
        </w:rPr>
      </w:pPr>
    </w:p>
    <w:p w14:paraId="0A9866DE" w14:textId="13AF0587" w:rsidR="00816A4F" w:rsidRDefault="00816A4F" w:rsidP="00A553B2">
      <w:pPr>
        <w:rPr>
          <w:lang w:val="x-none"/>
        </w:rPr>
      </w:pPr>
    </w:p>
    <w:p w14:paraId="3C73CC55" w14:textId="4172ACE0" w:rsidR="00816A4F" w:rsidRDefault="00816A4F" w:rsidP="00A553B2">
      <w:pPr>
        <w:rPr>
          <w:lang w:val="x-none"/>
        </w:rPr>
      </w:pPr>
    </w:p>
    <w:p w14:paraId="25720961" w14:textId="22DEA023" w:rsidR="00816A4F" w:rsidRDefault="00816A4F" w:rsidP="00A553B2">
      <w:pPr>
        <w:rPr>
          <w:lang w:val="x-none"/>
        </w:rPr>
      </w:pPr>
    </w:p>
    <w:p w14:paraId="51B226A5" w14:textId="77777777" w:rsidR="00816A4F" w:rsidRDefault="00816A4F" w:rsidP="00A553B2">
      <w:pPr>
        <w:rPr>
          <w:lang w:val="x-none"/>
        </w:rPr>
      </w:pPr>
    </w:p>
    <w:p w14:paraId="3F11449B" w14:textId="77777777" w:rsidR="00AB32B6" w:rsidRDefault="00AB32B6" w:rsidP="00A553B2">
      <w:pPr>
        <w:rPr>
          <w:lang w:val="x-none"/>
        </w:rPr>
      </w:pPr>
    </w:p>
    <w:p w14:paraId="1481CFCB" w14:textId="07376DDA" w:rsidR="007B2442" w:rsidRPr="0096036B" w:rsidRDefault="001D59E2" w:rsidP="007B2442">
      <w:pPr>
        <w:pStyle w:val="Heading1"/>
        <w:spacing w:line="360" w:lineRule="auto"/>
        <w:ind w:left="0"/>
        <w:rPr>
          <w:sz w:val="36"/>
          <w:szCs w:val="36"/>
        </w:rPr>
      </w:pPr>
      <w:bookmarkStart w:id="21" w:name="_Toc114045558"/>
      <w:r>
        <w:rPr>
          <w:sz w:val="36"/>
          <w:szCs w:val="36"/>
          <w:lang w:val="en-GB"/>
        </w:rPr>
        <w:lastRenderedPageBreak/>
        <w:t>Literature Review</w:t>
      </w:r>
      <w:bookmarkEnd w:id="21"/>
    </w:p>
    <w:p w14:paraId="530D5E49" w14:textId="4B2276BA" w:rsidR="007B2442" w:rsidRDefault="00BD0222" w:rsidP="00BD0222">
      <w:pPr>
        <w:pStyle w:val="Heading2"/>
        <w:rPr>
          <w:lang w:val="en-GB"/>
        </w:rPr>
      </w:pPr>
      <w:bookmarkStart w:id="22" w:name="_Toc114045559"/>
      <w:r>
        <w:rPr>
          <w:lang w:val="en-GB"/>
        </w:rPr>
        <w:t xml:space="preserve">2.1 </w:t>
      </w:r>
      <w:r w:rsidR="0024186E">
        <w:rPr>
          <w:lang w:val="en-GB"/>
        </w:rPr>
        <w:t>Introduction</w:t>
      </w:r>
      <w:bookmarkEnd w:id="22"/>
    </w:p>
    <w:p w14:paraId="107611B4" w14:textId="0F609397" w:rsidR="00D336A6" w:rsidRDefault="005A0927" w:rsidP="002C3BE0">
      <w:pPr>
        <w:spacing w:before="240"/>
        <w:ind w:firstLine="360"/>
        <w:jc w:val="both"/>
      </w:pPr>
      <w:r>
        <w:t>Kidney cancer is one of the deadliest diseases and unfortunately it is hard to detect early through normal clinical means [1].</w:t>
      </w:r>
      <w:r w:rsidR="00D97AD6">
        <w:t xml:space="preserve"> </w:t>
      </w:r>
      <w:r w:rsidR="003B4B43">
        <w:t>Renal cell carcinoma (RCC) accounts for 90% of all kidney cancers [5]. Renal cell carcinomas are derived from the renal tubular epithelium [16].</w:t>
      </w:r>
      <w:r w:rsidR="003B4B43" w:rsidRPr="00D97AD6">
        <w:t xml:space="preserve"> </w:t>
      </w:r>
    </w:p>
    <w:p w14:paraId="7069635F" w14:textId="3F3C6F00" w:rsidR="00E46C2A" w:rsidRDefault="00D336A6" w:rsidP="002C3BE0">
      <w:pPr>
        <w:spacing w:before="240"/>
        <w:ind w:firstLine="360"/>
        <w:jc w:val="both"/>
      </w:pPr>
      <w:r w:rsidRPr="00D336A6">
        <w:t>Renal cell cancers are classified on the basis of morphology and growth patterns</w:t>
      </w:r>
      <w:r>
        <w:t xml:space="preserve"> [16]</w:t>
      </w:r>
      <w:r w:rsidRPr="00D336A6">
        <w:t xml:space="preserve">. However, recent advances in the understanding of the genetic basis of renal carcinomas have led to a new classification that takes into account the molecular origins of these </w:t>
      </w:r>
      <w:r w:rsidR="00FB412B" w:rsidRPr="00D336A6">
        <w:t>tumours</w:t>
      </w:r>
      <w:r>
        <w:t xml:space="preserve"> [16]</w:t>
      </w:r>
      <w:r w:rsidRPr="00D336A6">
        <w:t xml:space="preserve">. </w:t>
      </w:r>
      <w:r>
        <w:t>The three most common forms</w:t>
      </w:r>
      <w:r w:rsidR="000A07CD">
        <w:t xml:space="preserve"> of kidney cancer</w:t>
      </w:r>
      <w:r>
        <w:t xml:space="preserve"> </w:t>
      </w:r>
      <w:r w:rsidR="00D97AD6">
        <w:t xml:space="preserve">are </w:t>
      </w:r>
      <w:r w:rsidR="00D97AD6" w:rsidRPr="00D97AD6">
        <w:rPr>
          <w:szCs w:val="24"/>
        </w:rPr>
        <w:t xml:space="preserve">kidney renal clear cell carcinoma or clear cell RCC (KIRC or </w:t>
      </w:r>
      <w:proofErr w:type="spellStart"/>
      <w:r w:rsidR="00D97AD6" w:rsidRPr="00D97AD6">
        <w:rPr>
          <w:szCs w:val="24"/>
        </w:rPr>
        <w:t>ccRCC</w:t>
      </w:r>
      <w:proofErr w:type="spellEnd"/>
      <w:r w:rsidR="00D97AD6" w:rsidRPr="00D97AD6">
        <w:rPr>
          <w:szCs w:val="24"/>
        </w:rPr>
        <w:t xml:space="preserve">, accounting for 70–75% of all kidney cancers), kidney renal papillary cell carcinoma or papillary RCC (KIRP or </w:t>
      </w:r>
      <w:proofErr w:type="spellStart"/>
      <w:r w:rsidR="00D97AD6" w:rsidRPr="00D97AD6">
        <w:rPr>
          <w:szCs w:val="24"/>
        </w:rPr>
        <w:t>pRCC</w:t>
      </w:r>
      <w:proofErr w:type="spellEnd"/>
      <w:r w:rsidR="00D97AD6" w:rsidRPr="00D97AD6">
        <w:rPr>
          <w:szCs w:val="24"/>
        </w:rPr>
        <w:t>, accounting for 10–16% of all kidney cancers) and</w:t>
      </w:r>
      <w:r w:rsidR="00D97AD6">
        <w:t xml:space="preserve"> </w:t>
      </w:r>
      <w:r w:rsidR="00D97AD6" w:rsidRPr="00D97AD6">
        <w:rPr>
          <w:szCs w:val="24"/>
        </w:rPr>
        <w:t xml:space="preserve">kidney chromophobe or chromophobe RCC (KICH or </w:t>
      </w:r>
      <w:proofErr w:type="spellStart"/>
      <w:r w:rsidR="00D97AD6" w:rsidRPr="00D97AD6">
        <w:rPr>
          <w:szCs w:val="24"/>
        </w:rPr>
        <w:t>chRCC</w:t>
      </w:r>
      <w:proofErr w:type="spellEnd"/>
      <w:r w:rsidR="00D97AD6" w:rsidRPr="00D97AD6">
        <w:rPr>
          <w:szCs w:val="24"/>
        </w:rPr>
        <w:t>, accounting for 5% of all kidney cancers)</w:t>
      </w:r>
      <w:r w:rsidR="00E46C2A">
        <w:rPr>
          <w:szCs w:val="24"/>
        </w:rPr>
        <w:t xml:space="preserve"> </w:t>
      </w:r>
      <w:r w:rsidR="00D97AD6">
        <w:rPr>
          <w:szCs w:val="24"/>
        </w:rPr>
        <w:t>[5]</w:t>
      </w:r>
      <w:r w:rsidR="00E46C2A">
        <w:rPr>
          <w:szCs w:val="24"/>
        </w:rPr>
        <w:t>.</w:t>
      </w:r>
    </w:p>
    <w:p w14:paraId="038B8E51" w14:textId="77777777" w:rsidR="00E46C2A" w:rsidRDefault="00EA292F" w:rsidP="002C3BE0">
      <w:pPr>
        <w:spacing w:before="240"/>
        <w:ind w:firstLine="360"/>
        <w:jc w:val="both"/>
        <w:rPr>
          <w:lang w:val="en-US"/>
        </w:rPr>
      </w:pPr>
      <w:r w:rsidRPr="00EA292F">
        <w:rPr>
          <w:lang w:val="en-US"/>
        </w:rPr>
        <w:t xml:space="preserve">Current technologies allow us to measure various molecular data, which is also called as </w:t>
      </w:r>
      <w:proofErr w:type="spellStart"/>
      <w:r w:rsidRPr="00EA292F">
        <w:rPr>
          <w:lang w:val="en-US"/>
        </w:rPr>
        <w:t>omic</w:t>
      </w:r>
      <w:proofErr w:type="spellEnd"/>
      <w:r w:rsidRPr="00EA292F">
        <w:rPr>
          <w:lang w:val="en-US"/>
        </w:rPr>
        <w:t xml:space="preserve"> data. </w:t>
      </w:r>
      <w:r w:rsidR="00032EAA">
        <w:rPr>
          <w:lang w:val="en-US"/>
        </w:rPr>
        <w:t>I</w:t>
      </w:r>
      <w:r w:rsidR="00847F50" w:rsidRPr="00847F50">
        <w:rPr>
          <w:lang w:val="en-US"/>
        </w:rPr>
        <w:t>n recent years, the reduction of costs for the sequencing of biological molecules including DNA, RNA and proteins has allowed the widespread of huge amounts of data in the form of large structured databases and in form of repositories (specially created for the study of particular pathologies)</w:t>
      </w:r>
      <w:r w:rsidR="00847F50">
        <w:rPr>
          <w:lang w:val="en-US"/>
        </w:rPr>
        <w:t xml:space="preserve"> [4]</w:t>
      </w:r>
      <w:r w:rsidR="00847F50" w:rsidRPr="00847F50">
        <w:rPr>
          <w:lang w:val="en-US"/>
        </w:rPr>
        <w:t>.</w:t>
      </w:r>
    </w:p>
    <w:p w14:paraId="59F48AFA" w14:textId="3247B22F" w:rsidR="00032EAA" w:rsidRPr="00032EAA" w:rsidRDefault="00EA292F" w:rsidP="002C3BE0">
      <w:pPr>
        <w:spacing w:before="240"/>
        <w:ind w:firstLine="360"/>
        <w:jc w:val="both"/>
        <w:rPr>
          <w:lang w:val="en-US"/>
        </w:rPr>
      </w:pPr>
      <w:r w:rsidRPr="00EA292F">
        <w:rPr>
          <w:lang w:val="en-US"/>
        </w:rPr>
        <w:t xml:space="preserve">Generally, single </w:t>
      </w:r>
      <w:proofErr w:type="spellStart"/>
      <w:r w:rsidRPr="00EA292F">
        <w:rPr>
          <w:lang w:val="en-US"/>
        </w:rPr>
        <w:t>omic</w:t>
      </w:r>
      <w:proofErr w:type="spellEnd"/>
      <w:r w:rsidRPr="00EA292F">
        <w:rPr>
          <w:lang w:val="en-US"/>
        </w:rPr>
        <w:t xml:space="preserve"> data is selected and used in the cancer related studies</w:t>
      </w:r>
      <w:r>
        <w:rPr>
          <w:lang w:val="en-US"/>
        </w:rPr>
        <w:t>.</w:t>
      </w:r>
      <w:r w:rsidR="00032EAA">
        <w:rPr>
          <w:lang w:val="en-US"/>
        </w:rPr>
        <w:t xml:space="preserve"> </w:t>
      </w:r>
      <w:r w:rsidR="00032EAA" w:rsidRPr="00032EAA">
        <w:rPr>
          <w:lang w:val="en-US"/>
        </w:rPr>
        <w:t xml:space="preserve">Some single </w:t>
      </w:r>
      <w:proofErr w:type="spellStart"/>
      <w:r w:rsidR="00032EAA" w:rsidRPr="00032EAA">
        <w:rPr>
          <w:lang w:val="en-US"/>
        </w:rPr>
        <w:t>omic</w:t>
      </w:r>
      <w:proofErr w:type="spellEnd"/>
      <w:r w:rsidR="00032EAA" w:rsidRPr="00032EAA">
        <w:rPr>
          <w:lang w:val="en-US"/>
        </w:rPr>
        <w:t xml:space="preserve"> data used in literature review are,</w:t>
      </w:r>
    </w:p>
    <w:p w14:paraId="18BBE634" w14:textId="4115A768" w:rsidR="00032EAA" w:rsidRPr="00C86B05"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miRNA Genome Data [1]</w:t>
      </w:r>
    </w:p>
    <w:p w14:paraId="7B7B0E03" w14:textId="77777777" w:rsidR="00032EAA" w:rsidRP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transcriptomic data [2]</w:t>
      </w:r>
    </w:p>
    <w:p w14:paraId="3AD580FA" w14:textId="77777777" w:rsidR="00032EAA" w:rsidRP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Genomics [3]</w:t>
      </w:r>
    </w:p>
    <w:p w14:paraId="63CAD6AA" w14:textId="181ACA4B" w:rsid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Methylation [3]</w:t>
      </w:r>
    </w:p>
    <w:p w14:paraId="6D3D2545" w14:textId="477E1BDD" w:rsidR="00032EAA" w:rsidRPr="00E46C2A" w:rsidRDefault="0087557F" w:rsidP="004C533D">
      <w:pPr>
        <w:pStyle w:val="ListParagraph"/>
        <w:numPr>
          <w:ilvl w:val="0"/>
          <w:numId w:val="8"/>
        </w:numPr>
        <w:tabs>
          <w:tab w:val="num" w:pos="1440"/>
          <w:tab w:val="num" w:pos="2160"/>
        </w:tabs>
        <w:jc w:val="both"/>
        <w:rPr>
          <w:rFonts w:ascii="Times New Roman" w:hAnsi="Times New Roman"/>
          <w:sz w:val="24"/>
          <w:szCs w:val="24"/>
        </w:rPr>
      </w:pPr>
      <w:r>
        <w:rPr>
          <w:rFonts w:ascii="Times New Roman" w:hAnsi="Times New Roman"/>
          <w:sz w:val="24"/>
          <w:szCs w:val="24"/>
        </w:rPr>
        <w:t>Protein</w:t>
      </w:r>
      <w:r w:rsidR="00816A4F">
        <w:rPr>
          <w:rFonts w:ascii="Times New Roman" w:hAnsi="Times New Roman"/>
          <w:sz w:val="24"/>
          <w:szCs w:val="24"/>
        </w:rPr>
        <w:t>s [</w:t>
      </w:r>
      <w:r w:rsidR="00C86B05">
        <w:rPr>
          <w:rFonts w:ascii="Times New Roman" w:hAnsi="Times New Roman"/>
          <w:sz w:val="24"/>
          <w:szCs w:val="24"/>
        </w:rPr>
        <w:t>6,</w:t>
      </w:r>
      <w:r w:rsidR="00816A4F">
        <w:rPr>
          <w:rFonts w:ascii="Times New Roman" w:hAnsi="Times New Roman"/>
          <w:sz w:val="24"/>
          <w:szCs w:val="24"/>
        </w:rPr>
        <w:t>8,9]</w:t>
      </w:r>
    </w:p>
    <w:p w14:paraId="544D97F6" w14:textId="2C40F192" w:rsidR="00AD180E" w:rsidRDefault="002C3BE0" w:rsidP="002C3BE0">
      <w:pPr>
        <w:tabs>
          <w:tab w:val="left" w:pos="360"/>
          <w:tab w:val="num" w:pos="1440"/>
          <w:tab w:val="num" w:pos="2160"/>
        </w:tabs>
        <w:jc w:val="both"/>
        <w:rPr>
          <w:lang w:val="en-US"/>
        </w:rPr>
      </w:pPr>
      <w:r>
        <w:rPr>
          <w:lang w:val="en-US"/>
        </w:rPr>
        <w:tab/>
      </w:r>
      <w:r w:rsidR="00EA292F">
        <w:rPr>
          <w:lang w:val="en-US"/>
        </w:rPr>
        <w:t>S</w:t>
      </w:r>
      <w:r w:rsidR="00EA292F" w:rsidRPr="00EA292F">
        <w:rPr>
          <w:lang w:val="en-US"/>
        </w:rPr>
        <w:t xml:space="preserve">ome researchers used </w:t>
      </w:r>
      <w:r w:rsidR="00287AF4">
        <w:rPr>
          <w:lang w:val="en-US"/>
        </w:rPr>
        <w:t xml:space="preserve">a combination of </w:t>
      </w:r>
      <w:proofErr w:type="spellStart"/>
      <w:r w:rsidR="00287AF4">
        <w:rPr>
          <w:lang w:val="en-US"/>
        </w:rPr>
        <w:t>omic</w:t>
      </w:r>
      <w:proofErr w:type="spellEnd"/>
      <w:r w:rsidR="00287AF4">
        <w:rPr>
          <w:lang w:val="en-US"/>
        </w:rPr>
        <w:t xml:space="preserve"> data which is called as </w:t>
      </w:r>
      <w:r w:rsidR="00861F1B" w:rsidRPr="00EA292F">
        <w:rPr>
          <w:lang w:val="en-US"/>
        </w:rPr>
        <w:t>multi-</w:t>
      </w:r>
      <w:proofErr w:type="spellStart"/>
      <w:r w:rsidR="00861F1B" w:rsidRPr="00EA292F">
        <w:rPr>
          <w:lang w:val="en-US"/>
        </w:rPr>
        <w:t>omic</w:t>
      </w:r>
      <w:proofErr w:type="spellEnd"/>
      <w:r w:rsidR="00EA292F" w:rsidRPr="00EA292F">
        <w:rPr>
          <w:lang w:val="en-US"/>
        </w:rPr>
        <w:t xml:space="preserve"> data in</w:t>
      </w:r>
      <w:r w:rsidR="00EA292F">
        <w:rPr>
          <w:lang w:val="en-US"/>
        </w:rPr>
        <w:t xml:space="preserve"> </w:t>
      </w:r>
      <w:r w:rsidR="00861F1B">
        <w:rPr>
          <w:lang w:val="en-US"/>
        </w:rPr>
        <w:t>their</w:t>
      </w:r>
      <w:r w:rsidR="00EA292F" w:rsidRPr="00EA292F">
        <w:rPr>
          <w:lang w:val="en-US"/>
        </w:rPr>
        <w:t xml:space="preserve"> cancer related studies.</w:t>
      </w:r>
      <w:r w:rsidR="00436EA7">
        <w:rPr>
          <w:lang w:val="en-US"/>
        </w:rPr>
        <w:t xml:space="preserve"> </w:t>
      </w:r>
      <w:r w:rsidR="000A07CD">
        <w:rPr>
          <w:lang w:val="en-US"/>
        </w:rPr>
        <w:t>Summary of such studies</w:t>
      </w:r>
      <w:r w:rsidR="00AD180E">
        <w:rPr>
          <w:lang w:val="en-US"/>
        </w:rPr>
        <w:t xml:space="preserve"> </w:t>
      </w:r>
      <w:r w:rsidR="00D9606F">
        <w:rPr>
          <w:lang w:val="en-US"/>
        </w:rPr>
        <w:t xml:space="preserve">are </w:t>
      </w:r>
      <w:r w:rsidR="00AD180E">
        <w:rPr>
          <w:lang w:val="en-US"/>
        </w:rPr>
        <w:t>as follows</w:t>
      </w:r>
      <w:r w:rsidR="00D9606F">
        <w:rPr>
          <w:lang w:val="en-US"/>
        </w:rPr>
        <w:t>:</w:t>
      </w:r>
    </w:p>
    <w:p w14:paraId="5FE42DA8" w14:textId="54FE5E79" w:rsidR="00EA292F" w:rsidRPr="00587879" w:rsidRDefault="00AD180E" w:rsidP="004C533D">
      <w:pPr>
        <w:pStyle w:val="ListParagraph"/>
        <w:numPr>
          <w:ilvl w:val="0"/>
          <w:numId w:val="9"/>
        </w:numPr>
        <w:tabs>
          <w:tab w:val="num" w:pos="1440"/>
          <w:tab w:val="num" w:pos="2160"/>
        </w:tabs>
        <w:jc w:val="both"/>
        <w:rPr>
          <w:rFonts w:ascii="Times New Roman" w:hAnsi="Times New Roman"/>
          <w:sz w:val="24"/>
          <w:szCs w:val="24"/>
        </w:rPr>
      </w:pPr>
      <w:r w:rsidRPr="00587879">
        <w:rPr>
          <w:rFonts w:ascii="Times New Roman" w:hAnsi="Times New Roman"/>
          <w:sz w:val="24"/>
          <w:szCs w:val="24"/>
        </w:rPr>
        <w:t>mRNA, miRNA and meth data</w:t>
      </w:r>
      <w:r w:rsidR="006F0355" w:rsidRPr="00587879">
        <w:rPr>
          <w:rFonts w:ascii="Times New Roman" w:hAnsi="Times New Roman"/>
          <w:sz w:val="24"/>
          <w:szCs w:val="24"/>
        </w:rPr>
        <w:t xml:space="preserve">: classification on kidney samples exploiting uncertainty aware models </w:t>
      </w:r>
      <w:r w:rsidRPr="00587879">
        <w:rPr>
          <w:rFonts w:ascii="Times New Roman" w:hAnsi="Times New Roman"/>
          <w:sz w:val="24"/>
          <w:szCs w:val="24"/>
        </w:rPr>
        <w:t>[4]</w:t>
      </w:r>
    </w:p>
    <w:p w14:paraId="20AD4F92" w14:textId="3D245EF9" w:rsidR="006A57F2" w:rsidRPr="00587879" w:rsidRDefault="006A57F2" w:rsidP="004C533D">
      <w:pPr>
        <w:pStyle w:val="ListParagraph"/>
        <w:numPr>
          <w:ilvl w:val="0"/>
          <w:numId w:val="9"/>
        </w:numPr>
        <w:tabs>
          <w:tab w:val="num" w:pos="1440"/>
          <w:tab w:val="num" w:pos="2160"/>
        </w:tabs>
        <w:jc w:val="both"/>
        <w:rPr>
          <w:rFonts w:ascii="Times New Roman" w:hAnsi="Times New Roman"/>
          <w:sz w:val="24"/>
          <w:szCs w:val="24"/>
        </w:rPr>
      </w:pPr>
      <w:r w:rsidRPr="00587879">
        <w:rPr>
          <w:rFonts w:ascii="Times New Roman" w:hAnsi="Times New Roman"/>
          <w:sz w:val="24"/>
          <w:szCs w:val="24"/>
        </w:rPr>
        <w:t>DNA meth and mRNA data</w:t>
      </w:r>
      <w:r w:rsidR="006F0355" w:rsidRPr="00587879">
        <w:rPr>
          <w:rFonts w:ascii="Times New Roman" w:hAnsi="Times New Roman"/>
          <w:sz w:val="24"/>
          <w:szCs w:val="24"/>
        </w:rPr>
        <w:t xml:space="preserve">: </w:t>
      </w:r>
      <w:r w:rsidR="00EF61FF" w:rsidRPr="00587879">
        <w:rPr>
          <w:rFonts w:ascii="Times New Roman" w:hAnsi="Times New Roman"/>
          <w:sz w:val="24"/>
          <w:szCs w:val="24"/>
        </w:rPr>
        <w:t>A Gene Signature of Survival Prediction for Kidney Renal Cell Carcinoma</w:t>
      </w:r>
      <w:r w:rsidRPr="00587879">
        <w:rPr>
          <w:rFonts w:ascii="Times New Roman" w:hAnsi="Times New Roman"/>
          <w:sz w:val="24"/>
          <w:szCs w:val="24"/>
        </w:rPr>
        <w:t xml:space="preserve"> [5]</w:t>
      </w:r>
    </w:p>
    <w:p w14:paraId="17B7EF13" w14:textId="528031EC" w:rsidR="00861F1B" w:rsidRPr="00C86B05" w:rsidRDefault="007A330A" w:rsidP="004C533D">
      <w:pPr>
        <w:pStyle w:val="ListParagraph"/>
        <w:numPr>
          <w:ilvl w:val="0"/>
          <w:numId w:val="9"/>
        </w:numPr>
        <w:tabs>
          <w:tab w:val="num" w:pos="1440"/>
          <w:tab w:val="num" w:pos="2160"/>
        </w:tabs>
        <w:jc w:val="both"/>
        <w:rPr>
          <w:rFonts w:ascii="Times New Roman" w:hAnsi="Times New Roman"/>
          <w:sz w:val="24"/>
          <w:szCs w:val="24"/>
        </w:rPr>
      </w:pPr>
      <w:r>
        <w:rPr>
          <w:rFonts w:ascii="Times New Roman" w:hAnsi="Times New Roman"/>
          <w:color w:val="222222"/>
          <w:sz w:val="24"/>
          <w:szCs w:val="24"/>
          <w:shd w:val="clear" w:color="auto" w:fill="FFFFFF"/>
        </w:rPr>
        <w:t>G</w:t>
      </w:r>
      <w:r w:rsidRPr="00587879">
        <w:rPr>
          <w:rFonts w:ascii="Times New Roman" w:hAnsi="Times New Roman"/>
          <w:color w:val="222222"/>
          <w:sz w:val="24"/>
          <w:szCs w:val="24"/>
          <w:shd w:val="clear" w:color="auto" w:fill="FFFFFF"/>
        </w:rPr>
        <w:t>enomics</w:t>
      </w:r>
      <w:r w:rsidR="00587879" w:rsidRPr="00587879">
        <w:rPr>
          <w:rFonts w:ascii="Times New Roman" w:hAnsi="Times New Roman"/>
          <w:color w:val="222222"/>
          <w:sz w:val="24"/>
          <w:szCs w:val="24"/>
          <w:shd w:val="clear" w:color="auto" w:fill="FFFFFF"/>
        </w:rPr>
        <w:t>, transcriptomic, epigenomics, metabolomics: precision of kidney cancer therapies [10]</w:t>
      </w:r>
    </w:p>
    <w:p w14:paraId="4738E909" w14:textId="4AC71C45" w:rsidR="00C86B05" w:rsidRDefault="00C86B05" w:rsidP="004C533D">
      <w:pPr>
        <w:tabs>
          <w:tab w:val="num" w:pos="1440"/>
          <w:tab w:val="num" w:pos="2160"/>
        </w:tabs>
        <w:jc w:val="both"/>
        <w:rPr>
          <w:szCs w:val="24"/>
        </w:rPr>
      </w:pPr>
    </w:p>
    <w:p w14:paraId="38D0A049" w14:textId="45339765" w:rsidR="002C3BE0" w:rsidRPr="00EB1362" w:rsidRDefault="002C3BE0" w:rsidP="002C3BE0">
      <w:pPr>
        <w:tabs>
          <w:tab w:val="left" w:pos="450"/>
          <w:tab w:val="num" w:pos="1440"/>
          <w:tab w:val="num" w:pos="2160"/>
        </w:tabs>
        <w:jc w:val="both"/>
      </w:pPr>
      <w:r>
        <w:tab/>
      </w:r>
      <w:r w:rsidR="001A51E8" w:rsidRPr="001A51E8">
        <w:t>In our study, we focus on kidney cancer sub-typ</w:t>
      </w:r>
      <w:r w:rsidR="007A330A">
        <w:t xml:space="preserve">ing </w:t>
      </w:r>
      <w:r w:rsidR="001A51E8" w:rsidRPr="001A51E8">
        <w:t xml:space="preserve">using multi-omics </w:t>
      </w:r>
      <w:r w:rsidR="007A330A">
        <w:t xml:space="preserve">data </w:t>
      </w:r>
      <w:r w:rsidR="001A51E8" w:rsidRPr="001A51E8">
        <w:t>with the help of machine learning models</w:t>
      </w:r>
      <w:r w:rsidR="00A856C4">
        <w:t>.</w:t>
      </w:r>
      <w:r w:rsidR="005634B0">
        <w:t xml:space="preserve"> </w:t>
      </w:r>
    </w:p>
    <w:p w14:paraId="42E6F18F" w14:textId="6743CE2A" w:rsidR="001D59E2" w:rsidRDefault="00BD0222" w:rsidP="00BD0222">
      <w:pPr>
        <w:pStyle w:val="Heading2"/>
        <w:rPr>
          <w:lang w:val="en-GB"/>
        </w:rPr>
      </w:pPr>
      <w:bookmarkStart w:id="23" w:name="_Toc114045560"/>
      <w:r>
        <w:rPr>
          <w:lang w:val="en-GB"/>
        </w:rPr>
        <w:lastRenderedPageBreak/>
        <w:t xml:space="preserve">2.2 </w:t>
      </w:r>
      <w:r w:rsidR="0073339B">
        <w:rPr>
          <w:lang w:val="en-GB"/>
        </w:rPr>
        <w:t xml:space="preserve">Prediction </w:t>
      </w:r>
      <w:r w:rsidR="001D59E2">
        <w:rPr>
          <w:lang w:val="en-GB"/>
        </w:rPr>
        <w:t>Models</w:t>
      </w:r>
      <w:bookmarkEnd w:id="23"/>
    </w:p>
    <w:p w14:paraId="3B20AE89" w14:textId="045DC731" w:rsidR="001A51E8" w:rsidRDefault="00C93BBE" w:rsidP="002C3BE0">
      <w:pPr>
        <w:ind w:firstLine="360"/>
        <w:jc w:val="both"/>
        <w:rPr>
          <w:szCs w:val="24"/>
        </w:rPr>
      </w:pPr>
      <w:r w:rsidRPr="007E142D">
        <w:rPr>
          <w:szCs w:val="24"/>
        </w:rPr>
        <w:t xml:space="preserve">Machine learning methods are mostly used in </w:t>
      </w:r>
      <w:r>
        <w:rPr>
          <w:szCs w:val="24"/>
        </w:rPr>
        <w:t xml:space="preserve">cancer related studies, especially </w:t>
      </w:r>
      <w:r w:rsidR="007505E1">
        <w:rPr>
          <w:szCs w:val="24"/>
        </w:rPr>
        <w:t xml:space="preserve">as a </w:t>
      </w:r>
      <w:r w:rsidR="0073339B">
        <w:rPr>
          <w:szCs w:val="24"/>
        </w:rPr>
        <w:t xml:space="preserve">prediction </w:t>
      </w:r>
      <w:r w:rsidR="007505E1">
        <w:rPr>
          <w:szCs w:val="24"/>
        </w:rPr>
        <w:t xml:space="preserve">model. As we know there are various type of </w:t>
      </w:r>
      <w:r w:rsidR="008B4BAF">
        <w:rPr>
          <w:szCs w:val="24"/>
        </w:rPr>
        <w:t xml:space="preserve">such </w:t>
      </w:r>
      <w:r w:rsidR="007505E1">
        <w:rPr>
          <w:szCs w:val="24"/>
        </w:rPr>
        <w:t>models</w:t>
      </w:r>
      <w:r w:rsidR="00844DC7">
        <w:rPr>
          <w:szCs w:val="24"/>
        </w:rPr>
        <w:t xml:space="preserve"> in machine learning</w:t>
      </w:r>
      <w:r w:rsidR="007505E1">
        <w:rPr>
          <w:szCs w:val="24"/>
        </w:rPr>
        <w:t>.</w:t>
      </w:r>
      <w:r w:rsidR="00892E61">
        <w:rPr>
          <w:szCs w:val="24"/>
        </w:rPr>
        <w:t xml:space="preserve"> Our approach is to </w:t>
      </w:r>
      <w:r w:rsidR="008B4BAF">
        <w:rPr>
          <w:szCs w:val="24"/>
        </w:rPr>
        <w:t xml:space="preserve">identify </w:t>
      </w:r>
      <w:r w:rsidR="00892E61">
        <w:rPr>
          <w:szCs w:val="24"/>
        </w:rPr>
        <w:t xml:space="preserve">the kidney cancer subtype. So, </w:t>
      </w:r>
      <w:r w:rsidR="00D03FF5">
        <w:rPr>
          <w:szCs w:val="24"/>
        </w:rPr>
        <w:t>for</w:t>
      </w:r>
      <w:r w:rsidR="00892E61">
        <w:rPr>
          <w:szCs w:val="24"/>
        </w:rPr>
        <w:t xml:space="preserve"> this section we only </w:t>
      </w:r>
      <w:r w:rsidR="00D03FF5">
        <w:rPr>
          <w:szCs w:val="24"/>
        </w:rPr>
        <w:t>added</w:t>
      </w:r>
      <w:r w:rsidR="00892E61">
        <w:rPr>
          <w:szCs w:val="24"/>
        </w:rPr>
        <w:t xml:space="preserve"> the </w:t>
      </w:r>
      <w:r w:rsidR="00D03FF5">
        <w:rPr>
          <w:szCs w:val="24"/>
        </w:rPr>
        <w:t>models</w:t>
      </w:r>
      <w:r w:rsidR="00892E61">
        <w:rPr>
          <w:szCs w:val="24"/>
        </w:rPr>
        <w:t xml:space="preserve"> which w</w:t>
      </w:r>
      <w:r w:rsidR="00D03FF5">
        <w:rPr>
          <w:szCs w:val="24"/>
        </w:rPr>
        <w:t>ere</w:t>
      </w:r>
      <w:r w:rsidR="00892E61">
        <w:rPr>
          <w:szCs w:val="24"/>
        </w:rPr>
        <w:t xml:space="preserve"> focused </w:t>
      </w:r>
      <w:r w:rsidR="00844DC7">
        <w:rPr>
          <w:szCs w:val="24"/>
        </w:rPr>
        <w:t xml:space="preserve">the </w:t>
      </w:r>
      <w:r w:rsidR="00892E61">
        <w:rPr>
          <w:szCs w:val="24"/>
        </w:rPr>
        <w:t>classification of</w:t>
      </w:r>
      <w:r w:rsidR="00844DC7">
        <w:rPr>
          <w:szCs w:val="24"/>
        </w:rPr>
        <w:t xml:space="preserve"> </w:t>
      </w:r>
      <w:r w:rsidR="00892E61">
        <w:rPr>
          <w:szCs w:val="24"/>
        </w:rPr>
        <w:t xml:space="preserve">kidney cancer subtype. </w:t>
      </w:r>
      <w:r w:rsidR="0040378A">
        <w:rPr>
          <w:szCs w:val="24"/>
        </w:rPr>
        <w:t>They used both conventional machine learning models and deep learning models in their studies.</w:t>
      </w:r>
    </w:p>
    <w:p w14:paraId="59F9DA80" w14:textId="79F23CC7" w:rsidR="0040378A" w:rsidRDefault="0040378A" w:rsidP="001A51E8">
      <w:pPr>
        <w:rPr>
          <w:szCs w:val="24"/>
        </w:rPr>
      </w:pPr>
    </w:p>
    <w:p w14:paraId="7B3588CE" w14:textId="1887C1C1" w:rsidR="0040378A" w:rsidRDefault="0040378A" w:rsidP="002977E8">
      <w:pPr>
        <w:pStyle w:val="Heading3"/>
        <w:ind w:left="0"/>
      </w:pPr>
      <w:bookmarkStart w:id="24" w:name="_Toc114045561"/>
      <w:r>
        <w:rPr>
          <w:lang w:val="en-US"/>
        </w:rPr>
        <w:t xml:space="preserve">2.2.1 </w:t>
      </w:r>
      <w:r>
        <w:t xml:space="preserve">Conventional </w:t>
      </w:r>
      <w:r w:rsidR="002977E8">
        <w:rPr>
          <w:lang w:val="en-US"/>
        </w:rPr>
        <w:t>M</w:t>
      </w:r>
      <w:proofErr w:type="spellStart"/>
      <w:r>
        <w:t>odels</w:t>
      </w:r>
      <w:bookmarkEnd w:id="24"/>
      <w:proofErr w:type="spellEnd"/>
    </w:p>
    <w:p w14:paraId="676613B8" w14:textId="1EA8F71A" w:rsidR="00E02C69" w:rsidRDefault="00E02C69" w:rsidP="002977E8">
      <w:pPr>
        <w:ind w:firstLine="360"/>
        <w:jc w:val="both"/>
      </w:pPr>
      <w:r>
        <w:t xml:space="preserve">Conventional machine-learning techniques have limited in capability of processing the data in their original form [11]. Here are the </w:t>
      </w:r>
      <w:r w:rsidR="009408AE">
        <w:t>conventional models that we identified in literature.</w:t>
      </w:r>
    </w:p>
    <w:p w14:paraId="5CB753A1" w14:textId="3E96C0C3" w:rsidR="009408AE" w:rsidRDefault="009408AE" w:rsidP="004C533D">
      <w:pPr>
        <w:jc w:val="both"/>
        <w:rPr>
          <w:szCs w:val="24"/>
        </w:rPr>
      </w:pPr>
    </w:p>
    <w:p w14:paraId="1FE11638" w14:textId="4A14FFD3" w:rsidR="009408AE" w:rsidRDefault="009408AE" w:rsidP="004C533D">
      <w:pPr>
        <w:pStyle w:val="ListParagraph"/>
        <w:numPr>
          <w:ilvl w:val="0"/>
          <w:numId w:val="10"/>
        </w:numPr>
        <w:jc w:val="both"/>
        <w:rPr>
          <w:rFonts w:ascii="Times New Roman" w:hAnsi="Times New Roman"/>
          <w:sz w:val="24"/>
          <w:szCs w:val="24"/>
        </w:rPr>
      </w:pPr>
      <w:r w:rsidRPr="009408AE">
        <w:rPr>
          <w:rFonts w:ascii="Times New Roman" w:hAnsi="Times New Roman"/>
          <w:sz w:val="24"/>
          <w:szCs w:val="24"/>
        </w:rPr>
        <w:t>K-Nearest Neighbor (KNN) [6]</w:t>
      </w:r>
    </w:p>
    <w:p w14:paraId="22A72FA6" w14:textId="1FBF2D74" w:rsidR="00B309C0" w:rsidRDefault="00B309C0" w:rsidP="004C533D">
      <w:pPr>
        <w:pStyle w:val="ListParagraph"/>
        <w:ind w:firstLine="720"/>
        <w:jc w:val="both"/>
        <w:rPr>
          <w:rFonts w:ascii="Times New Roman" w:hAnsi="Times New Roman"/>
          <w:sz w:val="24"/>
          <w:szCs w:val="24"/>
        </w:rPr>
      </w:pPr>
      <w:r w:rsidRPr="00B854AE">
        <w:rPr>
          <w:rFonts w:ascii="Times New Roman" w:hAnsi="Times New Roman"/>
          <w:sz w:val="24"/>
          <w:szCs w:val="24"/>
        </w:rPr>
        <w:t xml:space="preserve">In [6] they </w:t>
      </w:r>
      <w:r w:rsidR="00B854AE" w:rsidRPr="00B854AE">
        <w:rPr>
          <w:rFonts w:ascii="Times New Roman" w:hAnsi="Times New Roman"/>
          <w:sz w:val="24"/>
          <w:szCs w:val="24"/>
        </w:rPr>
        <w:t>tested the possibility of using numeric data acquired from software-based quantification of certain marker proteins (key autography proteins - ATG) for discriminating renal cell carcinoma subtypes. They used KNN algorithm for discrimination among RCC subtypes.</w:t>
      </w:r>
    </w:p>
    <w:p w14:paraId="7B89A92B" w14:textId="1885D5D8" w:rsid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t>One of the most fundamental yet important categorization techniques in machine learning is K-nearest neighbors.</w:t>
      </w:r>
    </w:p>
    <w:p w14:paraId="5E50608F" w14:textId="10440FD5" w:rsidR="00CF3381" w:rsidRPr="00CF3381" w:rsidRDefault="00CF3381" w:rsidP="00CF3381">
      <w:pPr>
        <w:pStyle w:val="ListParagraph"/>
        <w:ind w:firstLine="720"/>
        <w:jc w:val="both"/>
        <w:rPr>
          <w:rFonts w:ascii="Times New Roman" w:hAnsi="Times New Roman"/>
          <w:sz w:val="24"/>
          <w:szCs w:val="24"/>
        </w:rPr>
      </w:pPr>
      <w:r>
        <w:rPr>
          <w:rFonts w:ascii="Times New Roman" w:hAnsi="Times New Roman"/>
          <w:sz w:val="24"/>
          <w:szCs w:val="24"/>
        </w:rPr>
        <w:t>In KNN, t</w:t>
      </w:r>
      <w:r w:rsidRPr="00CF3381">
        <w:rPr>
          <w:rFonts w:ascii="Times New Roman" w:hAnsi="Times New Roman"/>
          <w:sz w:val="24"/>
          <w:szCs w:val="24"/>
        </w:rPr>
        <w:t>he entire training dataset is stored. When a prediction is required, the k-most similar records to a new record from the training dataset are then located. From these neighbors, a summarized prediction is made.</w:t>
      </w:r>
    </w:p>
    <w:p w14:paraId="32FB6D48" w14:textId="77777777" w:rsidR="005D0D40" w:rsidRDefault="00CF3381" w:rsidP="005D0D40">
      <w:pPr>
        <w:pStyle w:val="ListParagraph"/>
        <w:ind w:firstLine="720"/>
        <w:jc w:val="both"/>
        <w:rPr>
          <w:rFonts w:ascii="Times New Roman" w:hAnsi="Times New Roman"/>
          <w:sz w:val="24"/>
          <w:szCs w:val="24"/>
        </w:rPr>
      </w:pPr>
      <w:r w:rsidRPr="00CF3381">
        <w:rPr>
          <w:rFonts w:ascii="Times New Roman" w:hAnsi="Times New Roman"/>
          <w:sz w:val="24"/>
          <w:szCs w:val="24"/>
        </w:rPr>
        <w:t xml:space="preserve">Similarity between records can be measured many different ways. A problem or data-specific method can be used. Generally, with tabular data, a good starting point is the Euclidean distance. </w:t>
      </w:r>
    </w:p>
    <w:p w14:paraId="53768AAD" w14:textId="6364F442" w:rsidR="00CF3381" w:rsidRPr="005D0D40" w:rsidRDefault="00CF3381" w:rsidP="005D0D40">
      <w:pPr>
        <w:pStyle w:val="ListParagraph"/>
        <w:ind w:firstLine="720"/>
        <w:jc w:val="both"/>
        <w:rPr>
          <w:rFonts w:ascii="Times New Roman" w:hAnsi="Times New Roman"/>
          <w:sz w:val="24"/>
          <w:szCs w:val="24"/>
        </w:rPr>
      </w:pPr>
      <w:r w:rsidRPr="00CF3381">
        <w:rPr>
          <w:rFonts w:ascii="Times New Roman" w:hAnsi="Times New Roman"/>
          <w:sz w:val="24"/>
          <w:szCs w:val="24"/>
        </w:rPr>
        <w:t>Once the neighbors are discovered, the summary prediction can be made by returning the most common outcome or taking the average. As such, KNN can be used for classification or regression problems</w:t>
      </w:r>
      <w:r w:rsidR="005D0D40">
        <w:rPr>
          <w:rFonts w:ascii="Times New Roman" w:hAnsi="Times New Roman"/>
          <w:sz w:val="24"/>
          <w:szCs w:val="24"/>
        </w:rPr>
        <w:t xml:space="preserve"> </w:t>
      </w:r>
      <w:r w:rsidR="00AD4364" w:rsidRPr="005D0D40">
        <w:rPr>
          <w:rFonts w:ascii="Times New Roman" w:hAnsi="Times New Roman"/>
          <w:i/>
          <w:iCs/>
          <w:sz w:val="24"/>
          <w:szCs w:val="24"/>
        </w:rPr>
        <w:t>(Source:</w:t>
      </w:r>
      <w:hyperlink r:id="rId17" w:history="1">
        <w:r w:rsidR="00AD4364" w:rsidRPr="005D0D40">
          <w:rPr>
            <w:rStyle w:val="Hyperlink"/>
            <w:rFonts w:ascii="Times New Roman" w:hAnsi="Times New Roman"/>
            <w:i/>
            <w:iCs/>
            <w:sz w:val="24"/>
            <w:szCs w:val="24"/>
          </w:rPr>
          <w:t>https://machinelearningmastery.com/tutorial-to-implement-k-nearest-neighbors-in-python-from-scratch/</w:t>
        </w:r>
      </w:hyperlink>
      <w:r w:rsidR="00AD4364" w:rsidRPr="005D0D40">
        <w:rPr>
          <w:rFonts w:ascii="Times New Roman" w:hAnsi="Times New Roman"/>
          <w:i/>
          <w:iCs/>
          <w:sz w:val="24"/>
          <w:szCs w:val="24"/>
        </w:rPr>
        <w:t>)</w:t>
      </w:r>
      <w:r w:rsidR="005D0D40">
        <w:rPr>
          <w:rFonts w:ascii="Times New Roman" w:hAnsi="Times New Roman"/>
          <w:i/>
          <w:iCs/>
          <w:sz w:val="24"/>
          <w:szCs w:val="24"/>
        </w:rPr>
        <w:t>.</w:t>
      </w:r>
    </w:p>
    <w:p w14:paraId="23854B4A" w14:textId="77777777" w:rsidR="00595964" w:rsidRPr="00AD4364" w:rsidRDefault="00595964" w:rsidP="00AD4364">
      <w:pPr>
        <w:jc w:val="both"/>
        <w:rPr>
          <w:szCs w:val="24"/>
        </w:rPr>
      </w:pPr>
    </w:p>
    <w:p w14:paraId="3803AD37" w14:textId="13FE8CFB" w:rsidR="009408AE" w:rsidRPr="00FB412B" w:rsidRDefault="00F67A30" w:rsidP="004C533D">
      <w:pPr>
        <w:pStyle w:val="ListParagraph"/>
        <w:numPr>
          <w:ilvl w:val="0"/>
          <w:numId w:val="10"/>
        </w:numPr>
        <w:jc w:val="both"/>
        <w:rPr>
          <w:rFonts w:ascii="Times New Roman" w:hAnsi="Times New Roman"/>
          <w:sz w:val="24"/>
          <w:szCs w:val="24"/>
        </w:rPr>
      </w:pPr>
      <w:r>
        <w:rPr>
          <w:rFonts w:ascii="Times New Roman" w:hAnsi="Times New Roman"/>
          <w:sz w:val="24"/>
          <w:szCs w:val="24"/>
        </w:rPr>
        <w:t>S</w:t>
      </w:r>
      <w:r w:rsidRPr="00FB412B">
        <w:rPr>
          <w:rFonts w:ascii="Times New Roman" w:hAnsi="Times New Roman"/>
          <w:sz w:val="24"/>
          <w:szCs w:val="24"/>
        </w:rPr>
        <w:t xml:space="preserve">upport </w:t>
      </w:r>
      <w:r w:rsidR="009408AE" w:rsidRPr="00FB412B">
        <w:rPr>
          <w:rFonts w:ascii="Times New Roman" w:hAnsi="Times New Roman"/>
          <w:sz w:val="24"/>
          <w:szCs w:val="24"/>
        </w:rPr>
        <w:t>vector machine (SVM) [4]</w:t>
      </w:r>
    </w:p>
    <w:p w14:paraId="57816239" w14:textId="0B1BE58F" w:rsidR="00595964" w:rsidRDefault="00595964" w:rsidP="004C533D">
      <w:pPr>
        <w:pStyle w:val="ListParagraph"/>
        <w:ind w:firstLine="720"/>
        <w:jc w:val="both"/>
        <w:rPr>
          <w:rFonts w:ascii="Times New Roman" w:hAnsi="Times New Roman"/>
          <w:sz w:val="24"/>
          <w:szCs w:val="24"/>
        </w:rPr>
      </w:pPr>
      <w:r w:rsidRPr="00FB412B">
        <w:rPr>
          <w:rFonts w:ascii="Times New Roman" w:hAnsi="Times New Roman"/>
          <w:sz w:val="24"/>
          <w:szCs w:val="24"/>
        </w:rPr>
        <w:t xml:space="preserve">In </w:t>
      </w:r>
      <w:r w:rsidR="003A79B6">
        <w:rPr>
          <w:rFonts w:ascii="Times New Roman" w:hAnsi="Times New Roman"/>
          <w:sz w:val="24"/>
          <w:szCs w:val="24"/>
        </w:rPr>
        <w:t>[</w:t>
      </w:r>
      <w:r w:rsidRPr="00FB412B">
        <w:rPr>
          <w:rFonts w:ascii="Times New Roman" w:hAnsi="Times New Roman"/>
          <w:sz w:val="24"/>
          <w:szCs w:val="24"/>
        </w:rPr>
        <w:t>4</w:t>
      </w:r>
      <w:r w:rsidR="003A79B6">
        <w:rPr>
          <w:rFonts w:ascii="Times New Roman" w:hAnsi="Times New Roman"/>
          <w:sz w:val="24"/>
          <w:szCs w:val="24"/>
        </w:rPr>
        <w:t>]</w:t>
      </w:r>
      <w:r w:rsidRPr="00FB412B">
        <w:rPr>
          <w:rFonts w:ascii="Times New Roman" w:hAnsi="Times New Roman"/>
          <w:sz w:val="24"/>
          <w:szCs w:val="24"/>
        </w:rPr>
        <w:t xml:space="preserve">, they proposed </w:t>
      </w:r>
      <w:r w:rsidR="007A2F73">
        <w:rPr>
          <w:rFonts w:ascii="Times New Roman" w:hAnsi="Times New Roman"/>
          <w:sz w:val="24"/>
          <w:szCs w:val="24"/>
        </w:rPr>
        <w:t xml:space="preserve">a </w:t>
      </w:r>
      <w:r w:rsidRPr="00FB412B">
        <w:rPr>
          <w:rFonts w:ascii="Times New Roman" w:hAnsi="Times New Roman"/>
          <w:sz w:val="24"/>
          <w:szCs w:val="24"/>
        </w:rPr>
        <w:t>tree MLP model for</w:t>
      </w:r>
      <w:r w:rsidR="0039503D">
        <w:rPr>
          <w:rFonts w:ascii="Times New Roman" w:hAnsi="Times New Roman"/>
          <w:sz w:val="24"/>
          <w:szCs w:val="24"/>
        </w:rPr>
        <w:t xml:space="preserve"> </w:t>
      </w:r>
      <w:r w:rsidR="0039503D" w:rsidRPr="00587879">
        <w:rPr>
          <w:rFonts w:ascii="Times New Roman" w:hAnsi="Times New Roman"/>
          <w:sz w:val="24"/>
          <w:szCs w:val="24"/>
        </w:rPr>
        <w:t>classification on kidney samples exploiting uncertainty aware models</w:t>
      </w:r>
      <w:r w:rsidR="0039503D">
        <w:rPr>
          <w:rFonts w:ascii="Times New Roman" w:hAnsi="Times New Roman"/>
          <w:sz w:val="24"/>
          <w:szCs w:val="24"/>
        </w:rPr>
        <w:t xml:space="preserve"> and they used </w:t>
      </w:r>
      <w:r w:rsidR="007A2F73">
        <w:rPr>
          <w:rFonts w:ascii="Times New Roman" w:hAnsi="Times New Roman"/>
          <w:sz w:val="24"/>
          <w:szCs w:val="24"/>
        </w:rPr>
        <w:t xml:space="preserve">SVM </w:t>
      </w:r>
      <w:r w:rsidR="0039503D">
        <w:rPr>
          <w:rFonts w:ascii="Times New Roman" w:hAnsi="Times New Roman"/>
          <w:sz w:val="24"/>
          <w:szCs w:val="24"/>
        </w:rPr>
        <w:t xml:space="preserve">for compare their model. </w:t>
      </w:r>
    </w:p>
    <w:p w14:paraId="248C0C0D" w14:textId="2CF7B985" w:rsidR="008E7BD4" w:rsidRP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t>Support Vector Machine is an example of a supervised machine learning technique that offers data analysis for regression and classification. SVM is mostly used for classification, while it can also be used for regression. Plotting is performed in n-dimensional space. Each feature's value corresponds to the value of the specified coordinate. The ideal hyperplane that differentiates between the two classes is then identified.</w:t>
      </w:r>
    </w:p>
    <w:p w14:paraId="2DCF8976" w14:textId="0AC3B8D0" w:rsidR="008E7BD4" w:rsidRP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lastRenderedPageBreak/>
        <w:t>The coordinate representations of each observation are represented by these support vectors. It is a frontier method for segregating the two classes.</w:t>
      </w:r>
    </w:p>
    <w:p w14:paraId="5E0095D8" w14:textId="77777777" w:rsidR="009408AE" w:rsidRPr="009408AE" w:rsidRDefault="009408AE" w:rsidP="004C533D">
      <w:pPr>
        <w:pStyle w:val="ListParagraph"/>
        <w:jc w:val="both"/>
        <w:rPr>
          <w:rFonts w:ascii="Times New Roman" w:hAnsi="Times New Roman"/>
          <w:sz w:val="24"/>
          <w:szCs w:val="24"/>
        </w:rPr>
      </w:pPr>
    </w:p>
    <w:p w14:paraId="0018E8A8" w14:textId="48426887" w:rsidR="009408AE" w:rsidRDefault="00F67A30" w:rsidP="004C533D">
      <w:pPr>
        <w:pStyle w:val="ListParagraph"/>
        <w:numPr>
          <w:ilvl w:val="0"/>
          <w:numId w:val="10"/>
        </w:numPr>
        <w:jc w:val="both"/>
        <w:rPr>
          <w:rFonts w:ascii="Times New Roman" w:hAnsi="Times New Roman"/>
          <w:sz w:val="24"/>
          <w:szCs w:val="24"/>
        </w:rPr>
      </w:pPr>
      <w:r>
        <w:rPr>
          <w:rFonts w:ascii="Times New Roman" w:hAnsi="Times New Roman"/>
          <w:sz w:val="24"/>
          <w:szCs w:val="24"/>
        </w:rPr>
        <w:t>R</w:t>
      </w:r>
      <w:r w:rsidRPr="009408AE">
        <w:rPr>
          <w:rFonts w:ascii="Times New Roman" w:hAnsi="Times New Roman"/>
          <w:sz w:val="24"/>
          <w:szCs w:val="24"/>
        </w:rPr>
        <w:t xml:space="preserve">andom </w:t>
      </w:r>
      <w:r w:rsidR="009408AE" w:rsidRPr="009408AE">
        <w:rPr>
          <w:rFonts w:ascii="Times New Roman" w:hAnsi="Times New Roman"/>
          <w:sz w:val="24"/>
          <w:szCs w:val="24"/>
        </w:rPr>
        <w:t>forest (RF) [4]</w:t>
      </w:r>
    </w:p>
    <w:p w14:paraId="28005B16" w14:textId="36B0EB1F" w:rsidR="008E7BD4" w:rsidRDefault="008E7BD4" w:rsidP="004C533D">
      <w:pPr>
        <w:pStyle w:val="ListParagraph"/>
        <w:ind w:firstLine="720"/>
        <w:jc w:val="both"/>
        <w:rPr>
          <w:rFonts w:ascii="Times New Roman" w:hAnsi="Times New Roman"/>
          <w:sz w:val="24"/>
          <w:szCs w:val="24"/>
        </w:rPr>
      </w:pPr>
      <w:r w:rsidRPr="008E7BD4">
        <w:rPr>
          <w:rFonts w:ascii="Times New Roman" w:hAnsi="Times New Roman"/>
          <w:sz w:val="24"/>
          <w:szCs w:val="24"/>
        </w:rPr>
        <w:t>In [4], they used</w:t>
      </w:r>
      <w:r>
        <w:rPr>
          <w:rFonts w:ascii="Times New Roman" w:hAnsi="Times New Roman"/>
          <w:sz w:val="24"/>
          <w:szCs w:val="24"/>
        </w:rPr>
        <w:t xml:space="preserve"> RF</w:t>
      </w:r>
      <w:r w:rsidR="0039503D">
        <w:rPr>
          <w:rFonts w:ascii="Times New Roman" w:hAnsi="Times New Roman"/>
          <w:sz w:val="24"/>
          <w:szCs w:val="24"/>
        </w:rPr>
        <w:t xml:space="preserve"> also</w:t>
      </w:r>
      <w:r>
        <w:rPr>
          <w:rFonts w:ascii="Times New Roman" w:hAnsi="Times New Roman"/>
          <w:sz w:val="24"/>
          <w:szCs w:val="24"/>
        </w:rPr>
        <w:t xml:space="preserve"> to compare their model</w:t>
      </w:r>
      <w:r w:rsidR="0039503D">
        <w:rPr>
          <w:rFonts w:ascii="Times New Roman" w:hAnsi="Times New Roman"/>
          <w:sz w:val="24"/>
          <w:szCs w:val="24"/>
        </w:rPr>
        <w:t xml:space="preserve"> (tree MLP model)</w:t>
      </w:r>
      <w:r w:rsidRPr="008E7BD4">
        <w:rPr>
          <w:rFonts w:ascii="Times New Roman" w:hAnsi="Times New Roman"/>
          <w:sz w:val="24"/>
          <w:szCs w:val="24"/>
        </w:rPr>
        <w:t>.</w:t>
      </w:r>
      <w:r>
        <w:rPr>
          <w:rFonts w:ascii="Times New Roman" w:hAnsi="Times New Roman"/>
          <w:sz w:val="24"/>
          <w:szCs w:val="24"/>
        </w:rPr>
        <w:t xml:space="preserve"> Here is an introduction to RF.</w:t>
      </w:r>
    </w:p>
    <w:p w14:paraId="12BBA7C8" w14:textId="72B51555" w:rsidR="008E7BD4" w:rsidRPr="009408AE" w:rsidRDefault="008E7BD4" w:rsidP="004C533D">
      <w:pPr>
        <w:pStyle w:val="ListParagraph"/>
        <w:ind w:firstLine="720"/>
        <w:jc w:val="both"/>
        <w:rPr>
          <w:rFonts w:ascii="Times New Roman" w:hAnsi="Times New Roman"/>
          <w:sz w:val="24"/>
          <w:szCs w:val="24"/>
        </w:rPr>
      </w:pPr>
      <w:r w:rsidRPr="008E7BD4">
        <w:rPr>
          <w:rFonts w:ascii="Times New Roman" w:hAnsi="Times New Roman"/>
          <w:sz w:val="24"/>
          <w:szCs w:val="24"/>
        </w:rPr>
        <w:t>A type of ensemble learning technique called random forest classifiers is used for classification, regression, and other tasks that may be carried out with the use of decision trees. These decision trees can be built during training, and the class output can either be regression or classification. These random forests can be used to overcome the bad tendency of overfitting the training set.</w:t>
      </w:r>
    </w:p>
    <w:p w14:paraId="6B184593" w14:textId="35FF00C6" w:rsidR="0040378A" w:rsidRDefault="0040378A" w:rsidP="001A51E8">
      <w:pPr>
        <w:rPr>
          <w:szCs w:val="24"/>
        </w:rPr>
      </w:pPr>
    </w:p>
    <w:p w14:paraId="27FCFA2F" w14:textId="2445A3A1" w:rsidR="0040378A" w:rsidRDefault="0040378A" w:rsidP="0040378A">
      <w:pPr>
        <w:pStyle w:val="Heading3"/>
        <w:ind w:left="0"/>
      </w:pPr>
      <w:bookmarkStart w:id="25" w:name="_Toc114045562"/>
      <w:r>
        <w:t xml:space="preserve">2.2.2 Deep learning </w:t>
      </w:r>
      <w:r w:rsidR="002977E8">
        <w:rPr>
          <w:lang w:val="en-US"/>
        </w:rPr>
        <w:t>M</w:t>
      </w:r>
      <w:proofErr w:type="spellStart"/>
      <w:r>
        <w:t>odels</w:t>
      </w:r>
      <w:bookmarkEnd w:id="25"/>
      <w:proofErr w:type="spellEnd"/>
    </w:p>
    <w:p w14:paraId="0DDB71B4" w14:textId="6B811F7E" w:rsidR="00312629" w:rsidRDefault="00E02C69" w:rsidP="002977E8">
      <w:pPr>
        <w:ind w:firstLine="360"/>
        <w:jc w:val="both"/>
      </w:pPr>
      <w:r>
        <w:t xml:space="preserve">Deep learning is an advance machine learning approach that is used to make computers able to automatically extract, </w:t>
      </w:r>
      <w:r w:rsidR="009D42C2">
        <w:t>analyse</w:t>
      </w:r>
      <w:r>
        <w:t xml:space="preserve"> and understand the useful information from the raw data [11].</w:t>
      </w:r>
      <w:r w:rsidR="00282E87">
        <w:t xml:space="preserve"> Here are the deep learning models found in literature.</w:t>
      </w:r>
    </w:p>
    <w:p w14:paraId="5BE39075" w14:textId="07B08C17" w:rsidR="006A1508" w:rsidRDefault="006A1508" w:rsidP="004C533D">
      <w:pPr>
        <w:jc w:val="both"/>
      </w:pPr>
    </w:p>
    <w:p w14:paraId="7D29EBA1" w14:textId="00581BD6" w:rsidR="006A1508" w:rsidRDefault="006A1508" w:rsidP="004C533D">
      <w:pPr>
        <w:pStyle w:val="ListParagraph"/>
        <w:numPr>
          <w:ilvl w:val="0"/>
          <w:numId w:val="11"/>
        </w:numPr>
        <w:jc w:val="both"/>
        <w:rPr>
          <w:rFonts w:ascii="Times New Roman" w:hAnsi="Times New Roman"/>
          <w:sz w:val="24"/>
          <w:szCs w:val="24"/>
        </w:rPr>
      </w:pPr>
      <w:r w:rsidRPr="006A1508">
        <w:rPr>
          <w:rFonts w:ascii="Times New Roman" w:hAnsi="Times New Roman"/>
          <w:sz w:val="24"/>
          <w:szCs w:val="24"/>
        </w:rPr>
        <w:t xml:space="preserve">Long </w:t>
      </w:r>
      <w:r w:rsidRPr="00330652">
        <w:rPr>
          <w:rFonts w:ascii="Times New Roman" w:hAnsi="Times New Roman"/>
          <w:sz w:val="24"/>
          <w:szCs w:val="24"/>
        </w:rPr>
        <w:t>Short-Term</w:t>
      </w:r>
      <w:r w:rsidRPr="006A1508">
        <w:rPr>
          <w:rFonts w:ascii="Times New Roman" w:hAnsi="Times New Roman"/>
          <w:sz w:val="24"/>
          <w:szCs w:val="24"/>
        </w:rPr>
        <w:t xml:space="preserve"> Memory (LSTM) [1]</w:t>
      </w:r>
    </w:p>
    <w:p w14:paraId="1FEA7184" w14:textId="3C38C334" w:rsidR="0068219B" w:rsidRDefault="0068219B" w:rsidP="004C533D">
      <w:pPr>
        <w:pStyle w:val="ListParagraph"/>
        <w:ind w:firstLine="720"/>
        <w:jc w:val="both"/>
        <w:rPr>
          <w:rFonts w:ascii="Times New Roman" w:eastAsia="Times New Roman" w:hAnsi="Times New Roman"/>
          <w:sz w:val="24"/>
          <w:szCs w:val="24"/>
          <w:lang w:val="en-AU"/>
        </w:rPr>
      </w:pPr>
      <w:r w:rsidRPr="0068219B">
        <w:rPr>
          <w:rFonts w:ascii="Times New Roman" w:eastAsia="Times New Roman" w:hAnsi="Times New Roman"/>
          <w:sz w:val="24"/>
          <w:szCs w:val="24"/>
          <w:lang w:val="en-AU"/>
        </w:rPr>
        <w:t>In [1]</w:t>
      </w:r>
      <w:r w:rsidR="00B57AD1">
        <w:rPr>
          <w:rFonts w:ascii="Times New Roman" w:eastAsia="Times New Roman" w:hAnsi="Times New Roman"/>
          <w:sz w:val="24"/>
          <w:szCs w:val="24"/>
          <w:lang w:val="en-AU"/>
        </w:rPr>
        <w:t>,</w:t>
      </w:r>
      <w:r w:rsidRPr="0068219B">
        <w:rPr>
          <w:rFonts w:ascii="Times New Roman" w:eastAsia="Times New Roman" w:hAnsi="Times New Roman"/>
          <w:sz w:val="24"/>
          <w:szCs w:val="24"/>
          <w:lang w:val="en-AU"/>
        </w:rPr>
        <w:t xml:space="preserve"> LSTM was used for group</w:t>
      </w:r>
      <w:r w:rsidR="000C5163">
        <w:rPr>
          <w:rFonts w:ascii="Times New Roman" w:eastAsia="Times New Roman" w:hAnsi="Times New Roman"/>
          <w:sz w:val="24"/>
          <w:szCs w:val="24"/>
          <w:lang w:val="en-AU"/>
        </w:rPr>
        <w:t>ing</w:t>
      </w:r>
      <w:r w:rsidRPr="0068219B">
        <w:rPr>
          <w:rFonts w:ascii="Times New Roman" w:eastAsia="Times New Roman" w:hAnsi="Times New Roman"/>
          <w:sz w:val="24"/>
          <w:szCs w:val="24"/>
          <w:lang w:val="en-AU"/>
        </w:rPr>
        <w:t xml:space="preserve"> the kidney cancer subtypes. </w:t>
      </w:r>
      <w:r>
        <w:rPr>
          <w:rFonts w:ascii="Times New Roman" w:eastAsia="Times New Roman" w:hAnsi="Times New Roman"/>
          <w:sz w:val="24"/>
          <w:szCs w:val="24"/>
          <w:lang w:val="en-AU"/>
        </w:rPr>
        <w:t xml:space="preserve">Here is </w:t>
      </w:r>
      <w:r w:rsidR="0002409C">
        <w:rPr>
          <w:rFonts w:ascii="Times New Roman" w:eastAsia="Times New Roman" w:hAnsi="Times New Roman"/>
          <w:sz w:val="24"/>
          <w:szCs w:val="24"/>
          <w:lang w:val="en-AU"/>
        </w:rPr>
        <w:t>an introduction to LSTM.</w:t>
      </w:r>
    </w:p>
    <w:p w14:paraId="26A77765" w14:textId="5DEFF6B8" w:rsidR="006A1508" w:rsidRDefault="00512D57" w:rsidP="004C533D">
      <w:pPr>
        <w:pStyle w:val="ListParagraph"/>
        <w:ind w:firstLine="720"/>
        <w:jc w:val="both"/>
        <w:rPr>
          <w:rFonts w:ascii="Times New Roman" w:hAnsi="Times New Roman"/>
          <w:sz w:val="24"/>
          <w:szCs w:val="24"/>
        </w:rPr>
      </w:pPr>
      <w:r w:rsidRPr="00330652">
        <w:rPr>
          <w:rFonts w:ascii="Times New Roman" w:hAnsi="Times New Roman"/>
          <w:sz w:val="24"/>
          <w:szCs w:val="24"/>
        </w:rPr>
        <w:t>LSTM allow</w:t>
      </w:r>
      <w:r w:rsidR="007247B2">
        <w:rPr>
          <w:rFonts w:ascii="Times New Roman" w:hAnsi="Times New Roman"/>
          <w:sz w:val="24"/>
          <w:szCs w:val="24"/>
        </w:rPr>
        <w:t>s</w:t>
      </w:r>
      <w:r w:rsidRPr="00330652">
        <w:rPr>
          <w:rFonts w:ascii="Times New Roman" w:hAnsi="Times New Roman"/>
          <w:sz w:val="24"/>
          <w:szCs w:val="24"/>
        </w:rPr>
        <w:t xml:space="preserve"> to a</w:t>
      </w:r>
      <w:r w:rsidR="00942FD1" w:rsidRPr="00330652">
        <w:rPr>
          <w:rFonts w:ascii="Times New Roman" w:hAnsi="Times New Roman"/>
          <w:sz w:val="24"/>
          <w:szCs w:val="24"/>
        </w:rPr>
        <w:t xml:space="preserve"> neural network to remember the stuff that it needs to keep hold of context and also forget the stuff that is no longer applicable. It’s a type of recurrent neural network</w:t>
      </w:r>
      <w:r w:rsidR="004D71F9" w:rsidRPr="00330652">
        <w:rPr>
          <w:rFonts w:ascii="Times New Roman" w:hAnsi="Times New Roman"/>
          <w:sz w:val="24"/>
          <w:szCs w:val="24"/>
        </w:rPr>
        <w:t xml:space="preserve"> (RNN)</w:t>
      </w:r>
      <w:r w:rsidR="00837E8D" w:rsidRPr="00330652">
        <w:rPr>
          <w:rFonts w:ascii="Times New Roman" w:hAnsi="Times New Roman"/>
          <w:sz w:val="24"/>
          <w:szCs w:val="24"/>
        </w:rPr>
        <w:t xml:space="preserve"> (Figure 1)</w:t>
      </w:r>
      <w:r w:rsidR="00942FD1" w:rsidRPr="00330652">
        <w:rPr>
          <w:rFonts w:ascii="Times New Roman" w:hAnsi="Times New Roman"/>
          <w:sz w:val="24"/>
          <w:szCs w:val="24"/>
        </w:rPr>
        <w:t>.</w:t>
      </w:r>
      <w:r w:rsidR="004D71F9" w:rsidRPr="00330652">
        <w:rPr>
          <w:rFonts w:ascii="Times New Roman" w:hAnsi="Times New Roman"/>
          <w:sz w:val="24"/>
          <w:szCs w:val="24"/>
        </w:rPr>
        <w:t xml:space="preserve"> RNN </w:t>
      </w:r>
      <w:r w:rsidR="001D13CE">
        <w:rPr>
          <w:rFonts w:ascii="Times New Roman" w:hAnsi="Times New Roman"/>
          <w:sz w:val="24"/>
          <w:szCs w:val="24"/>
        </w:rPr>
        <w:t>r</w:t>
      </w:r>
      <w:r w:rsidR="001D13CE" w:rsidRPr="001D13CE">
        <w:rPr>
          <w:rFonts w:ascii="Times New Roman" w:hAnsi="Times New Roman"/>
          <w:sz w:val="24"/>
          <w:szCs w:val="24"/>
        </w:rPr>
        <w:t>equires long-term memorization</w:t>
      </w:r>
      <w:r w:rsidR="004D71F9" w:rsidRPr="00330652">
        <w:rPr>
          <w:rFonts w:ascii="Times New Roman" w:hAnsi="Times New Roman"/>
          <w:sz w:val="24"/>
          <w:szCs w:val="24"/>
        </w:rPr>
        <w:t>. LSTM provides</w:t>
      </w:r>
      <w:r w:rsidR="001D13CE">
        <w:rPr>
          <w:rFonts w:ascii="Times New Roman" w:hAnsi="Times New Roman"/>
          <w:sz w:val="24"/>
          <w:szCs w:val="24"/>
        </w:rPr>
        <w:t xml:space="preserve"> </w:t>
      </w:r>
      <w:r w:rsidR="001D13CE" w:rsidRPr="001D13CE">
        <w:rPr>
          <w:rFonts w:ascii="Times New Roman" w:hAnsi="Times New Roman"/>
          <w:sz w:val="24"/>
          <w:szCs w:val="24"/>
        </w:rPr>
        <w:t>more additional special units that can hold information longer</w:t>
      </w:r>
      <w:r w:rsidR="004D71F9" w:rsidRPr="00330652">
        <w:rPr>
          <w:rFonts w:ascii="Times New Roman" w:hAnsi="Times New Roman"/>
          <w:sz w:val="24"/>
          <w:szCs w:val="24"/>
        </w:rPr>
        <w:t xml:space="preserve"> </w:t>
      </w:r>
      <w:r w:rsidR="00822B13" w:rsidRPr="00330652">
        <w:rPr>
          <w:rFonts w:ascii="Times New Roman" w:hAnsi="Times New Roman"/>
          <w:sz w:val="24"/>
          <w:szCs w:val="24"/>
        </w:rPr>
        <w:t>using a</w:t>
      </w:r>
      <w:r w:rsidR="00837E8D" w:rsidRPr="00330652">
        <w:rPr>
          <w:rFonts w:ascii="Times New Roman" w:hAnsi="Times New Roman"/>
          <w:sz w:val="24"/>
          <w:szCs w:val="24"/>
        </w:rPr>
        <w:t>n</w:t>
      </w:r>
      <w:r w:rsidR="00822B13" w:rsidRPr="00330652">
        <w:rPr>
          <w:rFonts w:ascii="Times New Roman" w:hAnsi="Times New Roman"/>
          <w:sz w:val="24"/>
          <w:szCs w:val="24"/>
        </w:rPr>
        <w:t xml:space="preserve"> </w:t>
      </w:r>
      <w:r w:rsidR="00837E8D" w:rsidRPr="00330652">
        <w:rPr>
          <w:rFonts w:ascii="Times New Roman" w:hAnsi="Times New Roman"/>
          <w:sz w:val="24"/>
          <w:szCs w:val="24"/>
        </w:rPr>
        <w:t xml:space="preserve">internal </w:t>
      </w:r>
      <w:r w:rsidR="00822B13" w:rsidRPr="00330652">
        <w:rPr>
          <w:rFonts w:ascii="Times New Roman" w:hAnsi="Times New Roman"/>
          <w:sz w:val="24"/>
          <w:szCs w:val="24"/>
        </w:rPr>
        <w:t>state</w:t>
      </w:r>
      <w:r w:rsidR="00330652" w:rsidRPr="00330652">
        <w:rPr>
          <w:rFonts w:ascii="Times New Roman" w:hAnsi="Times New Roman"/>
          <w:sz w:val="24"/>
          <w:szCs w:val="24"/>
        </w:rPr>
        <w:t xml:space="preserve"> (Figure </w:t>
      </w:r>
      <w:r w:rsidR="00252D31">
        <w:rPr>
          <w:rFonts w:ascii="Times New Roman" w:hAnsi="Times New Roman"/>
          <w:sz w:val="24"/>
          <w:szCs w:val="24"/>
        </w:rPr>
        <w:t>2</w:t>
      </w:r>
      <w:r w:rsidR="00330652" w:rsidRPr="00330652">
        <w:rPr>
          <w:rFonts w:ascii="Times New Roman" w:hAnsi="Times New Roman"/>
          <w:sz w:val="24"/>
          <w:szCs w:val="24"/>
        </w:rPr>
        <w:t>)</w:t>
      </w:r>
      <w:r w:rsidR="004D71F9" w:rsidRPr="00330652">
        <w:rPr>
          <w:rFonts w:ascii="Times New Roman" w:hAnsi="Times New Roman"/>
          <w:sz w:val="24"/>
          <w:szCs w:val="24"/>
        </w:rPr>
        <w:t>.</w:t>
      </w:r>
      <w:r w:rsidR="00330652">
        <w:rPr>
          <w:rFonts w:ascii="Times New Roman" w:hAnsi="Times New Roman"/>
          <w:sz w:val="24"/>
          <w:szCs w:val="24"/>
        </w:rPr>
        <w:t xml:space="preserve"> State has 3 gates </w:t>
      </w:r>
      <w:r w:rsidR="00252D31">
        <w:rPr>
          <w:rFonts w:ascii="Times New Roman" w:hAnsi="Times New Roman"/>
          <w:sz w:val="24"/>
          <w:szCs w:val="24"/>
        </w:rPr>
        <w:t xml:space="preserve">(Figure 3) </w:t>
      </w:r>
      <w:r w:rsidR="00330652">
        <w:rPr>
          <w:rFonts w:ascii="Times New Roman" w:hAnsi="Times New Roman"/>
          <w:sz w:val="24"/>
          <w:szCs w:val="24"/>
        </w:rPr>
        <w:t>as,</w:t>
      </w:r>
    </w:p>
    <w:p w14:paraId="677A61CF" w14:textId="2A92EB18" w:rsidR="00330652" w:rsidRDefault="00330652" w:rsidP="004C533D">
      <w:pPr>
        <w:pStyle w:val="ListParagraph"/>
        <w:numPr>
          <w:ilvl w:val="1"/>
          <w:numId w:val="11"/>
        </w:numPr>
        <w:jc w:val="both"/>
        <w:rPr>
          <w:rFonts w:ascii="Times New Roman" w:hAnsi="Times New Roman"/>
          <w:sz w:val="24"/>
          <w:szCs w:val="24"/>
        </w:rPr>
      </w:pPr>
      <w:r>
        <w:rPr>
          <w:rFonts w:ascii="Times New Roman" w:hAnsi="Times New Roman"/>
          <w:sz w:val="24"/>
          <w:szCs w:val="24"/>
        </w:rPr>
        <w:t xml:space="preserve">Forget gate: </w:t>
      </w:r>
      <w:r w:rsidR="00252D31">
        <w:rPr>
          <w:rFonts w:ascii="Times New Roman" w:hAnsi="Times New Roman"/>
          <w:sz w:val="24"/>
          <w:szCs w:val="24"/>
        </w:rPr>
        <w:t>stuff which can forget</w:t>
      </w:r>
    </w:p>
    <w:p w14:paraId="02103499" w14:textId="64829042" w:rsidR="00252D31" w:rsidRDefault="00252D31" w:rsidP="004C533D">
      <w:pPr>
        <w:pStyle w:val="ListParagraph"/>
        <w:numPr>
          <w:ilvl w:val="1"/>
          <w:numId w:val="11"/>
        </w:numPr>
        <w:jc w:val="both"/>
        <w:rPr>
          <w:rFonts w:ascii="Times New Roman" w:hAnsi="Times New Roman"/>
          <w:sz w:val="24"/>
          <w:szCs w:val="24"/>
        </w:rPr>
      </w:pPr>
      <w:r>
        <w:rPr>
          <w:rFonts w:ascii="Times New Roman" w:hAnsi="Times New Roman"/>
          <w:sz w:val="24"/>
          <w:szCs w:val="24"/>
        </w:rPr>
        <w:t>Input gate: new information for add or update</w:t>
      </w:r>
    </w:p>
    <w:p w14:paraId="39D65DB9" w14:textId="69BBBDD8" w:rsidR="00330652" w:rsidRDefault="00252D31" w:rsidP="00330652">
      <w:pPr>
        <w:pStyle w:val="ListParagraph"/>
        <w:numPr>
          <w:ilvl w:val="1"/>
          <w:numId w:val="11"/>
        </w:numPr>
        <w:jc w:val="both"/>
        <w:rPr>
          <w:rFonts w:ascii="Times New Roman" w:hAnsi="Times New Roman"/>
          <w:sz w:val="24"/>
          <w:szCs w:val="24"/>
        </w:rPr>
      </w:pPr>
      <w:r>
        <w:rPr>
          <w:rFonts w:ascii="Times New Roman" w:hAnsi="Times New Roman"/>
          <w:sz w:val="24"/>
          <w:szCs w:val="24"/>
        </w:rPr>
        <w:t>Output date: which part of instance output in a particular instance</w:t>
      </w:r>
    </w:p>
    <w:p w14:paraId="626EF204" w14:textId="77777777" w:rsidR="00D66DAC" w:rsidRDefault="00D66DAC" w:rsidP="00D66DAC">
      <w:pPr>
        <w:pStyle w:val="ListParagraph"/>
        <w:ind w:left="1440"/>
        <w:jc w:val="both"/>
        <w:rPr>
          <w:rFonts w:ascii="Times New Roman" w:hAnsi="Times New Roman"/>
          <w:sz w:val="24"/>
          <w:szCs w:val="24"/>
        </w:rPr>
      </w:pPr>
    </w:p>
    <w:p w14:paraId="4BE28F20" w14:textId="77777777" w:rsidR="00D66DAC" w:rsidRPr="00282E87" w:rsidRDefault="00D66DAC" w:rsidP="00D66DAC">
      <w:pPr>
        <w:pStyle w:val="ListParagraph"/>
        <w:rPr>
          <w:rFonts w:ascii="Times New Roman" w:hAnsi="Times New Roman"/>
          <w:sz w:val="24"/>
          <w:szCs w:val="24"/>
        </w:rPr>
      </w:pPr>
      <w:r w:rsidRPr="00282E87">
        <w:rPr>
          <w:rFonts w:ascii="Times New Roman" w:hAnsi="Times New Roman"/>
          <w:sz w:val="24"/>
          <w:szCs w:val="24"/>
        </w:rPr>
        <w:t>Applications of LSTM</w:t>
      </w:r>
    </w:p>
    <w:p w14:paraId="4D99A5CD" w14:textId="77777777" w:rsidR="00D66DAC" w:rsidRPr="00282E87" w:rsidRDefault="00D66DAC" w:rsidP="00D66DAC">
      <w:pPr>
        <w:pStyle w:val="ListParagraph"/>
        <w:numPr>
          <w:ilvl w:val="1"/>
          <w:numId w:val="11"/>
        </w:numPr>
        <w:rPr>
          <w:rFonts w:ascii="Times New Roman" w:hAnsi="Times New Roman"/>
          <w:sz w:val="24"/>
          <w:szCs w:val="24"/>
        </w:rPr>
      </w:pPr>
      <w:r w:rsidRPr="00282E87">
        <w:rPr>
          <w:rFonts w:ascii="Times New Roman" w:hAnsi="Times New Roman"/>
          <w:sz w:val="24"/>
          <w:szCs w:val="24"/>
        </w:rPr>
        <w:t>Machine translation</w:t>
      </w:r>
    </w:p>
    <w:p w14:paraId="1A7A87E3" w14:textId="77777777" w:rsidR="00D66DAC" w:rsidRPr="009545DF" w:rsidRDefault="00D66DAC" w:rsidP="00D66DAC">
      <w:pPr>
        <w:pStyle w:val="ListParagraph"/>
        <w:numPr>
          <w:ilvl w:val="1"/>
          <w:numId w:val="11"/>
        </w:numPr>
        <w:rPr>
          <w:rFonts w:ascii="Times New Roman" w:hAnsi="Times New Roman"/>
          <w:sz w:val="24"/>
          <w:szCs w:val="24"/>
        </w:rPr>
      </w:pPr>
      <w:r w:rsidRPr="00282E87">
        <w:rPr>
          <w:rFonts w:ascii="Times New Roman" w:hAnsi="Times New Roman"/>
          <w:sz w:val="24"/>
          <w:szCs w:val="24"/>
        </w:rPr>
        <w:t>Q/A chatbot</w:t>
      </w:r>
    </w:p>
    <w:p w14:paraId="37855CBD" w14:textId="77777777" w:rsidR="00D66DAC" w:rsidRPr="00D66DAC" w:rsidRDefault="00D66DAC" w:rsidP="00D66DAC">
      <w:pPr>
        <w:ind w:left="720"/>
        <w:jc w:val="both"/>
        <w:rPr>
          <w:szCs w:val="24"/>
        </w:rPr>
      </w:pPr>
    </w:p>
    <w:p w14:paraId="6C4D033E" w14:textId="15A2C735" w:rsidR="00544EEF" w:rsidRDefault="003B7417" w:rsidP="00EB1362">
      <w:r>
        <w:rPr>
          <w:noProof/>
        </w:rPr>
        <mc:AlternateContent>
          <mc:Choice Requires="wps">
            <w:drawing>
              <wp:anchor distT="0" distB="0" distL="114300" distR="114300" simplePos="0" relativeHeight="251707392" behindDoc="0" locked="0" layoutInCell="1" allowOverlap="1" wp14:anchorId="38E49C19" wp14:editId="04608A1D">
                <wp:simplePos x="0" y="0"/>
                <wp:positionH relativeFrom="column">
                  <wp:posOffset>1078865</wp:posOffset>
                </wp:positionH>
                <wp:positionV relativeFrom="paragraph">
                  <wp:posOffset>1101090</wp:posOffset>
                </wp:positionV>
                <wp:extent cx="3855720" cy="635"/>
                <wp:effectExtent l="0" t="0" r="0" b="6350"/>
                <wp:wrapSquare wrapText="bothSides"/>
                <wp:docPr id="33" name="Text Box 33"/>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27A20C78" w14:textId="2C8210D6" w:rsidR="00656D6D" w:rsidRPr="003B7417" w:rsidRDefault="00656D6D" w:rsidP="00654924">
                            <w:pPr>
                              <w:pStyle w:val="Caption"/>
                              <w:jc w:val="center"/>
                              <w:rPr>
                                <w:rFonts w:ascii="Ubuntu" w:hAnsi="Ubuntu"/>
                                <w:lang w:val="en-US"/>
                              </w:rPr>
                            </w:pPr>
                            <w:bookmarkStart w:id="26" w:name="_Toc113830959"/>
                            <w:bookmarkStart w:id="27" w:name="_Toc114046211"/>
                            <w:bookmarkStart w:id="28" w:name="_Toc114084888"/>
                            <w:r w:rsidRPr="003B7417">
                              <w:t xml:space="preserve">Figure </w:t>
                            </w:r>
                            <w:r w:rsidRPr="003B7417">
                              <w:fldChar w:fldCharType="begin"/>
                            </w:r>
                            <w:r w:rsidRPr="003B7417">
                              <w:instrText xml:space="preserve"> SEQ Figure \* ARABIC </w:instrText>
                            </w:r>
                            <w:r w:rsidRPr="003B7417">
                              <w:fldChar w:fldCharType="separate"/>
                            </w:r>
                            <w:r w:rsidR="00EA5A1E">
                              <w:rPr>
                                <w:noProof/>
                              </w:rPr>
                              <w:t>1</w:t>
                            </w:r>
                            <w:r w:rsidRPr="003B7417">
                              <w:fldChar w:fldCharType="end"/>
                            </w:r>
                            <w:r w:rsidRPr="003B7417">
                              <w:rPr>
                                <w:lang w:val="en-US"/>
                              </w:rPr>
                              <w:t xml:space="preserve">: </w:t>
                            </w:r>
                            <w:bookmarkEnd w:id="26"/>
                            <w:r w:rsidR="00114641" w:rsidRPr="003B7417">
                              <w:fldChar w:fldCharType="begin"/>
                            </w:r>
                            <w:r w:rsidR="00114641" w:rsidRPr="003B7417">
                              <w:instrText xml:space="preserve"> HYPERLINK "https://pydeeplearning.weebly.com/blog/basic-architecture-of-rnn-and-lstm" </w:instrText>
                            </w:r>
                            <w:r w:rsidR="00114641" w:rsidRPr="003B7417">
                              <w:fldChar w:fldCharType="separate"/>
                            </w:r>
                            <w:r w:rsidR="00114641" w:rsidRPr="003B7417">
                              <w:rPr>
                                <w:rStyle w:val="Hyperlink"/>
                                <w:rFonts w:ascii="Tahoma" w:hAnsi="Tahoma" w:cs="Tahoma"/>
                                <w:b w:val="0"/>
                                <w:bCs w:val="0"/>
                                <w:color w:val="2B2B2B"/>
                                <w:spacing w:val="15"/>
                              </w:rPr>
                              <w:t>﻿</w:t>
                            </w:r>
                            <w:r w:rsidR="00114641" w:rsidRPr="003B7417">
                              <w:rPr>
                                <w:rStyle w:val="Hyperlink"/>
                                <w:color w:val="2B2B2B"/>
                                <w:spacing w:val="15"/>
                                <w:u w:val="none"/>
                              </w:rPr>
                              <w:t xml:space="preserve">Basic Architecture </w:t>
                            </w:r>
                            <w:proofErr w:type="gramStart"/>
                            <w:r w:rsidR="00114641" w:rsidRPr="003B7417">
                              <w:rPr>
                                <w:rStyle w:val="Hyperlink"/>
                                <w:color w:val="2B2B2B"/>
                                <w:spacing w:val="15"/>
                                <w:u w:val="none"/>
                              </w:rPr>
                              <w:t>Of</w:t>
                            </w:r>
                            <w:proofErr w:type="gramEnd"/>
                            <w:r w:rsidR="00114641" w:rsidRPr="003B7417">
                              <w:rPr>
                                <w:rStyle w:val="Hyperlink"/>
                                <w:color w:val="2B2B2B"/>
                                <w:spacing w:val="15"/>
                                <w:u w:val="none"/>
                              </w:rPr>
                              <w:t xml:space="preserve"> R</w:t>
                            </w:r>
                            <w:r w:rsidR="003B7417" w:rsidRPr="003B7417">
                              <w:rPr>
                                <w:rStyle w:val="Hyperlink"/>
                                <w:color w:val="2B2B2B"/>
                                <w:spacing w:val="15"/>
                                <w:u w:val="none"/>
                                <w:lang w:val="en-US"/>
                              </w:rPr>
                              <w:t>NN</w:t>
                            </w:r>
                            <w:bookmarkEnd w:id="27"/>
                            <w:bookmarkEnd w:id="28"/>
                            <w:r w:rsidR="00114641" w:rsidRPr="003B7417">
                              <w:rPr>
                                <w:rStyle w:val="Hyperlink"/>
                                <w:color w:val="2B2B2B"/>
                                <w:spacing w:val="15"/>
                                <w:u w:val="none"/>
                              </w:rPr>
                              <w:t xml:space="preserve"> </w:t>
                            </w:r>
                            <w:r w:rsidR="00114641" w:rsidRPr="003B7417">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E49C19" id="_x0000_t202" coordsize="21600,21600" o:spt="202" path="m,l,21600r21600,l21600,xe">
                <v:stroke joinstyle="miter"/>
                <v:path gradientshapeok="t" o:connecttype="rect"/>
              </v:shapetype>
              <v:shape id="Text Box 33" o:spid="_x0000_s1026" type="#_x0000_t202" style="position:absolute;margin-left:84.95pt;margin-top:86.7pt;width:30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6JFQIAADgEAAAOAAAAZHJzL2Uyb0RvYy54bWysU1Fv2jAQfp+0/2D5fQSo6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2bu9ns85R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" stroked="f">
                <v:textbox style="mso-fit-shape-to-text:t" inset="0,0,0,0">
                  <w:txbxContent>
                    <w:p w14:paraId="27A20C78" w14:textId="2C8210D6" w:rsidR="00656D6D" w:rsidRPr="003B7417" w:rsidRDefault="00656D6D" w:rsidP="00654924">
                      <w:pPr>
                        <w:pStyle w:val="Caption"/>
                        <w:jc w:val="center"/>
                        <w:rPr>
                          <w:rFonts w:ascii="Ubuntu" w:hAnsi="Ubuntu"/>
                          <w:lang w:val="en-US"/>
                        </w:rPr>
                      </w:pPr>
                      <w:bookmarkStart w:id="29" w:name="_Toc113830959"/>
                      <w:bookmarkStart w:id="30" w:name="_Toc114046211"/>
                      <w:bookmarkStart w:id="31" w:name="_Toc114084888"/>
                      <w:r w:rsidRPr="003B7417">
                        <w:t xml:space="preserve">Figure </w:t>
                      </w:r>
                      <w:r w:rsidRPr="003B7417">
                        <w:fldChar w:fldCharType="begin"/>
                      </w:r>
                      <w:r w:rsidRPr="003B7417">
                        <w:instrText xml:space="preserve"> SEQ Figure \* ARABIC </w:instrText>
                      </w:r>
                      <w:r w:rsidRPr="003B7417">
                        <w:fldChar w:fldCharType="separate"/>
                      </w:r>
                      <w:r w:rsidR="00EA5A1E">
                        <w:rPr>
                          <w:noProof/>
                        </w:rPr>
                        <w:t>1</w:t>
                      </w:r>
                      <w:r w:rsidRPr="003B7417">
                        <w:fldChar w:fldCharType="end"/>
                      </w:r>
                      <w:r w:rsidRPr="003B7417">
                        <w:rPr>
                          <w:lang w:val="en-US"/>
                        </w:rPr>
                        <w:t xml:space="preserve">: </w:t>
                      </w:r>
                      <w:bookmarkEnd w:id="29"/>
                      <w:r w:rsidR="00114641" w:rsidRPr="003B7417">
                        <w:fldChar w:fldCharType="begin"/>
                      </w:r>
                      <w:r w:rsidR="00114641" w:rsidRPr="003B7417">
                        <w:instrText xml:space="preserve"> HYPERLINK "https://pydeeplearning.weebly.com/blog/basic-architecture-of-rnn-and-lstm" </w:instrText>
                      </w:r>
                      <w:r w:rsidR="00114641" w:rsidRPr="003B7417">
                        <w:fldChar w:fldCharType="separate"/>
                      </w:r>
                      <w:r w:rsidR="00114641" w:rsidRPr="003B7417">
                        <w:rPr>
                          <w:rStyle w:val="Hyperlink"/>
                          <w:rFonts w:ascii="Tahoma" w:hAnsi="Tahoma" w:cs="Tahoma"/>
                          <w:b w:val="0"/>
                          <w:bCs w:val="0"/>
                          <w:color w:val="2B2B2B"/>
                          <w:spacing w:val="15"/>
                        </w:rPr>
                        <w:t>﻿</w:t>
                      </w:r>
                      <w:r w:rsidR="00114641" w:rsidRPr="003B7417">
                        <w:rPr>
                          <w:rStyle w:val="Hyperlink"/>
                          <w:color w:val="2B2B2B"/>
                          <w:spacing w:val="15"/>
                          <w:u w:val="none"/>
                        </w:rPr>
                        <w:t xml:space="preserve">Basic Architecture </w:t>
                      </w:r>
                      <w:proofErr w:type="gramStart"/>
                      <w:r w:rsidR="00114641" w:rsidRPr="003B7417">
                        <w:rPr>
                          <w:rStyle w:val="Hyperlink"/>
                          <w:color w:val="2B2B2B"/>
                          <w:spacing w:val="15"/>
                          <w:u w:val="none"/>
                        </w:rPr>
                        <w:t>Of</w:t>
                      </w:r>
                      <w:proofErr w:type="gramEnd"/>
                      <w:r w:rsidR="00114641" w:rsidRPr="003B7417">
                        <w:rPr>
                          <w:rStyle w:val="Hyperlink"/>
                          <w:color w:val="2B2B2B"/>
                          <w:spacing w:val="15"/>
                          <w:u w:val="none"/>
                        </w:rPr>
                        <w:t xml:space="preserve"> R</w:t>
                      </w:r>
                      <w:r w:rsidR="003B7417" w:rsidRPr="003B7417">
                        <w:rPr>
                          <w:rStyle w:val="Hyperlink"/>
                          <w:color w:val="2B2B2B"/>
                          <w:spacing w:val="15"/>
                          <w:u w:val="none"/>
                          <w:lang w:val="en-US"/>
                        </w:rPr>
                        <w:t>NN</w:t>
                      </w:r>
                      <w:bookmarkEnd w:id="30"/>
                      <w:bookmarkEnd w:id="31"/>
                      <w:r w:rsidR="00114641" w:rsidRPr="003B7417">
                        <w:rPr>
                          <w:rStyle w:val="Hyperlink"/>
                          <w:color w:val="2B2B2B"/>
                          <w:spacing w:val="15"/>
                          <w:u w:val="none"/>
                        </w:rPr>
                        <w:t xml:space="preserve"> </w:t>
                      </w:r>
                      <w:r w:rsidR="00114641" w:rsidRPr="003B7417">
                        <w:fldChar w:fldCharType="end"/>
                      </w:r>
                    </w:p>
                  </w:txbxContent>
                </v:textbox>
                <w10:wrap type="square"/>
              </v:shape>
            </w:pict>
          </mc:Fallback>
        </mc:AlternateContent>
      </w:r>
      <w:r w:rsidR="00EA4262">
        <w:rPr>
          <w:noProof/>
          <w:lang w:val="en-US"/>
        </w:rPr>
        <w:drawing>
          <wp:anchor distT="0" distB="0" distL="114300" distR="114300" simplePos="0" relativeHeight="251660288" behindDoc="1" locked="0" layoutInCell="1" allowOverlap="1" wp14:anchorId="02FACBDC" wp14:editId="17362B55">
            <wp:simplePos x="0" y="0"/>
            <wp:positionH relativeFrom="column">
              <wp:posOffset>914400</wp:posOffset>
            </wp:positionH>
            <wp:positionV relativeFrom="paragraph">
              <wp:posOffset>491</wp:posOffset>
            </wp:positionV>
            <wp:extent cx="3925019" cy="1135611"/>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5019" cy="1135611"/>
                    </a:xfrm>
                    <a:prstGeom prst="rect">
                      <a:avLst/>
                    </a:prstGeom>
                    <a:noFill/>
                    <a:ln>
                      <a:noFill/>
                    </a:ln>
                  </pic:spPr>
                </pic:pic>
              </a:graphicData>
            </a:graphic>
          </wp:anchor>
        </w:drawing>
      </w:r>
    </w:p>
    <w:p w14:paraId="4EB6B695" w14:textId="6F51440D" w:rsidR="00544EEF" w:rsidRDefault="00544EEF" w:rsidP="005E36DA">
      <w:pPr>
        <w:pStyle w:val="ListParagraph"/>
        <w:ind w:firstLine="720"/>
      </w:pPr>
    </w:p>
    <w:p w14:paraId="2CC1EC06" w14:textId="6CE7CD03" w:rsidR="00544EEF" w:rsidRDefault="005E36DA" w:rsidP="00512D57">
      <w:pPr>
        <w:pStyle w:val="ListParagraph"/>
        <w:ind w:firstLine="720"/>
      </w:pPr>
      <w:r>
        <w:rPr>
          <w:noProof/>
        </w:rPr>
        <w:lastRenderedPageBreak/>
        <w:drawing>
          <wp:anchor distT="0" distB="0" distL="114300" distR="114300" simplePos="0" relativeHeight="251656191" behindDoc="1" locked="0" layoutInCell="1" allowOverlap="1" wp14:anchorId="2E2BAA52" wp14:editId="05DBA59F">
            <wp:simplePos x="0" y="0"/>
            <wp:positionH relativeFrom="column">
              <wp:posOffset>1059815</wp:posOffset>
            </wp:positionH>
            <wp:positionV relativeFrom="paragraph">
              <wp:posOffset>0</wp:posOffset>
            </wp:positionV>
            <wp:extent cx="3855720" cy="1415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1415415"/>
                    </a:xfrm>
                    <a:prstGeom prst="rect">
                      <a:avLst/>
                    </a:prstGeom>
                    <a:noFill/>
                    <a:ln>
                      <a:noFill/>
                    </a:ln>
                  </pic:spPr>
                </pic:pic>
              </a:graphicData>
            </a:graphic>
          </wp:anchor>
        </w:drawing>
      </w:r>
    </w:p>
    <w:p w14:paraId="5B8F2E8F" w14:textId="1560D1E8" w:rsidR="00544EEF" w:rsidRDefault="00544EEF" w:rsidP="00512D57">
      <w:pPr>
        <w:pStyle w:val="ListParagraph"/>
        <w:ind w:firstLine="720"/>
      </w:pPr>
    </w:p>
    <w:p w14:paraId="14A3A564" w14:textId="73BC91FB" w:rsidR="005E36DA" w:rsidRDefault="005E36DA" w:rsidP="00512D57">
      <w:pPr>
        <w:pStyle w:val="ListParagraph"/>
        <w:ind w:firstLine="720"/>
      </w:pPr>
    </w:p>
    <w:p w14:paraId="31EC0037" w14:textId="0253986A" w:rsidR="005E36DA" w:rsidRDefault="005E36DA" w:rsidP="00512D57">
      <w:pPr>
        <w:pStyle w:val="ListParagraph"/>
        <w:ind w:firstLine="720"/>
      </w:pPr>
    </w:p>
    <w:p w14:paraId="788134EE" w14:textId="325EE86A" w:rsidR="00544EEF" w:rsidRDefault="00544EEF" w:rsidP="00512D57">
      <w:pPr>
        <w:pStyle w:val="ListParagraph"/>
        <w:ind w:firstLine="720"/>
      </w:pPr>
    </w:p>
    <w:p w14:paraId="0075F210" w14:textId="4B9665AC" w:rsidR="00544EEF" w:rsidRDefault="00544EEF" w:rsidP="00512D57">
      <w:pPr>
        <w:pStyle w:val="ListParagraph"/>
        <w:ind w:firstLine="720"/>
      </w:pPr>
    </w:p>
    <w:p w14:paraId="50332146" w14:textId="3D777A54" w:rsidR="009F39E3" w:rsidRDefault="009F39E3" w:rsidP="00512D57">
      <w:pPr>
        <w:pStyle w:val="ListParagraph"/>
        <w:ind w:firstLine="720"/>
      </w:pPr>
    </w:p>
    <w:p w14:paraId="2B1924DC" w14:textId="6C699592" w:rsidR="00544EEF" w:rsidRDefault="005E36DA" w:rsidP="00512D57">
      <w:pPr>
        <w:pStyle w:val="ListParagraph"/>
        <w:ind w:firstLine="720"/>
      </w:pPr>
      <w:r>
        <w:rPr>
          <w:noProof/>
        </w:rPr>
        <w:drawing>
          <wp:anchor distT="0" distB="0" distL="114300" distR="114300" simplePos="0" relativeHeight="251657216" behindDoc="0" locked="0" layoutInCell="1" allowOverlap="1" wp14:anchorId="6DCA9050" wp14:editId="28E6AF7A">
            <wp:simplePos x="0" y="0"/>
            <wp:positionH relativeFrom="column">
              <wp:posOffset>1456690</wp:posOffset>
            </wp:positionH>
            <wp:positionV relativeFrom="paragraph">
              <wp:posOffset>116840</wp:posOffset>
            </wp:positionV>
            <wp:extent cx="3295015" cy="1405890"/>
            <wp:effectExtent l="0" t="0" r="63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015" cy="1405890"/>
                    </a:xfrm>
                    <a:prstGeom prst="rect">
                      <a:avLst/>
                    </a:prstGeom>
                    <a:noFill/>
                    <a:ln>
                      <a:noFill/>
                    </a:ln>
                  </pic:spPr>
                </pic:pic>
              </a:graphicData>
            </a:graphic>
          </wp:anchor>
        </w:drawing>
      </w:r>
      <w:r>
        <w:rPr>
          <w:noProof/>
        </w:rPr>
        <mc:AlternateContent>
          <mc:Choice Requires="wps">
            <w:drawing>
              <wp:anchor distT="0" distB="0" distL="114300" distR="114300" simplePos="0" relativeHeight="251705344" behindDoc="0" locked="0" layoutInCell="1" allowOverlap="1" wp14:anchorId="031096D7" wp14:editId="30F492CC">
                <wp:simplePos x="0" y="0"/>
                <wp:positionH relativeFrom="column">
                  <wp:posOffset>1149985</wp:posOffset>
                </wp:positionH>
                <wp:positionV relativeFrom="paragraph">
                  <wp:posOffset>10795</wp:posOffset>
                </wp:positionV>
                <wp:extent cx="3924935" cy="635"/>
                <wp:effectExtent l="0" t="0" r="0" b="6350"/>
                <wp:wrapSquare wrapText="bothSides"/>
                <wp:docPr id="32" name="Text Box 32"/>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14:paraId="6005AB56" w14:textId="34496D0D" w:rsidR="00656D6D" w:rsidRPr="00585D13" w:rsidRDefault="00656D6D" w:rsidP="00F11CE2">
                            <w:pPr>
                              <w:pStyle w:val="Caption"/>
                              <w:jc w:val="center"/>
                              <w:rPr>
                                <w:noProof/>
                                <w:sz w:val="24"/>
                              </w:rPr>
                            </w:pPr>
                            <w:bookmarkStart w:id="32" w:name="_Toc114046212"/>
                            <w:bookmarkStart w:id="33" w:name="_Toc114084889"/>
                            <w:r>
                              <w:t xml:space="preserve">Figure </w:t>
                            </w:r>
                            <w:r>
                              <w:fldChar w:fldCharType="begin"/>
                            </w:r>
                            <w:r>
                              <w:instrText xml:space="preserve"> SEQ Figure \* ARABIC </w:instrText>
                            </w:r>
                            <w:r>
                              <w:fldChar w:fldCharType="separate"/>
                            </w:r>
                            <w:r w:rsidR="00EA5A1E">
                              <w:rPr>
                                <w:noProof/>
                              </w:rPr>
                              <w:t>2</w:t>
                            </w:r>
                            <w:r>
                              <w:fldChar w:fldCharType="end"/>
                            </w:r>
                            <w:r>
                              <w:rPr>
                                <w:lang w:val="en-US"/>
                              </w:rPr>
                              <w:t>:</w:t>
                            </w:r>
                            <w:r w:rsidRPr="00E5438C">
                              <w:rPr>
                                <w:lang w:val="en-US"/>
                              </w:rPr>
                              <w:t xml:space="preserve"> </w:t>
                            </w:r>
                            <w:r w:rsidR="00114641" w:rsidRPr="00114641">
                              <w:rPr>
                                <w:lang w:val="en-US"/>
                              </w:rPr>
                              <w:t xml:space="preserve">Basic Architecture </w:t>
                            </w:r>
                            <w:r w:rsidR="003B7417" w:rsidRPr="00114641">
                              <w:rPr>
                                <w:lang w:val="en-US"/>
                              </w:rPr>
                              <w:t>of</w:t>
                            </w:r>
                            <w:r w:rsidR="00114641" w:rsidRPr="00114641">
                              <w:rPr>
                                <w:lang w:val="en-US"/>
                              </w:rPr>
                              <w:t xml:space="preserve"> R</w:t>
                            </w:r>
                            <w:r w:rsidR="003B7417">
                              <w:rPr>
                                <w:lang w:val="en-US"/>
                              </w:rPr>
                              <w:t>NN</w:t>
                            </w:r>
                            <w:r w:rsidR="00114641">
                              <w:rPr>
                                <w:lang w:val="en-US"/>
                              </w:rPr>
                              <w:t xml:space="preserve"> with LSTM </w:t>
                            </w:r>
                            <w:r w:rsidR="003B7417">
                              <w:rPr>
                                <w:lang w:val="en-US"/>
                              </w:rPr>
                              <w:t>cell</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096D7" id="Text Box 32" o:spid="_x0000_s1027" type="#_x0000_t202" style="position:absolute;left:0;text-align:left;margin-left:90.55pt;margin-top:.85pt;width:309.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zgGAIAAD8EAAAOAAAAZHJzL2Uyb0RvYy54bWysU8Fu2zAMvQ/YPwi6L07SrVi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rm/nHm6tP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" stroked="f">
                <v:textbox style="mso-fit-shape-to-text:t" inset="0,0,0,0">
                  <w:txbxContent>
                    <w:p w14:paraId="6005AB56" w14:textId="34496D0D" w:rsidR="00656D6D" w:rsidRPr="00585D13" w:rsidRDefault="00656D6D" w:rsidP="00F11CE2">
                      <w:pPr>
                        <w:pStyle w:val="Caption"/>
                        <w:jc w:val="center"/>
                        <w:rPr>
                          <w:noProof/>
                          <w:sz w:val="24"/>
                        </w:rPr>
                      </w:pPr>
                      <w:bookmarkStart w:id="34" w:name="_Toc114046212"/>
                      <w:bookmarkStart w:id="35" w:name="_Toc114084889"/>
                      <w:r>
                        <w:t xml:space="preserve">Figure </w:t>
                      </w:r>
                      <w:r>
                        <w:fldChar w:fldCharType="begin"/>
                      </w:r>
                      <w:r>
                        <w:instrText xml:space="preserve"> SEQ Figure \* ARABIC </w:instrText>
                      </w:r>
                      <w:r>
                        <w:fldChar w:fldCharType="separate"/>
                      </w:r>
                      <w:r w:rsidR="00EA5A1E">
                        <w:rPr>
                          <w:noProof/>
                        </w:rPr>
                        <w:t>2</w:t>
                      </w:r>
                      <w:r>
                        <w:fldChar w:fldCharType="end"/>
                      </w:r>
                      <w:r>
                        <w:rPr>
                          <w:lang w:val="en-US"/>
                        </w:rPr>
                        <w:t>:</w:t>
                      </w:r>
                      <w:r w:rsidRPr="00E5438C">
                        <w:rPr>
                          <w:lang w:val="en-US"/>
                        </w:rPr>
                        <w:t xml:space="preserve"> </w:t>
                      </w:r>
                      <w:r w:rsidR="00114641" w:rsidRPr="00114641">
                        <w:rPr>
                          <w:lang w:val="en-US"/>
                        </w:rPr>
                        <w:t xml:space="preserve">Basic Architecture </w:t>
                      </w:r>
                      <w:r w:rsidR="003B7417" w:rsidRPr="00114641">
                        <w:rPr>
                          <w:lang w:val="en-US"/>
                        </w:rPr>
                        <w:t>of</w:t>
                      </w:r>
                      <w:r w:rsidR="00114641" w:rsidRPr="00114641">
                        <w:rPr>
                          <w:lang w:val="en-US"/>
                        </w:rPr>
                        <w:t xml:space="preserve"> R</w:t>
                      </w:r>
                      <w:r w:rsidR="003B7417">
                        <w:rPr>
                          <w:lang w:val="en-US"/>
                        </w:rPr>
                        <w:t>NN</w:t>
                      </w:r>
                      <w:r w:rsidR="00114641">
                        <w:rPr>
                          <w:lang w:val="en-US"/>
                        </w:rPr>
                        <w:t xml:space="preserve"> with LSTM </w:t>
                      </w:r>
                      <w:r w:rsidR="003B7417">
                        <w:rPr>
                          <w:lang w:val="en-US"/>
                        </w:rPr>
                        <w:t>cell</w:t>
                      </w:r>
                      <w:bookmarkEnd w:id="34"/>
                      <w:bookmarkEnd w:id="35"/>
                    </w:p>
                  </w:txbxContent>
                </v:textbox>
                <w10:wrap type="square"/>
              </v:shape>
            </w:pict>
          </mc:Fallback>
        </mc:AlternateContent>
      </w:r>
    </w:p>
    <w:p w14:paraId="0F2A0763" w14:textId="0E7C7DA1" w:rsidR="00282E87" w:rsidRDefault="00282E87" w:rsidP="00512D57">
      <w:pPr>
        <w:pStyle w:val="ListParagraph"/>
        <w:ind w:firstLine="720"/>
      </w:pPr>
    </w:p>
    <w:p w14:paraId="34B88C8A" w14:textId="361C07F2" w:rsidR="00282E87" w:rsidRDefault="00282E87" w:rsidP="00512D57">
      <w:pPr>
        <w:pStyle w:val="ListParagraph"/>
        <w:ind w:firstLine="720"/>
      </w:pPr>
    </w:p>
    <w:p w14:paraId="5484CFF5" w14:textId="634EC750" w:rsidR="005E36DA" w:rsidRDefault="005E36DA" w:rsidP="00282E87">
      <w:pPr>
        <w:pStyle w:val="ListParagraph"/>
        <w:rPr>
          <w:rFonts w:ascii="Times New Roman" w:hAnsi="Times New Roman"/>
          <w:sz w:val="24"/>
          <w:szCs w:val="24"/>
        </w:rPr>
      </w:pPr>
    </w:p>
    <w:p w14:paraId="303817B2" w14:textId="54300E32" w:rsidR="005E36DA" w:rsidRDefault="005E36DA" w:rsidP="00282E87">
      <w:pPr>
        <w:pStyle w:val="ListParagraph"/>
        <w:rPr>
          <w:rFonts w:ascii="Times New Roman" w:hAnsi="Times New Roman"/>
          <w:sz w:val="24"/>
          <w:szCs w:val="24"/>
        </w:rPr>
      </w:pPr>
    </w:p>
    <w:p w14:paraId="42E3B4DD" w14:textId="104AF1B1" w:rsidR="005E36DA" w:rsidRDefault="005E36DA" w:rsidP="00282E87">
      <w:pPr>
        <w:pStyle w:val="ListParagraph"/>
        <w:rPr>
          <w:rFonts w:ascii="Times New Roman" w:hAnsi="Times New Roman"/>
          <w:sz w:val="24"/>
          <w:szCs w:val="24"/>
        </w:rPr>
      </w:pPr>
    </w:p>
    <w:p w14:paraId="3C746FF3" w14:textId="29293106" w:rsidR="005E36DA" w:rsidRDefault="005E36DA" w:rsidP="00282E87">
      <w:pPr>
        <w:pStyle w:val="ListParagraph"/>
        <w:rPr>
          <w:rFonts w:ascii="Times New Roman" w:hAnsi="Times New Roman"/>
          <w:sz w:val="24"/>
          <w:szCs w:val="24"/>
        </w:rPr>
      </w:pPr>
    </w:p>
    <w:p w14:paraId="2E9711D2" w14:textId="7173D669" w:rsidR="005E36DA" w:rsidRPr="005E36DA" w:rsidRDefault="005E36DA" w:rsidP="005E36DA">
      <w:pPr>
        <w:pStyle w:val="ListParagraph"/>
        <w:rPr>
          <w:rFonts w:ascii="Times New Roman" w:hAnsi="Times New Roman"/>
          <w:sz w:val="24"/>
          <w:szCs w:val="24"/>
        </w:rPr>
      </w:pPr>
      <w:r>
        <w:rPr>
          <w:noProof/>
        </w:rPr>
        <mc:AlternateContent>
          <mc:Choice Requires="wps">
            <w:drawing>
              <wp:anchor distT="0" distB="0" distL="114300" distR="114300" simplePos="0" relativeHeight="251709440" behindDoc="0" locked="0" layoutInCell="1" allowOverlap="1" wp14:anchorId="43EC6CB8" wp14:editId="02BA15F9">
                <wp:simplePos x="0" y="0"/>
                <wp:positionH relativeFrom="column">
                  <wp:posOffset>1494790</wp:posOffset>
                </wp:positionH>
                <wp:positionV relativeFrom="paragraph">
                  <wp:posOffset>75565</wp:posOffset>
                </wp:positionV>
                <wp:extent cx="3295015" cy="635"/>
                <wp:effectExtent l="0" t="0" r="635" b="6350"/>
                <wp:wrapSquare wrapText="bothSides"/>
                <wp:docPr id="34" name="Text Box 3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2B5A5618" w14:textId="507EFAE0" w:rsidR="00656D6D" w:rsidRPr="00CE06B3" w:rsidRDefault="00656D6D" w:rsidP="00F11CE2">
                            <w:pPr>
                              <w:pStyle w:val="Caption"/>
                              <w:jc w:val="center"/>
                              <w:rPr>
                                <w:rFonts w:ascii="Calibri" w:eastAsia="Calibri" w:hAnsi="Calibri"/>
                                <w:noProof/>
                              </w:rPr>
                            </w:pPr>
                            <w:bookmarkStart w:id="36" w:name="_Toc114046213"/>
                            <w:bookmarkStart w:id="37" w:name="_Toc114084890"/>
                            <w:r>
                              <w:t xml:space="preserve">Figure </w:t>
                            </w:r>
                            <w:r>
                              <w:fldChar w:fldCharType="begin"/>
                            </w:r>
                            <w:r>
                              <w:instrText xml:space="preserve"> SEQ Figure \* ARABIC </w:instrText>
                            </w:r>
                            <w:r>
                              <w:fldChar w:fldCharType="separate"/>
                            </w:r>
                            <w:r w:rsidR="00EA5A1E">
                              <w:rPr>
                                <w:noProof/>
                              </w:rPr>
                              <w:t>3</w:t>
                            </w:r>
                            <w:r>
                              <w:fldChar w:fldCharType="end"/>
                            </w:r>
                            <w:r w:rsidRPr="000823A0">
                              <w:rPr>
                                <w:lang w:val="en-US"/>
                              </w:rPr>
                              <w:t>:</w:t>
                            </w:r>
                            <w:r w:rsidR="003B7417">
                              <w:rPr>
                                <w:lang w:val="en-US"/>
                              </w:rPr>
                              <w:t xml:space="preserve"> Architecture of</w:t>
                            </w:r>
                            <w:r w:rsidRPr="000823A0">
                              <w:rPr>
                                <w:lang w:val="en-US"/>
                              </w:rPr>
                              <w:t xml:space="preserve"> LSTM cell</w:t>
                            </w:r>
                            <w:r w:rsidR="003B7417">
                              <w:rPr>
                                <w:lang w:val="en-US"/>
                              </w:rPr>
                              <w:t xml:space="preserve"> (STATE)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C6CB8" id="Text Box 34" o:spid="_x0000_s1028" type="#_x0000_t202" style="position:absolute;left:0;text-align:left;margin-left:117.7pt;margin-top:5.95pt;width:259.4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Jpa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5p8W09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" stroked="f">
                <v:textbox style="mso-fit-shape-to-text:t" inset="0,0,0,0">
                  <w:txbxContent>
                    <w:p w14:paraId="2B5A5618" w14:textId="507EFAE0" w:rsidR="00656D6D" w:rsidRPr="00CE06B3" w:rsidRDefault="00656D6D" w:rsidP="00F11CE2">
                      <w:pPr>
                        <w:pStyle w:val="Caption"/>
                        <w:jc w:val="center"/>
                        <w:rPr>
                          <w:rFonts w:ascii="Calibri" w:eastAsia="Calibri" w:hAnsi="Calibri"/>
                          <w:noProof/>
                        </w:rPr>
                      </w:pPr>
                      <w:bookmarkStart w:id="38" w:name="_Toc114046213"/>
                      <w:bookmarkStart w:id="39" w:name="_Toc114084890"/>
                      <w:r>
                        <w:t xml:space="preserve">Figure </w:t>
                      </w:r>
                      <w:r>
                        <w:fldChar w:fldCharType="begin"/>
                      </w:r>
                      <w:r>
                        <w:instrText xml:space="preserve"> SEQ Figure \* ARABIC </w:instrText>
                      </w:r>
                      <w:r>
                        <w:fldChar w:fldCharType="separate"/>
                      </w:r>
                      <w:r w:rsidR="00EA5A1E">
                        <w:rPr>
                          <w:noProof/>
                        </w:rPr>
                        <w:t>3</w:t>
                      </w:r>
                      <w:r>
                        <w:fldChar w:fldCharType="end"/>
                      </w:r>
                      <w:r w:rsidRPr="000823A0">
                        <w:rPr>
                          <w:lang w:val="en-US"/>
                        </w:rPr>
                        <w:t>:</w:t>
                      </w:r>
                      <w:r w:rsidR="003B7417">
                        <w:rPr>
                          <w:lang w:val="en-US"/>
                        </w:rPr>
                        <w:t xml:space="preserve"> Architecture of</w:t>
                      </w:r>
                      <w:r w:rsidRPr="000823A0">
                        <w:rPr>
                          <w:lang w:val="en-US"/>
                        </w:rPr>
                        <w:t xml:space="preserve"> LSTM cell</w:t>
                      </w:r>
                      <w:r w:rsidR="003B7417">
                        <w:rPr>
                          <w:lang w:val="en-US"/>
                        </w:rPr>
                        <w:t xml:space="preserve"> (STATE)</w:t>
                      </w:r>
                      <w:bookmarkEnd w:id="38"/>
                      <w:bookmarkEnd w:id="39"/>
                    </w:p>
                  </w:txbxContent>
                </v:textbox>
                <w10:wrap type="square"/>
              </v:shape>
            </w:pict>
          </mc:Fallback>
        </mc:AlternateContent>
      </w:r>
    </w:p>
    <w:p w14:paraId="59F6C15B" w14:textId="7173D669" w:rsidR="005E36DA" w:rsidRDefault="005E36DA" w:rsidP="00282E87">
      <w:pPr>
        <w:pStyle w:val="ListParagraph"/>
        <w:rPr>
          <w:rFonts w:ascii="Times New Roman" w:hAnsi="Times New Roman"/>
          <w:sz w:val="24"/>
          <w:szCs w:val="24"/>
        </w:rPr>
      </w:pPr>
    </w:p>
    <w:p w14:paraId="6280749C" w14:textId="77777777" w:rsidR="006A1508" w:rsidRPr="006A1508" w:rsidRDefault="006A1508" w:rsidP="00512D57">
      <w:pPr>
        <w:pStyle w:val="ListParagraph"/>
        <w:ind w:firstLine="720"/>
      </w:pPr>
    </w:p>
    <w:p w14:paraId="4C416E3B" w14:textId="2ED7BDD7" w:rsidR="006A1508" w:rsidRPr="009A2041" w:rsidRDefault="006A1508">
      <w:pPr>
        <w:pStyle w:val="ListParagraph"/>
        <w:numPr>
          <w:ilvl w:val="0"/>
          <w:numId w:val="11"/>
        </w:numPr>
        <w:rPr>
          <w:rFonts w:ascii="Times New Roman" w:hAnsi="Times New Roman"/>
          <w:sz w:val="24"/>
          <w:szCs w:val="24"/>
        </w:rPr>
      </w:pPr>
      <w:r w:rsidRPr="006A1508">
        <w:rPr>
          <w:rFonts w:ascii="Times New Roman" w:hAnsi="Times New Roman"/>
          <w:sz w:val="24"/>
          <w:szCs w:val="24"/>
        </w:rPr>
        <w:t>Neighborhood Component Analysis (NCA) [1]</w:t>
      </w:r>
    </w:p>
    <w:p w14:paraId="259A9F00" w14:textId="68A56B8B" w:rsidR="006A1508" w:rsidRDefault="009545DF" w:rsidP="004C533D">
      <w:pPr>
        <w:ind w:left="720" w:firstLine="720"/>
        <w:jc w:val="both"/>
      </w:pPr>
      <w:r>
        <w:rPr>
          <w:rFonts w:eastAsia="Calibri"/>
        </w:rPr>
        <w:t>In [1]</w:t>
      </w:r>
      <w:r>
        <w:t>,</w:t>
      </w:r>
      <w:r w:rsidR="009A2041">
        <w:t xml:space="preserve"> they classified the kidney cancer</w:t>
      </w:r>
      <w:r w:rsidR="00570279">
        <w:t xml:space="preserve"> into its corresponding</w:t>
      </w:r>
      <w:r w:rsidR="009A2041">
        <w:t xml:space="preserve"> subtype using miRNA.</w:t>
      </w:r>
      <w:r>
        <w:t xml:space="preserve"> </w:t>
      </w:r>
      <w:r w:rsidR="009A2041">
        <w:t>N</w:t>
      </w:r>
      <w:r>
        <w:t xml:space="preserve">CA is </w:t>
      </w:r>
      <w:r w:rsidR="009A2041">
        <w:t>used</w:t>
      </w:r>
      <w:r>
        <w:t xml:space="preserve"> to extract discriminative features from miRNAs</w:t>
      </w:r>
      <w:r w:rsidR="009A2041">
        <w:t xml:space="preserve">. </w:t>
      </w:r>
    </w:p>
    <w:p w14:paraId="47413E28" w14:textId="6B38F660" w:rsidR="009A2041" w:rsidRDefault="009A2041" w:rsidP="004C533D">
      <w:pPr>
        <w:ind w:left="720" w:firstLine="720"/>
        <w:jc w:val="both"/>
      </w:pPr>
      <w:r>
        <w:t>NCA is a supervised learning method and it is a nearest neighbour-based feature weighting algorithm.</w:t>
      </w:r>
    </w:p>
    <w:p w14:paraId="0350B46B" w14:textId="77777777" w:rsidR="009A2041" w:rsidRPr="006A1508" w:rsidRDefault="009A2041" w:rsidP="004C533D">
      <w:pPr>
        <w:ind w:left="720" w:firstLine="720"/>
        <w:jc w:val="both"/>
        <w:rPr>
          <w:rFonts w:eastAsia="Calibri"/>
        </w:rPr>
      </w:pPr>
    </w:p>
    <w:p w14:paraId="432D3AB6" w14:textId="2D1BA28B" w:rsidR="006A1508" w:rsidRDefault="008472A9">
      <w:pPr>
        <w:pStyle w:val="ListParagraph"/>
        <w:numPr>
          <w:ilvl w:val="0"/>
          <w:numId w:val="11"/>
        </w:numPr>
        <w:rPr>
          <w:rFonts w:ascii="Times New Roman" w:hAnsi="Times New Roman"/>
          <w:sz w:val="24"/>
          <w:szCs w:val="24"/>
        </w:rPr>
      </w:pPr>
      <w:r>
        <w:rPr>
          <w:rFonts w:ascii="Times New Roman" w:hAnsi="Times New Roman"/>
          <w:sz w:val="24"/>
          <w:szCs w:val="24"/>
        </w:rPr>
        <w:t>M</w:t>
      </w:r>
      <w:r w:rsidRPr="00C556FB">
        <w:rPr>
          <w:rFonts w:ascii="Times New Roman" w:hAnsi="Times New Roman"/>
          <w:sz w:val="24"/>
          <w:szCs w:val="24"/>
        </w:rPr>
        <w:t>ulti</w:t>
      </w:r>
      <w:r w:rsidR="006A1508" w:rsidRPr="00C556FB">
        <w:rPr>
          <w:rFonts w:ascii="Times New Roman" w:hAnsi="Times New Roman"/>
          <w:sz w:val="24"/>
          <w:szCs w:val="24"/>
        </w:rPr>
        <w:t>-layer</w:t>
      </w:r>
      <w:r w:rsidR="006A1508" w:rsidRPr="006A1508">
        <w:rPr>
          <w:rFonts w:ascii="Times New Roman" w:hAnsi="Times New Roman"/>
          <w:sz w:val="24"/>
          <w:szCs w:val="24"/>
        </w:rPr>
        <w:t xml:space="preserve"> perceptron (MLP) [4]</w:t>
      </w:r>
    </w:p>
    <w:p w14:paraId="1F24F16B" w14:textId="20D01275" w:rsidR="002A3CA2" w:rsidRPr="00010ADE" w:rsidRDefault="002A3CA2" w:rsidP="004C533D">
      <w:pPr>
        <w:ind w:left="720" w:firstLine="720"/>
        <w:jc w:val="both"/>
        <w:rPr>
          <w:szCs w:val="24"/>
        </w:rPr>
      </w:pPr>
      <w:r w:rsidRPr="00010ADE">
        <w:rPr>
          <w:szCs w:val="24"/>
        </w:rPr>
        <w:t xml:space="preserve">In </w:t>
      </w:r>
      <w:r w:rsidR="00146149">
        <w:rPr>
          <w:szCs w:val="24"/>
        </w:rPr>
        <w:t>[</w:t>
      </w:r>
      <w:r w:rsidRPr="00010ADE">
        <w:rPr>
          <w:szCs w:val="24"/>
        </w:rPr>
        <w:t>4</w:t>
      </w:r>
      <w:r w:rsidR="00146149">
        <w:rPr>
          <w:szCs w:val="24"/>
        </w:rPr>
        <w:t>]</w:t>
      </w:r>
      <w:r w:rsidRPr="00010ADE">
        <w:rPr>
          <w:szCs w:val="24"/>
        </w:rPr>
        <w:t xml:space="preserve">, they proposed </w:t>
      </w:r>
      <w:r w:rsidR="00010ADE">
        <w:rPr>
          <w:szCs w:val="24"/>
        </w:rPr>
        <w:t>a model which</w:t>
      </w:r>
      <w:r w:rsidR="00B12ACD">
        <w:rPr>
          <w:szCs w:val="24"/>
        </w:rPr>
        <w:t>??</w:t>
      </w:r>
      <w:r w:rsidR="00010ADE">
        <w:rPr>
          <w:szCs w:val="24"/>
        </w:rPr>
        <w:t xml:space="preserve"> </w:t>
      </w:r>
      <w:r w:rsidRPr="00010ADE">
        <w:rPr>
          <w:szCs w:val="24"/>
        </w:rPr>
        <w:t>a</w:t>
      </w:r>
      <w:r>
        <w:t xml:space="preserve">n extension of the </w:t>
      </w:r>
      <w:r w:rsidR="00010ADE">
        <w:t>multi-layer</w:t>
      </w:r>
      <w:r>
        <w:t xml:space="preserve"> perceptron (MLP) combining several MLPs in a tree architecture (tree MLP)</w:t>
      </w:r>
      <w:r w:rsidR="00010ADE">
        <w:t xml:space="preserve">. And they compare their model with </w:t>
      </w:r>
      <w:r w:rsidR="000D427A">
        <w:t xml:space="preserve">a </w:t>
      </w:r>
      <w:r w:rsidR="00010ADE">
        <w:t>standard MLP.</w:t>
      </w:r>
    </w:p>
    <w:p w14:paraId="30E7FA91" w14:textId="433E6156" w:rsidR="006A1508" w:rsidRDefault="00010ADE" w:rsidP="004C533D">
      <w:pPr>
        <w:ind w:left="720" w:firstLine="720"/>
        <w:jc w:val="both"/>
        <w:rPr>
          <w:szCs w:val="24"/>
        </w:rPr>
      </w:pPr>
      <w:r>
        <w:rPr>
          <w:szCs w:val="24"/>
        </w:rPr>
        <w:t>MLP is</w:t>
      </w:r>
      <w:r w:rsidR="00A81344">
        <w:rPr>
          <w:szCs w:val="24"/>
        </w:rPr>
        <w:t xml:space="preserve"> a</w:t>
      </w:r>
      <w:r>
        <w:rPr>
          <w:szCs w:val="24"/>
        </w:rPr>
        <w:t xml:space="preserve"> p</w:t>
      </w:r>
      <w:r w:rsidR="0074379D" w:rsidRPr="0074379D">
        <w:rPr>
          <w:szCs w:val="24"/>
        </w:rPr>
        <w:t>erceptron with multiple layers. It has 3 layers</w:t>
      </w:r>
      <w:r w:rsidRPr="0074379D">
        <w:rPr>
          <w:szCs w:val="24"/>
        </w:rPr>
        <w:t xml:space="preserve">, </w:t>
      </w:r>
      <w:r>
        <w:rPr>
          <w:szCs w:val="24"/>
        </w:rPr>
        <w:t xml:space="preserve">one </w:t>
      </w:r>
      <w:r w:rsidRPr="0074379D">
        <w:rPr>
          <w:szCs w:val="24"/>
        </w:rPr>
        <w:t>input</w:t>
      </w:r>
      <w:r w:rsidR="0074379D" w:rsidRPr="0074379D">
        <w:rPr>
          <w:szCs w:val="24"/>
        </w:rPr>
        <w:t xml:space="preserve"> layer, </w:t>
      </w:r>
      <w:r>
        <w:rPr>
          <w:szCs w:val="24"/>
        </w:rPr>
        <w:t xml:space="preserve">one </w:t>
      </w:r>
      <w:r w:rsidR="0074379D" w:rsidRPr="0074379D">
        <w:rPr>
          <w:szCs w:val="24"/>
        </w:rPr>
        <w:t>output layer and</w:t>
      </w:r>
      <w:r>
        <w:rPr>
          <w:szCs w:val="24"/>
        </w:rPr>
        <w:t xml:space="preserve"> some</w:t>
      </w:r>
      <w:r w:rsidR="0074379D" w:rsidRPr="0074379D">
        <w:rPr>
          <w:szCs w:val="24"/>
        </w:rPr>
        <w:t xml:space="preserve"> hidden layer</w:t>
      </w:r>
      <w:r>
        <w:rPr>
          <w:szCs w:val="24"/>
        </w:rPr>
        <w:t>s</w:t>
      </w:r>
      <w:r w:rsidR="0030188E">
        <w:rPr>
          <w:szCs w:val="24"/>
        </w:rPr>
        <w:t>.</w:t>
      </w:r>
    </w:p>
    <w:p w14:paraId="037C18D8" w14:textId="6C606461" w:rsidR="001D32E6" w:rsidRDefault="00D66DAC" w:rsidP="004C533D">
      <w:pPr>
        <w:ind w:left="720" w:firstLine="720"/>
        <w:jc w:val="both"/>
        <w:rPr>
          <w:szCs w:val="24"/>
        </w:rPr>
      </w:pPr>
      <w:r>
        <w:rPr>
          <w:noProof/>
          <w:szCs w:val="24"/>
          <w:lang w:val="en-US"/>
        </w:rPr>
        <w:drawing>
          <wp:anchor distT="0" distB="0" distL="114300" distR="114300" simplePos="0" relativeHeight="251655166" behindDoc="0" locked="0" layoutInCell="1" allowOverlap="1" wp14:anchorId="3083A891" wp14:editId="5C06E007">
            <wp:simplePos x="0" y="0"/>
            <wp:positionH relativeFrom="column">
              <wp:posOffset>928922</wp:posOffset>
            </wp:positionH>
            <wp:positionV relativeFrom="paragraph">
              <wp:posOffset>633040</wp:posOffset>
            </wp:positionV>
            <wp:extent cx="3994150" cy="226949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150" cy="2269490"/>
                    </a:xfrm>
                    <a:prstGeom prst="rect">
                      <a:avLst/>
                    </a:prstGeom>
                    <a:noFill/>
                  </pic:spPr>
                </pic:pic>
              </a:graphicData>
            </a:graphic>
            <wp14:sizeRelH relativeFrom="margin">
              <wp14:pctWidth>0</wp14:pctWidth>
            </wp14:sizeRelH>
            <wp14:sizeRelV relativeFrom="margin">
              <wp14:pctHeight>0</wp14:pctHeight>
            </wp14:sizeRelV>
          </wp:anchor>
        </w:drawing>
      </w:r>
    </w:p>
    <w:p w14:paraId="32767DEE" w14:textId="527A83E8" w:rsidR="001D32E6" w:rsidRDefault="001D32E6" w:rsidP="001D32E6">
      <w:pPr>
        <w:ind w:left="720" w:firstLine="720"/>
        <w:jc w:val="both"/>
      </w:pPr>
      <m:oMath>
        <m:r>
          <w:rPr>
            <w:rFonts w:ascii="Cambria Math" w:hAnsi="Cambria Math"/>
            <w:szCs w:val="24"/>
          </w:rPr>
          <m:t xml:space="preserve">   y=f(</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+b)</m:t>
        </m:r>
      </m:oMath>
      <w:r>
        <w:rPr>
          <w:szCs w:val="24"/>
        </w:rPr>
        <w:t xml:space="preserve"> ; </w:t>
      </w:r>
      <w:r>
        <w:t>where b is the bias associated with the neurons [14]. (</w:t>
      </w:r>
      <w:r w:rsidRPr="001D32E6">
        <w:rPr>
          <w:i/>
          <w:iCs/>
        </w:rPr>
        <w:t>Figure 4</w:t>
      </w:r>
      <w:r>
        <w:t>)</w:t>
      </w:r>
    </w:p>
    <w:p w14:paraId="079F1164" w14:textId="5DCD3034" w:rsidR="00016DA3" w:rsidRPr="0030188E" w:rsidRDefault="00D66DAC" w:rsidP="00D66DAC">
      <w:pPr>
        <w:jc w:val="both"/>
        <w:rPr>
          <w:szCs w:val="24"/>
        </w:rPr>
      </w:pPr>
      <w:r>
        <w:rPr>
          <w:noProof/>
          <w:lang w:val="en-US"/>
        </w:rPr>
        <mc:AlternateContent>
          <mc:Choice Requires="wps">
            <w:drawing>
              <wp:anchor distT="0" distB="0" distL="114300" distR="114300" simplePos="0" relativeHeight="251711488" behindDoc="0" locked="0" layoutInCell="1" allowOverlap="1" wp14:anchorId="1455811A" wp14:editId="20E073F5">
                <wp:simplePos x="0" y="0"/>
                <wp:positionH relativeFrom="column">
                  <wp:posOffset>587706</wp:posOffset>
                </wp:positionH>
                <wp:positionV relativeFrom="paragraph">
                  <wp:posOffset>2409825</wp:posOffset>
                </wp:positionV>
                <wp:extent cx="4507230" cy="635"/>
                <wp:effectExtent l="0" t="0" r="7620" b="6350"/>
                <wp:wrapSquare wrapText="bothSides"/>
                <wp:docPr id="35" name="Text Box 35"/>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wps:spPr>
                      <wps:txbx>
                        <w:txbxContent>
                          <w:p w14:paraId="47EF6A55" w14:textId="486A46F7" w:rsidR="00656D6D" w:rsidRPr="009123B4" w:rsidRDefault="00656D6D" w:rsidP="003B7417">
                            <w:pPr>
                              <w:pStyle w:val="Caption"/>
                              <w:jc w:val="center"/>
                              <w:rPr>
                                <w:noProof/>
                                <w:sz w:val="24"/>
                                <w:szCs w:val="24"/>
                              </w:rPr>
                            </w:pPr>
                            <w:bookmarkStart w:id="40" w:name="_Toc114046214"/>
                            <w:bookmarkStart w:id="41" w:name="_Toc114084891"/>
                            <w:r>
                              <w:t xml:space="preserve">Figure </w:t>
                            </w:r>
                            <w:r>
                              <w:fldChar w:fldCharType="begin"/>
                            </w:r>
                            <w:r>
                              <w:instrText xml:space="preserve"> SEQ Figure \* ARABIC </w:instrText>
                            </w:r>
                            <w:r>
                              <w:fldChar w:fldCharType="separate"/>
                            </w:r>
                            <w:r w:rsidR="00EA5A1E">
                              <w:rPr>
                                <w:noProof/>
                              </w:rPr>
                              <w:t>4</w:t>
                            </w:r>
                            <w:r>
                              <w:fldChar w:fldCharType="end"/>
                            </w:r>
                            <w:r>
                              <w:rPr>
                                <w:lang w:val="en-US"/>
                              </w:rPr>
                              <w:t>:</w:t>
                            </w:r>
                            <w:r w:rsidRPr="00F1152D">
                              <w:rPr>
                                <w:lang w:val="en-US"/>
                              </w:rPr>
                              <w:t xml:space="preserve"> The basic structure of a multilayer perceptron</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5811A" id="Text Box 35" o:spid="_x0000_s1029" type="#_x0000_t202" style="position:absolute;left:0;text-align:left;margin-left:46.3pt;margin-top:189.75pt;width:354.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R8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n58Wb8aTqj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" stroked="f">
                <v:textbox style="mso-fit-shape-to-text:t" inset="0,0,0,0">
                  <w:txbxContent>
                    <w:p w14:paraId="47EF6A55" w14:textId="486A46F7" w:rsidR="00656D6D" w:rsidRPr="009123B4" w:rsidRDefault="00656D6D" w:rsidP="003B7417">
                      <w:pPr>
                        <w:pStyle w:val="Caption"/>
                        <w:jc w:val="center"/>
                        <w:rPr>
                          <w:noProof/>
                          <w:sz w:val="24"/>
                          <w:szCs w:val="24"/>
                        </w:rPr>
                      </w:pPr>
                      <w:bookmarkStart w:id="42" w:name="_Toc114046214"/>
                      <w:bookmarkStart w:id="43" w:name="_Toc114084891"/>
                      <w:r>
                        <w:t xml:space="preserve">Figure </w:t>
                      </w:r>
                      <w:r>
                        <w:fldChar w:fldCharType="begin"/>
                      </w:r>
                      <w:r>
                        <w:instrText xml:space="preserve"> SEQ Figure \* ARABIC </w:instrText>
                      </w:r>
                      <w:r>
                        <w:fldChar w:fldCharType="separate"/>
                      </w:r>
                      <w:r w:rsidR="00EA5A1E">
                        <w:rPr>
                          <w:noProof/>
                        </w:rPr>
                        <w:t>4</w:t>
                      </w:r>
                      <w:r>
                        <w:fldChar w:fldCharType="end"/>
                      </w:r>
                      <w:r>
                        <w:rPr>
                          <w:lang w:val="en-US"/>
                        </w:rPr>
                        <w:t>:</w:t>
                      </w:r>
                      <w:r w:rsidRPr="00F1152D">
                        <w:rPr>
                          <w:lang w:val="en-US"/>
                        </w:rPr>
                        <w:t xml:space="preserve"> The basic structure of a multilayer perceptron</w:t>
                      </w:r>
                      <w:bookmarkEnd w:id="42"/>
                      <w:bookmarkEnd w:id="43"/>
                    </w:p>
                  </w:txbxContent>
                </v:textbox>
                <w10:wrap type="square"/>
              </v:shape>
            </w:pict>
          </mc:Fallback>
        </mc:AlternateContent>
      </w:r>
    </w:p>
    <w:p w14:paraId="39323BC6" w14:textId="1B1DAFB7" w:rsidR="006A1508" w:rsidRDefault="006A1508">
      <w:pPr>
        <w:pStyle w:val="ListParagraph"/>
        <w:numPr>
          <w:ilvl w:val="0"/>
          <w:numId w:val="11"/>
        </w:numPr>
        <w:rPr>
          <w:rFonts w:ascii="Times New Roman" w:hAnsi="Times New Roman"/>
          <w:sz w:val="24"/>
          <w:szCs w:val="24"/>
        </w:rPr>
      </w:pPr>
      <w:r w:rsidRPr="006A1508">
        <w:rPr>
          <w:rFonts w:ascii="Times New Roman" w:hAnsi="Times New Roman"/>
          <w:sz w:val="24"/>
          <w:szCs w:val="24"/>
        </w:rPr>
        <w:lastRenderedPageBreak/>
        <w:t>Bayesian neural network (BNN) [4]</w:t>
      </w:r>
    </w:p>
    <w:p w14:paraId="2989ED33" w14:textId="5C4B5DD0" w:rsidR="006A1508" w:rsidRDefault="005B591D" w:rsidP="004C533D">
      <w:pPr>
        <w:pStyle w:val="ListParagraph"/>
        <w:ind w:firstLine="720"/>
        <w:jc w:val="both"/>
        <w:rPr>
          <w:rFonts w:ascii="Times New Roman" w:hAnsi="Times New Roman"/>
          <w:sz w:val="24"/>
          <w:szCs w:val="24"/>
        </w:rPr>
      </w:pPr>
      <w:r w:rsidRPr="00F5618B">
        <w:rPr>
          <w:rFonts w:ascii="Times New Roman" w:hAnsi="Times New Roman"/>
          <w:sz w:val="24"/>
          <w:szCs w:val="24"/>
        </w:rPr>
        <w:t xml:space="preserve">In </w:t>
      </w:r>
      <w:r w:rsidR="007A149D">
        <w:rPr>
          <w:rFonts w:ascii="Times New Roman" w:hAnsi="Times New Roman"/>
          <w:sz w:val="24"/>
          <w:szCs w:val="24"/>
        </w:rPr>
        <w:t>[</w:t>
      </w:r>
      <w:r w:rsidRPr="00F5618B">
        <w:rPr>
          <w:rFonts w:ascii="Times New Roman" w:hAnsi="Times New Roman"/>
          <w:sz w:val="24"/>
          <w:szCs w:val="24"/>
        </w:rPr>
        <w:t>4</w:t>
      </w:r>
      <w:r w:rsidR="007A149D">
        <w:rPr>
          <w:rFonts w:ascii="Times New Roman" w:hAnsi="Times New Roman"/>
          <w:sz w:val="24"/>
          <w:szCs w:val="24"/>
        </w:rPr>
        <w:t>]</w:t>
      </w:r>
      <w:r w:rsidR="007A149D" w:rsidRPr="00F5618B">
        <w:rPr>
          <w:rFonts w:ascii="Times New Roman" w:hAnsi="Times New Roman"/>
          <w:sz w:val="24"/>
          <w:szCs w:val="24"/>
        </w:rPr>
        <w:t xml:space="preserve">, </w:t>
      </w:r>
      <w:r w:rsidRPr="00F5618B">
        <w:rPr>
          <w:rFonts w:ascii="Times New Roman" w:hAnsi="Times New Roman"/>
          <w:sz w:val="24"/>
          <w:szCs w:val="24"/>
        </w:rPr>
        <w:t xml:space="preserve">they </w:t>
      </w:r>
      <w:r w:rsidR="00E36DAB" w:rsidRPr="00F5618B">
        <w:rPr>
          <w:rFonts w:ascii="Times New Roman" w:hAnsi="Times New Roman"/>
          <w:sz w:val="24"/>
          <w:szCs w:val="24"/>
        </w:rPr>
        <w:t>used BNN</w:t>
      </w:r>
      <w:r w:rsidR="00F5618B">
        <w:rPr>
          <w:rFonts w:ascii="Times New Roman" w:hAnsi="Times New Roman"/>
          <w:sz w:val="24"/>
          <w:szCs w:val="24"/>
        </w:rPr>
        <w:t xml:space="preserve"> to</w:t>
      </w:r>
      <w:r w:rsidR="00E36DAB" w:rsidRPr="00F5618B">
        <w:rPr>
          <w:rFonts w:ascii="Times New Roman" w:hAnsi="Times New Roman"/>
          <w:sz w:val="24"/>
          <w:szCs w:val="24"/>
        </w:rPr>
        <w:t xml:space="preserve"> </w:t>
      </w:r>
      <w:r w:rsidR="00FC6C77">
        <w:rPr>
          <w:rFonts w:ascii="Times New Roman" w:hAnsi="Times New Roman"/>
          <w:sz w:val="24"/>
          <w:szCs w:val="24"/>
        </w:rPr>
        <w:t>c</w:t>
      </w:r>
      <w:r w:rsidR="00AD4364">
        <w:rPr>
          <w:rFonts w:ascii="Times New Roman" w:hAnsi="Times New Roman"/>
          <w:sz w:val="24"/>
          <w:szCs w:val="24"/>
        </w:rPr>
        <w:t>ompare their model (tree MLP model)</w:t>
      </w:r>
      <w:r w:rsidR="00E36DAB" w:rsidRPr="00F5618B">
        <w:rPr>
          <w:rFonts w:ascii="Times New Roman" w:hAnsi="Times New Roman"/>
          <w:sz w:val="24"/>
          <w:szCs w:val="24"/>
        </w:rPr>
        <w:t xml:space="preserve"> Here is an introduction to BNN.</w:t>
      </w:r>
    </w:p>
    <w:p w14:paraId="114919B1" w14:textId="4594214F" w:rsidR="00544BA1" w:rsidRPr="00D66DAC" w:rsidRDefault="00D66DAC" w:rsidP="00D66DAC">
      <w:pPr>
        <w:pStyle w:val="ListParagraph"/>
        <w:ind w:firstLine="720"/>
        <w:jc w:val="both"/>
        <w:rPr>
          <w:rFonts w:ascii="Times New Roman" w:hAnsi="Times New Roman"/>
          <w:sz w:val="24"/>
          <w:szCs w:val="24"/>
        </w:rPr>
      </w:pPr>
      <w:r>
        <w:rPr>
          <w:noProof/>
        </w:rPr>
        <mc:AlternateContent>
          <mc:Choice Requires="wps">
            <w:drawing>
              <wp:anchor distT="0" distB="0" distL="114300" distR="114300" simplePos="0" relativeHeight="251713536" behindDoc="0" locked="0" layoutInCell="1" allowOverlap="1" wp14:anchorId="17328D19" wp14:editId="5C5D3A1D">
                <wp:simplePos x="0" y="0"/>
                <wp:positionH relativeFrom="column">
                  <wp:posOffset>742259</wp:posOffset>
                </wp:positionH>
                <wp:positionV relativeFrom="paragraph">
                  <wp:posOffset>8121871</wp:posOffset>
                </wp:positionV>
                <wp:extent cx="4363720" cy="635"/>
                <wp:effectExtent l="0" t="0" r="0" b="6350"/>
                <wp:wrapTopAndBottom/>
                <wp:docPr id="36" name="Text Box 36"/>
                <wp:cNvGraphicFramePr/>
                <a:graphic xmlns:a="http://schemas.openxmlformats.org/drawingml/2006/main">
                  <a:graphicData uri="http://schemas.microsoft.com/office/word/2010/wordprocessingShape">
                    <wps:wsp>
                      <wps:cNvSpPr txBox="1"/>
                      <wps:spPr>
                        <a:xfrm>
                          <a:off x="0" y="0"/>
                          <a:ext cx="4363720" cy="635"/>
                        </a:xfrm>
                        <a:prstGeom prst="rect">
                          <a:avLst/>
                        </a:prstGeom>
                        <a:solidFill>
                          <a:prstClr val="white"/>
                        </a:solidFill>
                        <a:ln>
                          <a:noFill/>
                        </a:ln>
                      </wps:spPr>
                      <wps:txbx>
                        <w:txbxContent>
                          <w:p w14:paraId="4325D74B" w14:textId="68D7AD3B" w:rsidR="00656D6D" w:rsidRPr="00CE462D" w:rsidRDefault="00656D6D" w:rsidP="00F11CE2">
                            <w:pPr>
                              <w:pStyle w:val="Caption"/>
                              <w:jc w:val="center"/>
                              <w:rPr>
                                <w:rFonts w:ascii="Calibri" w:eastAsia="Calibri" w:hAnsi="Calibri"/>
                                <w:noProof/>
                              </w:rPr>
                            </w:pPr>
                            <w:bookmarkStart w:id="44" w:name="_Toc114046215"/>
                            <w:bookmarkStart w:id="45" w:name="_Toc114084892"/>
                            <w:r>
                              <w:t xml:space="preserve">Figure </w:t>
                            </w:r>
                            <w:r>
                              <w:fldChar w:fldCharType="begin"/>
                            </w:r>
                            <w:r>
                              <w:instrText xml:space="preserve"> SEQ Figure \* ARABIC </w:instrText>
                            </w:r>
                            <w:r>
                              <w:fldChar w:fldCharType="separate"/>
                            </w:r>
                            <w:r w:rsidR="00EA5A1E">
                              <w:rPr>
                                <w:noProof/>
                              </w:rPr>
                              <w:t>5</w:t>
                            </w:r>
                            <w:r>
                              <w:fldChar w:fldCharType="end"/>
                            </w:r>
                            <w:r w:rsidRPr="00B82BFC">
                              <w:rPr>
                                <w:lang w:val="en-US"/>
                              </w:rPr>
                              <w:t>: Illustration of a Bayesian Neural Network</w:t>
                            </w:r>
                            <w:bookmarkEnd w:id="44"/>
                            <w:bookmarkEnd w:id="45"/>
                            <w:r w:rsidR="00002AFF">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28D19" id="Text Box 36" o:spid="_x0000_s1030" type="#_x0000_t202" style="position:absolute;left:0;text-align:left;margin-left:58.45pt;margin-top:639.5pt;width:343.6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ZzGQIAAD8EAAAOAAAAZHJzL2Uyb0RvYy54bWysU02P0zAQvSPxHyzfafoBBUVNV6WrIqRq&#10;d6Uu2rPrOI0lx2PGbpPy6xk7TQsLJ8T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b6fzWcfp+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" stroked="f">
                <v:textbox style="mso-fit-shape-to-text:t" inset="0,0,0,0">
                  <w:txbxContent>
                    <w:p w14:paraId="4325D74B" w14:textId="68D7AD3B" w:rsidR="00656D6D" w:rsidRPr="00CE462D" w:rsidRDefault="00656D6D" w:rsidP="00F11CE2">
                      <w:pPr>
                        <w:pStyle w:val="Caption"/>
                        <w:jc w:val="center"/>
                        <w:rPr>
                          <w:rFonts w:ascii="Calibri" w:eastAsia="Calibri" w:hAnsi="Calibri"/>
                          <w:noProof/>
                        </w:rPr>
                      </w:pPr>
                      <w:bookmarkStart w:id="46" w:name="_Toc114046215"/>
                      <w:bookmarkStart w:id="47" w:name="_Toc114084892"/>
                      <w:r>
                        <w:t xml:space="preserve">Figure </w:t>
                      </w:r>
                      <w:r>
                        <w:fldChar w:fldCharType="begin"/>
                      </w:r>
                      <w:r>
                        <w:instrText xml:space="preserve"> SEQ Figure \* ARABIC </w:instrText>
                      </w:r>
                      <w:r>
                        <w:fldChar w:fldCharType="separate"/>
                      </w:r>
                      <w:r w:rsidR="00EA5A1E">
                        <w:rPr>
                          <w:noProof/>
                        </w:rPr>
                        <w:t>5</w:t>
                      </w:r>
                      <w:r>
                        <w:fldChar w:fldCharType="end"/>
                      </w:r>
                      <w:r w:rsidRPr="00B82BFC">
                        <w:rPr>
                          <w:lang w:val="en-US"/>
                        </w:rPr>
                        <w:t>: Illustration of a Bayesian Neural Network</w:t>
                      </w:r>
                      <w:bookmarkEnd w:id="46"/>
                      <w:bookmarkEnd w:id="47"/>
                      <w:r w:rsidR="00002AFF">
                        <w:rPr>
                          <w:lang w:val="en-US"/>
                        </w:rPr>
                        <w:t xml:space="preserve"> </w:t>
                      </w:r>
                    </w:p>
                  </w:txbxContent>
                </v:textbox>
                <w10:wrap type="topAndBottom"/>
              </v:shape>
            </w:pict>
          </mc:Fallback>
        </mc:AlternateContent>
      </w:r>
      <w:r>
        <w:rPr>
          <w:noProof/>
        </w:rPr>
        <w:drawing>
          <wp:anchor distT="0" distB="0" distL="114300" distR="114300" simplePos="0" relativeHeight="251654141" behindDoc="0" locked="0" layoutInCell="1" allowOverlap="1" wp14:anchorId="124B404E" wp14:editId="148DADAB">
            <wp:simplePos x="0" y="0"/>
            <wp:positionH relativeFrom="margin">
              <wp:posOffset>599744</wp:posOffset>
            </wp:positionH>
            <wp:positionV relativeFrom="paragraph">
              <wp:posOffset>1736090</wp:posOffset>
            </wp:positionV>
            <wp:extent cx="4497070" cy="627316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7070" cy="627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2E6" w:rsidRPr="00F5618B">
        <w:rPr>
          <w:rFonts w:ascii="Times New Roman" w:hAnsi="Times New Roman"/>
          <w:sz w:val="24"/>
          <w:szCs w:val="24"/>
        </w:rPr>
        <w:t>A Bayesian neuron defines a mathematical operation based on an activation function fact, a distribution of weights w and a distribution of biases b intrinsic to the neuron. Every input x is processed by sampling one instance of weights and biases from the distributions and applying the activation function. A BNN consists of a set of interconnected Bayesian neurons. The neurons in the network are organized in layers, and can differ in their activation functions as well as their weight and bias distributions [15].</w:t>
      </w:r>
      <w:r w:rsidR="001D32E6">
        <w:rPr>
          <w:rFonts w:ascii="Times New Roman" w:hAnsi="Times New Roman"/>
          <w:sz w:val="24"/>
          <w:szCs w:val="24"/>
        </w:rPr>
        <w:t xml:space="preserve"> Here is as illustration of BNN (</w:t>
      </w:r>
      <w:r w:rsidR="001D32E6" w:rsidRPr="00FC6C77">
        <w:rPr>
          <w:rFonts w:ascii="Times New Roman" w:hAnsi="Times New Roman"/>
          <w:i/>
          <w:iCs/>
          <w:sz w:val="24"/>
          <w:szCs w:val="24"/>
        </w:rPr>
        <w:t>Figure 5: [15]</w:t>
      </w:r>
      <w:r w:rsidR="001D32E6">
        <w:rPr>
          <w:rFonts w:ascii="Times New Roman" w:hAnsi="Times New Roman"/>
          <w:sz w:val="24"/>
          <w:szCs w:val="24"/>
        </w:rPr>
        <w:t>)</w:t>
      </w:r>
    </w:p>
    <w:p w14:paraId="61A5CF5B" w14:textId="20231820" w:rsidR="001D59E2" w:rsidRPr="00495F32" w:rsidRDefault="001D59E2" w:rsidP="00495F32">
      <w:pPr>
        <w:pStyle w:val="Heading2"/>
      </w:pPr>
      <w:bookmarkStart w:id="48" w:name="_Toc114045563"/>
      <w:r w:rsidRPr="001D59E2">
        <w:lastRenderedPageBreak/>
        <w:t>2.3 Performance Analysis</w:t>
      </w:r>
      <w:bookmarkEnd w:id="48"/>
    </w:p>
    <w:p w14:paraId="29791C57" w14:textId="027D4EF7" w:rsidR="00DD3342" w:rsidRDefault="00DD3342" w:rsidP="00495F32">
      <w:pPr>
        <w:ind w:firstLine="720"/>
        <w:jc w:val="both"/>
        <w:rPr>
          <w:iCs/>
          <w:szCs w:val="28"/>
          <w:lang w:val="en-GB"/>
        </w:rPr>
      </w:pPr>
      <w:r>
        <w:rPr>
          <w:iCs/>
          <w:szCs w:val="28"/>
          <w:lang w:val="en-GB"/>
        </w:rPr>
        <w:t xml:space="preserve">Here we are focusing the performance analysis methods and </w:t>
      </w:r>
      <w:r w:rsidR="006434B1">
        <w:rPr>
          <w:iCs/>
          <w:szCs w:val="28"/>
          <w:lang w:val="en-GB"/>
        </w:rPr>
        <w:t>their</w:t>
      </w:r>
      <w:r>
        <w:rPr>
          <w:iCs/>
          <w:szCs w:val="28"/>
          <w:lang w:val="en-GB"/>
        </w:rPr>
        <w:t xml:space="preserve"> performances of the </w:t>
      </w:r>
      <w:r w:rsidR="00F3263D">
        <w:rPr>
          <w:iCs/>
          <w:szCs w:val="28"/>
          <w:lang w:val="en-GB"/>
        </w:rPr>
        <w:t>models</w:t>
      </w:r>
      <w:r>
        <w:rPr>
          <w:iCs/>
          <w:szCs w:val="28"/>
          <w:lang w:val="en-GB"/>
        </w:rPr>
        <w:t xml:space="preserve"> that we discussed earlier.</w:t>
      </w:r>
      <w:r w:rsidR="002B195A">
        <w:rPr>
          <w:iCs/>
          <w:szCs w:val="28"/>
          <w:lang w:val="en-GB"/>
        </w:rPr>
        <w:t xml:space="preserve"> </w:t>
      </w:r>
      <w:r w:rsidR="00A405F7">
        <w:rPr>
          <w:iCs/>
          <w:szCs w:val="28"/>
          <w:lang w:val="en-GB"/>
        </w:rPr>
        <w:t>(Table 1) we</w:t>
      </w:r>
      <w:r w:rsidR="002B195A">
        <w:rPr>
          <w:iCs/>
          <w:szCs w:val="28"/>
          <w:lang w:val="en-GB"/>
        </w:rPr>
        <w:t xml:space="preserve"> can clearly see that deep learning models </w:t>
      </w:r>
      <w:r w:rsidR="00A405F7">
        <w:rPr>
          <w:iCs/>
          <w:szCs w:val="28"/>
          <w:lang w:val="en-GB"/>
        </w:rPr>
        <w:t>perform</w:t>
      </w:r>
      <w:r w:rsidR="002B195A">
        <w:rPr>
          <w:iCs/>
          <w:szCs w:val="28"/>
          <w:lang w:val="en-GB"/>
        </w:rPr>
        <w:t xml:space="preserve"> </w:t>
      </w:r>
      <w:r w:rsidR="00A405F7">
        <w:rPr>
          <w:iCs/>
          <w:szCs w:val="28"/>
          <w:lang w:val="en-GB"/>
        </w:rPr>
        <w:t>better than conventional models.</w:t>
      </w:r>
    </w:p>
    <w:p w14:paraId="65FD3642" w14:textId="33247F1C" w:rsidR="00F3263D" w:rsidRDefault="00F3263D" w:rsidP="001D59E2">
      <w:pPr>
        <w:rPr>
          <w:iCs/>
          <w:szCs w:val="28"/>
          <w:lang w:val="en-GB"/>
        </w:rPr>
      </w:pPr>
    </w:p>
    <w:p w14:paraId="2D02B7C4" w14:textId="5CB15A88" w:rsidR="00D47674" w:rsidRDefault="00D47674" w:rsidP="00D47674">
      <w:pPr>
        <w:pStyle w:val="Caption"/>
        <w:keepNext/>
      </w:pPr>
      <w:bookmarkStart w:id="49" w:name="_Toc114084876"/>
      <w:r>
        <w:t xml:space="preserve">Table </w:t>
      </w:r>
      <w:r>
        <w:fldChar w:fldCharType="begin"/>
      </w:r>
      <w:r>
        <w:instrText xml:space="preserve"> SEQ Table \* ARABIC </w:instrText>
      </w:r>
      <w:r>
        <w:fldChar w:fldCharType="separate"/>
      </w:r>
      <w:r w:rsidR="00EA5A1E">
        <w:rPr>
          <w:noProof/>
        </w:rPr>
        <w:t>1</w:t>
      </w:r>
      <w:r>
        <w:fldChar w:fldCharType="end"/>
      </w:r>
      <w:r w:rsidRPr="00DE71BE">
        <w:rPr>
          <w:lang w:val="en-US"/>
        </w:rPr>
        <w:t>: Performance analysis of models in literature</w:t>
      </w:r>
      <w:bookmarkEnd w:id="49"/>
    </w:p>
    <w:tbl>
      <w:tblPr>
        <w:tblStyle w:val="PlainTable1"/>
        <w:tblW w:w="0" w:type="auto"/>
        <w:tblLook w:val="04A0" w:firstRow="1" w:lastRow="0" w:firstColumn="1" w:lastColumn="0" w:noHBand="0" w:noVBand="1"/>
      </w:tblPr>
      <w:tblGrid>
        <w:gridCol w:w="817"/>
        <w:gridCol w:w="1283"/>
        <w:gridCol w:w="4513"/>
        <w:gridCol w:w="1549"/>
      </w:tblGrid>
      <w:tr w:rsidR="006D3EF1" w14:paraId="007D5840" w14:textId="77777777" w:rsidTr="00D47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val="restart"/>
          </w:tcPr>
          <w:p w14:paraId="4A67F566" w14:textId="77777777" w:rsidR="006D3EF1" w:rsidRDefault="006D3EF1" w:rsidP="006D3EF1">
            <w:pPr>
              <w:jc w:val="center"/>
              <w:rPr>
                <w:lang w:val="en-GB"/>
              </w:rPr>
            </w:pPr>
            <w:r>
              <w:rPr>
                <w:lang w:val="en-GB"/>
              </w:rPr>
              <w:t>Study</w:t>
            </w:r>
          </w:p>
        </w:tc>
        <w:tc>
          <w:tcPr>
            <w:tcW w:w="1283" w:type="dxa"/>
            <w:vMerge w:val="restart"/>
          </w:tcPr>
          <w:p w14:paraId="113E3761" w14:textId="77777777" w:rsidR="006D3EF1" w:rsidRDefault="006D3EF1" w:rsidP="006D3E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ML model</w:t>
            </w:r>
          </w:p>
        </w:tc>
        <w:tc>
          <w:tcPr>
            <w:tcW w:w="6062" w:type="dxa"/>
            <w:gridSpan w:val="2"/>
          </w:tcPr>
          <w:p w14:paraId="1ADF383E" w14:textId="77777777" w:rsidR="006D3EF1" w:rsidRDefault="006D3EF1" w:rsidP="006D3E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Performance Analysis</w:t>
            </w:r>
          </w:p>
        </w:tc>
      </w:tr>
      <w:tr w:rsidR="00C557A4" w14:paraId="349DB378"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63AF4BCA" w14:textId="77777777" w:rsidR="006D3EF1" w:rsidRDefault="006D3EF1" w:rsidP="00AE0E22">
            <w:pPr>
              <w:rPr>
                <w:lang w:val="en-GB"/>
              </w:rPr>
            </w:pPr>
          </w:p>
        </w:tc>
        <w:tc>
          <w:tcPr>
            <w:tcW w:w="1283" w:type="dxa"/>
            <w:vMerge/>
          </w:tcPr>
          <w:p w14:paraId="56FB7B98" w14:textId="77777777" w:rsidR="006D3EF1" w:rsidRDefault="006D3EF1"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08C15B27" w14:textId="77777777" w:rsidR="006D3EF1" w:rsidRPr="006D3EF1" w:rsidRDefault="006D3EF1" w:rsidP="006D3EF1">
            <w:pPr>
              <w:jc w:val="center"/>
              <w:cnfStyle w:val="000000100000" w:firstRow="0" w:lastRow="0" w:firstColumn="0" w:lastColumn="0" w:oddVBand="0" w:evenVBand="0" w:oddHBand="1" w:evenHBand="0" w:firstRowFirstColumn="0" w:firstRowLastColumn="0" w:lastRowFirstColumn="0" w:lastRowLastColumn="0"/>
              <w:rPr>
                <w:b/>
                <w:bCs/>
                <w:lang w:val="en-GB"/>
              </w:rPr>
            </w:pPr>
            <w:r w:rsidRPr="006D3EF1">
              <w:rPr>
                <w:b/>
                <w:bCs/>
                <w:lang w:val="en-GB"/>
              </w:rPr>
              <w:t>Method</w:t>
            </w:r>
          </w:p>
        </w:tc>
        <w:tc>
          <w:tcPr>
            <w:tcW w:w="1549" w:type="dxa"/>
          </w:tcPr>
          <w:p w14:paraId="7CD28DFA" w14:textId="77777777" w:rsidR="006D3EF1" w:rsidRPr="006D3EF1" w:rsidRDefault="006D3EF1" w:rsidP="006D3EF1">
            <w:pPr>
              <w:jc w:val="center"/>
              <w:cnfStyle w:val="000000100000" w:firstRow="0" w:lastRow="0" w:firstColumn="0" w:lastColumn="0" w:oddVBand="0" w:evenVBand="0" w:oddHBand="1" w:evenHBand="0" w:firstRowFirstColumn="0" w:firstRowLastColumn="0" w:lastRowFirstColumn="0" w:lastRowLastColumn="0"/>
              <w:rPr>
                <w:b/>
                <w:bCs/>
                <w:lang w:val="en-GB"/>
              </w:rPr>
            </w:pPr>
            <w:r w:rsidRPr="006D3EF1">
              <w:rPr>
                <w:b/>
                <w:bCs/>
                <w:lang w:val="en-GB"/>
              </w:rPr>
              <w:t>Performance</w:t>
            </w:r>
          </w:p>
        </w:tc>
      </w:tr>
      <w:tr w:rsidR="00097692" w14:paraId="13B12FC7" w14:textId="77777777" w:rsidTr="00D47674">
        <w:tc>
          <w:tcPr>
            <w:cnfStyle w:val="001000000000" w:firstRow="0" w:lastRow="0" w:firstColumn="1" w:lastColumn="0" w:oddVBand="0" w:evenVBand="0" w:oddHBand="0" w:evenHBand="0" w:firstRowFirstColumn="0" w:firstRowLastColumn="0" w:lastRowFirstColumn="0" w:lastRowLastColumn="0"/>
            <w:tcW w:w="817" w:type="dxa"/>
            <w:vMerge w:val="restart"/>
          </w:tcPr>
          <w:p w14:paraId="20FAE1FB" w14:textId="3B7455A8" w:rsidR="00097692" w:rsidRPr="006D3EF1" w:rsidRDefault="00097692" w:rsidP="006D3EF1">
            <w:pPr>
              <w:jc w:val="center"/>
              <w:rPr>
                <w:b w:val="0"/>
                <w:bCs w:val="0"/>
                <w:lang w:val="en-GB"/>
              </w:rPr>
            </w:pPr>
            <w:r>
              <w:rPr>
                <w:b w:val="0"/>
                <w:bCs w:val="0"/>
                <w:lang w:val="en-GB"/>
              </w:rPr>
              <w:t>[1]</w:t>
            </w:r>
          </w:p>
        </w:tc>
        <w:tc>
          <w:tcPr>
            <w:tcW w:w="1283" w:type="dxa"/>
            <w:vMerge w:val="restart"/>
          </w:tcPr>
          <w:p w14:paraId="53BC166D" w14:textId="3B35BCBA" w:rsidR="00097692" w:rsidRDefault="00097692" w:rsidP="00AE0E22">
            <w:pPr>
              <w:cnfStyle w:val="000000000000" w:firstRow="0" w:lastRow="0" w:firstColumn="0" w:lastColumn="0" w:oddVBand="0" w:evenVBand="0" w:oddHBand="0" w:evenHBand="0" w:firstRowFirstColumn="0" w:firstRowLastColumn="0" w:lastRowFirstColumn="0" w:lastRowLastColumn="0"/>
              <w:rPr>
                <w:lang w:val="en-GB"/>
              </w:rPr>
            </w:pPr>
            <w:r>
              <w:rPr>
                <w:lang w:val="en-GB"/>
              </w:rPr>
              <w:t>LSTM</w:t>
            </w:r>
          </w:p>
        </w:tc>
        <w:tc>
          <w:tcPr>
            <w:tcW w:w="4513" w:type="dxa"/>
          </w:tcPr>
          <w:p w14:paraId="71B52EEF" w14:textId="259CE3C2" w:rsidR="00097692" w:rsidRDefault="00097692" w:rsidP="00AE0E22">
            <w:pPr>
              <w:cnfStyle w:val="000000000000" w:firstRow="0" w:lastRow="0" w:firstColumn="0" w:lastColumn="0" w:oddVBand="0" w:evenVBand="0" w:oddHBand="0" w:evenHBand="0" w:firstRowFirstColumn="0" w:firstRowLastColumn="0" w:lastRowFirstColumn="0" w:lastRowLastColumn="0"/>
              <w:rPr>
                <w:lang w:val="en-GB"/>
              </w:rPr>
            </w:pPr>
            <w:r>
              <w:t>average accuracy</w:t>
            </w:r>
          </w:p>
        </w:tc>
        <w:tc>
          <w:tcPr>
            <w:tcW w:w="1549" w:type="dxa"/>
          </w:tcPr>
          <w:p w14:paraId="4ED670C6" w14:textId="7A18E3F7" w:rsidR="00097692" w:rsidRDefault="00097692"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95%</w:t>
            </w:r>
          </w:p>
        </w:tc>
      </w:tr>
      <w:tr w:rsidR="00097692" w14:paraId="2CD87FDF"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0F82A296" w14:textId="77777777" w:rsidR="00097692" w:rsidRDefault="00097692" w:rsidP="00AE0E22">
            <w:pPr>
              <w:rPr>
                <w:lang w:val="en-GB"/>
              </w:rPr>
            </w:pPr>
          </w:p>
        </w:tc>
        <w:tc>
          <w:tcPr>
            <w:tcW w:w="1283" w:type="dxa"/>
            <w:vMerge/>
          </w:tcPr>
          <w:p w14:paraId="21A41E4C" w14:textId="77777777" w:rsidR="00097692" w:rsidRDefault="00097692"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02B203A" w14:textId="6CF8E752" w:rsidR="00097692" w:rsidRPr="00C557A4" w:rsidRDefault="00097692" w:rsidP="00AE0E22">
            <w:pPr>
              <w:cnfStyle w:val="000000100000" w:firstRow="0" w:lastRow="0" w:firstColumn="0" w:lastColumn="0" w:oddVBand="0" w:evenVBand="0" w:oddHBand="1" w:evenHBand="0" w:firstRowFirstColumn="0" w:firstRowLastColumn="0" w:lastRowFirstColumn="0" w:lastRowLastColumn="0"/>
            </w:pPr>
            <w:r>
              <w:t>Matthews Correlation Coefficient value (MCC)</w:t>
            </w:r>
          </w:p>
        </w:tc>
        <w:tc>
          <w:tcPr>
            <w:tcW w:w="1549" w:type="dxa"/>
          </w:tcPr>
          <w:p w14:paraId="01802A04" w14:textId="1627E539" w:rsidR="00097692" w:rsidRDefault="00097692"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0.92</w:t>
            </w:r>
          </w:p>
        </w:tc>
      </w:tr>
      <w:tr w:rsidR="00AF00AE" w14:paraId="51AE767A" w14:textId="77777777" w:rsidTr="00D47674">
        <w:tc>
          <w:tcPr>
            <w:cnfStyle w:val="001000000000" w:firstRow="0" w:lastRow="0" w:firstColumn="1" w:lastColumn="0" w:oddVBand="0" w:evenVBand="0" w:oddHBand="0" w:evenHBand="0" w:firstRowFirstColumn="0" w:firstRowLastColumn="0" w:lastRowFirstColumn="0" w:lastRowLastColumn="0"/>
            <w:tcW w:w="817" w:type="dxa"/>
            <w:vMerge w:val="restart"/>
          </w:tcPr>
          <w:p w14:paraId="7E7E37D8" w14:textId="5D5337CE" w:rsidR="00AF00AE" w:rsidRPr="00097692" w:rsidRDefault="00AF00AE" w:rsidP="00C557A4">
            <w:pPr>
              <w:jc w:val="center"/>
              <w:rPr>
                <w:b w:val="0"/>
                <w:bCs w:val="0"/>
                <w:lang w:val="en-GB"/>
              </w:rPr>
            </w:pPr>
            <w:r w:rsidRPr="00097692">
              <w:rPr>
                <w:b w:val="0"/>
                <w:bCs w:val="0"/>
                <w:lang w:val="en-GB"/>
              </w:rPr>
              <w:t>[4]</w:t>
            </w:r>
          </w:p>
        </w:tc>
        <w:tc>
          <w:tcPr>
            <w:tcW w:w="1283" w:type="dxa"/>
            <w:vMerge w:val="restart"/>
          </w:tcPr>
          <w:p w14:paraId="4B315FD1" w14:textId="2D3AA0CF" w:rsidR="00AF00AE" w:rsidRDefault="00AF00AE" w:rsidP="00AE0E22">
            <w:pPr>
              <w:cnfStyle w:val="000000000000" w:firstRow="0" w:lastRow="0" w:firstColumn="0" w:lastColumn="0" w:oddVBand="0" w:evenVBand="0" w:oddHBand="0" w:evenHBand="0" w:firstRowFirstColumn="0" w:firstRowLastColumn="0" w:lastRowFirstColumn="0" w:lastRowLastColumn="0"/>
              <w:rPr>
                <w:lang w:val="en-GB"/>
              </w:rPr>
            </w:pPr>
            <w:r>
              <w:rPr>
                <w:lang w:val="en-GB"/>
              </w:rPr>
              <w:t>MLP</w:t>
            </w:r>
          </w:p>
        </w:tc>
        <w:tc>
          <w:tcPr>
            <w:tcW w:w="4513" w:type="dxa"/>
          </w:tcPr>
          <w:p w14:paraId="4035A2A0" w14:textId="3296E843" w:rsidR="00AF00AE" w:rsidRDefault="00AF00AE" w:rsidP="00AE0E22">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64ACBBD3" w14:textId="1EB85F4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98%</w:t>
            </w:r>
          </w:p>
        </w:tc>
      </w:tr>
      <w:tr w:rsidR="00AF00AE" w14:paraId="45BABB91"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4D4B0A40" w14:textId="77777777" w:rsidR="00AF00AE" w:rsidRPr="00097692" w:rsidRDefault="00AF00AE" w:rsidP="00AE0E22">
            <w:pPr>
              <w:rPr>
                <w:b w:val="0"/>
                <w:bCs w:val="0"/>
                <w:lang w:val="en-GB"/>
              </w:rPr>
            </w:pPr>
          </w:p>
        </w:tc>
        <w:tc>
          <w:tcPr>
            <w:tcW w:w="1283" w:type="dxa"/>
            <w:vMerge/>
          </w:tcPr>
          <w:p w14:paraId="52D5163C" w14:textId="77777777" w:rsidR="00AF00AE" w:rsidRDefault="00AF00AE"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53C2E598" w14:textId="589760C3" w:rsidR="00AF00AE" w:rsidRDefault="00AF00AE" w:rsidP="00AE0E22">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76EEE456" w14:textId="58DAA149"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99%</w:t>
            </w:r>
          </w:p>
        </w:tc>
      </w:tr>
      <w:tr w:rsidR="00AF00AE" w14:paraId="2775DAB0" w14:textId="77777777" w:rsidTr="00D47674">
        <w:tc>
          <w:tcPr>
            <w:cnfStyle w:val="001000000000" w:firstRow="0" w:lastRow="0" w:firstColumn="1" w:lastColumn="0" w:oddVBand="0" w:evenVBand="0" w:oddHBand="0" w:evenHBand="0" w:firstRowFirstColumn="0" w:firstRowLastColumn="0" w:lastRowFirstColumn="0" w:lastRowLastColumn="0"/>
            <w:tcW w:w="817" w:type="dxa"/>
            <w:vMerge/>
          </w:tcPr>
          <w:p w14:paraId="0B1BFAC2" w14:textId="77777777" w:rsidR="00AF00AE" w:rsidRPr="00097692" w:rsidRDefault="00AF00AE" w:rsidP="00AE0E22">
            <w:pPr>
              <w:rPr>
                <w:b w:val="0"/>
                <w:bCs w:val="0"/>
                <w:lang w:val="en-GB"/>
              </w:rPr>
            </w:pPr>
          </w:p>
        </w:tc>
        <w:tc>
          <w:tcPr>
            <w:tcW w:w="1283" w:type="dxa"/>
            <w:vMerge/>
          </w:tcPr>
          <w:p w14:paraId="4B6FA092" w14:textId="77777777" w:rsidR="00AF00AE" w:rsidRDefault="00AF00AE" w:rsidP="00AE0E22">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146FCE71" w14:textId="14FA3003" w:rsidR="00AF00AE" w:rsidRDefault="00AF00AE" w:rsidP="00AE0E22">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204F90E1" w14:textId="3483F5B9"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99%</w:t>
            </w:r>
          </w:p>
        </w:tc>
      </w:tr>
      <w:tr w:rsidR="00AF00AE" w14:paraId="44477A85"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80C8E17" w14:textId="77777777" w:rsidR="00AF00AE" w:rsidRPr="00097692" w:rsidRDefault="00AF00AE" w:rsidP="00AE0E22">
            <w:pPr>
              <w:rPr>
                <w:b w:val="0"/>
                <w:bCs w:val="0"/>
                <w:lang w:val="en-GB"/>
              </w:rPr>
            </w:pPr>
          </w:p>
        </w:tc>
        <w:tc>
          <w:tcPr>
            <w:tcW w:w="1283" w:type="dxa"/>
            <w:vMerge/>
          </w:tcPr>
          <w:p w14:paraId="64B3C02D" w14:textId="77777777" w:rsidR="00AF00AE" w:rsidRDefault="00AF00AE"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5EE0648C" w14:textId="1E771584" w:rsidR="00AF00AE" w:rsidRDefault="00AF00AE" w:rsidP="00AE0E22">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617E45C5" w14:textId="4DD2A328"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99%</w:t>
            </w:r>
          </w:p>
        </w:tc>
      </w:tr>
      <w:tr w:rsidR="00AF00AE" w14:paraId="3E54C502"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88DA117" w14:textId="7D48FD32" w:rsidR="00AF00AE" w:rsidRPr="00097692" w:rsidRDefault="00AF00AE" w:rsidP="00AF00AE">
            <w:pPr>
              <w:rPr>
                <w:b w:val="0"/>
                <w:bCs w:val="0"/>
                <w:lang w:val="en-GB"/>
              </w:rPr>
            </w:pPr>
          </w:p>
        </w:tc>
        <w:tc>
          <w:tcPr>
            <w:tcW w:w="1283" w:type="dxa"/>
            <w:vMerge w:val="restart"/>
          </w:tcPr>
          <w:p w14:paraId="2C69CD64" w14:textId="103E09EE"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BNN</w:t>
            </w:r>
          </w:p>
        </w:tc>
        <w:tc>
          <w:tcPr>
            <w:tcW w:w="4513" w:type="dxa"/>
          </w:tcPr>
          <w:p w14:paraId="71F94D97" w14:textId="0FFC6B9D"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04229903" w14:textId="61B92D2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98%</w:t>
            </w:r>
          </w:p>
        </w:tc>
      </w:tr>
      <w:tr w:rsidR="00AF00AE" w14:paraId="53C04017"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772740C4" w14:textId="77777777" w:rsidR="00AF00AE" w:rsidRPr="00097692" w:rsidRDefault="00AF00AE" w:rsidP="00AF00AE">
            <w:pPr>
              <w:rPr>
                <w:b w:val="0"/>
                <w:bCs w:val="0"/>
                <w:lang w:val="en-GB"/>
              </w:rPr>
            </w:pPr>
          </w:p>
        </w:tc>
        <w:tc>
          <w:tcPr>
            <w:tcW w:w="1283" w:type="dxa"/>
            <w:vMerge/>
          </w:tcPr>
          <w:p w14:paraId="37EC9E82"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0B89AC15" w14:textId="11678262"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3B9B66B7" w14:textId="3BBA42C2"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3D3715B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33404E5" w14:textId="77777777" w:rsidR="00AF00AE" w:rsidRPr="00097692" w:rsidRDefault="00AF00AE" w:rsidP="00AF00AE">
            <w:pPr>
              <w:rPr>
                <w:b w:val="0"/>
                <w:bCs w:val="0"/>
                <w:lang w:val="en-GB"/>
              </w:rPr>
            </w:pPr>
          </w:p>
        </w:tc>
        <w:tc>
          <w:tcPr>
            <w:tcW w:w="1283" w:type="dxa"/>
            <w:vMerge/>
          </w:tcPr>
          <w:p w14:paraId="6DAC9EBA"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12524819" w14:textId="0547D2B0"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79A4AABD" w14:textId="5728908C"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66870D88"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23B0525" w14:textId="77777777" w:rsidR="00AF00AE" w:rsidRPr="00097692" w:rsidRDefault="00AF00AE" w:rsidP="00AF00AE">
            <w:pPr>
              <w:rPr>
                <w:b w:val="0"/>
                <w:bCs w:val="0"/>
                <w:lang w:val="en-GB"/>
              </w:rPr>
            </w:pPr>
          </w:p>
        </w:tc>
        <w:tc>
          <w:tcPr>
            <w:tcW w:w="1283" w:type="dxa"/>
            <w:vMerge/>
          </w:tcPr>
          <w:p w14:paraId="0D4154C8"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1E5E2532" w14:textId="661EFEA9"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1CC5ACE8" w14:textId="4E042DD6"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78769987"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84B67DE" w14:textId="5770FB9F" w:rsidR="00AF00AE" w:rsidRPr="00097692" w:rsidRDefault="00AF00AE" w:rsidP="00AF00AE">
            <w:pPr>
              <w:rPr>
                <w:b w:val="0"/>
                <w:bCs w:val="0"/>
                <w:lang w:val="en-GB"/>
              </w:rPr>
            </w:pPr>
          </w:p>
        </w:tc>
        <w:tc>
          <w:tcPr>
            <w:tcW w:w="1283" w:type="dxa"/>
            <w:vMerge w:val="restart"/>
          </w:tcPr>
          <w:p w14:paraId="3FDC8BE3" w14:textId="630CCE1E"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RF</w:t>
            </w:r>
          </w:p>
        </w:tc>
        <w:tc>
          <w:tcPr>
            <w:tcW w:w="4513" w:type="dxa"/>
          </w:tcPr>
          <w:p w14:paraId="0AEF4DF2" w14:textId="60FF98F2"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198E0586" w14:textId="0EA31C22"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1FE2C12E"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A217DB8" w14:textId="77777777" w:rsidR="00AF00AE" w:rsidRPr="00097692" w:rsidRDefault="00AF00AE" w:rsidP="00AF00AE">
            <w:pPr>
              <w:rPr>
                <w:b w:val="0"/>
                <w:bCs w:val="0"/>
                <w:lang w:val="en-GB"/>
              </w:rPr>
            </w:pPr>
          </w:p>
        </w:tc>
        <w:tc>
          <w:tcPr>
            <w:tcW w:w="1283" w:type="dxa"/>
            <w:vMerge/>
          </w:tcPr>
          <w:p w14:paraId="41E0C460"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66DA6A1E" w14:textId="59FFEB14"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6425F988" w14:textId="620F56DC"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64B75328"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642BC31" w14:textId="77777777" w:rsidR="00AF00AE" w:rsidRPr="00097692" w:rsidRDefault="00AF00AE" w:rsidP="00AF00AE">
            <w:pPr>
              <w:rPr>
                <w:b w:val="0"/>
                <w:bCs w:val="0"/>
                <w:lang w:val="en-GB"/>
              </w:rPr>
            </w:pPr>
          </w:p>
        </w:tc>
        <w:tc>
          <w:tcPr>
            <w:tcW w:w="1283" w:type="dxa"/>
            <w:vMerge/>
          </w:tcPr>
          <w:p w14:paraId="293AA25B"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49734EE1" w14:textId="4E4FB442"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67A5F510" w14:textId="44012AA1"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4B9E55DA"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288BDC1D" w14:textId="77777777" w:rsidR="00AF00AE" w:rsidRPr="00097692" w:rsidRDefault="00AF00AE" w:rsidP="00AF00AE">
            <w:pPr>
              <w:rPr>
                <w:b w:val="0"/>
                <w:bCs w:val="0"/>
                <w:lang w:val="en-GB"/>
              </w:rPr>
            </w:pPr>
          </w:p>
        </w:tc>
        <w:tc>
          <w:tcPr>
            <w:tcW w:w="1283" w:type="dxa"/>
            <w:vMerge/>
          </w:tcPr>
          <w:p w14:paraId="18880D85"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67B57A5" w14:textId="798CCEBF"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34DE34DA" w14:textId="0D50AB7B"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7DA7027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48D4D929" w14:textId="44CBBDC5" w:rsidR="00AF00AE" w:rsidRPr="00097692" w:rsidRDefault="00AF00AE" w:rsidP="00AF00AE">
            <w:pPr>
              <w:rPr>
                <w:b w:val="0"/>
                <w:bCs w:val="0"/>
                <w:lang w:val="en-GB"/>
              </w:rPr>
            </w:pPr>
          </w:p>
        </w:tc>
        <w:tc>
          <w:tcPr>
            <w:tcW w:w="1283" w:type="dxa"/>
            <w:vMerge w:val="restart"/>
          </w:tcPr>
          <w:p w14:paraId="289BE113" w14:textId="302C51C8"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SVM</w:t>
            </w:r>
          </w:p>
        </w:tc>
        <w:tc>
          <w:tcPr>
            <w:tcW w:w="4513" w:type="dxa"/>
          </w:tcPr>
          <w:p w14:paraId="7F164DF2" w14:textId="27B8ACC7"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15B93806" w14:textId="2C26120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78196FB9"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1EBFFDBB" w14:textId="77777777" w:rsidR="00AF00AE" w:rsidRPr="00097692" w:rsidRDefault="00AF00AE" w:rsidP="00AF00AE">
            <w:pPr>
              <w:rPr>
                <w:b w:val="0"/>
                <w:bCs w:val="0"/>
                <w:lang w:val="en-GB"/>
              </w:rPr>
            </w:pPr>
          </w:p>
        </w:tc>
        <w:tc>
          <w:tcPr>
            <w:tcW w:w="1283" w:type="dxa"/>
            <w:vMerge/>
          </w:tcPr>
          <w:p w14:paraId="4675BA16"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2D70BEF3" w14:textId="02DFFE07"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595A4BC3" w14:textId="1F860B94"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64CD7797"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9B0E201" w14:textId="77777777" w:rsidR="00AF00AE" w:rsidRPr="00097692" w:rsidRDefault="00AF00AE" w:rsidP="00AF00AE">
            <w:pPr>
              <w:rPr>
                <w:b w:val="0"/>
                <w:bCs w:val="0"/>
                <w:lang w:val="en-GB"/>
              </w:rPr>
            </w:pPr>
          </w:p>
        </w:tc>
        <w:tc>
          <w:tcPr>
            <w:tcW w:w="1283" w:type="dxa"/>
            <w:vMerge/>
          </w:tcPr>
          <w:p w14:paraId="61DAEE38"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26F1BA7B" w14:textId="3971C98D"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228BB5E3" w14:textId="1157273F"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0F95E98D"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51834F8F" w14:textId="77777777" w:rsidR="00AF00AE" w:rsidRPr="00097692" w:rsidRDefault="00AF00AE" w:rsidP="00AF00AE">
            <w:pPr>
              <w:rPr>
                <w:b w:val="0"/>
                <w:bCs w:val="0"/>
                <w:lang w:val="en-GB"/>
              </w:rPr>
            </w:pPr>
          </w:p>
        </w:tc>
        <w:tc>
          <w:tcPr>
            <w:tcW w:w="1283" w:type="dxa"/>
            <w:vMerge/>
          </w:tcPr>
          <w:p w14:paraId="359003A1"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70E819CB" w14:textId="052D7907"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13326694" w14:textId="4D14CDA9"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561D95" w14:paraId="347FB44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val="restart"/>
          </w:tcPr>
          <w:p w14:paraId="0A885CE4" w14:textId="4B7C7EA9" w:rsidR="00561D95" w:rsidRPr="00097692" w:rsidRDefault="00561D95" w:rsidP="00AF00AE">
            <w:pPr>
              <w:rPr>
                <w:b w:val="0"/>
                <w:bCs w:val="0"/>
                <w:lang w:val="en-GB"/>
              </w:rPr>
            </w:pPr>
            <w:r>
              <w:rPr>
                <w:b w:val="0"/>
                <w:bCs w:val="0"/>
                <w:lang w:val="en-GB"/>
              </w:rPr>
              <w:t>[6]</w:t>
            </w:r>
          </w:p>
        </w:tc>
        <w:tc>
          <w:tcPr>
            <w:tcW w:w="1283" w:type="dxa"/>
            <w:vMerge w:val="restart"/>
          </w:tcPr>
          <w:p w14:paraId="2C605DF0" w14:textId="59DBD428" w:rsidR="00561D95" w:rsidRDefault="00561D95"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KNN</w:t>
            </w:r>
          </w:p>
        </w:tc>
        <w:tc>
          <w:tcPr>
            <w:tcW w:w="4513" w:type="dxa"/>
          </w:tcPr>
          <w:p w14:paraId="08008221" w14:textId="144F0566" w:rsidR="00561D95" w:rsidRDefault="00561D95" w:rsidP="00AF00AE">
            <w:pPr>
              <w:cnfStyle w:val="000000000000" w:firstRow="0" w:lastRow="0" w:firstColumn="0" w:lastColumn="0" w:oddVBand="0" w:evenVBand="0" w:oddHBand="0" w:evenHBand="0" w:firstRowFirstColumn="0" w:firstRowLastColumn="0" w:lastRowFirstColumn="0" w:lastRowLastColumn="0"/>
            </w:pPr>
            <w:r>
              <w:t>AUC</w:t>
            </w:r>
          </w:p>
        </w:tc>
        <w:tc>
          <w:tcPr>
            <w:tcW w:w="1549" w:type="dxa"/>
          </w:tcPr>
          <w:p w14:paraId="168CD979" w14:textId="0075E365" w:rsidR="00561D95" w:rsidRPr="00B309C0" w:rsidRDefault="00FF6C61" w:rsidP="00561D95">
            <w:pPr>
              <w:jc w:val="center"/>
              <w:cnfStyle w:val="000000000000" w:firstRow="0" w:lastRow="0" w:firstColumn="0" w:lastColumn="0" w:oddVBand="0" w:evenVBand="0" w:oddHBand="0" w:evenHBand="0" w:firstRowFirstColumn="0" w:firstRowLastColumn="0" w:lastRowFirstColumn="0" w:lastRowLastColumn="0"/>
              <w:rPr>
                <w:i/>
                <w:iCs/>
                <w:lang w:val="en-GB"/>
              </w:rPr>
            </w:pPr>
            <w:r>
              <w:rPr>
                <w:i/>
                <w:iCs/>
                <w:lang w:val="en-GB"/>
              </w:rPr>
              <w:t xml:space="preserve">(In </w:t>
            </w:r>
            <w:r w:rsidR="00561D95" w:rsidRPr="00B309C0">
              <w:rPr>
                <w:i/>
                <w:iCs/>
                <w:lang w:val="en-GB"/>
              </w:rPr>
              <w:t>Table 2</w:t>
            </w:r>
            <w:r>
              <w:rPr>
                <w:i/>
                <w:iCs/>
                <w:lang w:val="en-GB"/>
              </w:rPr>
              <w:t>)</w:t>
            </w:r>
          </w:p>
        </w:tc>
      </w:tr>
      <w:tr w:rsidR="00561D95" w14:paraId="2339D90E"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DC5DA2B" w14:textId="77777777" w:rsidR="00561D95" w:rsidRDefault="00561D95" w:rsidP="00AF00AE">
            <w:pPr>
              <w:rPr>
                <w:b w:val="0"/>
                <w:bCs w:val="0"/>
                <w:lang w:val="en-GB"/>
              </w:rPr>
            </w:pPr>
          </w:p>
        </w:tc>
        <w:tc>
          <w:tcPr>
            <w:tcW w:w="1283" w:type="dxa"/>
            <w:vMerge/>
          </w:tcPr>
          <w:p w14:paraId="5A4F8F4B" w14:textId="77777777" w:rsidR="00561D95" w:rsidRDefault="00561D95"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9390AD6" w14:textId="0B003467" w:rsidR="00561D95" w:rsidRDefault="00561D95"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5C617E5F" w14:textId="3F6D1346" w:rsidR="00561D95" w:rsidRPr="00B309C0" w:rsidRDefault="00561D95"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82%</w:t>
            </w:r>
          </w:p>
        </w:tc>
      </w:tr>
      <w:tr w:rsidR="00561D95" w14:paraId="0E00A70B"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7B3BBA9" w14:textId="77777777" w:rsidR="00561D95" w:rsidRDefault="00561D95" w:rsidP="00AF00AE">
            <w:pPr>
              <w:rPr>
                <w:b w:val="0"/>
                <w:bCs w:val="0"/>
                <w:lang w:val="en-GB"/>
              </w:rPr>
            </w:pPr>
          </w:p>
        </w:tc>
        <w:tc>
          <w:tcPr>
            <w:tcW w:w="1283" w:type="dxa"/>
            <w:vMerge/>
          </w:tcPr>
          <w:p w14:paraId="1532F81F" w14:textId="77777777" w:rsidR="00561D95" w:rsidRDefault="00561D95"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5F6579CD" w14:textId="74B3CC54" w:rsidR="00561D95" w:rsidRDefault="00561D95" w:rsidP="00AF00AE">
            <w:pPr>
              <w:cnfStyle w:val="000000000000" w:firstRow="0" w:lastRow="0" w:firstColumn="0" w:lastColumn="0" w:oddVBand="0" w:evenVBand="0" w:oddHBand="0" w:evenHBand="0" w:firstRowFirstColumn="0" w:firstRowLastColumn="0" w:lastRowFirstColumn="0" w:lastRowLastColumn="0"/>
            </w:pPr>
            <w:r>
              <w:t>Kappa</w:t>
            </w:r>
          </w:p>
        </w:tc>
        <w:tc>
          <w:tcPr>
            <w:tcW w:w="1549" w:type="dxa"/>
          </w:tcPr>
          <w:p w14:paraId="52FEA4AF" w14:textId="129DE88F" w:rsidR="00561D95" w:rsidRDefault="00561D95"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0.32</w:t>
            </w:r>
          </w:p>
        </w:tc>
      </w:tr>
    </w:tbl>
    <w:p w14:paraId="06A5B801" w14:textId="6DB8769F" w:rsidR="006434B1" w:rsidRDefault="006434B1" w:rsidP="001D59E2">
      <w:pPr>
        <w:rPr>
          <w:iCs/>
          <w:szCs w:val="28"/>
          <w:lang w:val="en-GB"/>
        </w:rPr>
      </w:pPr>
    </w:p>
    <w:p w14:paraId="58ABB017" w14:textId="77777777" w:rsidR="00C557A4" w:rsidRDefault="00C557A4" w:rsidP="001D59E2">
      <w:pPr>
        <w:rPr>
          <w:iCs/>
          <w:szCs w:val="28"/>
          <w:lang w:val="en-GB"/>
        </w:rPr>
      </w:pPr>
    </w:p>
    <w:p w14:paraId="5C5C669C" w14:textId="4290A4C3" w:rsidR="00C557A4" w:rsidRPr="00547100" w:rsidRDefault="00C557A4" w:rsidP="001D59E2">
      <w:pPr>
        <w:rPr>
          <w:iCs/>
          <w:szCs w:val="28"/>
          <w:lang w:val="en-GB"/>
        </w:rPr>
      </w:pPr>
      <m:oMathPara>
        <m:oMath>
          <m:r>
            <w:rPr>
              <w:rFonts w:ascii="Cambria Math" w:hAnsi="Cambria Math"/>
              <w:szCs w:val="28"/>
              <w:lang w:val="en-GB"/>
            </w:rPr>
            <m:t xml:space="preserve">MCC= </m:t>
          </m:r>
          <m:f>
            <m:fPr>
              <m:ctrlPr>
                <w:rPr>
                  <w:rFonts w:ascii="Cambria Math" w:hAnsi="Cambria Math"/>
                  <w:i/>
                  <w:iCs/>
                  <w:szCs w:val="28"/>
                  <w:lang w:val="en-GB"/>
                </w:rPr>
              </m:ctrlPr>
            </m:fPr>
            <m:num>
              <m:r>
                <m:rPr>
                  <m:sty m:val="p"/>
                </m:rPr>
                <w:rPr>
                  <w:rFonts w:ascii="Cambria Math" w:hAnsi="Cambria Math"/>
                </w:rPr>
                <m:t>TP × TN - FP × FN</m:t>
              </m:r>
            </m:num>
            <m:den>
              <m:rad>
                <m:radPr>
                  <m:degHide m:val="1"/>
                  <m:ctrlPr>
                    <w:rPr>
                      <w:rFonts w:ascii="Cambria Math" w:hAnsi="Cambria Math"/>
                      <w:i/>
                      <w:iCs/>
                      <w:szCs w:val="28"/>
                      <w:lang w:val="en-GB"/>
                    </w:rPr>
                  </m:ctrlPr>
                </m:radPr>
                <m:deg/>
                <m:e>
                  <m:r>
                    <w:rPr>
                      <w:rFonts w:ascii="Cambria Math" w:hAnsi="Cambria Math"/>
                      <w:szCs w:val="28"/>
                      <w:lang w:val="en-GB"/>
                    </w:rPr>
                    <m:t>(TP+FP)(TP+FN)(TN+FP)(TN+FN)</m:t>
                  </m:r>
                </m:e>
              </m:rad>
            </m:den>
          </m:f>
        </m:oMath>
      </m:oMathPara>
    </w:p>
    <w:p w14:paraId="420DB584" w14:textId="22F95947" w:rsidR="00547100" w:rsidRDefault="00547100" w:rsidP="001D59E2">
      <w:pPr>
        <w:rPr>
          <w:iCs/>
          <w:szCs w:val="28"/>
          <w:lang w:val="en-GB"/>
        </w:rPr>
      </w:pPr>
    </w:p>
    <w:p w14:paraId="3059C605" w14:textId="5C3D1380" w:rsidR="006E388E" w:rsidRDefault="006E388E" w:rsidP="006E388E">
      <w:pPr>
        <w:rPr>
          <w:iCs/>
          <w:szCs w:val="28"/>
          <w:lang w:val="en-GB"/>
        </w:rPr>
      </w:pPr>
      <m:oMathPara>
        <m:oMath>
          <m:r>
            <w:rPr>
              <w:rFonts w:ascii="Cambria Math" w:hAnsi="Cambria Math"/>
              <w:szCs w:val="28"/>
              <w:lang w:val="en-GB"/>
            </w:rPr>
            <m:t xml:space="preserve">Kappa= </m:t>
          </m:r>
          <m:f>
            <m:fPr>
              <m:ctrlPr>
                <w:rPr>
                  <w:rFonts w:ascii="Cambria Math" w:hAnsi="Cambria Math"/>
                  <w:i/>
                  <w:iCs/>
                  <w:szCs w:val="28"/>
                  <w:lang w:val="en-GB"/>
                </w:rPr>
              </m:ctrlPr>
            </m:fPr>
            <m:num>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o</m:t>
                  </m:r>
                </m:sub>
              </m:sSub>
              <m:r>
                <w:rPr>
                  <w:rFonts w:ascii="Cambria Math" w:hAnsi="Cambria Math"/>
                  <w:szCs w:val="28"/>
                  <w:lang w:val="en-GB"/>
                </w:rPr>
                <m:t>-</m:t>
              </m:r>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e</m:t>
                  </m:r>
                </m:sub>
              </m:sSub>
            </m:num>
            <m:den>
              <m:d>
                <m:dPr>
                  <m:ctrlPr>
                    <w:rPr>
                      <w:rFonts w:ascii="Cambria Math" w:hAnsi="Cambria Math"/>
                      <w:i/>
                      <w:iCs/>
                      <w:szCs w:val="28"/>
                      <w:lang w:val="en-GB"/>
                    </w:rPr>
                  </m:ctrlPr>
                </m:dPr>
                <m:e>
                  <m:r>
                    <w:rPr>
                      <w:rFonts w:ascii="Cambria Math" w:hAnsi="Cambria Math"/>
                      <w:szCs w:val="28"/>
                      <w:lang w:val="en-GB"/>
                    </w:rPr>
                    <m:t>1-</m:t>
                  </m:r>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e</m:t>
                      </m:r>
                    </m:sub>
                  </m:sSub>
                </m:e>
              </m:d>
            </m:den>
          </m:f>
        </m:oMath>
      </m:oMathPara>
    </w:p>
    <w:p w14:paraId="29084DD2" w14:textId="5E595191" w:rsidR="00547100" w:rsidRDefault="006E388E" w:rsidP="006631B6">
      <w:pPr>
        <w:ind w:firstLine="720"/>
        <w:jc w:val="center"/>
        <w:rPr>
          <w:sz w:val="22"/>
          <w:szCs w:val="18"/>
        </w:rPr>
      </w:pPr>
      <w:r w:rsidRPr="006631B6">
        <w:rPr>
          <w:sz w:val="22"/>
          <w:szCs w:val="18"/>
        </w:rPr>
        <w:t>(</w:t>
      </w:r>
      <m:oMath>
        <m:sSub>
          <m:sSubPr>
            <m:ctrlPr>
              <w:rPr>
                <w:rFonts w:ascii="Cambria Math" w:hAnsi="Cambria Math"/>
                <w:i/>
                <w:iCs/>
                <w:sz w:val="22"/>
                <w:szCs w:val="24"/>
                <w:lang w:val="en-GB"/>
              </w:rPr>
            </m:ctrlPr>
          </m:sSubPr>
          <m:e>
            <m:r>
              <w:rPr>
                <w:rFonts w:ascii="Cambria Math" w:hAnsi="Cambria Math"/>
                <w:sz w:val="22"/>
                <w:szCs w:val="24"/>
                <w:lang w:val="en-GB"/>
              </w:rPr>
              <m:t>p</m:t>
            </m:r>
          </m:e>
          <m:sub>
            <m:r>
              <w:rPr>
                <w:rFonts w:ascii="Cambria Math" w:hAnsi="Cambria Math"/>
                <w:sz w:val="22"/>
                <w:szCs w:val="24"/>
                <w:lang w:val="en-GB"/>
              </w:rPr>
              <m:t>o</m:t>
            </m:r>
          </m:sub>
        </m:sSub>
      </m:oMath>
      <w:r w:rsidRPr="006631B6">
        <w:rPr>
          <w:sz w:val="22"/>
          <w:szCs w:val="18"/>
        </w:rPr>
        <w:t xml:space="preserve"> is the accuracy and </w:t>
      </w:r>
      <m:oMath>
        <m:sSub>
          <m:sSubPr>
            <m:ctrlPr>
              <w:rPr>
                <w:rFonts w:ascii="Cambria Math" w:hAnsi="Cambria Math"/>
                <w:i/>
                <w:iCs/>
                <w:sz w:val="22"/>
                <w:szCs w:val="24"/>
                <w:lang w:val="en-GB"/>
              </w:rPr>
            </m:ctrlPr>
          </m:sSubPr>
          <m:e>
            <m:r>
              <w:rPr>
                <w:rFonts w:ascii="Cambria Math" w:hAnsi="Cambria Math"/>
                <w:sz w:val="22"/>
                <w:szCs w:val="24"/>
                <w:lang w:val="en-GB"/>
              </w:rPr>
              <m:t>p</m:t>
            </m:r>
          </m:e>
          <m:sub>
            <m:r>
              <w:rPr>
                <w:rFonts w:ascii="Cambria Math" w:hAnsi="Cambria Math"/>
                <w:sz w:val="22"/>
                <w:szCs w:val="24"/>
                <w:lang w:val="en-GB"/>
              </w:rPr>
              <m:t>e</m:t>
            </m:r>
          </m:sub>
        </m:sSub>
      </m:oMath>
      <w:r w:rsidRPr="006631B6">
        <w:rPr>
          <w:sz w:val="22"/>
          <w:szCs w:val="18"/>
        </w:rPr>
        <w:t xml:space="preserve"> is the hypothetical probability of chance agreement)</w:t>
      </w:r>
    </w:p>
    <w:p w14:paraId="239B1932" w14:textId="77777777" w:rsidR="00D66DAC" w:rsidRDefault="00D66DAC" w:rsidP="006631B6">
      <w:pPr>
        <w:ind w:firstLine="720"/>
        <w:jc w:val="center"/>
        <w:rPr>
          <w:sz w:val="22"/>
          <w:szCs w:val="18"/>
        </w:rPr>
      </w:pPr>
    </w:p>
    <w:p w14:paraId="7E26DE07" w14:textId="55D3BCC1" w:rsidR="00544BA1" w:rsidRPr="006631B6" w:rsidRDefault="00D66DAC" w:rsidP="006631B6">
      <w:pPr>
        <w:ind w:firstLine="720"/>
        <w:jc w:val="center"/>
        <w:rPr>
          <w:iCs/>
          <w:sz w:val="22"/>
          <w:szCs w:val="24"/>
          <w:lang w:val="en-GB"/>
        </w:rPr>
      </w:pPr>
      <m:oMathPara>
        <m:oMath>
          <m:r>
            <w:rPr>
              <w:rFonts w:ascii="Cambria Math" w:hAnsi="Cambria Math"/>
              <w:szCs w:val="28"/>
              <w:lang w:val="en-GB"/>
            </w:rPr>
            <m:t xml:space="preserve">Precision= </m:t>
          </m:r>
          <m:f>
            <m:fPr>
              <m:ctrlPr>
                <w:rPr>
                  <w:rFonts w:ascii="Cambria Math" w:hAnsi="Cambria Math"/>
                  <w:i/>
                  <w:iCs/>
                  <w:szCs w:val="28"/>
                  <w:lang w:val="en-GB"/>
                </w:rPr>
              </m:ctrlPr>
            </m:fPr>
            <m:num>
              <m:r>
                <m:rPr>
                  <m:sty m:val="p"/>
                </m:rPr>
                <w:rPr>
                  <w:rFonts w:ascii="Cambria Math" w:hAnsi="Cambria Math"/>
                </w:rPr>
                <m:t>TP</m:t>
              </m:r>
            </m:num>
            <m:den>
              <m:d>
                <m:dPr>
                  <m:ctrlPr>
                    <w:rPr>
                      <w:rFonts w:ascii="Cambria Math" w:hAnsi="Cambria Math"/>
                      <w:i/>
                      <w:iCs/>
                      <w:szCs w:val="28"/>
                      <w:lang w:val="en-GB"/>
                    </w:rPr>
                  </m:ctrlPr>
                </m:dPr>
                <m:e>
                  <m:r>
                    <w:rPr>
                      <w:rFonts w:ascii="Cambria Math" w:hAnsi="Cambria Math"/>
                      <w:szCs w:val="28"/>
                      <w:lang w:val="en-GB"/>
                    </w:rPr>
                    <m:t>TP+FP</m:t>
                  </m:r>
                </m:e>
              </m:d>
            </m:den>
          </m:f>
        </m:oMath>
      </m:oMathPara>
    </w:p>
    <w:p w14:paraId="53A23CDF" w14:textId="77777777" w:rsidR="00D47674" w:rsidRDefault="00547100" w:rsidP="00D47674">
      <w:pPr>
        <w:keepNext/>
      </w:pPr>
      <w:r>
        <w:rPr>
          <w:noProof/>
          <w:lang w:val="en-US"/>
        </w:rPr>
        <w:lastRenderedPageBreak/>
        <w:drawing>
          <wp:inline distT="0" distB="0" distL="0" distR="0" wp14:anchorId="14A79225" wp14:editId="5175FDFE">
            <wp:extent cx="5486400" cy="1280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280795"/>
                    </a:xfrm>
                    <a:prstGeom prst="rect">
                      <a:avLst/>
                    </a:prstGeom>
                    <a:noFill/>
                    <a:ln>
                      <a:noFill/>
                    </a:ln>
                  </pic:spPr>
                </pic:pic>
              </a:graphicData>
            </a:graphic>
          </wp:inline>
        </w:drawing>
      </w:r>
    </w:p>
    <w:p w14:paraId="599B3AD3" w14:textId="0BD34D8D" w:rsidR="00547100" w:rsidRDefault="00D47674" w:rsidP="00D47674">
      <w:pPr>
        <w:pStyle w:val="Caption"/>
        <w:jc w:val="center"/>
        <w:rPr>
          <w:iCs/>
          <w:szCs w:val="28"/>
          <w:lang w:val="en-GB"/>
        </w:rPr>
      </w:pPr>
      <w:r>
        <w:t xml:space="preserve">                                   </w:t>
      </w:r>
      <w:bookmarkStart w:id="50" w:name="_Toc114084893"/>
      <w:r>
        <w:t xml:space="preserve">Figure </w:t>
      </w:r>
      <w:r>
        <w:fldChar w:fldCharType="begin"/>
      </w:r>
      <w:r>
        <w:instrText xml:space="preserve"> SEQ Figure \* ARABIC </w:instrText>
      </w:r>
      <w:r>
        <w:fldChar w:fldCharType="separate"/>
      </w:r>
      <w:r w:rsidR="00EA5A1E">
        <w:rPr>
          <w:noProof/>
        </w:rPr>
        <w:t>6</w:t>
      </w:r>
      <w:r>
        <w:fldChar w:fldCharType="end"/>
      </w:r>
      <w:r w:rsidRPr="007B6617">
        <w:rPr>
          <w:lang w:val="en-US"/>
        </w:rPr>
        <w:t xml:space="preserve">: </w:t>
      </w:r>
      <w:r w:rsidR="00FC6C77">
        <w:rPr>
          <w:lang w:val="en-US"/>
        </w:rPr>
        <w:t xml:space="preserve">Structure of </w:t>
      </w:r>
      <w:r w:rsidRPr="007B6617">
        <w:rPr>
          <w:lang w:val="en-US"/>
        </w:rPr>
        <w:t>confusion matrix</w:t>
      </w:r>
      <w:bookmarkEnd w:id="50"/>
    </w:p>
    <w:p w14:paraId="3B126C77" w14:textId="01E74CB3" w:rsidR="009647CB" w:rsidRPr="009647CB" w:rsidRDefault="009647CB" w:rsidP="001D59E2">
      <w:pPr>
        <w:rPr>
          <w:iCs/>
          <w:szCs w:val="28"/>
          <w:lang w:val="en-GB"/>
        </w:rPr>
      </w:pPr>
    </w:p>
    <w:p w14:paraId="1FEAF509" w14:textId="77777777" w:rsidR="009647CB" w:rsidRPr="009647CB" w:rsidRDefault="009647CB" w:rsidP="001D59E2">
      <w:pPr>
        <w:rPr>
          <w:iCs/>
          <w:szCs w:val="28"/>
          <w:lang w:val="en-GB"/>
        </w:rPr>
      </w:pPr>
    </w:p>
    <w:p w14:paraId="020F867B" w14:textId="2D94E886" w:rsidR="009647CB" w:rsidRPr="009647CB" w:rsidRDefault="009647CB" w:rsidP="001D59E2">
      <w:pPr>
        <w:rPr>
          <w:iCs/>
          <w:szCs w:val="28"/>
          <w:lang w:val="en-GB"/>
        </w:rPr>
      </w:pPr>
      <m:oMathPara>
        <m:oMath>
          <m:r>
            <w:rPr>
              <w:rFonts w:ascii="Cambria Math" w:hAnsi="Cambria Math"/>
              <w:szCs w:val="28"/>
              <w:lang w:val="en-GB"/>
            </w:rPr>
            <m:t xml:space="preserve">Recall or TPR= </m:t>
          </m:r>
          <m:f>
            <m:fPr>
              <m:ctrlPr>
                <w:rPr>
                  <w:rFonts w:ascii="Cambria Math" w:hAnsi="Cambria Math"/>
                  <w:i/>
                  <w:iCs/>
                  <w:szCs w:val="28"/>
                  <w:lang w:val="en-GB"/>
                </w:rPr>
              </m:ctrlPr>
            </m:fPr>
            <m:num>
              <m:r>
                <m:rPr>
                  <m:sty m:val="p"/>
                </m:rPr>
                <w:rPr>
                  <w:rFonts w:ascii="Cambria Math" w:hAnsi="Cambria Math"/>
                </w:rPr>
                <m:t>TP</m:t>
              </m:r>
            </m:num>
            <m:den>
              <m:d>
                <m:dPr>
                  <m:ctrlPr>
                    <w:rPr>
                      <w:rFonts w:ascii="Cambria Math" w:hAnsi="Cambria Math"/>
                      <w:i/>
                      <w:iCs/>
                      <w:szCs w:val="28"/>
                      <w:lang w:val="en-GB"/>
                    </w:rPr>
                  </m:ctrlPr>
                </m:dPr>
                <m:e>
                  <m:r>
                    <w:rPr>
                      <w:rFonts w:ascii="Cambria Math" w:hAnsi="Cambria Math"/>
                      <w:szCs w:val="28"/>
                      <w:lang w:val="en-GB"/>
                    </w:rPr>
                    <m:t>TP+FN</m:t>
                  </m:r>
                </m:e>
              </m:d>
            </m:den>
          </m:f>
        </m:oMath>
      </m:oMathPara>
    </w:p>
    <w:p w14:paraId="1CBE4C4B" w14:textId="77777777" w:rsidR="009647CB" w:rsidRPr="009647CB" w:rsidRDefault="009647CB" w:rsidP="001D59E2">
      <w:pPr>
        <w:rPr>
          <w:iCs/>
          <w:szCs w:val="28"/>
          <w:lang w:val="en-GB"/>
        </w:rPr>
      </w:pPr>
    </w:p>
    <w:p w14:paraId="02AD1D5E" w14:textId="21A7FC37" w:rsidR="009647CB" w:rsidRPr="001804DA" w:rsidRDefault="009647CB" w:rsidP="001D59E2">
      <w:pPr>
        <w:rPr>
          <w:iCs/>
          <w:szCs w:val="28"/>
          <w:lang w:val="en-GB"/>
        </w:rPr>
      </w:pPr>
      <m:oMathPara>
        <m:oMath>
          <m:r>
            <w:rPr>
              <w:rFonts w:ascii="Cambria Math" w:hAnsi="Cambria Math"/>
              <w:szCs w:val="28"/>
              <w:lang w:val="en-GB"/>
            </w:rPr>
            <m:t xml:space="preserve">F1 Score= 2 * </m:t>
          </m:r>
          <m:f>
            <m:fPr>
              <m:ctrlPr>
                <w:rPr>
                  <w:rFonts w:ascii="Cambria Math" w:hAnsi="Cambria Math"/>
                  <w:i/>
                  <w:iCs/>
                  <w:szCs w:val="28"/>
                  <w:lang w:val="en-GB"/>
                </w:rPr>
              </m:ctrlPr>
            </m:fPr>
            <m:num>
              <m:r>
                <m:rPr>
                  <m:sty m:val="p"/>
                </m:rPr>
                <w:rPr>
                  <w:rFonts w:ascii="Cambria Math" w:hAnsi="Cambria Math"/>
                </w:rPr>
                <m:t>Precision*Recall</m:t>
              </m:r>
            </m:num>
            <m:den>
              <m:r>
                <w:rPr>
                  <w:rFonts w:ascii="Cambria Math" w:hAnsi="Cambria Math"/>
                  <w:szCs w:val="28"/>
                  <w:lang w:val="en-GB"/>
                </w:rPr>
                <m:t>Precision+Recall</m:t>
              </m:r>
            </m:den>
          </m:f>
        </m:oMath>
      </m:oMathPara>
    </w:p>
    <w:p w14:paraId="44839B21" w14:textId="07E30FF7" w:rsidR="001804DA" w:rsidRDefault="001804DA" w:rsidP="001D59E2">
      <w:pPr>
        <w:rPr>
          <w:iCs/>
          <w:szCs w:val="28"/>
          <w:lang w:val="en-GB"/>
        </w:rPr>
      </w:pPr>
    </w:p>
    <w:p w14:paraId="2CE83B71" w14:textId="08D0680C" w:rsidR="001804DA" w:rsidRPr="00714213" w:rsidRDefault="001804DA" w:rsidP="001D59E2">
      <w:pPr>
        <w:rPr>
          <w:iCs/>
          <w:szCs w:val="28"/>
          <w:lang w:val="en-GB"/>
        </w:rPr>
      </w:pPr>
      <m:oMathPara>
        <m:oMath>
          <m:r>
            <w:rPr>
              <w:rFonts w:ascii="Cambria Math" w:hAnsi="Cambria Math"/>
              <w:szCs w:val="28"/>
              <w:lang w:val="en-GB"/>
            </w:rPr>
            <m:t xml:space="preserve">Accuracy= </m:t>
          </m:r>
          <m:f>
            <m:fPr>
              <m:ctrlPr>
                <w:rPr>
                  <w:rFonts w:ascii="Cambria Math" w:hAnsi="Cambria Math"/>
                  <w:i/>
                  <w:iCs/>
                  <w:szCs w:val="28"/>
                  <w:lang w:val="en-GB"/>
                </w:rPr>
              </m:ctrlPr>
            </m:fPr>
            <m:num>
              <m:r>
                <m:rPr>
                  <m:sty m:val="p"/>
                </m:rPr>
                <w:rPr>
                  <w:rFonts w:ascii="Cambria Math" w:hAnsi="Cambria Math"/>
                </w:rPr>
                <m:t>TP+TN</m:t>
              </m:r>
            </m:num>
            <m:den>
              <m:d>
                <m:dPr>
                  <m:ctrlPr>
                    <w:rPr>
                      <w:rFonts w:ascii="Cambria Math" w:hAnsi="Cambria Math"/>
                      <w:i/>
                      <w:iCs/>
                      <w:szCs w:val="28"/>
                      <w:lang w:val="en-GB"/>
                    </w:rPr>
                  </m:ctrlPr>
                </m:dPr>
                <m:e>
                  <m:r>
                    <w:rPr>
                      <w:rFonts w:ascii="Cambria Math" w:hAnsi="Cambria Math"/>
                      <w:szCs w:val="28"/>
                      <w:lang w:val="en-GB"/>
                    </w:rPr>
                    <m:t>TP+FP+FN+TN</m:t>
                  </m:r>
                </m:e>
              </m:d>
            </m:den>
          </m:f>
        </m:oMath>
      </m:oMathPara>
    </w:p>
    <w:p w14:paraId="3E343F72" w14:textId="4380C27E" w:rsidR="00714213" w:rsidRDefault="00714213" w:rsidP="001D59E2">
      <w:pPr>
        <w:rPr>
          <w:iCs/>
          <w:szCs w:val="28"/>
          <w:lang w:val="en-GB"/>
        </w:rPr>
      </w:pPr>
    </w:p>
    <w:p w14:paraId="3DB22B0D" w14:textId="7310A985" w:rsidR="00714213" w:rsidRPr="00F834FF" w:rsidRDefault="00714213" w:rsidP="001D59E2">
      <w:pPr>
        <w:rPr>
          <w:iCs/>
          <w:szCs w:val="28"/>
          <w:lang w:val="en-GB"/>
        </w:rPr>
      </w:pPr>
      <m:oMathPara>
        <m:oMath>
          <m:r>
            <w:rPr>
              <w:rFonts w:ascii="Cambria Math" w:hAnsi="Cambria Math"/>
              <w:szCs w:val="28"/>
              <w:lang w:val="en-GB"/>
            </w:rPr>
            <m:t xml:space="preserve">FPR= </m:t>
          </m:r>
          <m:f>
            <m:fPr>
              <m:ctrlPr>
                <w:rPr>
                  <w:rFonts w:ascii="Cambria Math" w:hAnsi="Cambria Math"/>
                  <w:i/>
                  <w:iCs/>
                  <w:szCs w:val="28"/>
                  <w:lang w:val="en-GB"/>
                </w:rPr>
              </m:ctrlPr>
            </m:fPr>
            <m:num>
              <m:r>
                <m:rPr>
                  <m:sty m:val="p"/>
                </m:rPr>
                <w:rPr>
                  <w:rFonts w:ascii="Cambria Math" w:hAnsi="Cambria Math"/>
                </w:rPr>
                <m:t>FP</m:t>
              </m:r>
            </m:num>
            <m:den>
              <m:d>
                <m:dPr>
                  <m:ctrlPr>
                    <w:rPr>
                      <w:rFonts w:ascii="Cambria Math" w:hAnsi="Cambria Math"/>
                      <w:i/>
                      <w:iCs/>
                      <w:szCs w:val="28"/>
                      <w:lang w:val="en-GB"/>
                    </w:rPr>
                  </m:ctrlPr>
                </m:dPr>
                <m:e>
                  <m:r>
                    <w:rPr>
                      <w:rFonts w:ascii="Cambria Math" w:hAnsi="Cambria Math"/>
                      <w:szCs w:val="28"/>
                      <w:lang w:val="en-GB"/>
                    </w:rPr>
                    <m:t>TN+FP</m:t>
                  </m:r>
                </m:e>
              </m:d>
            </m:den>
          </m:f>
        </m:oMath>
      </m:oMathPara>
    </w:p>
    <w:p w14:paraId="61445684" w14:textId="77777777" w:rsidR="00F834FF" w:rsidRPr="00F834FF" w:rsidRDefault="00F834FF" w:rsidP="001D59E2">
      <w:pPr>
        <w:rPr>
          <w:iCs/>
          <w:szCs w:val="28"/>
          <w:lang w:val="en-GB"/>
        </w:rPr>
      </w:pPr>
    </w:p>
    <w:p w14:paraId="1E6D199C" w14:textId="5A7C301D" w:rsidR="00C03A45" w:rsidRDefault="00C03A45" w:rsidP="001D59E2">
      <w:pPr>
        <w:rPr>
          <w:iCs/>
          <w:szCs w:val="28"/>
          <w:lang w:val="en-GB"/>
        </w:rPr>
      </w:pPr>
    </w:p>
    <w:p w14:paraId="694EBC72" w14:textId="4526711B" w:rsidR="00C03A45" w:rsidRDefault="00C03A45" w:rsidP="001D59E2">
      <w:pPr>
        <w:rPr>
          <w:iCs/>
          <w:szCs w:val="28"/>
          <w:lang w:val="en-GB"/>
        </w:rPr>
      </w:pPr>
      <w:r>
        <w:rPr>
          <w:iCs/>
          <w:szCs w:val="28"/>
          <w:lang w:val="en-GB"/>
        </w:rPr>
        <w:t>Area Under the ROC Curve</w:t>
      </w:r>
      <w:r w:rsidR="005D0D40">
        <w:rPr>
          <w:iCs/>
          <w:szCs w:val="28"/>
          <w:lang w:val="en-GB"/>
        </w:rPr>
        <w:t xml:space="preserve"> (</w:t>
      </w:r>
      <w:r w:rsidR="005D0D40" w:rsidRPr="005D0D40">
        <w:rPr>
          <w:i/>
          <w:szCs w:val="28"/>
          <w:lang w:val="en-GB"/>
        </w:rPr>
        <w:t>Figure 7: [17])</w:t>
      </w:r>
    </w:p>
    <w:p w14:paraId="4CEA0891" w14:textId="18469601" w:rsidR="00D47674" w:rsidRDefault="00C03A45" w:rsidP="00D47674">
      <w:pPr>
        <w:keepNext/>
        <w:jc w:val="center"/>
      </w:pPr>
      <w:r>
        <w:rPr>
          <w:noProof/>
          <w:lang w:val="en-US"/>
        </w:rPr>
        <w:drawing>
          <wp:inline distT="0" distB="0" distL="0" distR="0" wp14:anchorId="26BE5102" wp14:editId="5D1BF5C1">
            <wp:extent cx="4879311" cy="33573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296" cy="3362155"/>
                    </a:xfrm>
                    <a:prstGeom prst="rect">
                      <a:avLst/>
                    </a:prstGeom>
                    <a:noFill/>
                    <a:ln>
                      <a:noFill/>
                    </a:ln>
                  </pic:spPr>
                </pic:pic>
              </a:graphicData>
            </a:graphic>
          </wp:inline>
        </w:drawing>
      </w:r>
    </w:p>
    <w:p w14:paraId="66F562ED" w14:textId="77777777" w:rsidR="00D47674" w:rsidRDefault="00D47674" w:rsidP="00D47674">
      <w:pPr>
        <w:keepNext/>
        <w:jc w:val="center"/>
      </w:pPr>
    </w:p>
    <w:p w14:paraId="1E169805" w14:textId="37E1A81D" w:rsidR="00E04B7D" w:rsidRPr="00C921CB" w:rsidRDefault="00D47674" w:rsidP="00C921CB">
      <w:pPr>
        <w:pStyle w:val="Caption"/>
        <w:jc w:val="center"/>
        <w:rPr>
          <w:iCs/>
          <w:szCs w:val="28"/>
          <w:lang w:val="en-GB"/>
        </w:rPr>
      </w:pPr>
      <w:bookmarkStart w:id="51" w:name="_Toc114084894"/>
      <w:r>
        <w:t xml:space="preserve">Figure </w:t>
      </w:r>
      <w:r>
        <w:fldChar w:fldCharType="begin"/>
      </w:r>
      <w:r>
        <w:instrText xml:space="preserve"> SEQ Figure \* ARABIC </w:instrText>
      </w:r>
      <w:r>
        <w:fldChar w:fldCharType="separate"/>
      </w:r>
      <w:r w:rsidR="00EA5A1E">
        <w:rPr>
          <w:noProof/>
        </w:rPr>
        <w:t>7</w:t>
      </w:r>
      <w:r>
        <w:fldChar w:fldCharType="end"/>
      </w:r>
      <w:r w:rsidRPr="0071196F">
        <w:rPr>
          <w:lang w:val="en-US"/>
        </w:rPr>
        <w:t>: Receiver Operating Characteristic (ROC) curves and AUC</w:t>
      </w:r>
      <w:bookmarkEnd w:id="51"/>
    </w:p>
    <w:p w14:paraId="4857E8B5" w14:textId="77777777" w:rsidR="00D47674" w:rsidRDefault="00D47674" w:rsidP="00497C55">
      <w:pPr>
        <w:rPr>
          <w:i/>
          <w:szCs w:val="28"/>
          <w:lang w:val="en-GB"/>
        </w:rPr>
      </w:pPr>
    </w:p>
    <w:p w14:paraId="7D097DB8" w14:textId="10224DC3" w:rsidR="006E388E" w:rsidRPr="006E388E" w:rsidRDefault="00536BAC" w:rsidP="001D59E2">
      <w:pPr>
        <w:rPr>
          <w:iCs/>
          <w:szCs w:val="28"/>
          <w:lang w:val="en-GB"/>
        </w:rPr>
      </w:pPr>
      <w:r>
        <w:rPr>
          <w:iCs/>
          <w:noProof/>
          <w:szCs w:val="28"/>
          <w:lang w:val="en-US"/>
        </w:rPr>
        <w:lastRenderedPageBreak/>
        <w:drawing>
          <wp:anchor distT="0" distB="0" distL="114300" distR="114300" simplePos="0" relativeHeight="251716608" behindDoc="0" locked="0" layoutInCell="1" allowOverlap="1" wp14:anchorId="1F7B5D9E" wp14:editId="7DBABC77">
            <wp:simplePos x="0" y="0"/>
            <wp:positionH relativeFrom="margin">
              <wp:posOffset>208280</wp:posOffset>
            </wp:positionH>
            <wp:positionV relativeFrom="paragraph">
              <wp:posOffset>242248</wp:posOffset>
            </wp:positionV>
            <wp:extent cx="5117465" cy="1981200"/>
            <wp:effectExtent l="0" t="0" r="698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465" cy="1981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15584" behindDoc="0" locked="0" layoutInCell="1" allowOverlap="1" wp14:anchorId="4D7ED76A" wp14:editId="0B0CD8F1">
                <wp:simplePos x="0" y="0"/>
                <wp:positionH relativeFrom="column">
                  <wp:posOffset>208280</wp:posOffset>
                </wp:positionH>
                <wp:positionV relativeFrom="paragraph">
                  <wp:posOffset>-175260</wp:posOffset>
                </wp:positionV>
                <wp:extent cx="5117465" cy="457200"/>
                <wp:effectExtent l="0" t="0" r="6985" b="0"/>
                <wp:wrapSquare wrapText="bothSides"/>
                <wp:docPr id="37" name="Text Box 37"/>
                <wp:cNvGraphicFramePr/>
                <a:graphic xmlns:a="http://schemas.openxmlformats.org/drawingml/2006/main">
                  <a:graphicData uri="http://schemas.microsoft.com/office/word/2010/wordprocessingShape">
                    <wps:wsp>
                      <wps:cNvSpPr txBox="1"/>
                      <wps:spPr>
                        <a:xfrm>
                          <a:off x="0" y="0"/>
                          <a:ext cx="5117465" cy="457200"/>
                        </a:xfrm>
                        <a:prstGeom prst="rect">
                          <a:avLst/>
                        </a:prstGeom>
                        <a:solidFill>
                          <a:prstClr val="white"/>
                        </a:solidFill>
                        <a:ln>
                          <a:noFill/>
                        </a:ln>
                      </wps:spPr>
                      <wps:txbx>
                        <w:txbxContent>
                          <w:p w14:paraId="5A45D4EE" w14:textId="5A41F0D4" w:rsidR="00656D6D" w:rsidRPr="00F43C99" w:rsidRDefault="00656D6D" w:rsidP="00536BAC">
                            <w:pPr>
                              <w:pStyle w:val="Caption"/>
                              <w:rPr>
                                <w:iCs/>
                                <w:noProof/>
                                <w:sz w:val="24"/>
                                <w:szCs w:val="28"/>
                                <w:lang w:val="en-GB"/>
                              </w:rPr>
                            </w:pPr>
                            <w:bookmarkStart w:id="52" w:name="_Toc114084877"/>
                            <w:r>
                              <w:t xml:space="preserve">Table </w:t>
                            </w:r>
                            <w:r>
                              <w:fldChar w:fldCharType="begin"/>
                            </w:r>
                            <w:r>
                              <w:instrText xml:space="preserve"> SEQ Table \* ARABIC </w:instrText>
                            </w:r>
                            <w:r>
                              <w:fldChar w:fldCharType="separate"/>
                            </w:r>
                            <w:r w:rsidR="00EA5A1E">
                              <w:rPr>
                                <w:noProof/>
                              </w:rPr>
                              <w:t>2</w:t>
                            </w:r>
                            <w:r>
                              <w:fldChar w:fldCharType="end"/>
                            </w:r>
                            <w:r w:rsidRPr="00BA09D8">
                              <w:rPr>
                                <w:lang w:val="en-US"/>
                              </w:rPr>
                              <w:t>: AUC values</w:t>
                            </w:r>
                            <w:r w:rsidR="005D0D40">
                              <w:rPr>
                                <w:lang w:val="en-US"/>
                              </w:rPr>
                              <w:t xml:space="preserve"> </w:t>
                            </w:r>
                            <w:r w:rsidRPr="00BA09D8">
                              <w:rPr>
                                <w:lang w:val="en-US"/>
                              </w:rPr>
                              <w:t>from different proteins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7ED76A" id="Text Box 37" o:spid="_x0000_s1031" type="#_x0000_t202" style="position:absolute;margin-left:16.4pt;margin-top:-13.8pt;width:402.9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" stroked="f">
                <v:textbox inset="0,0,0,0">
                  <w:txbxContent>
                    <w:p w14:paraId="5A45D4EE" w14:textId="5A41F0D4" w:rsidR="00656D6D" w:rsidRPr="00F43C99" w:rsidRDefault="00656D6D" w:rsidP="00536BAC">
                      <w:pPr>
                        <w:pStyle w:val="Caption"/>
                        <w:rPr>
                          <w:iCs/>
                          <w:noProof/>
                          <w:sz w:val="24"/>
                          <w:szCs w:val="28"/>
                          <w:lang w:val="en-GB"/>
                        </w:rPr>
                      </w:pPr>
                      <w:bookmarkStart w:id="53" w:name="_Toc114084877"/>
                      <w:r>
                        <w:t xml:space="preserve">Table </w:t>
                      </w:r>
                      <w:r>
                        <w:fldChar w:fldCharType="begin"/>
                      </w:r>
                      <w:r>
                        <w:instrText xml:space="preserve"> SEQ Table \* ARABIC </w:instrText>
                      </w:r>
                      <w:r>
                        <w:fldChar w:fldCharType="separate"/>
                      </w:r>
                      <w:r w:rsidR="00EA5A1E">
                        <w:rPr>
                          <w:noProof/>
                        </w:rPr>
                        <w:t>2</w:t>
                      </w:r>
                      <w:r>
                        <w:fldChar w:fldCharType="end"/>
                      </w:r>
                      <w:r w:rsidRPr="00BA09D8">
                        <w:rPr>
                          <w:lang w:val="en-US"/>
                        </w:rPr>
                        <w:t>: AUC values</w:t>
                      </w:r>
                      <w:r w:rsidR="005D0D40">
                        <w:rPr>
                          <w:lang w:val="en-US"/>
                        </w:rPr>
                        <w:t xml:space="preserve"> </w:t>
                      </w:r>
                      <w:r w:rsidRPr="00BA09D8">
                        <w:rPr>
                          <w:lang w:val="en-US"/>
                        </w:rPr>
                        <w:t>from different proteins</w:t>
                      </w:r>
                      <w:bookmarkEnd w:id="53"/>
                    </w:p>
                  </w:txbxContent>
                </v:textbox>
                <w10:wrap type="square"/>
              </v:shape>
            </w:pict>
          </mc:Fallback>
        </mc:AlternateContent>
      </w:r>
    </w:p>
    <w:p w14:paraId="269838AE" w14:textId="784E7C8F" w:rsidR="001D59E2" w:rsidRPr="003A79B6" w:rsidRDefault="0084019A" w:rsidP="00495F32">
      <w:pPr>
        <w:pStyle w:val="Heading2"/>
        <w:rPr>
          <w:lang w:val="en-US"/>
        </w:rPr>
      </w:pPr>
      <w:bookmarkStart w:id="54" w:name="_Toc114045564"/>
      <w:r>
        <w:t>2.4 Available Dataset</w:t>
      </w:r>
      <w:r w:rsidR="003A79B6">
        <w:rPr>
          <w:lang w:val="en-US"/>
        </w:rPr>
        <w:t>s</w:t>
      </w:r>
      <w:bookmarkEnd w:id="54"/>
    </w:p>
    <w:p w14:paraId="38C343DA" w14:textId="40A457CF" w:rsidR="001D59E2" w:rsidRPr="004F409F" w:rsidRDefault="00CE0A9E" w:rsidP="00E4210F">
      <w:pPr>
        <w:jc w:val="both"/>
        <w:rPr>
          <w:szCs w:val="24"/>
        </w:rPr>
      </w:pPr>
      <w:r w:rsidRPr="004F409F">
        <w:rPr>
          <w:szCs w:val="24"/>
        </w:rPr>
        <w:t>miRNA quantitative read counts data [1]</w:t>
      </w:r>
    </w:p>
    <w:p w14:paraId="5EAE1700" w14:textId="1A2FE75B" w:rsidR="00CE0A9E" w:rsidRPr="004F409F" w:rsidRDefault="006C61A3" w:rsidP="00E4210F">
      <w:pPr>
        <w:pStyle w:val="ListParagraph"/>
        <w:numPr>
          <w:ilvl w:val="0"/>
          <w:numId w:val="11"/>
        </w:numPr>
        <w:jc w:val="both"/>
        <w:rPr>
          <w:rFonts w:ascii="Times New Roman" w:hAnsi="Times New Roman"/>
          <w:sz w:val="24"/>
          <w:szCs w:val="24"/>
          <w:lang w:val="en-GB"/>
        </w:rPr>
      </w:pPr>
      <w:r>
        <w:rPr>
          <w:rFonts w:ascii="Times New Roman" w:hAnsi="Times New Roman"/>
          <w:sz w:val="24"/>
          <w:szCs w:val="24"/>
        </w:rPr>
        <w:t>P</w:t>
      </w:r>
      <w:r w:rsidRPr="004F409F">
        <w:rPr>
          <w:rFonts w:ascii="Times New Roman" w:hAnsi="Times New Roman"/>
          <w:sz w:val="24"/>
          <w:szCs w:val="24"/>
        </w:rPr>
        <w:t>rovided</w:t>
      </w:r>
      <w:r w:rsidR="00CE0A9E" w:rsidRPr="004F409F">
        <w:rPr>
          <w:rFonts w:ascii="Times New Roman" w:hAnsi="Times New Roman"/>
          <w:sz w:val="24"/>
          <w:szCs w:val="24"/>
        </w:rPr>
        <w:t xml:space="preserve"> by The Cancer Genome Atlas data repository (TCGA)</w:t>
      </w:r>
    </w:p>
    <w:p w14:paraId="4111C0EE" w14:textId="53B395E5" w:rsidR="00CE0A9E" w:rsidRPr="004F409F" w:rsidRDefault="00CE0A9E" w:rsidP="00E4210F">
      <w:pPr>
        <w:pStyle w:val="ListParagraph"/>
        <w:numPr>
          <w:ilvl w:val="0"/>
          <w:numId w:val="11"/>
        </w:numPr>
        <w:jc w:val="both"/>
        <w:rPr>
          <w:rFonts w:ascii="Times New Roman" w:hAnsi="Times New Roman"/>
          <w:sz w:val="24"/>
          <w:szCs w:val="24"/>
          <w:lang w:val="en-GB"/>
        </w:rPr>
      </w:pPr>
      <w:r w:rsidRPr="004F409F">
        <w:rPr>
          <w:rFonts w:ascii="Times New Roman" w:hAnsi="Times New Roman"/>
          <w:sz w:val="24"/>
          <w:szCs w:val="24"/>
        </w:rPr>
        <w:t>1881 features</w:t>
      </w:r>
    </w:p>
    <w:p w14:paraId="2B8A46F0" w14:textId="6F26CE74" w:rsidR="008478C4" w:rsidRPr="004F409F" w:rsidRDefault="008478C4" w:rsidP="00E4210F">
      <w:pPr>
        <w:jc w:val="both"/>
        <w:rPr>
          <w:szCs w:val="24"/>
        </w:rPr>
      </w:pPr>
      <w:r w:rsidRPr="004F409F">
        <w:rPr>
          <w:szCs w:val="24"/>
        </w:rPr>
        <w:t>FPKM (fragments per kilobase per million) files [2]</w:t>
      </w:r>
    </w:p>
    <w:p w14:paraId="3ECB2862" w14:textId="0C7447CE" w:rsidR="008478C4"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D</w:t>
      </w:r>
      <w:r w:rsidR="008478C4" w:rsidRPr="004F409F">
        <w:rPr>
          <w:rFonts w:ascii="Times New Roman" w:hAnsi="Times New Roman"/>
          <w:sz w:val="24"/>
          <w:szCs w:val="24"/>
        </w:rPr>
        <w:t xml:space="preserve">erived from the </w:t>
      </w:r>
      <w:proofErr w:type="spellStart"/>
      <w:r w:rsidR="008478C4" w:rsidRPr="004F409F">
        <w:rPr>
          <w:rFonts w:ascii="Times New Roman" w:hAnsi="Times New Roman"/>
          <w:sz w:val="24"/>
          <w:szCs w:val="24"/>
        </w:rPr>
        <w:t>ccRCC</w:t>
      </w:r>
      <w:proofErr w:type="spellEnd"/>
      <w:r w:rsidR="008478C4" w:rsidRPr="004F409F">
        <w:rPr>
          <w:rFonts w:ascii="Times New Roman" w:hAnsi="Times New Roman"/>
          <w:sz w:val="24"/>
          <w:szCs w:val="24"/>
        </w:rPr>
        <w:t xml:space="preserve">, </w:t>
      </w:r>
      <w:proofErr w:type="spellStart"/>
      <w:r w:rsidR="008478C4" w:rsidRPr="004F409F">
        <w:rPr>
          <w:rFonts w:ascii="Times New Roman" w:hAnsi="Times New Roman"/>
          <w:sz w:val="24"/>
          <w:szCs w:val="24"/>
        </w:rPr>
        <w:t>pRCC</w:t>
      </w:r>
      <w:proofErr w:type="spellEnd"/>
      <w:r w:rsidR="008478C4" w:rsidRPr="004F409F">
        <w:rPr>
          <w:rFonts w:ascii="Times New Roman" w:hAnsi="Times New Roman"/>
          <w:sz w:val="24"/>
          <w:szCs w:val="24"/>
        </w:rPr>
        <w:t xml:space="preserve"> and </w:t>
      </w:r>
      <w:proofErr w:type="spellStart"/>
      <w:r w:rsidR="008478C4" w:rsidRPr="004F409F">
        <w:rPr>
          <w:rFonts w:ascii="Times New Roman" w:hAnsi="Times New Roman"/>
          <w:sz w:val="24"/>
          <w:szCs w:val="24"/>
        </w:rPr>
        <w:t>chRCC</w:t>
      </w:r>
      <w:proofErr w:type="spellEnd"/>
      <w:r w:rsidR="008478C4" w:rsidRPr="004F409F">
        <w:rPr>
          <w:rFonts w:ascii="Times New Roman" w:hAnsi="Times New Roman"/>
          <w:sz w:val="24"/>
          <w:szCs w:val="24"/>
        </w:rPr>
        <w:t xml:space="preserve"> cohorts of the TCGA database</w:t>
      </w:r>
    </w:p>
    <w:p w14:paraId="39D38170" w14:textId="0C71BF2A" w:rsidR="003C4DA2"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R</w:t>
      </w:r>
      <w:r w:rsidR="008478C4" w:rsidRPr="004F409F">
        <w:rPr>
          <w:rFonts w:ascii="Times New Roman" w:hAnsi="Times New Roman"/>
          <w:sz w:val="24"/>
          <w:szCs w:val="24"/>
        </w:rPr>
        <w:t>epresenting transcriptomic data of 891 patients</w:t>
      </w:r>
    </w:p>
    <w:p w14:paraId="12B5AF4C" w14:textId="066814B1" w:rsidR="00634F48"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C</w:t>
      </w:r>
      <w:r w:rsidR="00634F48" w:rsidRPr="004F409F">
        <w:rPr>
          <w:rFonts w:ascii="Times New Roman" w:hAnsi="Times New Roman"/>
          <w:sz w:val="24"/>
          <w:szCs w:val="24"/>
        </w:rPr>
        <w:t>ontained 20,501 genes</w:t>
      </w:r>
    </w:p>
    <w:p w14:paraId="2A13E82D" w14:textId="492A9881" w:rsidR="003C4DA2" w:rsidRPr="004F409F" w:rsidRDefault="006C61A3" w:rsidP="00E4210F">
      <w:pPr>
        <w:jc w:val="both"/>
        <w:rPr>
          <w:szCs w:val="24"/>
        </w:rPr>
      </w:pPr>
      <w:r>
        <w:rPr>
          <w:szCs w:val="24"/>
        </w:rPr>
        <w:t>K</w:t>
      </w:r>
      <w:r w:rsidR="003C4DA2" w:rsidRPr="004F409F">
        <w:rPr>
          <w:szCs w:val="24"/>
        </w:rPr>
        <w:t xml:space="preserve">idney </w:t>
      </w:r>
      <w:proofErr w:type="spellStart"/>
      <w:r w:rsidR="003C4DA2" w:rsidRPr="004F409F">
        <w:rPr>
          <w:szCs w:val="24"/>
        </w:rPr>
        <w:t>tumor</w:t>
      </w:r>
      <w:proofErr w:type="spellEnd"/>
      <w:r w:rsidR="003C4DA2" w:rsidRPr="004F409F">
        <w:rPr>
          <w:szCs w:val="24"/>
        </w:rPr>
        <w:t xml:space="preserve"> samples from the Genomic Data Commons (GDC) database [4]</w:t>
      </w:r>
    </w:p>
    <w:p w14:paraId="31230E78" w14:textId="2101F155" w:rsidR="003C4DA2" w:rsidRPr="004F409F" w:rsidRDefault="003C4DA2" w:rsidP="00E4210F">
      <w:pPr>
        <w:pStyle w:val="ListParagraph"/>
        <w:numPr>
          <w:ilvl w:val="0"/>
          <w:numId w:val="13"/>
        </w:numPr>
        <w:jc w:val="both"/>
        <w:rPr>
          <w:rFonts w:ascii="Times New Roman" w:hAnsi="Times New Roman"/>
          <w:sz w:val="24"/>
          <w:szCs w:val="24"/>
        </w:rPr>
      </w:pPr>
      <w:r w:rsidRPr="004F409F">
        <w:rPr>
          <w:rFonts w:ascii="Times New Roman" w:hAnsi="Times New Roman"/>
          <w:sz w:val="24"/>
          <w:szCs w:val="24"/>
        </w:rPr>
        <w:t>For KIRP, KIRCH and KICH subtypes, only samples available are selected for mRNA, miRNA and meth data</w:t>
      </w:r>
    </w:p>
    <w:p w14:paraId="70691764" w14:textId="1675D74A" w:rsidR="003C4DA2" w:rsidRPr="004F409F" w:rsidRDefault="006C61A3" w:rsidP="00E4210F">
      <w:pPr>
        <w:pStyle w:val="ListParagraph"/>
        <w:numPr>
          <w:ilvl w:val="0"/>
          <w:numId w:val="13"/>
        </w:numPr>
        <w:jc w:val="both"/>
        <w:rPr>
          <w:rFonts w:ascii="Times New Roman" w:hAnsi="Times New Roman"/>
          <w:sz w:val="24"/>
          <w:szCs w:val="24"/>
        </w:rPr>
      </w:pPr>
      <w:r>
        <w:rPr>
          <w:rFonts w:ascii="Times New Roman" w:hAnsi="Times New Roman"/>
          <w:sz w:val="24"/>
          <w:szCs w:val="24"/>
        </w:rPr>
        <w:t>O</w:t>
      </w:r>
      <w:r w:rsidR="003906DE" w:rsidRPr="004F409F">
        <w:rPr>
          <w:rFonts w:ascii="Times New Roman" w:hAnsi="Times New Roman"/>
          <w:sz w:val="24"/>
          <w:szCs w:val="24"/>
        </w:rPr>
        <w:t>btained a dataset of 909 samples</w:t>
      </w:r>
    </w:p>
    <w:p w14:paraId="0FFE3ECF" w14:textId="3DD6F348" w:rsidR="003906DE" w:rsidRPr="004F409F" w:rsidRDefault="006C61A3" w:rsidP="00E4210F">
      <w:pPr>
        <w:jc w:val="both"/>
        <w:rPr>
          <w:szCs w:val="24"/>
        </w:rPr>
      </w:pPr>
      <w:r>
        <w:rPr>
          <w:szCs w:val="24"/>
        </w:rPr>
        <w:t>T</w:t>
      </w:r>
      <w:r w:rsidR="003906DE" w:rsidRPr="004F409F">
        <w:rPr>
          <w:szCs w:val="24"/>
        </w:rPr>
        <w:t xml:space="preserve">he Cancer Genome Atlas (TCGA, </w:t>
      </w:r>
      <w:hyperlink r:id="rId26" w:history="1">
        <w:r w:rsidR="000563DF" w:rsidRPr="004F409F">
          <w:rPr>
            <w:rStyle w:val="Hyperlink"/>
            <w:szCs w:val="24"/>
          </w:rPr>
          <w:t>http://cancergenome.nih.gov/</w:t>
        </w:r>
      </w:hyperlink>
      <w:r w:rsidR="003906DE" w:rsidRPr="004F409F">
        <w:rPr>
          <w:szCs w:val="24"/>
        </w:rPr>
        <w:t>) expression data [5]</w:t>
      </w:r>
    </w:p>
    <w:p w14:paraId="57DCCAD0" w14:textId="2A7A8145" w:rsidR="003906DE" w:rsidRPr="004F409F" w:rsidRDefault="003906DE"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529 KIRC samples and 79 normal samples</w:t>
      </w:r>
    </w:p>
    <w:p w14:paraId="38BDEDC3" w14:textId="7EF96365" w:rsidR="003906DE" w:rsidRPr="004F409F" w:rsidRDefault="006C61A3" w:rsidP="00E4210F">
      <w:pPr>
        <w:jc w:val="both"/>
        <w:rPr>
          <w:szCs w:val="24"/>
        </w:rPr>
      </w:pPr>
      <w:r>
        <w:rPr>
          <w:szCs w:val="24"/>
        </w:rPr>
        <w:t>S</w:t>
      </w:r>
      <w:r w:rsidR="003906DE" w:rsidRPr="004F409F">
        <w:rPr>
          <w:szCs w:val="24"/>
        </w:rPr>
        <w:t>omatic mutation information [5]</w:t>
      </w:r>
    </w:p>
    <w:p w14:paraId="3077D851" w14:textId="6F15639E" w:rsidR="003906DE" w:rsidRPr="004F409F" w:rsidRDefault="003906DE"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336 samples</w:t>
      </w:r>
    </w:p>
    <w:p w14:paraId="6AD3622A" w14:textId="54304175" w:rsidR="00634F48" w:rsidRPr="004F409F" w:rsidRDefault="00634F48"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26,693 somatic mutations involving 9290 genes.</w:t>
      </w:r>
    </w:p>
    <w:p w14:paraId="19C84116" w14:textId="4D5C4352" w:rsidR="003906DE" w:rsidRPr="004F409F" w:rsidRDefault="006C61A3" w:rsidP="00E4210F">
      <w:pPr>
        <w:jc w:val="both"/>
        <w:rPr>
          <w:szCs w:val="24"/>
        </w:rPr>
      </w:pPr>
      <w:r>
        <w:rPr>
          <w:szCs w:val="24"/>
        </w:rPr>
        <w:t>C</w:t>
      </w:r>
      <w:r w:rsidR="003906DE" w:rsidRPr="004F409F">
        <w:rPr>
          <w:szCs w:val="24"/>
        </w:rPr>
        <w:t>linical information</w:t>
      </w:r>
      <w:r w:rsidR="00634F48" w:rsidRPr="004F409F">
        <w:rPr>
          <w:szCs w:val="24"/>
        </w:rPr>
        <w:t xml:space="preserve"> [5]</w:t>
      </w:r>
    </w:p>
    <w:p w14:paraId="1B20E5F4" w14:textId="77F13795" w:rsidR="003C4DA2" w:rsidRPr="004F409F" w:rsidRDefault="00634F48"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537 patients</w:t>
      </w:r>
    </w:p>
    <w:p w14:paraId="3C94F5D7" w14:textId="04357D20" w:rsidR="003C4DA2" w:rsidRPr="004F409F" w:rsidRDefault="006C61A3" w:rsidP="00E4210F">
      <w:pPr>
        <w:jc w:val="both"/>
        <w:rPr>
          <w:szCs w:val="24"/>
        </w:rPr>
      </w:pPr>
      <w:r>
        <w:rPr>
          <w:szCs w:val="24"/>
        </w:rPr>
        <w:t>T</w:t>
      </w:r>
      <w:r w:rsidR="00A16270" w:rsidRPr="004F409F">
        <w:rPr>
          <w:szCs w:val="24"/>
        </w:rPr>
        <w:t>issue microarray (TMA) of RCC [6]</w:t>
      </w:r>
    </w:p>
    <w:p w14:paraId="197F9E5B" w14:textId="04FBF79C" w:rsidR="00A16270" w:rsidRPr="004F409F" w:rsidRDefault="006C61A3" w:rsidP="00E4210F">
      <w:pPr>
        <w:pStyle w:val="ListParagraph"/>
        <w:numPr>
          <w:ilvl w:val="0"/>
          <w:numId w:val="14"/>
        </w:numPr>
        <w:jc w:val="both"/>
        <w:rPr>
          <w:rFonts w:ascii="Times New Roman" w:hAnsi="Times New Roman"/>
          <w:sz w:val="24"/>
          <w:szCs w:val="24"/>
        </w:rPr>
      </w:pPr>
      <w:r>
        <w:rPr>
          <w:rFonts w:ascii="Times New Roman" w:hAnsi="Times New Roman"/>
          <w:sz w:val="24"/>
          <w:szCs w:val="24"/>
        </w:rPr>
        <w:t>C</w:t>
      </w:r>
      <w:r w:rsidR="00A16270" w:rsidRPr="004F409F">
        <w:rPr>
          <w:rFonts w:ascii="Times New Roman" w:hAnsi="Times New Roman"/>
          <w:sz w:val="24"/>
          <w:szCs w:val="24"/>
        </w:rPr>
        <w:t>ontaining 237 RCCs from untreated patients</w:t>
      </w:r>
    </w:p>
    <w:p w14:paraId="7D3C9E7E" w14:textId="07BDB45B" w:rsidR="003C4DA2" w:rsidRPr="004F409F" w:rsidRDefault="006C61A3" w:rsidP="00E4210F">
      <w:pPr>
        <w:pStyle w:val="ListParagraph"/>
        <w:numPr>
          <w:ilvl w:val="0"/>
          <w:numId w:val="14"/>
        </w:numPr>
        <w:jc w:val="both"/>
        <w:rPr>
          <w:rFonts w:ascii="Times New Roman" w:hAnsi="Times New Roman"/>
          <w:sz w:val="24"/>
          <w:szCs w:val="24"/>
        </w:rPr>
      </w:pPr>
      <w:r>
        <w:rPr>
          <w:rFonts w:ascii="Times New Roman" w:hAnsi="Times New Roman"/>
          <w:sz w:val="24"/>
          <w:szCs w:val="24"/>
        </w:rPr>
        <w:t>C</w:t>
      </w:r>
      <w:r w:rsidR="00731A1C" w:rsidRPr="004F409F">
        <w:rPr>
          <w:rFonts w:ascii="Times New Roman" w:hAnsi="Times New Roman"/>
          <w:sz w:val="24"/>
          <w:szCs w:val="24"/>
        </w:rPr>
        <w:t>ontaining 18</w:t>
      </w:r>
      <w:r w:rsidR="00A16270" w:rsidRPr="004F409F">
        <w:rPr>
          <w:rFonts w:ascii="Times New Roman" w:hAnsi="Times New Roman"/>
          <w:sz w:val="24"/>
          <w:szCs w:val="24"/>
        </w:rPr>
        <w:t xml:space="preserve"> normal kidney tissues from healthy donors </w:t>
      </w:r>
    </w:p>
    <w:p w14:paraId="6D9EB9F0" w14:textId="15F2F19D" w:rsidR="00731A1C" w:rsidRPr="004F409F" w:rsidRDefault="006C61A3" w:rsidP="00E4210F">
      <w:pPr>
        <w:jc w:val="both"/>
        <w:rPr>
          <w:szCs w:val="24"/>
        </w:rPr>
      </w:pPr>
      <w:r>
        <w:rPr>
          <w:szCs w:val="24"/>
        </w:rPr>
        <w:t>A</w:t>
      </w:r>
      <w:r w:rsidR="00AC49D6" w:rsidRPr="004F409F">
        <w:rPr>
          <w:szCs w:val="24"/>
        </w:rPr>
        <w:t xml:space="preserve">n </w:t>
      </w:r>
      <w:r w:rsidR="00731A1C" w:rsidRPr="004F409F">
        <w:rPr>
          <w:szCs w:val="24"/>
        </w:rPr>
        <w:t xml:space="preserve">external validation dataset for </w:t>
      </w:r>
      <w:proofErr w:type="spellStart"/>
      <w:r w:rsidR="00731A1C" w:rsidRPr="004F409F">
        <w:rPr>
          <w:szCs w:val="24"/>
        </w:rPr>
        <w:t>ccRCC</w:t>
      </w:r>
      <w:proofErr w:type="spellEnd"/>
      <w:r w:rsidR="00731A1C" w:rsidRPr="004F409F">
        <w:rPr>
          <w:szCs w:val="24"/>
        </w:rPr>
        <w:t xml:space="preserve"> [7]</w:t>
      </w:r>
    </w:p>
    <w:p w14:paraId="689CD976" w14:textId="214B06C4" w:rsidR="00731A1C" w:rsidRPr="004F409F" w:rsidRDefault="005E36DA" w:rsidP="00E4210F">
      <w:pPr>
        <w:pStyle w:val="ListParagraph"/>
        <w:numPr>
          <w:ilvl w:val="0"/>
          <w:numId w:val="15"/>
        </w:numPr>
        <w:jc w:val="both"/>
        <w:rPr>
          <w:rFonts w:ascii="Times New Roman" w:hAnsi="Times New Roman"/>
          <w:sz w:val="24"/>
          <w:szCs w:val="24"/>
        </w:rPr>
      </w:pPr>
      <w:r>
        <w:rPr>
          <w:rFonts w:ascii="Times New Roman" w:hAnsi="Times New Roman"/>
          <w:sz w:val="24"/>
          <w:szCs w:val="24"/>
        </w:rPr>
        <w:t>O</w:t>
      </w:r>
      <w:r w:rsidR="00731A1C" w:rsidRPr="004F409F">
        <w:rPr>
          <w:rFonts w:ascii="Times New Roman" w:hAnsi="Times New Roman"/>
          <w:sz w:val="24"/>
          <w:szCs w:val="24"/>
        </w:rPr>
        <w:t>btained from the NCI Clinical Proteomic Tumor Analysis Consortium (CPTAC; ref. 21).</w:t>
      </w:r>
    </w:p>
    <w:p w14:paraId="0FB57BFD" w14:textId="193E3FE9" w:rsidR="00731A1C" w:rsidRPr="004F409F" w:rsidRDefault="00731A1C" w:rsidP="00E4210F">
      <w:pPr>
        <w:pStyle w:val="ListParagraph"/>
        <w:numPr>
          <w:ilvl w:val="0"/>
          <w:numId w:val="15"/>
        </w:numPr>
        <w:jc w:val="both"/>
        <w:rPr>
          <w:rFonts w:ascii="Times New Roman" w:hAnsi="Times New Roman"/>
          <w:sz w:val="24"/>
          <w:szCs w:val="24"/>
        </w:rPr>
      </w:pPr>
      <w:r w:rsidRPr="004F409F">
        <w:rPr>
          <w:rFonts w:ascii="Times New Roman" w:hAnsi="Times New Roman"/>
          <w:sz w:val="24"/>
          <w:szCs w:val="24"/>
        </w:rPr>
        <w:t xml:space="preserve">782 </w:t>
      </w:r>
      <w:proofErr w:type="spellStart"/>
      <w:r w:rsidRPr="004F409F">
        <w:rPr>
          <w:rFonts w:ascii="Times New Roman" w:hAnsi="Times New Roman"/>
          <w:sz w:val="24"/>
          <w:szCs w:val="24"/>
        </w:rPr>
        <w:t>ccRCC</w:t>
      </w:r>
      <w:proofErr w:type="spellEnd"/>
      <w:r w:rsidRPr="004F409F">
        <w:rPr>
          <w:rFonts w:ascii="Times New Roman" w:hAnsi="Times New Roman"/>
          <w:sz w:val="24"/>
          <w:szCs w:val="24"/>
        </w:rPr>
        <w:t xml:space="preserve"> slides</w:t>
      </w:r>
    </w:p>
    <w:p w14:paraId="04268911" w14:textId="55F740F4" w:rsidR="00731A1C" w:rsidRPr="004F409F" w:rsidRDefault="00731A1C" w:rsidP="00E4210F">
      <w:pPr>
        <w:pStyle w:val="ListParagraph"/>
        <w:numPr>
          <w:ilvl w:val="0"/>
          <w:numId w:val="15"/>
        </w:numPr>
        <w:jc w:val="both"/>
        <w:rPr>
          <w:rFonts w:ascii="Times New Roman" w:hAnsi="Times New Roman"/>
          <w:sz w:val="24"/>
          <w:szCs w:val="24"/>
        </w:rPr>
      </w:pPr>
      <w:r w:rsidRPr="004F409F">
        <w:rPr>
          <w:rFonts w:ascii="Times New Roman" w:hAnsi="Times New Roman"/>
          <w:sz w:val="24"/>
          <w:szCs w:val="24"/>
        </w:rPr>
        <w:lastRenderedPageBreak/>
        <w:t>222 patients of both normal and malignant tissue</w:t>
      </w:r>
    </w:p>
    <w:p w14:paraId="0983B4D3" w14:textId="711719CA" w:rsidR="00731A1C" w:rsidRPr="004F409F" w:rsidRDefault="00AC49D6" w:rsidP="00E4210F">
      <w:pPr>
        <w:jc w:val="both"/>
        <w:rPr>
          <w:szCs w:val="24"/>
        </w:rPr>
      </w:pPr>
      <w:r w:rsidRPr="004F409F">
        <w:rPr>
          <w:szCs w:val="24"/>
        </w:rPr>
        <w:t xml:space="preserve">An </w:t>
      </w:r>
      <w:r w:rsidR="00731A1C" w:rsidRPr="004F409F">
        <w:rPr>
          <w:szCs w:val="24"/>
        </w:rPr>
        <w:t>independent dataset [7]</w:t>
      </w:r>
    </w:p>
    <w:p w14:paraId="0DB2DBB8" w14:textId="2EA598FD" w:rsidR="00731A1C" w:rsidRPr="004F409F" w:rsidRDefault="00731A1C" w:rsidP="00E4210F">
      <w:pPr>
        <w:pStyle w:val="ListParagraph"/>
        <w:numPr>
          <w:ilvl w:val="0"/>
          <w:numId w:val="16"/>
        </w:numPr>
        <w:jc w:val="both"/>
        <w:rPr>
          <w:rFonts w:ascii="Times New Roman" w:hAnsi="Times New Roman"/>
          <w:sz w:val="24"/>
          <w:szCs w:val="24"/>
        </w:rPr>
      </w:pPr>
      <w:r w:rsidRPr="004F409F">
        <w:rPr>
          <w:rFonts w:ascii="Times New Roman" w:hAnsi="Times New Roman"/>
          <w:sz w:val="24"/>
          <w:szCs w:val="24"/>
        </w:rPr>
        <w:t xml:space="preserve">131 patients (41 </w:t>
      </w:r>
      <w:proofErr w:type="spellStart"/>
      <w:r w:rsidRPr="004F409F">
        <w:rPr>
          <w:rFonts w:ascii="Times New Roman" w:hAnsi="Times New Roman"/>
          <w:sz w:val="24"/>
          <w:szCs w:val="24"/>
        </w:rPr>
        <w:t>pRCC</w:t>
      </w:r>
      <w:proofErr w:type="spellEnd"/>
      <w:r w:rsidRPr="004F409F">
        <w:rPr>
          <w:rFonts w:ascii="Times New Roman" w:hAnsi="Times New Roman"/>
          <w:sz w:val="24"/>
          <w:szCs w:val="24"/>
        </w:rPr>
        <w:t xml:space="preserve">, 59 </w:t>
      </w:r>
      <w:proofErr w:type="spellStart"/>
      <w:r w:rsidRPr="004F409F">
        <w:rPr>
          <w:rFonts w:ascii="Times New Roman" w:hAnsi="Times New Roman"/>
          <w:sz w:val="24"/>
          <w:szCs w:val="24"/>
        </w:rPr>
        <w:t>ccRCC</w:t>
      </w:r>
      <w:proofErr w:type="spellEnd"/>
      <w:r w:rsidRPr="004F409F">
        <w:rPr>
          <w:rFonts w:ascii="Times New Roman" w:hAnsi="Times New Roman"/>
          <w:sz w:val="24"/>
          <w:szCs w:val="24"/>
        </w:rPr>
        <w:t xml:space="preserve">, and 31 </w:t>
      </w:r>
      <w:proofErr w:type="spellStart"/>
      <w:r w:rsidRPr="004F409F">
        <w:rPr>
          <w:rFonts w:ascii="Times New Roman" w:hAnsi="Times New Roman"/>
          <w:sz w:val="24"/>
          <w:szCs w:val="24"/>
        </w:rPr>
        <w:t>chRCC</w:t>
      </w:r>
      <w:proofErr w:type="spellEnd"/>
      <w:r w:rsidRPr="004F409F">
        <w:rPr>
          <w:rFonts w:ascii="Times New Roman" w:hAnsi="Times New Roman"/>
          <w:sz w:val="24"/>
          <w:szCs w:val="24"/>
        </w:rPr>
        <w:t>)</w:t>
      </w:r>
    </w:p>
    <w:p w14:paraId="21EAE1AD" w14:textId="3CB59F40" w:rsidR="00731A1C" w:rsidRPr="004F409F" w:rsidRDefault="005E36DA" w:rsidP="00E4210F">
      <w:pPr>
        <w:pStyle w:val="ListParagraph"/>
        <w:numPr>
          <w:ilvl w:val="0"/>
          <w:numId w:val="16"/>
        </w:numPr>
        <w:jc w:val="both"/>
        <w:rPr>
          <w:rFonts w:ascii="Times New Roman" w:hAnsi="Times New Roman"/>
          <w:sz w:val="24"/>
          <w:szCs w:val="24"/>
        </w:rPr>
      </w:pPr>
      <w:r>
        <w:rPr>
          <w:rFonts w:ascii="Times New Roman" w:hAnsi="Times New Roman"/>
          <w:sz w:val="24"/>
          <w:szCs w:val="24"/>
        </w:rPr>
        <w:t>C</w:t>
      </w:r>
      <w:r w:rsidR="00731A1C" w:rsidRPr="004F409F">
        <w:rPr>
          <w:rFonts w:ascii="Times New Roman" w:hAnsi="Times New Roman"/>
          <w:sz w:val="24"/>
          <w:szCs w:val="24"/>
        </w:rPr>
        <w:t>ollected from the Brigham and Women’s Hospital Department of Pathology</w:t>
      </w:r>
    </w:p>
    <w:p w14:paraId="2679CA04" w14:textId="37CA23BA" w:rsidR="003C4DA2" w:rsidRPr="004F409F" w:rsidRDefault="003C4DA2" w:rsidP="003C4DA2">
      <w:pPr>
        <w:rPr>
          <w:szCs w:val="24"/>
          <w:lang w:val="en-GB"/>
        </w:rPr>
      </w:pPr>
    </w:p>
    <w:p w14:paraId="60C9591B" w14:textId="276C460A" w:rsidR="00497451" w:rsidRPr="004F409F" w:rsidRDefault="00497451" w:rsidP="003C4DA2">
      <w:pPr>
        <w:rPr>
          <w:szCs w:val="24"/>
          <w:lang w:val="en-GB"/>
        </w:rPr>
      </w:pPr>
    </w:p>
    <w:p w14:paraId="7FC7B051" w14:textId="028BBA2F" w:rsidR="00497451" w:rsidRPr="004F409F" w:rsidRDefault="00497451" w:rsidP="003C4DA2">
      <w:pPr>
        <w:rPr>
          <w:szCs w:val="24"/>
          <w:lang w:val="en-GB"/>
        </w:rPr>
      </w:pPr>
    </w:p>
    <w:p w14:paraId="45724C5B" w14:textId="4B4EE34C" w:rsidR="00497451" w:rsidRPr="004F409F" w:rsidRDefault="00497451" w:rsidP="003C4DA2">
      <w:pPr>
        <w:rPr>
          <w:szCs w:val="24"/>
          <w:lang w:val="en-GB"/>
        </w:rPr>
      </w:pPr>
    </w:p>
    <w:p w14:paraId="2C72ACA8" w14:textId="192D04C3" w:rsidR="00497451" w:rsidRPr="004F409F" w:rsidRDefault="00497451" w:rsidP="003C4DA2">
      <w:pPr>
        <w:rPr>
          <w:szCs w:val="24"/>
          <w:lang w:val="en-GB"/>
        </w:rPr>
      </w:pPr>
    </w:p>
    <w:p w14:paraId="6F1C6735" w14:textId="0B2FF795" w:rsidR="00497451" w:rsidRPr="004F409F" w:rsidRDefault="00497451" w:rsidP="003C4DA2">
      <w:pPr>
        <w:rPr>
          <w:szCs w:val="24"/>
          <w:lang w:val="en-GB"/>
        </w:rPr>
      </w:pPr>
    </w:p>
    <w:p w14:paraId="4A39C18E" w14:textId="64EBBDC9" w:rsidR="00497451" w:rsidRPr="004F409F" w:rsidRDefault="00497451" w:rsidP="003C4DA2">
      <w:pPr>
        <w:rPr>
          <w:szCs w:val="24"/>
          <w:lang w:val="en-GB"/>
        </w:rPr>
      </w:pPr>
    </w:p>
    <w:p w14:paraId="42DCC53A" w14:textId="4FF8249A" w:rsidR="00497451" w:rsidRPr="004F409F" w:rsidRDefault="00497451" w:rsidP="003C4DA2">
      <w:pPr>
        <w:rPr>
          <w:szCs w:val="24"/>
          <w:lang w:val="en-GB"/>
        </w:rPr>
      </w:pPr>
    </w:p>
    <w:p w14:paraId="7DA10D78" w14:textId="7AE8EBE5" w:rsidR="00497451" w:rsidRPr="004F409F" w:rsidRDefault="00497451" w:rsidP="003C4DA2">
      <w:pPr>
        <w:rPr>
          <w:szCs w:val="24"/>
          <w:lang w:val="en-GB"/>
        </w:rPr>
      </w:pPr>
    </w:p>
    <w:p w14:paraId="54AEB424" w14:textId="29D2A99A" w:rsidR="00497451" w:rsidRPr="004F409F" w:rsidRDefault="00497451" w:rsidP="003C4DA2">
      <w:pPr>
        <w:rPr>
          <w:szCs w:val="24"/>
          <w:lang w:val="en-GB"/>
        </w:rPr>
      </w:pPr>
    </w:p>
    <w:p w14:paraId="11C154CF" w14:textId="4B1BD6B1" w:rsidR="00497451" w:rsidRDefault="00497451" w:rsidP="003C4DA2">
      <w:pPr>
        <w:rPr>
          <w:lang w:val="en-GB"/>
        </w:rPr>
      </w:pPr>
    </w:p>
    <w:p w14:paraId="06082530" w14:textId="0993655E" w:rsidR="00E04B7D" w:rsidRDefault="00E04B7D" w:rsidP="003C4DA2">
      <w:pPr>
        <w:rPr>
          <w:lang w:val="en-GB"/>
        </w:rPr>
      </w:pPr>
    </w:p>
    <w:p w14:paraId="76A4863C" w14:textId="20BEA9C1" w:rsidR="00E04B7D" w:rsidRDefault="00E04B7D" w:rsidP="003C4DA2">
      <w:pPr>
        <w:rPr>
          <w:lang w:val="en-GB"/>
        </w:rPr>
      </w:pPr>
    </w:p>
    <w:p w14:paraId="4D8311A0" w14:textId="38481007" w:rsidR="00E04B7D" w:rsidRDefault="00E04B7D" w:rsidP="003C4DA2">
      <w:pPr>
        <w:rPr>
          <w:lang w:val="en-GB"/>
        </w:rPr>
      </w:pPr>
    </w:p>
    <w:p w14:paraId="3F9B9B68" w14:textId="4FA5CDD5" w:rsidR="00E04B7D" w:rsidRDefault="00E04B7D" w:rsidP="003C4DA2">
      <w:pPr>
        <w:rPr>
          <w:lang w:val="en-GB"/>
        </w:rPr>
      </w:pPr>
    </w:p>
    <w:p w14:paraId="26D6312F" w14:textId="02299286" w:rsidR="00E04B7D" w:rsidRDefault="00E04B7D" w:rsidP="003C4DA2">
      <w:pPr>
        <w:rPr>
          <w:lang w:val="en-GB"/>
        </w:rPr>
      </w:pPr>
    </w:p>
    <w:p w14:paraId="0FE6C5DF" w14:textId="2341AF6B" w:rsidR="00E04B7D" w:rsidRDefault="00E04B7D" w:rsidP="003C4DA2">
      <w:pPr>
        <w:rPr>
          <w:lang w:val="en-GB"/>
        </w:rPr>
      </w:pPr>
    </w:p>
    <w:p w14:paraId="29F35737" w14:textId="7765AD6C" w:rsidR="00E04B7D" w:rsidRDefault="00E04B7D" w:rsidP="003C4DA2">
      <w:pPr>
        <w:rPr>
          <w:lang w:val="en-GB"/>
        </w:rPr>
      </w:pPr>
    </w:p>
    <w:p w14:paraId="12BAFD47" w14:textId="2A9335C8" w:rsidR="00E04B7D" w:rsidRDefault="00E04B7D" w:rsidP="003C4DA2">
      <w:pPr>
        <w:rPr>
          <w:lang w:val="en-GB"/>
        </w:rPr>
      </w:pPr>
    </w:p>
    <w:p w14:paraId="6C82FAD7" w14:textId="77DE0B5B" w:rsidR="00E04B7D" w:rsidRDefault="00E04B7D" w:rsidP="003C4DA2">
      <w:pPr>
        <w:rPr>
          <w:lang w:val="en-GB"/>
        </w:rPr>
      </w:pPr>
    </w:p>
    <w:p w14:paraId="1C6688A3" w14:textId="2494A251" w:rsidR="00E04B7D" w:rsidRDefault="00E04B7D" w:rsidP="003C4DA2">
      <w:pPr>
        <w:rPr>
          <w:lang w:val="en-GB"/>
        </w:rPr>
      </w:pPr>
    </w:p>
    <w:p w14:paraId="7523D3BE" w14:textId="7A7F0373" w:rsidR="00E04B7D" w:rsidRDefault="00E04B7D" w:rsidP="003C4DA2">
      <w:pPr>
        <w:rPr>
          <w:lang w:val="en-GB"/>
        </w:rPr>
      </w:pPr>
    </w:p>
    <w:p w14:paraId="75B4547A" w14:textId="2219B659" w:rsidR="00E04B7D" w:rsidRDefault="00E04B7D" w:rsidP="003C4DA2">
      <w:pPr>
        <w:rPr>
          <w:lang w:val="en-GB"/>
        </w:rPr>
      </w:pPr>
    </w:p>
    <w:p w14:paraId="4F7528B5" w14:textId="5CA78051" w:rsidR="00E04B7D" w:rsidRDefault="00E04B7D" w:rsidP="003C4DA2">
      <w:pPr>
        <w:rPr>
          <w:lang w:val="en-GB"/>
        </w:rPr>
      </w:pPr>
    </w:p>
    <w:p w14:paraId="20F29817" w14:textId="15C17D14" w:rsidR="00E04B7D" w:rsidRDefault="00E04B7D" w:rsidP="003C4DA2">
      <w:pPr>
        <w:rPr>
          <w:lang w:val="en-GB"/>
        </w:rPr>
      </w:pPr>
    </w:p>
    <w:p w14:paraId="06201D51" w14:textId="19116D8B" w:rsidR="00E04B7D" w:rsidRDefault="00E04B7D" w:rsidP="003C4DA2">
      <w:pPr>
        <w:rPr>
          <w:lang w:val="en-GB"/>
        </w:rPr>
      </w:pPr>
    </w:p>
    <w:p w14:paraId="4CA41B0D" w14:textId="77777777" w:rsidR="00E04B7D" w:rsidRDefault="00E04B7D" w:rsidP="003C4DA2">
      <w:pPr>
        <w:rPr>
          <w:lang w:val="en-GB"/>
        </w:rPr>
      </w:pPr>
    </w:p>
    <w:p w14:paraId="300E7AC2" w14:textId="777F3BD1" w:rsidR="00497451" w:rsidRDefault="00497451" w:rsidP="003C4DA2">
      <w:pPr>
        <w:rPr>
          <w:lang w:val="en-GB"/>
        </w:rPr>
      </w:pPr>
    </w:p>
    <w:p w14:paraId="6726A960" w14:textId="22114CC0" w:rsidR="00497451" w:rsidRDefault="00497451" w:rsidP="003C4DA2">
      <w:pPr>
        <w:rPr>
          <w:lang w:val="en-GB"/>
        </w:rPr>
      </w:pPr>
    </w:p>
    <w:p w14:paraId="0EEDDE1E" w14:textId="77777777" w:rsidR="00497451" w:rsidRPr="003C4DA2" w:rsidRDefault="00497451" w:rsidP="003C4DA2">
      <w:pPr>
        <w:rPr>
          <w:lang w:val="en-GB"/>
        </w:rPr>
      </w:pPr>
    </w:p>
    <w:p w14:paraId="726CBED4" w14:textId="56E5D187" w:rsidR="007B2442" w:rsidRPr="0096036B" w:rsidRDefault="001D59E2" w:rsidP="007B2442">
      <w:pPr>
        <w:pStyle w:val="Heading1"/>
        <w:spacing w:line="360" w:lineRule="auto"/>
        <w:ind w:left="0"/>
        <w:rPr>
          <w:sz w:val="36"/>
          <w:szCs w:val="36"/>
        </w:rPr>
      </w:pPr>
      <w:bookmarkStart w:id="55" w:name="_Toc114045565"/>
      <w:r>
        <w:rPr>
          <w:sz w:val="36"/>
          <w:szCs w:val="36"/>
          <w:lang w:val="en-GB"/>
        </w:rPr>
        <w:lastRenderedPageBreak/>
        <w:t>Methodology and Research Plan</w:t>
      </w:r>
      <w:bookmarkEnd w:id="55"/>
    </w:p>
    <w:p w14:paraId="50E1B99C" w14:textId="5583FBA5" w:rsidR="005029C8" w:rsidRDefault="005029C8" w:rsidP="005029C8">
      <w:pPr>
        <w:pStyle w:val="Heading2"/>
        <w:rPr>
          <w:lang w:val="en-GB"/>
        </w:rPr>
      </w:pPr>
      <w:bookmarkStart w:id="56" w:name="_Toc114045566"/>
      <w:r>
        <w:rPr>
          <w:lang w:val="en-US"/>
        </w:rPr>
        <w:t xml:space="preserve">3.1 </w:t>
      </w:r>
      <w:r w:rsidR="00497451">
        <w:rPr>
          <w:lang w:val="en-US"/>
        </w:rPr>
        <w:t xml:space="preserve">Overview of </w:t>
      </w:r>
      <w:r w:rsidR="00497451">
        <w:rPr>
          <w:lang w:val="en-GB"/>
        </w:rPr>
        <w:t>Methodology</w:t>
      </w:r>
      <w:bookmarkEnd w:id="56"/>
    </w:p>
    <w:p w14:paraId="1BF0D4F8" w14:textId="77777777" w:rsidR="00536BAC" w:rsidRDefault="00497451" w:rsidP="00536BAC">
      <w:pPr>
        <w:keepNext/>
        <w:tabs>
          <w:tab w:val="center" w:pos="4320"/>
          <w:tab w:val="left" w:pos="6380"/>
        </w:tabs>
      </w:pPr>
      <w:r>
        <w:rPr>
          <w:lang w:val="en-GB"/>
        </w:rPr>
        <w:tab/>
      </w:r>
      <w:r w:rsidRPr="005B290B">
        <w:rPr>
          <w:noProof/>
          <w:lang w:val="en-US"/>
        </w:rPr>
        <mc:AlternateContent>
          <mc:Choice Requires="wps">
            <w:drawing>
              <wp:anchor distT="45720" distB="45720" distL="114300" distR="114300" simplePos="0" relativeHeight="251680768" behindDoc="1" locked="0" layoutInCell="1" allowOverlap="1" wp14:anchorId="0E8EE384" wp14:editId="57FC943A">
                <wp:simplePos x="0" y="0"/>
                <wp:positionH relativeFrom="column">
                  <wp:posOffset>-244176</wp:posOffset>
                </wp:positionH>
                <wp:positionV relativeFrom="paragraph">
                  <wp:posOffset>845161</wp:posOffset>
                </wp:positionV>
                <wp:extent cx="2194560" cy="27559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1365C82A" w14:textId="77777777" w:rsidR="00656D6D" w:rsidRPr="00F35160" w:rsidRDefault="00656D6D" w:rsidP="00497451">
                            <w:pPr>
                              <w:jc w:val="right"/>
                              <w:rPr>
                                <w:lang w:val="en-US"/>
                              </w:rPr>
                            </w:pPr>
                            <w:r w:rsidRPr="00A86FC1">
                              <w:rPr>
                                <w:lang w:val="en-US"/>
                              </w:rPr>
                              <w:t>Data Preprocessing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8EE384" id="Text Box 6" o:spid="_x0000_s1032" type="#_x0000_t202" style="position:absolute;margin-left:-19.25pt;margin-top:66.55pt;width:172.8pt;height:21.7pt;z-index:-251635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" stroked="f">
                <v:textbox style="mso-fit-shape-to-text:t">
                  <w:txbxContent>
                    <w:p w14:paraId="1365C82A" w14:textId="77777777" w:rsidR="00656D6D" w:rsidRPr="00F35160" w:rsidRDefault="00656D6D" w:rsidP="00497451">
                      <w:pPr>
                        <w:jc w:val="right"/>
                        <w:rPr>
                          <w:lang w:val="en-US"/>
                        </w:rPr>
                      </w:pPr>
                      <w:r w:rsidRPr="00A86FC1">
                        <w:rPr>
                          <w:lang w:val="en-US"/>
                        </w:rPr>
                        <w:t>Data Preprocessing</w:t>
                      </w:r>
                    </w:p>
                  </w:txbxContent>
                </v:textbox>
              </v:shape>
            </w:pict>
          </mc:Fallback>
        </mc:AlternateContent>
      </w:r>
      <w:r w:rsidRPr="005B290B">
        <w:rPr>
          <w:noProof/>
          <w:lang w:val="en-US"/>
        </w:rPr>
        <mc:AlternateContent>
          <mc:Choice Requires="wps">
            <w:drawing>
              <wp:anchor distT="45720" distB="45720" distL="114300" distR="114300" simplePos="0" relativeHeight="251679744" behindDoc="1" locked="0" layoutInCell="1" allowOverlap="1" wp14:anchorId="1129D52E" wp14:editId="6E29E329">
                <wp:simplePos x="0" y="0"/>
                <wp:positionH relativeFrom="column">
                  <wp:posOffset>-244176</wp:posOffset>
                </wp:positionH>
                <wp:positionV relativeFrom="paragraph">
                  <wp:posOffset>1811524</wp:posOffset>
                </wp:positionV>
                <wp:extent cx="2194560" cy="27559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5D718825" w14:textId="77777777" w:rsidR="00656D6D" w:rsidRPr="00F35160" w:rsidRDefault="00656D6D" w:rsidP="00497451">
                            <w:pPr>
                              <w:jc w:val="right"/>
                              <w:rPr>
                                <w:lang w:val="en-US"/>
                              </w:rPr>
                            </w:pPr>
                            <w:r w:rsidRPr="00A86FC1">
                              <w:rPr>
                                <w:lang w:val="en-US"/>
                              </w:rPr>
                              <w:t>Prediction Methods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9D52E" id="Text Box 5" o:spid="_x0000_s1033" type="#_x0000_t202" style="position:absolute;margin-left:-19.25pt;margin-top:142.65pt;width:172.8pt;height:21.7pt;z-index:-251636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" stroked="f">
                <v:textbox style="mso-fit-shape-to-text:t">
                  <w:txbxContent>
                    <w:p w14:paraId="5D718825" w14:textId="77777777" w:rsidR="00656D6D" w:rsidRPr="00F35160" w:rsidRDefault="00656D6D" w:rsidP="00497451">
                      <w:pPr>
                        <w:jc w:val="right"/>
                        <w:rPr>
                          <w:lang w:val="en-US"/>
                        </w:rPr>
                      </w:pPr>
                      <w:r w:rsidRPr="00A86FC1">
                        <w:rPr>
                          <w:lang w:val="en-US"/>
                        </w:rPr>
                        <w:t>Prediction Methods</w:t>
                      </w:r>
                    </w:p>
                  </w:txbxContent>
                </v:textbox>
              </v:shape>
            </w:pict>
          </mc:Fallback>
        </mc:AlternateContent>
      </w:r>
      <w:r w:rsidRPr="005B290B">
        <w:rPr>
          <w:noProof/>
          <w:lang w:val="en-US"/>
        </w:rPr>
        <mc:AlternateContent>
          <mc:Choice Requires="wps">
            <w:drawing>
              <wp:anchor distT="45720" distB="45720" distL="114300" distR="114300" simplePos="0" relativeHeight="251678720" behindDoc="1" locked="0" layoutInCell="1" allowOverlap="1" wp14:anchorId="208DDB9A" wp14:editId="4371572B">
                <wp:simplePos x="0" y="0"/>
                <wp:positionH relativeFrom="column">
                  <wp:posOffset>-245470</wp:posOffset>
                </wp:positionH>
                <wp:positionV relativeFrom="paragraph">
                  <wp:posOffset>2794000</wp:posOffset>
                </wp:positionV>
                <wp:extent cx="2194560" cy="2755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54A62570" w14:textId="77777777" w:rsidR="00656D6D" w:rsidRPr="00F35160" w:rsidRDefault="00656D6D" w:rsidP="00497451">
                            <w:pPr>
                              <w:jc w:val="right"/>
                              <w:rPr>
                                <w:lang w:val="en-US"/>
                              </w:rPr>
                            </w:pPr>
                            <w:r w:rsidRPr="00A86FC1">
                              <w:rPr>
                                <w:lang w:val="en-US"/>
                              </w:rPr>
                              <w:t>Finalize the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8DDB9A" id="Text Box 4" o:spid="_x0000_s1034" type="#_x0000_t202" style="position:absolute;margin-left:-19.35pt;margin-top:220pt;width:172.8pt;height:21.7pt;z-index:-251637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" stroked="f">
                <v:textbox style="mso-fit-shape-to-text:t">
                  <w:txbxContent>
                    <w:p w14:paraId="54A62570" w14:textId="77777777" w:rsidR="00656D6D" w:rsidRPr="00F35160" w:rsidRDefault="00656D6D" w:rsidP="00497451">
                      <w:pPr>
                        <w:jc w:val="right"/>
                        <w:rPr>
                          <w:lang w:val="en-US"/>
                        </w:rPr>
                      </w:pPr>
                      <w:r w:rsidRPr="00A86FC1">
                        <w:rPr>
                          <w:lang w:val="en-US"/>
                        </w:rPr>
                        <w:t>Finalize the model</w:t>
                      </w:r>
                    </w:p>
                  </w:txbxContent>
                </v:textbox>
              </v:shape>
            </w:pict>
          </mc:Fallback>
        </mc:AlternateContent>
      </w:r>
      <w:r w:rsidRPr="005B290B">
        <w:rPr>
          <w:noProof/>
          <w:lang w:val="en-US"/>
        </w:rPr>
        <mc:AlternateContent>
          <mc:Choice Requires="wps">
            <w:drawing>
              <wp:anchor distT="45720" distB="45720" distL="114300" distR="114300" simplePos="0" relativeHeight="251677696" behindDoc="1" locked="0" layoutInCell="1" allowOverlap="1" wp14:anchorId="7AD2240F" wp14:editId="6E72C15F">
                <wp:simplePos x="0" y="0"/>
                <wp:positionH relativeFrom="column">
                  <wp:posOffset>3490259</wp:posOffset>
                </wp:positionH>
                <wp:positionV relativeFrom="paragraph">
                  <wp:posOffset>2285988</wp:posOffset>
                </wp:positionV>
                <wp:extent cx="2194560" cy="2755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16E2C623" w14:textId="77777777" w:rsidR="00656D6D" w:rsidRPr="00F35160" w:rsidRDefault="00656D6D" w:rsidP="00497451">
                            <w:pPr>
                              <w:rPr>
                                <w:lang w:val="en-US"/>
                              </w:rPr>
                            </w:pPr>
                            <w:r w:rsidRPr="00A86FC1">
                              <w:rPr>
                                <w:lang w:val="en-US"/>
                              </w:rPr>
                              <w:t>Comparing the Performance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2240F" id="Text Box 3" o:spid="_x0000_s1035" type="#_x0000_t202" style="position:absolute;margin-left:274.8pt;margin-top:180pt;width:172.8pt;height:21.7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" stroked="f">
                <v:textbox style="mso-fit-shape-to-text:t">
                  <w:txbxContent>
                    <w:p w14:paraId="16E2C623" w14:textId="77777777" w:rsidR="00656D6D" w:rsidRPr="00F35160" w:rsidRDefault="00656D6D" w:rsidP="00497451">
                      <w:pPr>
                        <w:rPr>
                          <w:lang w:val="en-US"/>
                        </w:rPr>
                      </w:pPr>
                      <w:r w:rsidRPr="00A86FC1">
                        <w:rPr>
                          <w:lang w:val="en-US"/>
                        </w:rPr>
                        <w:t>Comparing the Performance</w:t>
                      </w:r>
                    </w:p>
                  </w:txbxContent>
                </v:textbox>
              </v:shape>
            </w:pict>
          </mc:Fallback>
        </mc:AlternateContent>
      </w:r>
      <w:r w:rsidRPr="005B290B">
        <w:rPr>
          <w:noProof/>
          <w:lang w:val="en-US"/>
        </w:rPr>
        <mc:AlternateContent>
          <mc:Choice Requires="wps">
            <w:drawing>
              <wp:anchor distT="45720" distB="45720" distL="114300" distR="114300" simplePos="0" relativeHeight="251676672" behindDoc="1" locked="0" layoutInCell="1" allowOverlap="1" wp14:anchorId="2342B7EA" wp14:editId="011A7121">
                <wp:simplePos x="0" y="0"/>
                <wp:positionH relativeFrom="column">
                  <wp:posOffset>3490259</wp:posOffset>
                </wp:positionH>
                <wp:positionV relativeFrom="paragraph">
                  <wp:posOffset>1319626</wp:posOffset>
                </wp:positionV>
                <wp:extent cx="2194560" cy="2755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3CD3FA87" w14:textId="77777777" w:rsidR="00656D6D" w:rsidRPr="00F35160" w:rsidRDefault="00656D6D" w:rsidP="00497451">
                            <w:pPr>
                              <w:rPr>
                                <w:lang w:val="en-US"/>
                              </w:rPr>
                            </w:pPr>
                            <w:r w:rsidRPr="00A86FC1">
                              <w:rPr>
                                <w:lang w:val="en-US"/>
                              </w:rPr>
                              <w:t>Feature Selection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42B7EA" id="Text Box 2" o:spid="_x0000_s1036" type="#_x0000_t202" style="position:absolute;margin-left:274.8pt;margin-top:103.9pt;width:172.8pt;height:21.7pt;z-index:-251639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" stroked="f">
                <v:textbox style="mso-fit-shape-to-text:t">
                  <w:txbxContent>
                    <w:p w14:paraId="3CD3FA87" w14:textId="77777777" w:rsidR="00656D6D" w:rsidRPr="00F35160" w:rsidRDefault="00656D6D" w:rsidP="00497451">
                      <w:pPr>
                        <w:rPr>
                          <w:lang w:val="en-US"/>
                        </w:rPr>
                      </w:pPr>
                      <w:r w:rsidRPr="00A86FC1">
                        <w:rPr>
                          <w:lang w:val="en-US"/>
                        </w:rPr>
                        <w:t>Feature Selection</w:t>
                      </w:r>
                    </w:p>
                  </w:txbxContent>
                </v:textbox>
              </v:shape>
            </w:pict>
          </mc:Fallback>
        </mc:AlternateContent>
      </w:r>
      <w:r w:rsidRPr="005B290B">
        <w:rPr>
          <w:noProof/>
          <w:lang w:val="en-US"/>
        </w:rPr>
        <mc:AlternateContent>
          <mc:Choice Requires="wps">
            <w:drawing>
              <wp:anchor distT="45720" distB="45720" distL="114300" distR="114300" simplePos="0" relativeHeight="251675648" behindDoc="1" locked="0" layoutInCell="1" allowOverlap="1" wp14:anchorId="1174EB84" wp14:editId="573AAD62">
                <wp:simplePos x="0" y="0"/>
                <wp:positionH relativeFrom="column">
                  <wp:posOffset>3496945</wp:posOffset>
                </wp:positionH>
                <wp:positionV relativeFrom="paragraph">
                  <wp:posOffset>337185</wp:posOffset>
                </wp:positionV>
                <wp:extent cx="2194560" cy="2755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5590"/>
                        </a:xfrm>
                        <a:prstGeom prst="rect">
                          <a:avLst/>
                        </a:prstGeom>
                        <a:solidFill>
                          <a:srgbClr val="FFFFFF"/>
                        </a:solidFill>
                        <a:ln w="9525">
                          <a:noFill/>
                          <a:miter lim="800000"/>
                          <a:headEnd/>
                          <a:tailEnd/>
                        </a:ln>
                      </wps:spPr>
                      <wps:txbx>
                        <w:txbxContent>
                          <w:p w14:paraId="27239E2A" w14:textId="77777777" w:rsidR="00656D6D" w:rsidRPr="00F35160" w:rsidRDefault="00656D6D" w:rsidP="00497451">
                            <w:pPr>
                              <w:rPr>
                                <w:lang w:val="en-US"/>
                              </w:rPr>
                            </w:pPr>
                            <w:r w:rsidRPr="00F35160">
                              <w:rPr>
                                <w:lang w:val="en-US"/>
                              </w:rPr>
                              <w:t>Dataset Selection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74EB84" id="_x0000_s1037" type="#_x0000_t202" style="position:absolute;margin-left:275.35pt;margin-top:26.55pt;width:172.8pt;height:21.7pt;z-index:-251640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" stroked="f">
                <v:textbox style="mso-fit-shape-to-text:t">
                  <w:txbxContent>
                    <w:p w14:paraId="27239E2A" w14:textId="77777777" w:rsidR="00656D6D" w:rsidRPr="00F35160" w:rsidRDefault="00656D6D" w:rsidP="00497451">
                      <w:pPr>
                        <w:rPr>
                          <w:lang w:val="en-US"/>
                        </w:rPr>
                      </w:pPr>
                      <w:r w:rsidRPr="00F35160">
                        <w:rPr>
                          <w:lang w:val="en-US"/>
                        </w:rPr>
                        <w:t>Dataset Selection</w:t>
                      </w:r>
                    </w:p>
                  </w:txbxContent>
                </v:textbox>
              </v:shape>
            </w:pict>
          </mc:Fallback>
        </mc:AlternateContent>
      </w:r>
      <w:r w:rsidRPr="005B290B">
        <w:rPr>
          <w:noProof/>
          <w:lang w:val="en-US"/>
        </w:rPr>
        <w:drawing>
          <wp:inline distT="0" distB="0" distL="0" distR="0" wp14:anchorId="254C0A8E" wp14:editId="713DAF6B">
            <wp:extent cx="1491999" cy="3369401"/>
            <wp:effectExtent l="0" t="0" r="0" b="2540"/>
            <wp:docPr id="26" name="Picture 25">
              <a:extLst xmlns:a="http://schemas.openxmlformats.org/drawingml/2006/main">
                <a:ext uri="{FF2B5EF4-FFF2-40B4-BE49-F238E27FC236}">
                  <a16:creationId xmlns:a16="http://schemas.microsoft.com/office/drawing/2014/main" id="{846959E4-CAD2-1114-5FDC-A241E20A5F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846959E4-CAD2-1114-5FDC-A241E20A5F87}"/>
                        </a:ext>
                      </a:extLst>
                    </pic:cNvPr>
                    <pic:cNvPicPr>
                      <a:picLocks noChangeAspect="1"/>
                    </pic:cNvPicPr>
                  </pic:nvPicPr>
                  <pic:blipFill rotWithShape="1">
                    <a:blip r:embed="rId27" cstate="print">
                      <a:extLst>
                        <a:ext uri="{BEBA8EAE-BF5A-486C-A8C5-ECC9F3942E4B}">
                          <a14:imgProps xmlns:a14="http://schemas.microsoft.com/office/drawing/2010/main">
                            <a14:imgLayer r:embed="rId28">
                              <a14:imgEffect>
                                <a14:colorTemperature colorTemp="4700"/>
                              </a14:imgEffect>
                            </a14:imgLayer>
                          </a14:imgProps>
                        </a:ext>
                        <a:ext uri="{28A0092B-C50C-407E-A947-70E740481C1C}">
                          <a14:useLocalDpi xmlns:a14="http://schemas.microsoft.com/office/drawing/2010/main" val="0"/>
                        </a:ext>
                      </a:extLst>
                    </a:blip>
                    <a:srcRect l="26040" r="25531"/>
                    <a:stretch/>
                  </pic:blipFill>
                  <pic:spPr bwMode="auto">
                    <a:xfrm>
                      <a:off x="0" y="0"/>
                      <a:ext cx="1501048" cy="3389835"/>
                    </a:xfrm>
                    <a:prstGeom prst="rect">
                      <a:avLst/>
                    </a:prstGeom>
                    <a:ln>
                      <a:noFill/>
                    </a:ln>
                    <a:effectLst>
                      <a:innerShdw blurRad="63500" dist="50800" dir="16200000">
                        <a:prstClr val="black">
                          <a:alpha val="50000"/>
                        </a:prstClr>
                      </a:innerShdw>
                    </a:effectLst>
                    <a:extLst>
                      <a:ext uri="{53640926-AAD7-44D8-BBD7-CCE9431645EC}">
                        <a14:shadowObscured xmlns:a14="http://schemas.microsoft.com/office/drawing/2010/main"/>
                      </a:ext>
                    </a:extLst>
                  </pic:spPr>
                </pic:pic>
              </a:graphicData>
            </a:graphic>
          </wp:inline>
        </w:drawing>
      </w:r>
    </w:p>
    <w:p w14:paraId="25E391EC" w14:textId="77777777" w:rsidR="00536BAC" w:rsidRDefault="00536BAC" w:rsidP="00536BAC">
      <w:pPr>
        <w:pStyle w:val="Caption"/>
        <w:jc w:val="center"/>
      </w:pPr>
    </w:p>
    <w:p w14:paraId="0126DF8D" w14:textId="2F34CB1B" w:rsidR="00536BAC" w:rsidRDefault="00536BAC" w:rsidP="00536BAC">
      <w:pPr>
        <w:pStyle w:val="Caption"/>
        <w:jc w:val="center"/>
      </w:pPr>
      <w:bookmarkStart w:id="57" w:name="_Toc114084895"/>
      <w:r>
        <w:t xml:space="preserve">Figure </w:t>
      </w:r>
      <w:r>
        <w:fldChar w:fldCharType="begin"/>
      </w:r>
      <w:r>
        <w:instrText xml:space="preserve"> SEQ Figure \* ARABIC </w:instrText>
      </w:r>
      <w:r>
        <w:fldChar w:fldCharType="separate"/>
      </w:r>
      <w:r w:rsidR="00EA5A1E">
        <w:rPr>
          <w:noProof/>
        </w:rPr>
        <w:t>8</w:t>
      </w:r>
      <w:r>
        <w:fldChar w:fldCharType="end"/>
      </w:r>
      <w:r w:rsidRPr="009A48E2">
        <w:rPr>
          <w:lang w:val="en-US"/>
        </w:rPr>
        <w:t>: Overview of the Methodology</w:t>
      </w:r>
      <w:bookmarkEnd w:id="57"/>
    </w:p>
    <w:p w14:paraId="22B10763" w14:textId="10ADD991" w:rsidR="00497451" w:rsidRPr="00536BAC" w:rsidRDefault="00497451" w:rsidP="00536BAC">
      <w:pPr>
        <w:tabs>
          <w:tab w:val="center" w:pos="4320"/>
          <w:tab w:val="left" w:pos="6380"/>
        </w:tabs>
        <w:rPr>
          <w:lang w:val="en-GB"/>
        </w:rPr>
      </w:pPr>
      <w:r>
        <w:rPr>
          <w:lang w:val="en-GB"/>
        </w:rPr>
        <w:tab/>
      </w:r>
    </w:p>
    <w:p w14:paraId="4A7E2BD5" w14:textId="3706E344" w:rsidR="0043744A" w:rsidRDefault="00497451" w:rsidP="00654A87">
      <w:pPr>
        <w:pStyle w:val="Heading2"/>
        <w:rPr>
          <w:lang w:val="en-US"/>
        </w:rPr>
      </w:pPr>
      <w:bookmarkStart w:id="58" w:name="_Toc114045567"/>
      <w:r>
        <w:rPr>
          <w:lang w:val="en-US"/>
        </w:rPr>
        <w:t xml:space="preserve">3.2 </w:t>
      </w:r>
      <w:r w:rsidRPr="00983EB7">
        <w:rPr>
          <w:lang w:val="en-US"/>
        </w:rPr>
        <w:t>Detailed Methodology</w:t>
      </w:r>
      <w:bookmarkEnd w:id="58"/>
    </w:p>
    <w:p w14:paraId="1E4974BB" w14:textId="3289026F" w:rsidR="00654A87" w:rsidRDefault="00654A87" w:rsidP="00654A87">
      <w:pPr>
        <w:ind w:left="720" w:firstLine="720"/>
        <w:rPr>
          <w:lang w:val="en-US"/>
        </w:rPr>
      </w:pPr>
      <w:r>
        <w:rPr>
          <w:lang w:val="en-US"/>
        </w:rPr>
        <w:t>The methodology can divide into 6 steps likewise the Figure 8. This section explains each step with examples.</w:t>
      </w:r>
    </w:p>
    <w:p w14:paraId="4D2F260E" w14:textId="77777777" w:rsidR="00654A87" w:rsidRPr="00654A87" w:rsidRDefault="00654A87" w:rsidP="00654A87">
      <w:pPr>
        <w:ind w:left="720" w:firstLine="720"/>
        <w:rPr>
          <w:lang w:val="en-US"/>
        </w:rPr>
      </w:pPr>
    </w:p>
    <w:p w14:paraId="51A7D4D6" w14:textId="4EA357FE" w:rsidR="00497451" w:rsidRDefault="00497451" w:rsidP="00654A87">
      <w:pPr>
        <w:pStyle w:val="Heading3"/>
        <w:ind w:left="720"/>
      </w:pPr>
      <w:bookmarkStart w:id="59" w:name="_Toc114045568"/>
      <w:r w:rsidRPr="00983EB7">
        <w:t>3.2.1 Dataset Selection</w:t>
      </w:r>
      <w:bookmarkEnd w:id="59"/>
    </w:p>
    <w:p w14:paraId="2EE864C4" w14:textId="77777777" w:rsidR="00497451" w:rsidRPr="00497451" w:rsidRDefault="00497451" w:rsidP="00654A87">
      <w:pPr>
        <w:ind w:left="720" w:firstLine="720"/>
        <w:jc w:val="both"/>
        <w:rPr>
          <w:lang w:val="x-none"/>
        </w:rPr>
      </w:pPr>
      <w:r w:rsidRPr="00497451">
        <w:rPr>
          <w:lang w:val="x-none"/>
        </w:rPr>
        <w:t>We have used the University of California, Santa Cruz (UCSC) to download the required datasets. UCSC consists of datasets in The Cancer Genome Atlas (TCGA) which is known as a reliable data repository with 33 cancer types. Among them, we focused on the dataset belonging to Kidney cancer and it included data for 3 major subtypes of relevant cancer which are known as,</w:t>
      </w:r>
    </w:p>
    <w:p w14:paraId="246E71C5" w14:textId="446313E9" w:rsidR="00497451" w:rsidRPr="0043744A" w:rsidRDefault="00497451" w:rsidP="00654A87">
      <w:pPr>
        <w:pStyle w:val="ListParagraph"/>
        <w:numPr>
          <w:ilvl w:val="0"/>
          <w:numId w:val="22"/>
        </w:numPr>
        <w:ind w:left="1440"/>
        <w:jc w:val="both"/>
        <w:rPr>
          <w:rFonts w:ascii="Times New Roman" w:hAnsi="Times New Roman"/>
          <w:sz w:val="24"/>
          <w:szCs w:val="24"/>
          <w:lang w:val="x-none"/>
        </w:rPr>
      </w:pPr>
      <w:r w:rsidRPr="0043744A">
        <w:rPr>
          <w:rFonts w:ascii="Times New Roman" w:hAnsi="Times New Roman"/>
          <w:sz w:val="24"/>
          <w:szCs w:val="24"/>
          <w:lang w:val="x-none"/>
        </w:rPr>
        <w:t>Kidney Clear Cell Carcinoma (KIRC) [1</w:t>
      </w:r>
      <w:r w:rsidR="0043744A">
        <w:rPr>
          <w:rFonts w:ascii="Times New Roman" w:hAnsi="Times New Roman"/>
          <w:sz w:val="24"/>
          <w:szCs w:val="24"/>
        </w:rPr>
        <w:t>,2,3,4,5,6,7,8,9,</w:t>
      </w:r>
      <w:r w:rsidRPr="0043744A">
        <w:rPr>
          <w:rFonts w:ascii="Times New Roman" w:hAnsi="Times New Roman"/>
          <w:sz w:val="24"/>
          <w:szCs w:val="24"/>
          <w:lang w:val="x-none"/>
        </w:rPr>
        <w:t>10]</w:t>
      </w:r>
    </w:p>
    <w:p w14:paraId="3C0F5FBE" w14:textId="7AB8D6B9" w:rsidR="00497451" w:rsidRPr="0043744A" w:rsidRDefault="00497451" w:rsidP="00654A87">
      <w:pPr>
        <w:pStyle w:val="ListParagraph"/>
        <w:numPr>
          <w:ilvl w:val="0"/>
          <w:numId w:val="22"/>
        </w:numPr>
        <w:ind w:left="1440"/>
        <w:jc w:val="both"/>
        <w:rPr>
          <w:rFonts w:ascii="Times New Roman" w:hAnsi="Times New Roman"/>
          <w:sz w:val="24"/>
          <w:szCs w:val="24"/>
          <w:lang w:val="x-none"/>
        </w:rPr>
      </w:pPr>
      <w:r w:rsidRPr="0043744A">
        <w:rPr>
          <w:rFonts w:ascii="Times New Roman" w:hAnsi="Times New Roman"/>
          <w:sz w:val="24"/>
          <w:szCs w:val="24"/>
          <w:lang w:val="x-none"/>
        </w:rPr>
        <w:t>Kidney Papillary Cell Carcinoma (KIRP) [1</w:t>
      </w:r>
      <w:r w:rsidR="0043744A">
        <w:rPr>
          <w:rFonts w:ascii="Times New Roman" w:hAnsi="Times New Roman"/>
          <w:sz w:val="24"/>
          <w:szCs w:val="24"/>
        </w:rPr>
        <w:t>,2,3,</w:t>
      </w:r>
      <w:r w:rsidRPr="0043744A">
        <w:rPr>
          <w:rFonts w:ascii="Times New Roman" w:hAnsi="Times New Roman"/>
          <w:sz w:val="24"/>
          <w:szCs w:val="24"/>
          <w:lang w:val="x-none"/>
        </w:rPr>
        <w:t>4,6</w:t>
      </w:r>
      <w:r w:rsidR="0043744A">
        <w:rPr>
          <w:rFonts w:ascii="Times New Roman" w:hAnsi="Times New Roman"/>
          <w:sz w:val="24"/>
          <w:szCs w:val="24"/>
        </w:rPr>
        <w:t>,7,8,9,</w:t>
      </w:r>
      <w:r w:rsidRPr="0043744A">
        <w:rPr>
          <w:rFonts w:ascii="Times New Roman" w:hAnsi="Times New Roman"/>
          <w:sz w:val="24"/>
          <w:szCs w:val="24"/>
          <w:lang w:val="x-none"/>
        </w:rPr>
        <w:t>10]</w:t>
      </w:r>
    </w:p>
    <w:p w14:paraId="7E158B01" w14:textId="4FF1121B" w:rsidR="00497451" w:rsidRPr="0043744A" w:rsidRDefault="00497451" w:rsidP="00654A87">
      <w:pPr>
        <w:pStyle w:val="ListParagraph"/>
        <w:numPr>
          <w:ilvl w:val="0"/>
          <w:numId w:val="22"/>
        </w:numPr>
        <w:ind w:left="1440"/>
        <w:jc w:val="both"/>
        <w:rPr>
          <w:rFonts w:ascii="Times New Roman" w:hAnsi="Times New Roman"/>
          <w:sz w:val="24"/>
          <w:szCs w:val="24"/>
          <w:lang w:val="x-none"/>
        </w:rPr>
      </w:pPr>
      <w:r w:rsidRPr="0043744A">
        <w:rPr>
          <w:rFonts w:ascii="Times New Roman" w:hAnsi="Times New Roman"/>
          <w:sz w:val="24"/>
          <w:szCs w:val="24"/>
          <w:lang w:val="x-none"/>
        </w:rPr>
        <w:t xml:space="preserve">Kidney Chromophobe (KICH) </w:t>
      </w:r>
      <w:r w:rsidR="0043744A" w:rsidRPr="0043744A">
        <w:rPr>
          <w:rFonts w:ascii="Times New Roman" w:hAnsi="Times New Roman"/>
          <w:sz w:val="24"/>
          <w:szCs w:val="24"/>
          <w:lang w:val="x-none"/>
        </w:rPr>
        <w:t>[1</w:t>
      </w:r>
      <w:r w:rsidR="0043744A">
        <w:rPr>
          <w:rFonts w:ascii="Times New Roman" w:hAnsi="Times New Roman"/>
          <w:sz w:val="24"/>
          <w:szCs w:val="24"/>
        </w:rPr>
        <w:t>,2,3,</w:t>
      </w:r>
      <w:r w:rsidR="0043744A" w:rsidRPr="0043744A">
        <w:rPr>
          <w:rFonts w:ascii="Times New Roman" w:hAnsi="Times New Roman"/>
          <w:sz w:val="24"/>
          <w:szCs w:val="24"/>
          <w:lang w:val="x-none"/>
        </w:rPr>
        <w:t>4,6</w:t>
      </w:r>
      <w:r w:rsidR="0043744A">
        <w:rPr>
          <w:rFonts w:ascii="Times New Roman" w:hAnsi="Times New Roman"/>
          <w:sz w:val="24"/>
          <w:szCs w:val="24"/>
        </w:rPr>
        <w:t>,7,8,9,</w:t>
      </w:r>
      <w:r w:rsidR="0043744A" w:rsidRPr="0043744A">
        <w:rPr>
          <w:rFonts w:ascii="Times New Roman" w:hAnsi="Times New Roman"/>
          <w:sz w:val="24"/>
          <w:szCs w:val="24"/>
          <w:lang w:val="x-none"/>
        </w:rPr>
        <w:t>10]</w:t>
      </w:r>
    </w:p>
    <w:p w14:paraId="1B82A75E" w14:textId="77777777" w:rsidR="00497451" w:rsidRPr="00497451" w:rsidRDefault="00497451" w:rsidP="00654A87">
      <w:pPr>
        <w:ind w:left="720"/>
        <w:rPr>
          <w:lang w:val="x-none"/>
        </w:rPr>
      </w:pPr>
      <w:r w:rsidRPr="00497451">
        <w:rPr>
          <w:lang w:val="x-none"/>
        </w:rPr>
        <w:t>In our research, we use 4 omics variants among many others.</w:t>
      </w:r>
    </w:p>
    <w:p w14:paraId="7E5B7A51" w14:textId="63D189F4" w:rsidR="00497451" w:rsidRPr="0043744A" w:rsidRDefault="00497451" w:rsidP="00654A87">
      <w:pPr>
        <w:pStyle w:val="ListParagraph"/>
        <w:numPr>
          <w:ilvl w:val="0"/>
          <w:numId w:val="24"/>
        </w:numPr>
        <w:ind w:left="1440"/>
        <w:rPr>
          <w:rFonts w:ascii="Times New Roman" w:hAnsi="Times New Roman"/>
          <w:sz w:val="24"/>
          <w:szCs w:val="24"/>
          <w:lang w:val="x-none"/>
        </w:rPr>
      </w:pPr>
      <w:r w:rsidRPr="0043744A">
        <w:rPr>
          <w:rFonts w:ascii="Times New Roman" w:hAnsi="Times New Roman"/>
          <w:sz w:val="24"/>
          <w:szCs w:val="24"/>
          <w:lang w:val="x-none"/>
        </w:rPr>
        <w:t>DNA methylation (Methylation450k)</w:t>
      </w:r>
    </w:p>
    <w:p w14:paraId="167065F9" w14:textId="0C68122E" w:rsidR="00497451" w:rsidRPr="0043744A" w:rsidRDefault="00497451" w:rsidP="00654A87">
      <w:pPr>
        <w:pStyle w:val="ListParagraph"/>
        <w:numPr>
          <w:ilvl w:val="0"/>
          <w:numId w:val="24"/>
        </w:numPr>
        <w:ind w:left="1440"/>
        <w:rPr>
          <w:rFonts w:ascii="Times New Roman" w:hAnsi="Times New Roman"/>
          <w:sz w:val="24"/>
          <w:szCs w:val="24"/>
          <w:lang w:val="x-none"/>
        </w:rPr>
      </w:pPr>
      <w:r w:rsidRPr="0043744A">
        <w:rPr>
          <w:rFonts w:ascii="Times New Roman" w:hAnsi="Times New Roman"/>
          <w:sz w:val="24"/>
          <w:szCs w:val="24"/>
          <w:lang w:val="x-none"/>
        </w:rPr>
        <w:t>gene expression (</w:t>
      </w:r>
      <w:proofErr w:type="spellStart"/>
      <w:r w:rsidRPr="0043744A">
        <w:rPr>
          <w:rFonts w:ascii="Times New Roman" w:hAnsi="Times New Roman"/>
          <w:sz w:val="24"/>
          <w:szCs w:val="24"/>
          <w:lang w:val="x-none"/>
        </w:rPr>
        <w:t>RNAseq</w:t>
      </w:r>
      <w:proofErr w:type="spellEnd"/>
      <w:r w:rsidRPr="0043744A">
        <w:rPr>
          <w:rFonts w:ascii="Times New Roman" w:hAnsi="Times New Roman"/>
          <w:sz w:val="24"/>
          <w:szCs w:val="24"/>
          <w:lang w:val="x-none"/>
        </w:rPr>
        <w:t xml:space="preserve">) </w:t>
      </w:r>
    </w:p>
    <w:p w14:paraId="7104AE56" w14:textId="5A9CFECA" w:rsidR="00497451" w:rsidRPr="0043744A" w:rsidRDefault="00497451" w:rsidP="00654A87">
      <w:pPr>
        <w:pStyle w:val="ListParagraph"/>
        <w:numPr>
          <w:ilvl w:val="0"/>
          <w:numId w:val="24"/>
        </w:numPr>
        <w:ind w:left="1440"/>
        <w:rPr>
          <w:rFonts w:ascii="Times New Roman" w:hAnsi="Times New Roman"/>
          <w:sz w:val="24"/>
          <w:szCs w:val="24"/>
          <w:lang w:val="x-none"/>
        </w:rPr>
      </w:pPr>
      <w:r w:rsidRPr="0043744A">
        <w:rPr>
          <w:rFonts w:ascii="Times New Roman" w:hAnsi="Times New Roman"/>
          <w:sz w:val="24"/>
          <w:szCs w:val="24"/>
          <w:lang w:val="x-none"/>
        </w:rPr>
        <w:t>protein expression (RPPA)</w:t>
      </w:r>
    </w:p>
    <w:p w14:paraId="6DD0DF7E" w14:textId="5B0935B4" w:rsidR="00497451" w:rsidRDefault="00497451" w:rsidP="00654A87">
      <w:pPr>
        <w:pStyle w:val="ListParagraph"/>
        <w:numPr>
          <w:ilvl w:val="0"/>
          <w:numId w:val="24"/>
        </w:numPr>
        <w:ind w:left="1440"/>
        <w:rPr>
          <w:rFonts w:ascii="Times New Roman" w:hAnsi="Times New Roman"/>
          <w:sz w:val="24"/>
          <w:szCs w:val="24"/>
          <w:lang w:val="x-none"/>
        </w:rPr>
      </w:pPr>
      <w:r w:rsidRPr="0043744A">
        <w:rPr>
          <w:rFonts w:ascii="Times New Roman" w:hAnsi="Times New Roman"/>
          <w:sz w:val="24"/>
          <w:szCs w:val="24"/>
          <w:lang w:val="x-none"/>
        </w:rPr>
        <w:lastRenderedPageBreak/>
        <w:t>miRNA (</w:t>
      </w:r>
      <w:proofErr w:type="spellStart"/>
      <w:r w:rsidRPr="0043744A">
        <w:rPr>
          <w:rFonts w:ascii="Times New Roman" w:hAnsi="Times New Roman"/>
          <w:sz w:val="24"/>
          <w:szCs w:val="24"/>
          <w:lang w:val="x-none"/>
        </w:rPr>
        <w:t>IlluminaHiseq</w:t>
      </w:r>
      <w:proofErr w:type="spellEnd"/>
      <w:r w:rsidRPr="0043744A">
        <w:rPr>
          <w:rFonts w:ascii="Times New Roman" w:hAnsi="Times New Roman"/>
          <w:sz w:val="24"/>
          <w:szCs w:val="24"/>
          <w:lang w:val="x-none"/>
        </w:rPr>
        <w:t>)</w:t>
      </w:r>
    </w:p>
    <w:p w14:paraId="0B5E1116" w14:textId="74ED903C" w:rsidR="0043744A" w:rsidRDefault="0043744A" w:rsidP="00654A87">
      <w:pPr>
        <w:pStyle w:val="ListParagraph"/>
        <w:ind w:left="1440"/>
        <w:rPr>
          <w:rFonts w:ascii="Times New Roman" w:hAnsi="Times New Roman"/>
          <w:sz w:val="24"/>
          <w:szCs w:val="24"/>
          <w:lang w:val="x-none"/>
        </w:rPr>
      </w:pPr>
    </w:p>
    <w:p w14:paraId="0B43F0BA" w14:textId="0C0B33CA" w:rsidR="0043744A" w:rsidRDefault="0043744A" w:rsidP="00654A87">
      <w:pPr>
        <w:pStyle w:val="Heading3"/>
        <w:ind w:left="720"/>
      </w:pPr>
      <w:bookmarkStart w:id="60" w:name="_Toc114045569"/>
      <w:r w:rsidRPr="0042457B">
        <w:rPr>
          <w:lang w:val="en-US"/>
        </w:rPr>
        <w:t>3.2.</w:t>
      </w:r>
      <w:r w:rsidRPr="0042457B">
        <w:t>2</w:t>
      </w:r>
      <w:r w:rsidRPr="0042457B">
        <w:rPr>
          <w:lang w:val="en-US"/>
        </w:rPr>
        <w:t xml:space="preserve"> </w:t>
      </w:r>
      <w:r w:rsidRPr="0042457B">
        <w:t>Data Preprocessing</w:t>
      </w:r>
      <w:bookmarkEnd w:id="60"/>
    </w:p>
    <w:p w14:paraId="24CE943E" w14:textId="540B3358" w:rsidR="0043744A" w:rsidRPr="0043744A" w:rsidRDefault="0043744A" w:rsidP="00654A87">
      <w:pPr>
        <w:ind w:left="720" w:firstLine="720"/>
        <w:jc w:val="both"/>
        <w:rPr>
          <w:lang w:val="x-none"/>
        </w:rPr>
      </w:pPr>
      <w:r w:rsidRPr="0043744A">
        <w:rPr>
          <w:lang w:val="x-none"/>
        </w:rPr>
        <w:t>Data Preprocessing is the process of simply transforming raw data into an understandable format. Real-world data is sometimes incomplete, inconsistent, redundant, and noisy.  Data preprocessing involves various steps that help to convert raw data into a processed and sensible format. The diagram shows the various steps involved in data preprocessing [12].</w:t>
      </w:r>
    </w:p>
    <w:p w14:paraId="3A3DC835" w14:textId="6CFDF2CF" w:rsidR="0043744A" w:rsidRDefault="0043744A" w:rsidP="00654A87">
      <w:pPr>
        <w:ind w:left="720"/>
        <w:rPr>
          <w:b/>
          <w:bCs/>
        </w:rPr>
      </w:pPr>
    </w:p>
    <w:p w14:paraId="59E43FAF" w14:textId="77777777" w:rsidR="0043744A" w:rsidRDefault="0043744A" w:rsidP="00654A87">
      <w:pPr>
        <w:ind w:left="1440"/>
        <w:jc w:val="both"/>
        <w:rPr>
          <w:lang w:val="en-US"/>
        </w:rPr>
      </w:pPr>
    </w:p>
    <w:p w14:paraId="246BFE48" w14:textId="2FAA00CA" w:rsidR="0043744A" w:rsidRDefault="001A65A5" w:rsidP="00654A87">
      <w:pPr>
        <w:ind w:left="1440"/>
        <w:jc w:val="both"/>
        <w:rPr>
          <w:lang w:val="en-US"/>
        </w:rPr>
      </w:pPr>
      <w:r>
        <w:rPr>
          <w:noProof/>
          <w:lang w:val="en-US"/>
        </w:rPr>
        <mc:AlternateContent>
          <mc:Choice Requires="wpg">
            <w:drawing>
              <wp:anchor distT="0" distB="0" distL="114300" distR="114300" simplePos="0" relativeHeight="251692032" behindDoc="0" locked="0" layoutInCell="1" allowOverlap="1" wp14:anchorId="55EB8801" wp14:editId="4BF0E09D">
                <wp:simplePos x="0" y="0"/>
                <wp:positionH relativeFrom="column">
                  <wp:posOffset>1369695</wp:posOffset>
                </wp:positionH>
                <wp:positionV relativeFrom="paragraph">
                  <wp:posOffset>135890</wp:posOffset>
                </wp:positionV>
                <wp:extent cx="2838450" cy="3152140"/>
                <wp:effectExtent l="0" t="0" r="19050" b="10160"/>
                <wp:wrapNone/>
                <wp:docPr id="38" name="Group 38"/>
                <wp:cNvGraphicFramePr/>
                <a:graphic xmlns:a="http://schemas.openxmlformats.org/drawingml/2006/main">
                  <a:graphicData uri="http://schemas.microsoft.com/office/word/2010/wordprocessingGroup">
                    <wpg:wgp>
                      <wpg:cNvGrpSpPr/>
                      <wpg:grpSpPr>
                        <a:xfrm>
                          <a:off x="0" y="0"/>
                          <a:ext cx="2838450" cy="3152140"/>
                          <a:chOff x="0" y="0"/>
                          <a:chExt cx="2838450" cy="3152140"/>
                        </a:xfrm>
                      </wpg:grpSpPr>
                      <wps:wsp>
                        <wps:cNvPr id="7" name="Rectangle: Rounded Corners 7"/>
                        <wps:cNvSpPr/>
                        <wps:spPr>
                          <a:xfrm>
                            <a:off x="504825" y="0"/>
                            <a:ext cx="1897038" cy="409433"/>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EC456" w14:textId="77777777" w:rsidR="00656D6D" w:rsidRPr="00352BC0" w:rsidRDefault="00656D6D" w:rsidP="0043744A">
                              <w:pPr>
                                <w:jc w:val="center"/>
                                <w:rPr>
                                  <w:lang w:val="en-US"/>
                                </w:rPr>
                              </w:pPr>
                              <w:r w:rsidRPr="00352BC0">
                                <w:rPr>
                                  <w:lang w:val="en-US"/>
                                </w:rPr>
                                <w:t>Data Cleaning</w:t>
                              </w:r>
                            </w:p>
                            <w:p w14:paraId="3B4F18B8" w14:textId="77777777" w:rsidR="006C5296" w:rsidRDefault="006C5296"/>
                            <w:p w14:paraId="3524046F" w14:textId="64741FE3" w:rsidR="00656D6D" w:rsidRPr="00352BC0" w:rsidRDefault="00656D6D" w:rsidP="0043744A">
                              <w:pPr>
                                <w:jc w:val="center"/>
                                <w:rPr>
                                  <w:lang w:val="en-US"/>
                                </w:rPr>
                              </w:pPr>
                              <w:r w:rsidRPr="00352BC0">
                                <w:rPr>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495300" y="6858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B2AF4C" w14:textId="77777777" w:rsidR="00656D6D" w:rsidRPr="00352BC0" w:rsidRDefault="00656D6D" w:rsidP="0043744A">
                              <w:pPr>
                                <w:jc w:val="center"/>
                                <w:rPr>
                                  <w:lang w:val="en-US"/>
                                </w:rPr>
                              </w:pPr>
                              <w:r w:rsidRPr="00352BC0">
                                <w:rPr>
                                  <w:lang w:val="en-US"/>
                                </w:rPr>
                                <w:t>Data Integration</w:t>
                              </w:r>
                            </w:p>
                            <w:p w14:paraId="0CFBB76D" w14:textId="77777777" w:rsidR="006C5296" w:rsidRDefault="006C5296"/>
                            <w:p w14:paraId="21F646B9" w14:textId="2FB888A5" w:rsidR="00656D6D" w:rsidRPr="00352BC0" w:rsidRDefault="00656D6D" w:rsidP="0043744A">
                              <w:pPr>
                                <w:jc w:val="center"/>
                                <w:rPr>
                                  <w:lang w:val="en-US"/>
                                </w:rPr>
                              </w:pPr>
                              <w:r w:rsidRPr="00352BC0">
                                <w:rPr>
                                  <w:lang w:val="en-US"/>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514350" y="13716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7C9658" w14:textId="77777777" w:rsidR="00656D6D" w:rsidRPr="00352BC0" w:rsidRDefault="00656D6D" w:rsidP="0043744A">
                              <w:pPr>
                                <w:jc w:val="center"/>
                                <w:rPr>
                                  <w:lang w:val="en-US"/>
                                </w:rPr>
                              </w:pPr>
                              <w:r w:rsidRPr="00352BC0">
                                <w:rPr>
                                  <w:lang w:val="en-US"/>
                                </w:rPr>
                                <w:t>Data Transformation</w:t>
                              </w:r>
                            </w:p>
                            <w:p w14:paraId="59A06F28" w14:textId="77777777" w:rsidR="006C5296" w:rsidRDefault="006C5296"/>
                            <w:p w14:paraId="33B1C628" w14:textId="7AD52C6A" w:rsidR="00656D6D" w:rsidRPr="00352BC0" w:rsidRDefault="00656D6D" w:rsidP="0043744A">
                              <w:pPr>
                                <w:jc w:val="center"/>
                                <w:rPr>
                                  <w:lang w:val="en-US"/>
                                </w:rPr>
                              </w:pPr>
                              <w:r w:rsidRPr="00352BC0">
                                <w:rPr>
                                  <w:lang w:val="en-U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504825" y="2066925"/>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C71896" w14:textId="77777777" w:rsidR="00656D6D" w:rsidRPr="00352BC0" w:rsidRDefault="00656D6D" w:rsidP="0043744A">
                              <w:pPr>
                                <w:jc w:val="center"/>
                                <w:rPr>
                                  <w:lang w:val="en-US"/>
                                </w:rPr>
                              </w:pPr>
                              <w:r w:rsidRPr="00352BC0">
                                <w:rPr>
                                  <w:lang w:val="en-US"/>
                                </w:rPr>
                                <w:t>Data Reduction</w:t>
                              </w:r>
                            </w:p>
                            <w:p w14:paraId="1906FCC0" w14:textId="77777777" w:rsidR="006C5296" w:rsidRDefault="006C5296"/>
                            <w:p w14:paraId="4853BD38" w14:textId="3C1B0573" w:rsidR="00656D6D" w:rsidRPr="00352BC0" w:rsidRDefault="00656D6D" w:rsidP="0043744A">
                              <w:pPr>
                                <w:jc w:val="center"/>
                                <w:rPr>
                                  <w:lang w:val="en-US"/>
                                </w:rPr>
                              </w:pPr>
                              <w:r w:rsidRPr="00352BC0">
                                <w:rPr>
                                  <w:lang w:val="en-US"/>
                                </w:rPr>
                                <w:t>Data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504825" y="27432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51B0C2" w14:textId="77777777" w:rsidR="00656D6D" w:rsidRPr="00352BC0" w:rsidRDefault="00656D6D" w:rsidP="0043744A">
                              <w:pPr>
                                <w:jc w:val="center"/>
                                <w:rPr>
                                  <w:lang w:val="en-US"/>
                                </w:rPr>
                              </w:pPr>
                              <w:r w:rsidRPr="00352BC0">
                                <w:rPr>
                                  <w:lang w:val="en-US"/>
                                </w:rPr>
                                <w:t>Data Discretization</w:t>
                              </w:r>
                            </w:p>
                            <w:p w14:paraId="10F6D14E" w14:textId="77777777" w:rsidR="006C5296" w:rsidRDefault="006C5296"/>
                            <w:p w14:paraId="3B6403EC" w14:textId="2341ED4F" w:rsidR="00656D6D" w:rsidRPr="00352BC0" w:rsidRDefault="00656D6D" w:rsidP="0043744A">
                              <w:pPr>
                                <w:jc w:val="center"/>
                                <w:rPr>
                                  <w:lang w:val="en-US"/>
                                </w:rPr>
                              </w:pPr>
                              <w:bookmarkStart w:id="61" w:name="_Toc114046617"/>
                              <w:bookmarkStart w:id="62" w:name="_Toc114084896"/>
                              <w:r>
                                <w:t xml:space="preserve">Figure </w:t>
                              </w:r>
                              <w:r>
                                <w:fldChar w:fldCharType="begin"/>
                              </w:r>
                              <w:r>
                                <w:instrText xml:space="preserve"> SEQ Figure \* ARABIC </w:instrText>
                              </w:r>
                              <w:r>
                                <w:fldChar w:fldCharType="separate"/>
                              </w:r>
                              <w:r w:rsidR="00EA5A1E">
                                <w:rPr>
                                  <w:noProof/>
                                </w:rPr>
                                <w:t>9</w:t>
                              </w:r>
                              <w:r>
                                <w:fldChar w:fldCharType="end"/>
                              </w:r>
                              <w:r w:rsidRPr="00BF0FFB">
                                <w:rPr>
                                  <w:lang w:val="en-US"/>
                                </w:rPr>
                                <w:t xml:space="preserve">: Data preprocessing </w:t>
                              </w:r>
                              <w:proofErr w:type="spellStart"/>
                              <w:r w:rsidRPr="00BF0FFB">
                                <w:rPr>
                                  <w:lang w:val="en-US"/>
                                </w:rPr>
                                <w:t>steps</w:t>
                              </w:r>
                              <w:r w:rsidRPr="00352BC0">
                                <w:rPr>
                                  <w:lang w:val="en-US"/>
                                </w:rPr>
                                <w:t>Data</w:t>
                              </w:r>
                              <w:proofErr w:type="spellEnd"/>
                              <w:r w:rsidRPr="00352BC0">
                                <w:rPr>
                                  <w:lang w:val="en-US"/>
                                </w:rPr>
                                <w:t xml:space="preserve"> Discretization</w:t>
                              </w:r>
                              <w:bookmarkEnd w:id="61"/>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Curved Left 8"/>
                        <wps:cNvSpPr/>
                        <wps:spPr>
                          <a:xfrm>
                            <a:off x="2495550" y="200025"/>
                            <a:ext cx="342900" cy="713836"/>
                          </a:xfrm>
                          <a:prstGeom prst="curvedLef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urved Left 17"/>
                        <wps:cNvSpPr/>
                        <wps:spPr>
                          <a:xfrm>
                            <a:off x="2495550" y="1600200"/>
                            <a:ext cx="342900" cy="713836"/>
                          </a:xfrm>
                          <a:prstGeom prst="curvedLef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Curved Right 10"/>
                        <wps:cNvSpPr/>
                        <wps:spPr>
                          <a:xfrm>
                            <a:off x="0" y="904875"/>
                            <a:ext cx="362669" cy="713740"/>
                          </a:xfrm>
                          <a:prstGeom prst="curved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Curved Right 27"/>
                        <wps:cNvSpPr/>
                        <wps:spPr>
                          <a:xfrm>
                            <a:off x="0" y="2276475"/>
                            <a:ext cx="362669" cy="713740"/>
                          </a:xfrm>
                          <a:prstGeom prst="curved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EB8801" id="Group 38" o:spid="_x0000_s1038" style="position:absolute;left:0;text-align:left;margin-left:107.85pt;margin-top:10.7pt;width:223.5pt;height:248.2pt;z-index:251692032" coordsize="28384,3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">
                <v:roundrect id="Rectangle: Rounded Corners 7" o:spid="_x0000_s1039" style="position:absolute;left:5048;width:18970;height:40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" fillcolor="#0070c0" strokecolor="#1f4d78 [1604]" strokeweight="1pt">
                  <v:stroke joinstyle="miter"/>
                  <v:textbox>
                    <w:txbxContent>
                      <w:p w14:paraId="74CEC456" w14:textId="77777777" w:rsidR="00656D6D" w:rsidRPr="00352BC0" w:rsidRDefault="00656D6D" w:rsidP="0043744A">
                        <w:pPr>
                          <w:jc w:val="center"/>
                          <w:rPr>
                            <w:lang w:val="en-US"/>
                          </w:rPr>
                        </w:pPr>
                        <w:r w:rsidRPr="00352BC0">
                          <w:rPr>
                            <w:lang w:val="en-US"/>
                          </w:rPr>
                          <w:t>Data Cleaning</w:t>
                        </w:r>
                      </w:p>
                      <w:p w14:paraId="3B4F18B8" w14:textId="77777777" w:rsidR="006C5296" w:rsidRDefault="006C5296"/>
                      <w:p w14:paraId="3524046F" w14:textId="64741FE3" w:rsidR="00656D6D" w:rsidRPr="00352BC0" w:rsidRDefault="00656D6D" w:rsidP="0043744A">
                        <w:pPr>
                          <w:jc w:val="center"/>
                          <w:rPr>
                            <w:lang w:val="en-US"/>
                          </w:rPr>
                        </w:pPr>
                        <w:r w:rsidRPr="00352BC0">
                          <w:rPr>
                            <w:lang w:val="en-US"/>
                          </w:rPr>
                          <w:t>Data Cleaning</w:t>
                        </w:r>
                      </w:p>
                    </w:txbxContent>
                  </v:textbox>
                </v:roundrect>
                <v:roundrect id="Rectangle: Rounded Corners 9" o:spid="_x0000_s1040" style="position:absolute;left:4953;top:6858;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" fillcolor="#0070c0" strokecolor="#1f4d78 [1604]" strokeweight="1pt">
                  <v:stroke joinstyle="miter"/>
                  <v:textbox>
                    <w:txbxContent>
                      <w:p w14:paraId="27B2AF4C" w14:textId="77777777" w:rsidR="00656D6D" w:rsidRPr="00352BC0" w:rsidRDefault="00656D6D" w:rsidP="0043744A">
                        <w:pPr>
                          <w:jc w:val="center"/>
                          <w:rPr>
                            <w:lang w:val="en-US"/>
                          </w:rPr>
                        </w:pPr>
                        <w:r w:rsidRPr="00352BC0">
                          <w:rPr>
                            <w:lang w:val="en-US"/>
                          </w:rPr>
                          <w:t>Data Integration</w:t>
                        </w:r>
                      </w:p>
                      <w:p w14:paraId="0CFBB76D" w14:textId="77777777" w:rsidR="006C5296" w:rsidRDefault="006C5296"/>
                      <w:p w14:paraId="21F646B9" w14:textId="2FB888A5" w:rsidR="00656D6D" w:rsidRPr="00352BC0" w:rsidRDefault="00656D6D" w:rsidP="0043744A">
                        <w:pPr>
                          <w:jc w:val="center"/>
                          <w:rPr>
                            <w:lang w:val="en-US"/>
                          </w:rPr>
                        </w:pPr>
                        <w:r w:rsidRPr="00352BC0">
                          <w:rPr>
                            <w:lang w:val="en-US"/>
                          </w:rPr>
                          <w:t>Data Integration</w:t>
                        </w:r>
                      </w:p>
                    </w:txbxContent>
                  </v:textbox>
                </v:roundrect>
                <v:roundrect id="Rectangle: Rounded Corners 14" o:spid="_x0000_s1041" style="position:absolute;left:5143;top:13716;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" fillcolor="#0070c0" strokecolor="#1f4d78 [1604]" strokeweight="1pt">
                  <v:stroke joinstyle="miter"/>
                  <v:textbox>
                    <w:txbxContent>
                      <w:p w14:paraId="2F7C9658" w14:textId="77777777" w:rsidR="00656D6D" w:rsidRPr="00352BC0" w:rsidRDefault="00656D6D" w:rsidP="0043744A">
                        <w:pPr>
                          <w:jc w:val="center"/>
                          <w:rPr>
                            <w:lang w:val="en-US"/>
                          </w:rPr>
                        </w:pPr>
                        <w:r w:rsidRPr="00352BC0">
                          <w:rPr>
                            <w:lang w:val="en-US"/>
                          </w:rPr>
                          <w:t>Data Transformation</w:t>
                        </w:r>
                      </w:p>
                      <w:p w14:paraId="59A06F28" w14:textId="77777777" w:rsidR="006C5296" w:rsidRDefault="006C5296"/>
                      <w:p w14:paraId="33B1C628" w14:textId="7AD52C6A" w:rsidR="00656D6D" w:rsidRPr="00352BC0" w:rsidRDefault="00656D6D" w:rsidP="0043744A">
                        <w:pPr>
                          <w:jc w:val="center"/>
                          <w:rPr>
                            <w:lang w:val="en-US"/>
                          </w:rPr>
                        </w:pPr>
                        <w:r w:rsidRPr="00352BC0">
                          <w:rPr>
                            <w:lang w:val="en-US"/>
                          </w:rPr>
                          <w:t>Data Transformation</w:t>
                        </w:r>
                      </w:p>
                    </w:txbxContent>
                  </v:textbox>
                </v:roundrect>
                <v:roundrect id="Rectangle: Rounded Corners 18" o:spid="_x0000_s1042" style="position:absolute;left:5048;top:20669;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" fillcolor="#0070c0" strokecolor="#1f4d78 [1604]" strokeweight="1pt">
                  <v:stroke joinstyle="miter"/>
                  <v:textbox>
                    <w:txbxContent>
                      <w:p w14:paraId="48C71896" w14:textId="77777777" w:rsidR="00656D6D" w:rsidRPr="00352BC0" w:rsidRDefault="00656D6D" w:rsidP="0043744A">
                        <w:pPr>
                          <w:jc w:val="center"/>
                          <w:rPr>
                            <w:lang w:val="en-US"/>
                          </w:rPr>
                        </w:pPr>
                        <w:r w:rsidRPr="00352BC0">
                          <w:rPr>
                            <w:lang w:val="en-US"/>
                          </w:rPr>
                          <w:t>Data Reduction</w:t>
                        </w:r>
                      </w:p>
                      <w:p w14:paraId="1906FCC0" w14:textId="77777777" w:rsidR="006C5296" w:rsidRDefault="006C5296"/>
                      <w:p w14:paraId="4853BD38" w14:textId="3C1B0573" w:rsidR="00656D6D" w:rsidRPr="00352BC0" w:rsidRDefault="00656D6D" w:rsidP="0043744A">
                        <w:pPr>
                          <w:jc w:val="center"/>
                          <w:rPr>
                            <w:lang w:val="en-US"/>
                          </w:rPr>
                        </w:pPr>
                        <w:r w:rsidRPr="00352BC0">
                          <w:rPr>
                            <w:lang w:val="en-US"/>
                          </w:rPr>
                          <w:t>Data Reduction</w:t>
                        </w:r>
                      </w:p>
                    </w:txbxContent>
                  </v:textbox>
                </v:roundrect>
                <v:roundrect id="Rectangle: Rounded Corners 28" o:spid="_x0000_s1043" style="position:absolute;left:5048;top:27432;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" fillcolor="#0070c0" strokecolor="#1f4d78 [1604]" strokeweight="1pt">
                  <v:stroke joinstyle="miter"/>
                  <v:textbox>
                    <w:txbxContent>
                      <w:p w14:paraId="1851B0C2" w14:textId="77777777" w:rsidR="00656D6D" w:rsidRPr="00352BC0" w:rsidRDefault="00656D6D" w:rsidP="0043744A">
                        <w:pPr>
                          <w:jc w:val="center"/>
                          <w:rPr>
                            <w:lang w:val="en-US"/>
                          </w:rPr>
                        </w:pPr>
                        <w:r w:rsidRPr="00352BC0">
                          <w:rPr>
                            <w:lang w:val="en-US"/>
                          </w:rPr>
                          <w:t>Data Discretization</w:t>
                        </w:r>
                      </w:p>
                      <w:p w14:paraId="10F6D14E" w14:textId="77777777" w:rsidR="006C5296" w:rsidRDefault="006C5296"/>
                      <w:p w14:paraId="3B6403EC" w14:textId="2341ED4F" w:rsidR="00656D6D" w:rsidRPr="00352BC0" w:rsidRDefault="00656D6D" w:rsidP="0043744A">
                        <w:pPr>
                          <w:jc w:val="center"/>
                          <w:rPr>
                            <w:lang w:val="en-US"/>
                          </w:rPr>
                        </w:pPr>
                        <w:bookmarkStart w:id="63" w:name="_Toc114046617"/>
                        <w:bookmarkStart w:id="64" w:name="_Toc114084896"/>
                        <w:r>
                          <w:t xml:space="preserve">Figure </w:t>
                        </w:r>
                        <w:r>
                          <w:fldChar w:fldCharType="begin"/>
                        </w:r>
                        <w:r>
                          <w:instrText xml:space="preserve"> SEQ Figure \* ARABIC </w:instrText>
                        </w:r>
                        <w:r>
                          <w:fldChar w:fldCharType="separate"/>
                        </w:r>
                        <w:r w:rsidR="00EA5A1E">
                          <w:rPr>
                            <w:noProof/>
                          </w:rPr>
                          <w:t>9</w:t>
                        </w:r>
                        <w:r>
                          <w:fldChar w:fldCharType="end"/>
                        </w:r>
                        <w:r w:rsidRPr="00BF0FFB">
                          <w:rPr>
                            <w:lang w:val="en-US"/>
                          </w:rPr>
                          <w:t xml:space="preserve">: Data preprocessing </w:t>
                        </w:r>
                        <w:proofErr w:type="spellStart"/>
                        <w:r w:rsidRPr="00BF0FFB">
                          <w:rPr>
                            <w:lang w:val="en-US"/>
                          </w:rPr>
                          <w:t>steps</w:t>
                        </w:r>
                        <w:r w:rsidRPr="00352BC0">
                          <w:rPr>
                            <w:lang w:val="en-US"/>
                          </w:rPr>
                          <w:t>Data</w:t>
                        </w:r>
                        <w:proofErr w:type="spellEnd"/>
                        <w:r w:rsidRPr="00352BC0">
                          <w:rPr>
                            <w:lang w:val="en-US"/>
                          </w:rPr>
                          <w:t xml:space="preserve"> Discretization</w:t>
                        </w:r>
                        <w:bookmarkEnd w:id="63"/>
                        <w:bookmarkEnd w:id="64"/>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8" o:spid="_x0000_s1044" type="#_x0000_t103" style="position:absolute;left:24955;top:2000;width:3429;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" adj="16412,20303,5400" fillcolor="#0070c0" strokecolor="#1f4d78 [1604]" strokeweight="1pt"/>
                <v:shape id="Arrow: Curved Left 17" o:spid="_x0000_s1045" type="#_x0000_t103" style="position:absolute;left:24955;top:16002;width:3429;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" adj="16412,20303,5400" fillcolor="#0070c0" strokecolor="#1f4d78 [1604]" strokeweight="1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46" type="#_x0000_t102" style="position:absolute;top:9048;width:3626;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" adj="16112,20228,16200" fillcolor="#0070c0" strokecolor="#1f4d78 [1604]" strokeweight="1pt"/>
                <v:shape id="Arrow: Curved Right 27" o:spid="_x0000_s1047" type="#_x0000_t102" style="position:absolute;top:22764;width:3626;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" adj="16112,20228,16200" fillcolor="#0070c0" strokecolor="#1f4d78 [1604]" strokeweight="1pt"/>
              </v:group>
            </w:pict>
          </mc:Fallback>
        </mc:AlternateContent>
      </w:r>
    </w:p>
    <w:p w14:paraId="5E06E499" w14:textId="0B571BB0" w:rsidR="0043744A" w:rsidRDefault="0043744A" w:rsidP="00654A87">
      <w:pPr>
        <w:ind w:left="1440"/>
        <w:rPr>
          <w:lang w:val="en-US"/>
        </w:rPr>
      </w:pPr>
    </w:p>
    <w:p w14:paraId="497CB69F" w14:textId="77777777" w:rsidR="0043744A" w:rsidRDefault="0043744A" w:rsidP="00654A87">
      <w:pPr>
        <w:ind w:left="1440"/>
        <w:rPr>
          <w:lang w:val="en-US"/>
        </w:rPr>
      </w:pPr>
    </w:p>
    <w:p w14:paraId="5076C0F6" w14:textId="77777777" w:rsidR="0043744A" w:rsidRDefault="0043744A" w:rsidP="00654A87">
      <w:pPr>
        <w:ind w:left="1440"/>
        <w:rPr>
          <w:lang w:val="en-US"/>
        </w:rPr>
      </w:pPr>
    </w:p>
    <w:p w14:paraId="76D576FA" w14:textId="657E654C" w:rsidR="0043744A" w:rsidRDefault="0043744A" w:rsidP="00654A87">
      <w:pPr>
        <w:ind w:left="1440"/>
        <w:rPr>
          <w:lang w:val="en-US"/>
        </w:rPr>
      </w:pPr>
    </w:p>
    <w:p w14:paraId="76425E50" w14:textId="4D443BB9" w:rsidR="0043744A" w:rsidRDefault="0043744A" w:rsidP="00654A87">
      <w:pPr>
        <w:ind w:left="1440"/>
        <w:rPr>
          <w:lang w:val="en-US"/>
        </w:rPr>
      </w:pPr>
    </w:p>
    <w:p w14:paraId="6B2908E3" w14:textId="77777777" w:rsidR="0043744A" w:rsidRDefault="0043744A" w:rsidP="00654A87">
      <w:pPr>
        <w:ind w:left="1440"/>
        <w:rPr>
          <w:lang w:val="en-US"/>
        </w:rPr>
      </w:pPr>
    </w:p>
    <w:p w14:paraId="2046E6FA" w14:textId="77777777" w:rsidR="0043744A" w:rsidRDefault="0043744A" w:rsidP="00654A87">
      <w:pPr>
        <w:ind w:left="1440"/>
        <w:rPr>
          <w:lang w:val="en-US"/>
        </w:rPr>
      </w:pPr>
    </w:p>
    <w:p w14:paraId="5B17B7B2" w14:textId="6E94F8B2" w:rsidR="0043744A" w:rsidRDefault="0043744A" w:rsidP="00654A87">
      <w:pPr>
        <w:ind w:left="1440"/>
        <w:rPr>
          <w:lang w:val="en-US"/>
        </w:rPr>
      </w:pPr>
    </w:p>
    <w:p w14:paraId="37EF0E51" w14:textId="4638D0BF" w:rsidR="0043744A" w:rsidRDefault="0043744A" w:rsidP="00654A87">
      <w:pPr>
        <w:ind w:left="1440"/>
        <w:rPr>
          <w:lang w:val="en-US"/>
        </w:rPr>
      </w:pPr>
    </w:p>
    <w:p w14:paraId="69050D6B" w14:textId="77777777" w:rsidR="0043744A" w:rsidRDefault="0043744A" w:rsidP="00654A87">
      <w:pPr>
        <w:ind w:left="1440"/>
        <w:rPr>
          <w:lang w:val="en-US"/>
        </w:rPr>
      </w:pPr>
    </w:p>
    <w:p w14:paraId="01E0B377" w14:textId="77777777" w:rsidR="0043744A" w:rsidRDefault="0043744A" w:rsidP="00654A87">
      <w:pPr>
        <w:ind w:left="1440"/>
        <w:rPr>
          <w:lang w:val="en-US"/>
        </w:rPr>
      </w:pPr>
    </w:p>
    <w:p w14:paraId="24519DCB" w14:textId="32390C82" w:rsidR="0043744A" w:rsidRDefault="0043744A" w:rsidP="00654A87">
      <w:pPr>
        <w:ind w:left="1440"/>
        <w:rPr>
          <w:lang w:val="en-US"/>
        </w:rPr>
      </w:pPr>
    </w:p>
    <w:p w14:paraId="6A1F4C1D" w14:textId="1317CC1C" w:rsidR="0043744A" w:rsidRDefault="0043744A" w:rsidP="00654A87">
      <w:pPr>
        <w:ind w:left="1440"/>
        <w:rPr>
          <w:lang w:val="en-US"/>
        </w:rPr>
      </w:pPr>
    </w:p>
    <w:p w14:paraId="4DB7DD6F" w14:textId="77777777" w:rsidR="0043744A" w:rsidRDefault="0043744A" w:rsidP="00654A87">
      <w:pPr>
        <w:ind w:left="1440"/>
        <w:rPr>
          <w:lang w:val="en-US"/>
        </w:rPr>
      </w:pPr>
    </w:p>
    <w:p w14:paraId="21B6D08E" w14:textId="77777777" w:rsidR="0043744A" w:rsidRDefault="0043744A" w:rsidP="00654A87">
      <w:pPr>
        <w:ind w:left="1440"/>
        <w:rPr>
          <w:lang w:val="en-US"/>
        </w:rPr>
      </w:pPr>
    </w:p>
    <w:p w14:paraId="7D6B9A45" w14:textId="0947D1AB" w:rsidR="0043744A" w:rsidRDefault="0043744A" w:rsidP="00654A87">
      <w:pPr>
        <w:ind w:left="1440"/>
        <w:rPr>
          <w:lang w:val="en-US"/>
        </w:rPr>
      </w:pPr>
    </w:p>
    <w:p w14:paraId="240A3C3C" w14:textId="77777777" w:rsidR="0043744A" w:rsidRDefault="0043744A" w:rsidP="00654A87">
      <w:pPr>
        <w:ind w:left="1440"/>
        <w:rPr>
          <w:lang w:val="en-US"/>
        </w:rPr>
      </w:pPr>
    </w:p>
    <w:p w14:paraId="37B58451" w14:textId="77777777" w:rsidR="0043744A" w:rsidRDefault="0043744A" w:rsidP="00654A87">
      <w:pPr>
        <w:ind w:left="1440"/>
        <w:rPr>
          <w:lang w:val="en-US"/>
        </w:rPr>
      </w:pPr>
    </w:p>
    <w:p w14:paraId="49A1EBF2" w14:textId="27ED0BF8" w:rsidR="0043744A" w:rsidRDefault="001A65A5" w:rsidP="00654A87">
      <w:pPr>
        <w:tabs>
          <w:tab w:val="center" w:pos="4320"/>
          <w:tab w:val="left" w:pos="6380"/>
        </w:tabs>
        <w:ind w:left="720"/>
        <w:jc w:val="center"/>
        <w:rPr>
          <w:b/>
          <w:bCs/>
          <w:i/>
          <w:iCs/>
          <w:sz w:val="10"/>
          <w:szCs w:val="6"/>
          <w:u w:val="single"/>
          <w:lang w:val="en-GB"/>
        </w:rPr>
      </w:pPr>
      <w:r>
        <w:rPr>
          <w:noProof/>
          <w:lang w:val="en-US"/>
        </w:rPr>
        <mc:AlternateContent>
          <mc:Choice Requires="wps">
            <w:drawing>
              <wp:anchor distT="0" distB="0" distL="114300" distR="114300" simplePos="0" relativeHeight="251718656" behindDoc="0" locked="0" layoutInCell="1" allowOverlap="1" wp14:anchorId="6749501C" wp14:editId="09E77D2F">
                <wp:simplePos x="0" y="0"/>
                <wp:positionH relativeFrom="column">
                  <wp:posOffset>1369695</wp:posOffset>
                </wp:positionH>
                <wp:positionV relativeFrom="paragraph">
                  <wp:posOffset>44450</wp:posOffset>
                </wp:positionV>
                <wp:extent cx="2838450" cy="635"/>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3CC1B17D" w14:textId="4FA27267" w:rsidR="00656D6D" w:rsidRPr="00D01DF1" w:rsidRDefault="00656D6D" w:rsidP="007877A7">
                            <w:pPr>
                              <w:pStyle w:val="Caption"/>
                              <w:jc w:val="center"/>
                              <w:rPr>
                                <w:noProof/>
                                <w:sz w:val="24"/>
                              </w:rPr>
                            </w:pPr>
                            <w:bookmarkStart w:id="65" w:name="_Toc114084897"/>
                            <w:r>
                              <w:t>Figure</w:t>
                            </w:r>
                            <w:r w:rsidR="00366412">
                              <w:t xml:space="preserve"> 9</w:t>
                            </w:r>
                            <w:r w:rsidRPr="00BF0FFB">
                              <w:rPr>
                                <w:lang w:val="en-US"/>
                              </w:rPr>
                              <w:t>: Data preprocessing steps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9501C" id="Text Box 39" o:spid="_x0000_s1048" type="#_x0000_t202" style="position:absolute;left:0;text-align:left;margin-left:107.85pt;margin-top:3.5pt;width:223.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" stroked="f">
                <v:textbox style="mso-fit-shape-to-text:t" inset="0,0,0,0">
                  <w:txbxContent>
                    <w:p w14:paraId="3CC1B17D" w14:textId="4FA27267" w:rsidR="00656D6D" w:rsidRPr="00D01DF1" w:rsidRDefault="00656D6D" w:rsidP="007877A7">
                      <w:pPr>
                        <w:pStyle w:val="Caption"/>
                        <w:jc w:val="center"/>
                        <w:rPr>
                          <w:noProof/>
                          <w:sz w:val="24"/>
                        </w:rPr>
                      </w:pPr>
                      <w:bookmarkStart w:id="66" w:name="_Toc114084897"/>
                      <w:r>
                        <w:t>Figure</w:t>
                      </w:r>
                      <w:r w:rsidR="00366412">
                        <w:t xml:space="preserve"> 9</w:t>
                      </w:r>
                      <w:r w:rsidRPr="00BF0FFB">
                        <w:rPr>
                          <w:lang w:val="en-US"/>
                        </w:rPr>
                        <w:t>: Data preprocessing steps</w:t>
                      </w:r>
                      <w:bookmarkEnd w:id="66"/>
                    </w:p>
                  </w:txbxContent>
                </v:textbox>
              </v:shape>
            </w:pict>
          </mc:Fallback>
        </mc:AlternateContent>
      </w:r>
    </w:p>
    <w:p w14:paraId="141DF0C5" w14:textId="77777777" w:rsidR="0043744A" w:rsidRPr="00B2356D" w:rsidRDefault="0043744A" w:rsidP="00654A87">
      <w:pPr>
        <w:tabs>
          <w:tab w:val="center" w:pos="4320"/>
          <w:tab w:val="left" w:pos="6380"/>
        </w:tabs>
        <w:ind w:left="720"/>
        <w:jc w:val="center"/>
        <w:rPr>
          <w:b/>
          <w:bCs/>
          <w:i/>
          <w:iCs/>
          <w:sz w:val="10"/>
          <w:szCs w:val="6"/>
          <w:u w:val="single"/>
          <w:lang w:val="en-GB"/>
        </w:rPr>
      </w:pPr>
    </w:p>
    <w:p w14:paraId="6558E8CE" w14:textId="6AA45401" w:rsidR="0043744A" w:rsidRDefault="0043744A" w:rsidP="00654A87">
      <w:pPr>
        <w:ind w:left="720"/>
        <w:rPr>
          <w:b/>
          <w:bCs/>
        </w:rPr>
      </w:pPr>
    </w:p>
    <w:p w14:paraId="3D37A94B" w14:textId="1B66708C" w:rsidR="00164285" w:rsidRDefault="00164285" w:rsidP="00654A87">
      <w:pPr>
        <w:ind w:left="720"/>
        <w:rPr>
          <w:b/>
          <w:bCs/>
        </w:rPr>
      </w:pPr>
    </w:p>
    <w:p w14:paraId="52B2E425" w14:textId="34B56BA8" w:rsidR="00164285" w:rsidRPr="003670E6" w:rsidRDefault="00164285" w:rsidP="00654A87">
      <w:pPr>
        <w:pStyle w:val="ListParagraph"/>
        <w:numPr>
          <w:ilvl w:val="0"/>
          <w:numId w:val="26"/>
        </w:numPr>
        <w:ind w:left="1440"/>
        <w:jc w:val="both"/>
        <w:rPr>
          <w:rFonts w:ascii="Times New Roman" w:hAnsi="Times New Roman"/>
          <w:sz w:val="24"/>
          <w:szCs w:val="24"/>
        </w:rPr>
      </w:pPr>
      <w:r w:rsidRPr="003670E6">
        <w:rPr>
          <w:rFonts w:ascii="Times New Roman" w:hAnsi="Times New Roman"/>
          <w:sz w:val="24"/>
          <w:szCs w:val="24"/>
        </w:rPr>
        <w:t>Data Cleaning</w:t>
      </w:r>
    </w:p>
    <w:p w14:paraId="7769EFAA" w14:textId="77777777" w:rsidR="00FB769C" w:rsidRDefault="00164285"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Finding inaccurate records and corrupt data in a record set or database table is the process of "data cleaning."</w:t>
      </w:r>
    </w:p>
    <w:p w14:paraId="0A3A2E91" w14:textId="05C9FC29" w:rsidR="00FB769C" w:rsidRDefault="00FB769C" w:rsidP="00654A87">
      <w:pPr>
        <w:pStyle w:val="ListParagraph"/>
        <w:ind w:left="1440" w:firstLine="720"/>
        <w:jc w:val="both"/>
        <w:rPr>
          <w:rFonts w:ascii="Times New Roman" w:hAnsi="Times New Roman"/>
          <w:sz w:val="24"/>
          <w:szCs w:val="24"/>
        </w:rPr>
      </w:pPr>
      <w:r>
        <w:rPr>
          <w:rFonts w:ascii="Times New Roman" w:hAnsi="Times New Roman"/>
          <w:sz w:val="24"/>
          <w:szCs w:val="24"/>
        </w:rPr>
        <w:t>We hope to use Data cleaning to find,</w:t>
      </w:r>
    </w:p>
    <w:p w14:paraId="3F8AC956" w14:textId="1395B6AE" w:rsidR="00FB769C" w:rsidRDefault="00FB769C" w:rsidP="00FB769C">
      <w:pPr>
        <w:pStyle w:val="ListParagraph"/>
        <w:numPr>
          <w:ilvl w:val="3"/>
          <w:numId w:val="26"/>
        </w:numPr>
        <w:jc w:val="both"/>
        <w:rPr>
          <w:rFonts w:ascii="Times New Roman" w:hAnsi="Times New Roman"/>
          <w:sz w:val="24"/>
          <w:szCs w:val="24"/>
          <w:lang w:val="x-none"/>
        </w:rPr>
      </w:pPr>
      <w:r w:rsidRPr="003670E6">
        <w:rPr>
          <w:rFonts w:ascii="Times New Roman" w:hAnsi="Times New Roman"/>
          <w:sz w:val="24"/>
          <w:szCs w:val="24"/>
          <w:lang w:val="x-none"/>
        </w:rPr>
        <w:t>Incomplete</w:t>
      </w:r>
    </w:p>
    <w:p w14:paraId="0463CD05" w14:textId="015A4F94" w:rsidR="00FB769C" w:rsidRDefault="00FB769C" w:rsidP="00FB769C">
      <w:pPr>
        <w:pStyle w:val="ListParagraph"/>
        <w:numPr>
          <w:ilvl w:val="3"/>
          <w:numId w:val="26"/>
        </w:numPr>
        <w:jc w:val="both"/>
        <w:rPr>
          <w:rFonts w:ascii="Times New Roman" w:hAnsi="Times New Roman"/>
          <w:sz w:val="24"/>
          <w:szCs w:val="24"/>
          <w:lang w:val="x-none"/>
        </w:rPr>
      </w:pPr>
      <w:r w:rsidRPr="003670E6">
        <w:rPr>
          <w:rFonts w:ascii="Times New Roman" w:hAnsi="Times New Roman"/>
          <w:sz w:val="24"/>
          <w:szCs w:val="24"/>
          <w:lang w:val="x-none"/>
        </w:rPr>
        <w:t>Inaccurate</w:t>
      </w:r>
    </w:p>
    <w:p w14:paraId="7E66E4F6" w14:textId="34367F45" w:rsidR="00FB769C" w:rsidRDefault="00FB769C" w:rsidP="00FB769C">
      <w:pPr>
        <w:pStyle w:val="ListParagraph"/>
        <w:numPr>
          <w:ilvl w:val="3"/>
          <w:numId w:val="26"/>
        </w:numPr>
        <w:jc w:val="both"/>
        <w:rPr>
          <w:rFonts w:ascii="Times New Roman" w:hAnsi="Times New Roman"/>
          <w:sz w:val="24"/>
          <w:szCs w:val="24"/>
          <w:lang w:val="x-none"/>
        </w:rPr>
      </w:pPr>
      <w:r w:rsidRPr="003670E6">
        <w:rPr>
          <w:rFonts w:ascii="Times New Roman" w:hAnsi="Times New Roman"/>
          <w:sz w:val="24"/>
          <w:szCs w:val="24"/>
          <w:lang w:val="x-none"/>
        </w:rPr>
        <w:t>Inconsistent</w:t>
      </w:r>
    </w:p>
    <w:p w14:paraId="491F5E1F" w14:textId="77777777" w:rsidR="0093108F" w:rsidRPr="0093108F" w:rsidRDefault="00FB769C" w:rsidP="0093108F">
      <w:pPr>
        <w:pStyle w:val="ListParagraph"/>
        <w:numPr>
          <w:ilvl w:val="3"/>
          <w:numId w:val="26"/>
        </w:numPr>
        <w:jc w:val="both"/>
        <w:rPr>
          <w:rFonts w:ascii="Times New Roman" w:hAnsi="Times New Roman"/>
          <w:sz w:val="24"/>
          <w:szCs w:val="24"/>
          <w:lang w:val="x-none"/>
        </w:rPr>
      </w:pPr>
      <w:r w:rsidRPr="003670E6">
        <w:rPr>
          <w:rFonts w:ascii="Times New Roman" w:hAnsi="Times New Roman"/>
          <w:sz w:val="24"/>
          <w:szCs w:val="24"/>
          <w:lang w:val="x-none"/>
        </w:rPr>
        <w:t>Irrelevant</w:t>
      </w:r>
      <w:r>
        <w:rPr>
          <w:rFonts w:ascii="Times New Roman" w:hAnsi="Times New Roman"/>
          <w:sz w:val="24"/>
          <w:szCs w:val="24"/>
        </w:rPr>
        <w:t xml:space="preserve"> data in our dataset.</w:t>
      </w:r>
    </w:p>
    <w:p w14:paraId="799C72E4" w14:textId="77A2F2B4" w:rsidR="003670E6" w:rsidRPr="0093108F" w:rsidRDefault="0093108F" w:rsidP="0093108F">
      <w:pPr>
        <w:ind w:left="1440"/>
        <w:jc w:val="both"/>
        <w:rPr>
          <w:szCs w:val="24"/>
          <w:lang w:val="x-none"/>
        </w:rPr>
      </w:pPr>
      <w:r w:rsidRPr="0093108F">
        <w:rPr>
          <w:szCs w:val="24"/>
        </w:rPr>
        <w:t>T</w:t>
      </w:r>
      <w:r w:rsidR="00FB769C" w:rsidRPr="0093108F">
        <w:rPr>
          <w:szCs w:val="24"/>
        </w:rPr>
        <w:t xml:space="preserve">hen we hope to modify or remove that data considering the </w:t>
      </w:r>
      <w:r>
        <w:rPr>
          <w:szCs w:val="24"/>
        </w:rPr>
        <w:t>requirement</w:t>
      </w:r>
      <w:r w:rsidRPr="0093108F">
        <w:rPr>
          <w:szCs w:val="24"/>
        </w:rPr>
        <w:t>.</w:t>
      </w:r>
    </w:p>
    <w:p w14:paraId="3ACF63C6" w14:textId="77777777" w:rsidR="0093108F" w:rsidRPr="003670E6" w:rsidRDefault="0093108F" w:rsidP="0093108F">
      <w:pPr>
        <w:pStyle w:val="ListParagraph"/>
        <w:ind w:left="2880"/>
        <w:jc w:val="both"/>
        <w:rPr>
          <w:rFonts w:ascii="Times New Roman" w:hAnsi="Times New Roman"/>
          <w:sz w:val="24"/>
          <w:szCs w:val="24"/>
          <w:lang w:val="x-none"/>
        </w:rPr>
      </w:pPr>
    </w:p>
    <w:p w14:paraId="5B49ED3A" w14:textId="77777777" w:rsidR="003670E6" w:rsidRPr="003670E6" w:rsidRDefault="000F4C9E"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Data Integration</w:t>
      </w:r>
    </w:p>
    <w:p w14:paraId="59BA1831" w14:textId="03647EBF" w:rsidR="000F4C9E" w:rsidRDefault="000F4C9E"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 xml:space="preserve">Data integration focuses on delivering a uniform view of the data from many sources and bringing them together. Conflicts </w:t>
      </w:r>
      <w:r w:rsidRPr="003670E6">
        <w:rPr>
          <w:rFonts w:ascii="Times New Roman" w:hAnsi="Times New Roman"/>
          <w:sz w:val="24"/>
          <w:szCs w:val="24"/>
          <w:lang w:val="x-none"/>
        </w:rPr>
        <w:lastRenderedPageBreak/>
        <w:t>occurring from the combination of data with various representations are resolved. This procedure is crucial in several scientific and industrial applications. Integrating data becomes even more important as it grows exponentially in amount.</w:t>
      </w:r>
    </w:p>
    <w:p w14:paraId="415F193D" w14:textId="77777777" w:rsidR="003670E6" w:rsidRPr="003670E6" w:rsidRDefault="003670E6" w:rsidP="00654A87">
      <w:pPr>
        <w:pStyle w:val="ListParagraph"/>
        <w:ind w:left="1440" w:firstLine="720"/>
        <w:jc w:val="both"/>
        <w:rPr>
          <w:rFonts w:ascii="Times New Roman" w:hAnsi="Times New Roman"/>
          <w:sz w:val="24"/>
          <w:szCs w:val="24"/>
          <w:lang w:val="x-none"/>
        </w:rPr>
      </w:pPr>
    </w:p>
    <w:p w14:paraId="533F031D" w14:textId="77777777" w:rsidR="000F4C9E" w:rsidRPr="003670E6" w:rsidRDefault="000F4C9E"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Data Transformation</w:t>
      </w:r>
    </w:p>
    <w:p w14:paraId="1F98B578" w14:textId="678F6921" w:rsidR="000F4C9E" w:rsidRDefault="000F4C9E"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Unprocessed data must first be transformed into a form that can be understood. Data normalization, aggregation, and generalization are all parts of it. Data International Journal of Computer Applications (0975 – 8887) Volume 131 – No.4, December 2015 31 normalization helps to arrange the columns and tables of a database such that redundancy is minimum. By doing this, processing time and complexity are reduced. A quick summary can be produced using data aggregation for a quicker overview. Data generalization is frequently referred to as wrapping up data. It helps in data generalization and builds up multiple layers of summary in assessment databases.</w:t>
      </w:r>
    </w:p>
    <w:p w14:paraId="03C10C41" w14:textId="77777777" w:rsidR="003670E6" w:rsidRPr="003670E6" w:rsidRDefault="003670E6" w:rsidP="00654A87">
      <w:pPr>
        <w:pStyle w:val="ListParagraph"/>
        <w:ind w:left="1440" w:firstLine="720"/>
        <w:jc w:val="both"/>
        <w:rPr>
          <w:rFonts w:ascii="Times New Roman" w:hAnsi="Times New Roman"/>
          <w:sz w:val="24"/>
          <w:szCs w:val="24"/>
          <w:lang w:val="x-none"/>
        </w:rPr>
      </w:pPr>
    </w:p>
    <w:p w14:paraId="407670BF" w14:textId="77777777" w:rsidR="000F4C9E" w:rsidRPr="003670E6" w:rsidRDefault="000F4C9E"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Data Reduction</w:t>
      </w:r>
    </w:p>
    <w:p w14:paraId="3B778E06" w14:textId="34F58B50" w:rsidR="000F4C9E" w:rsidRDefault="000F4C9E"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Data reduction is the process of organizing and simplifying digital information. In most cases, empirical and experimental methods are used to produce this data. It involves breaking down huge amounts of information into manageable chunks.</w:t>
      </w:r>
    </w:p>
    <w:p w14:paraId="4AEE39F4" w14:textId="77777777" w:rsidR="003670E6" w:rsidRPr="003670E6" w:rsidRDefault="003670E6" w:rsidP="00654A87">
      <w:pPr>
        <w:pStyle w:val="ListParagraph"/>
        <w:ind w:left="1440" w:firstLine="720"/>
        <w:jc w:val="both"/>
        <w:rPr>
          <w:rFonts w:ascii="Times New Roman" w:hAnsi="Times New Roman"/>
          <w:sz w:val="24"/>
          <w:szCs w:val="24"/>
          <w:lang w:val="x-none"/>
        </w:rPr>
      </w:pPr>
    </w:p>
    <w:p w14:paraId="74904DC6" w14:textId="77777777" w:rsidR="000F4C9E" w:rsidRPr="003670E6" w:rsidRDefault="000F4C9E"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Data Discretization</w:t>
      </w:r>
    </w:p>
    <w:p w14:paraId="5F049DB6" w14:textId="77777777" w:rsidR="000F4C9E" w:rsidRPr="003670E6" w:rsidRDefault="000F4C9E"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When we have a lot of numerical data but just wish to categorize it based on nominal values, data discretization is a crucial topic. The values of these discrete sets are referred to as the nominal values in this scenario since the continuous data is divided into discrete forms. In general, it is a technique that efficiently transforms continuous data properties into a finite set of intervals.</w:t>
      </w:r>
    </w:p>
    <w:p w14:paraId="43D4B3A4" w14:textId="77777777" w:rsidR="003670E6" w:rsidRDefault="003670E6" w:rsidP="00654A87">
      <w:pPr>
        <w:pStyle w:val="Heading3"/>
        <w:ind w:left="720"/>
        <w:jc w:val="both"/>
        <w:rPr>
          <w:lang w:val="en-US"/>
        </w:rPr>
      </w:pPr>
    </w:p>
    <w:p w14:paraId="0E224108" w14:textId="1A3BADAC" w:rsidR="003670E6" w:rsidRDefault="003670E6" w:rsidP="00654A87">
      <w:pPr>
        <w:pStyle w:val="Heading3"/>
        <w:ind w:left="720"/>
        <w:jc w:val="both"/>
      </w:pPr>
      <w:bookmarkStart w:id="67" w:name="_Toc114045570"/>
      <w:r w:rsidRPr="0042457B">
        <w:rPr>
          <w:lang w:val="en-US"/>
        </w:rPr>
        <w:t>3.2.</w:t>
      </w:r>
      <w:r w:rsidRPr="0042457B">
        <w:t>3</w:t>
      </w:r>
      <w:r w:rsidRPr="0042457B">
        <w:rPr>
          <w:lang w:val="en-US"/>
        </w:rPr>
        <w:t xml:space="preserve"> </w:t>
      </w:r>
      <w:r w:rsidRPr="0042457B">
        <w:t>Feature Selection</w:t>
      </w:r>
      <w:bookmarkEnd w:id="67"/>
    </w:p>
    <w:p w14:paraId="7A9EA850" w14:textId="1CBA47BD" w:rsidR="003670E6" w:rsidRPr="003670E6" w:rsidRDefault="003670E6" w:rsidP="00544BA1">
      <w:pPr>
        <w:ind w:left="720" w:firstLine="720"/>
        <w:jc w:val="both"/>
        <w:rPr>
          <w:lang w:val="x-none"/>
        </w:rPr>
      </w:pPr>
      <w:r w:rsidRPr="003670E6">
        <w:rPr>
          <w:lang w:val="x-none"/>
        </w:rPr>
        <w:t>Feature selection is a dimensionality reduction technique, which is to choose a small subset of the relevant features from the original features by removing irrelevant, redundant, or noisy features [13]. Mostly, feature selection can result in improved learning performance, such as increased learning accuracy, reduced computing expense, and improved model interpretability. Researchers in the fields of computer vision, text mining, and other fields have recently presented a range of feature selection algorithms and demonstrated the efficacy of their works through theory and experiment. The objective of this study is to review the current state of the art for these techniques. Additionally, a complete experiment is run to see if feature selection can enhance learning performance while taking into account some of the methods discussed in the literature.</w:t>
      </w:r>
    </w:p>
    <w:p w14:paraId="33ABEFC3" w14:textId="77777777" w:rsidR="003670E6" w:rsidRPr="003670E6" w:rsidRDefault="003670E6" w:rsidP="00654A87">
      <w:pPr>
        <w:ind w:left="720" w:firstLine="720"/>
        <w:jc w:val="both"/>
        <w:rPr>
          <w:lang w:val="x-none"/>
        </w:rPr>
      </w:pPr>
      <w:r w:rsidRPr="003670E6">
        <w:rPr>
          <w:lang w:val="x-none"/>
        </w:rPr>
        <w:lastRenderedPageBreak/>
        <w:t>The feature selection techniques which we hope to use for our research are given below.</w:t>
      </w:r>
    </w:p>
    <w:p w14:paraId="6619D87D" w14:textId="77777777" w:rsidR="003670E6" w:rsidRPr="003670E6" w:rsidRDefault="003670E6" w:rsidP="00654A87">
      <w:pPr>
        <w:ind w:left="720"/>
        <w:jc w:val="both"/>
        <w:rPr>
          <w:szCs w:val="24"/>
          <w:lang w:val="x-none"/>
        </w:rPr>
      </w:pPr>
    </w:p>
    <w:p w14:paraId="08932CA6" w14:textId="77777777" w:rsidR="003670E6" w:rsidRPr="003670E6" w:rsidRDefault="003670E6"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Pearson correlation</w:t>
      </w:r>
    </w:p>
    <w:p w14:paraId="42118450" w14:textId="21514162" w:rsidR="003670E6" w:rsidRDefault="003670E6"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The Pearson correlation measures the strength of the linear relationship between two variables. It has a value between -1 to 1, with a value of -1 meaning a total negative linear correlation, 0 being no correlation, and + 1 meaning a total positive correlation [14].</w:t>
      </w:r>
    </w:p>
    <w:p w14:paraId="4546064C" w14:textId="77777777" w:rsidR="005D55C4" w:rsidRPr="003670E6" w:rsidRDefault="005D55C4" w:rsidP="00654A87">
      <w:pPr>
        <w:pStyle w:val="ListParagraph"/>
        <w:ind w:left="1440" w:firstLine="720"/>
        <w:jc w:val="both"/>
        <w:rPr>
          <w:rFonts w:ascii="Times New Roman" w:hAnsi="Times New Roman"/>
          <w:sz w:val="24"/>
          <w:szCs w:val="24"/>
          <w:lang w:val="x-none"/>
        </w:rPr>
      </w:pPr>
    </w:p>
    <w:p w14:paraId="350DC2CF" w14:textId="77777777" w:rsidR="003670E6" w:rsidRPr="003670E6" w:rsidRDefault="003670E6"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Forward feature selection</w:t>
      </w:r>
    </w:p>
    <w:p w14:paraId="0C19BB0F" w14:textId="36C9980B" w:rsidR="003670E6" w:rsidRDefault="003670E6"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This is an iterative process, which begins with an empty set of features. After each iteration, it keeps adding on a feature and evaluates the performance to check whether it is improving the performance or not.</w:t>
      </w:r>
    </w:p>
    <w:p w14:paraId="72D4DCD1" w14:textId="77777777" w:rsidR="005D55C4" w:rsidRPr="003670E6" w:rsidRDefault="005D55C4" w:rsidP="00654A87">
      <w:pPr>
        <w:pStyle w:val="ListParagraph"/>
        <w:ind w:left="1440" w:firstLine="720"/>
        <w:jc w:val="both"/>
        <w:rPr>
          <w:rFonts w:ascii="Times New Roman" w:hAnsi="Times New Roman"/>
          <w:sz w:val="24"/>
          <w:szCs w:val="24"/>
          <w:lang w:val="x-none"/>
        </w:rPr>
      </w:pPr>
    </w:p>
    <w:p w14:paraId="5229D44A" w14:textId="77777777" w:rsidR="003670E6" w:rsidRPr="003670E6" w:rsidRDefault="003670E6" w:rsidP="00654A87">
      <w:pPr>
        <w:pStyle w:val="ListParagraph"/>
        <w:numPr>
          <w:ilvl w:val="0"/>
          <w:numId w:val="26"/>
        </w:numPr>
        <w:ind w:left="1440"/>
        <w:jc w:val="both"/>
        <w:rPr>
          <w:rFonts w:ascii="Times New Roman" w:hAnsi="Times New Roman"/>
          <w:sz w:val="24"/>
          <w:szCs w:val="24"/>
          <w:lang w:val="x-none"/>
        </w:rPr>
      </w:pPr>
      <w:r w:rsidRPr="003670E6">
        <w:rPr>
          <w:rFonts w:ascii="Times New Roman" w:hAnsi="Times New Roman"/>
          <w:sz w:val="24"/>
          <w:szCs w:val="24"/>
          <w:lang w:val="x-none"/>
        </w:rPr>
        <w:t>Backward feature elimination</w:t>
      </w:r>
    </w:p>
    <w:p w14:paraId="0DB54B65" w14:textId="1CA7955C" w:rsidR="0043744A" w:rsidRDefault="003670E6" w:rsidP="00654A87">
      <w:pPr>
        <w:pStyle w:val="ListParagraph"/>
        <w:ind w:left="1440" w:firstLine="720"/>
        <w:jc w:val="both"/>
        <w:rPr>
          <w:rFonts w:ascii="Times New Roman" w:hAnsi="Times New Roman"/>
          <w:sz w:val="24"/>
          <w:szCs w:val="24"/>
          <w:lang w:val="x-none"/>
        </w:rPr>
      </w:pPr>
      <w:r w:rsidRPr="003670E6">
        <w:rPr>
          <w:rFonts w:ascii="Times New Roman" w:hAnsi="Times New Roman"/>
          <w:sz w:val="24"/>
          <w:szCs w:val="24"/>
          <w:lang w:val="x-none"/>
        </w:rPr>
        <w:t>Backward elimination is also an iterative approach, but it is the opposite of forwarding feature selection. This technique begins the process by considering all the features and removes the least significant features one by one.</w:t>
      </w:r>
    </w:p>
    <w:p w14:paraId="343ED4DC" w14:textId="77777777" w:rsidR="005D55C4" w:rsidRPr="005D55C4" w:rsidRDefault="005D55C4" w:rsidP="00654A87">
      <w:pPr>
        <w:pStyle w:val="ListParagraph"/>
        <w:ind w:left="1440" w:firstLine="720"/>
        <w:jc w:val="both"/>
        <w:rPr>
          <w:rFonts w:ascii="Times New Roman" w:hAnsi="Times New Roman"/>
          <w:sz w:val="24"/>
          <w:szCs w:val="24"/>
          <w:lang w:val="x-none"/>
        </w:rPr>
      </w:pPr>
    </w:p>
    <w:p w14:paraId="13591F52" w14:textId="77777777" w:rsidR="005D55C4" w:rsidRDefault="005D55C4" w:rsidP="00654A87">
      <w:pPr>
        <w:pStyle w:val="Heading3"/>
        <w:ind w:left="720"/>
        <w:jc w:val="both"/>
      </w:pPr>
      <w:bookmarkStart w:id="68" w:name="_Toc114045571"/>
      <w:r w:rsidRPr="0042457B">
        <w:rPr>
          <w:lang w:val="en-US"/>
        </w:rPr>
        <w:t>3.2.</w:t>
      </w:r>
      <w:r w:rsidRPr="0042457B">
        <w:t>4</w:t>
      </w:r>
      <w:r w:rsidRPr="0042457B">
        <w:rPr>
          <w:lang w:val="en-US"/>
        </w:rPr>
        <w:t xml:space="preserve"> </w:t>
      </w:r>
      <w:r w:rsidRPr="0042457B">
        <w:t>Prediction Methods</w:t>
      </w:r>
      <w:bookmarkEnd w:id="68"/>
    </w:p>
    <w:p w14:paraId="38218DDB" w14:textId="77777777" w:rsidR="005D55C4" w:rsidRPr="005D55C4" w:rsidRDefault="005D55C4" w:rsidP="00654A87">
      <w:pPr>
        <w:ind w:left="720" w:firstLine="720"/>
        <w:jc w:val="both"/>
        <w:rPr>
          <w:lang w:val="x-none"/>
        </w:rPr>
      </w:pPr>
      <w:r w:rsidRPr="005D55C4">
        <w:rPr>
          <w:lang w:val="x-none"/>
        </w:rPr>
        <w:t>The skill of predicting involves forecasting what is believed will occur in the future. We use Machine Learning (ML) for the data analysis process. So, we have to use ML-based prediction methods/algorithms for our research. 4 types of ML algorithms can be seen.</w:t>
      </w:r>
    </w:p>
    <w:p w14:paraId="7A4BE166" w14:textId="02A77360" w:rsidR="005D55C4" w:rsidRPr="005D55C4" w:rsidRDefault="005D55C4" w:rsidP="00654A87">
      <w:pPr>
        <w:pStyle w:val="ListParagraph"/>
        <w:numPr>
          <w:ilvl w:val="0"/>
          <w:numId w:val="26"/>
        </w:numPr>
        <w:ind w:left="1440"/>
        <w:jc w:val="both"/>
        <w:rPr>
          <w:rFonts w:ascii="Times New Roman" w:hAnsi="Times New Roman"/>
          <w:sz w:val="24"/>
          <w:szCs w:val="24"/>
          <w:lang w:val="x-none"/>
        </w:rPr>
      </w:pPr>
      <w:r w:rsidRPr="005D55C4">
        <w:rPr>
          <w:rFonts w:ascii="Times New Roman" w:hAnsi="Times New Roman"/>
          <w:sz w:val="24"/>
          <w:szCs w:val="24"/>
          <w:lang w:val="x-none"/>
        </w:rPr>
        <w:t>Supervised Learning</w:t>
      </w:r>
    </w:p>
    <w:p w14:paraId="4C12F3E6" w14:textId="794E119F" w:rsidR="005D55C4" w:rsidRPr="005D55C4" w:rsidRDefault="005D55C4" w:rsidP="00654A87">
      <w:pPr>
        <w:pStyle w:val="ListParagraph"/>
        <w:numPr>
          <w:ilvl w:val="0"/>
          <w:numId w:val="26"/>
        </w:numPr>
        <w:ind w:left="1440"/>
        <w:jc w:val="both"/>
        <w:rPr>
          <w:rFonts w:ascii="Times New Roman" w:hAnsi="Times New Roman"/>
          <w:sz w:val="24"/>
          <w:szCs w:val="24"/>
          <w:lang w:val="x-none"/>
        </w:rPr>
      </w:pPr>
      <w:r w:rsidRPr="005D55C4">
        <w:rPr>
          <w:rFonts w:ascii="Times New Roman" w:hAnsi="Times New Roman"/>
          <w:sz w:val="24"/>
          <w:szCs w:val="24"/>
          <w:lang w:val="x-none"/>
        </w:rPr>
        <w:t>Unsupervised Learning</w:t>
      </w:r>
    </w:p>
    <w:p w14:paraId="0E23A37D" w14:textId="7B41BD91" w:rsidR="005D55C4" w:rsidRPr="005D55C4" w:rsidRDefault="005D55C4" w:rsidP="00654A87">
      <w:pPr>
        <w:pStyle w:val="ListParagraph"/>
        <w:numPr>
          <w:ilvl w:val="0"/>
          <w:numId w:val="26"/>
        </w:numPr>
        <w:ind w:left="1440"/>
        <w:jc w:val="both"/>
        <w:rPr>
          <w:rFonts w:ascii="Times New Roman" w:hAnsi="Times New Roman"/>
          <w:sz w:val="24"/>
          <w:szCs w:val="24"/>
          <w:lang w:val="x-none"/>
        </w:rPr>
      </w:pPr>
      <w:r w:rsidRPr="005D55C4">
        <w:rPr>
          <w:rFonts w:ascii="Times New Roman" w:hAnsi="Times New Roman"/>
          <w:sz w:val="24"/>
          <w:szCs w:val="24"/>
          <w:lang w:val="x-none"/>
        </w:rPr>
        <w:t>Semi-supervised Learning</w:t>
      </w:r>
    </w:p>
    <w:p w14:paraId="0843993A" w14:textId="6D838374" w:rsidR="005D55C4" w:rsidRPr="005D55C4" w:rsidRDefault="005D55C4" w:rsidP="00654A87">
      <w:pPr>
        <w:pStyle w:val="ListParagraph"/>
        <w:numPr>
          <w:ilvl w:val="0"/>
          <w:numId w:val="26"/>
        </w:numPr>
        <w:ind w:left="1440"/>
        <w:jc w:val="both"/>
        <w:rPr>
          <w:rFonts w:ascii="Times New Roman" w:hAnsi="Times New Roman"/>
          <w:sz w:val="24"/>
          <w:szCs w:val="24"/>
          <w:lang w:val="x-none"/>
        </w:rPr>
      </w:pPr>
      <w:r w:rsidRPr="005D55C4">
        <w:rPr>
          <w:rFonts w:ascii="Times New Roman" w:hAnsi="Times New Roman"/>
          <w:sz w:val="24"/>
          <w:szCs w:val="24"/>
          <w:lang w:val="x-none"/>
        </w:rPr>
        <w:t>Reinforcement Learning</w:t>
      </w:r>
    </w:p>
    <w:p w14:paraId="2459FCFF" w14:textId="77777777" w:rsidR="005D55C4" w:rsidRPr="005D55C4" w:rsidRDefault="005D55C4" w:rsidP="00654A87">
      <w:pPr>
        <w:ind w:left="720"/>
        <w:jc w:val="both"/>
        <w:rPr>
          <w:lang w:val="x-none"/>
        </w:rPr>
      </w:pPr>
    </w:p>
    <w:p w14:paraId="2B4B7B95" w14:textId="12150927" w:rsidR="005D55C4" w:rsidRPr="00F43C7A" w:rsidRDefault="005D55C4" w:rsidP="00654A87">
      <w:pPr>
        <w:ind w:left="720" w:firstLine="360"/>
        <w:jc w:val="both"/>
        <w:rPr>
          <w:lang w:val="en-US"/>
        </w:rPr>
      </w:pPr>
      <w:r w:rsidRPr="005D55C4">
        <w:rPr>
          <w:lang w:val="x-none"/>
        </w:rPr>
        <w:t xml:space="preserve">Among these, we followed the Supervised Learning technique and classification-based algorithms. So many algorithms exist related to these categories. And we have planned to </w:t>
      </w:r>
      <w:r w:rsidR="0093108F">
        <w:rPr>
          <w:lang w:val="en-US"/>
        </w:rPr>
        <w:t xml:space="preserve">use </w:t>
      </w:r>
      <w:r w:rsidRPr="005D55C4">
        <w:rPr>
          <w:lang w:val="x-none"/>
        </w:rPr>
        <w:t>the 3 most popular algorithms in that category</w:t>
      </w:r>
      <w:r w:rsidR="0093108F">
        <w:rPr>
          <w:lang w:val="en-US"/>
        </w:rPr>
        <w:t xml:space="preserve"> for our project</w:t>
      </w:r>
      <w:r w:rsidRPr="005D55C4">
        <w:rPr>
          <w:lang w:val="x-none"/>
        </w:rPr>
        <w:t xml:space="preserve">. </w:t>
      </w:r>
      <w:r w:rsidR="00F43C7A">
        <w:rPr>
          <w:lang w:val="en-US"/>
        </w:rPr>
        <w:t xml:space="preserve">Because in the literature review, we observed these algorithms were well performed in same category that we are focusing. </w:t>
      </w:r>
      <w:r w:rsidRPr="005D55C4">
        <w:rPr>
          <w:lang w:val="x-none"/>
        </w:rPr>
        <w:t>Th</w:t>
      </w:r>
      <w:r w:rsidR="00F43C7A">
        <w:rPr>
          <w:lang w:val="en-US"/>
        </w:rPr>
        <w:t>ose models are as below,</w:t>
      </w:r>
    </w:p>
    <w:p w14:paraId="09D0DEC5" w14:textId="3A7148CB" w:rsidR="005D55C4" w:rsidRPr="005D55C4" w:rsidRDefault="005D55C4" w:rsidP="00654A87">
      <w:pPr>
        <w:pStyle w:val="ListParagraph"/>
        <w:numPr>
          <w:ilvl w:val="0"/>
          <w:numId w:val="27"/>
        </w:numPr>
        <w:ind w:left="1440"/>
        <w:jc w:val="both"/>
        <w:rPr>
          <w:rFonts w:ascii="Times New Roman" w:hAnsi="Times New Roman"/>
          <w:sz w:val="24"/>
          <w:szCs w:val="24"/>
          <w:lang w:val="x-none"/>
        </w:rPr>
      </w:pPr>
      <w:r w:rsidRPr="005D55C4">
        <w:rPr>
          <w:rFonts w:ascii="Times New Roman" w:hAnsi="Times New Roman"/>
          <w:sz w:val="24"/>
          <w:szCs w:val="24"/>
          <w:lang w:val="x-none"/>
        </w:rPr>
        <w:t>K-Nearest Neighbor (KNN) algorithm</w:t>
      </w:r>
      <w:r w:rsidR="00F43C7A">
        <w:rPr>
          <w:rFonts w:ascii="Times New Roman" w:hAnsi="Times New Roman"/>
          <w:sz w:val="24"/>
          <w:szCs w:val="24"/>
        </w:rPr>
        <w:t xml:space="preserve"> [6]</w:t>
      </w:r>
    </w:p>
    <w:p w14:paraId="2CFEE4AA" w14:textId="544B979A" w:rsidR="005D55C4" w:rsidRPr="005D55C4" w:rsidRDefault="005D55C4" w:rsidP="00654A87">
      <w:pPr>
        <w:pStyle w:val="ListParagraph"/>
        <w:numPr>
          <w:ilvl w:val="0"/>
          <w:numId w:val="27"/>
        </w:numPr>
        <w:ind w:left="1440"/>
        <w:jc w:val="both"/>
        <w:rPr>
          <w:rFonts w:ascii="Times New Roman" w:hAnsi="Times New Roman"/>
          <w:sz w:val="24"/>
          <w:szCs w:val="24"/>
          <w:lang w:val="x-none"/>
        </w:rPr>
      </w:pPr>
      <w:r w:rsidRPr="005D55C4">
        <w:rPr>
          <w:rFonts w:ascii="Times New Roman" w:hAnsi="Times New Roman"/>
          <w:sz w:val="24"/>
          <w:szCs w:val="24"/>
          <w:lang w:val="x-none"/>
        </w:rPr>
        <w:t>Random forest algorithm</w:t>
      </w:r>
      <w:r w:rsidR="00F43C7A">
        <w:rPr>
          <w:rFonts w:ascii="Times New Roman" w:hAnsi="Times New Roman"/>
          <w:sz w:val="24"/>
          <w:szCs w:val="24"/>
        </w:rPr>
        <w:t xml:space="preserve"> [4]</w:t>
      </w:r>
    </w:p>
    <w:p w14:paraId="499710F8" w14:textId="04BABFDD" w:rsidR="005D55C4" w:rsidRPr="005D55C4" w:rsidRDefault="005D55C4" w:rsidP="00654A87">
      <w:pPr>
        <w:pStyle w:val="ListParagraph"/>
        <w:numPr>
          <w:ilvl w:val="0"/>
          <w:numId w:val="27"/>
        </w:numPr>
        <w:ind w:left="1440"/>
        <w:jc w:val="both"/>
        <w:rPr>
          <w:rFonts w:ascii="Times New Roman" w:hAnsi="Times New Roman"/>
          <w:sz w:val="24"/>
          <w:szCs w:val="24"/>
          <w:lang w:val="x-none"/>
        </w:rPr>
      </w:pPr>
      <w:r w:rsidRPr="005D55C4">
        <w:rPr>
          <w:rFonts w:ascii="Times New Roman" w:hAnsi="Times New Roman"/>
          <w:sz w:val="24"/>
          <w:szCs w:val="24"/>
          <w:lang w:val="x-none"/>
        </w:rPr>
        <w:t>Support Vector Machine (SVM)</w:t>
      </w:r>
      <w:r w:rsidR="00F43C7A">
        <w:rPr>
          <w:rFonts w:ascii="Times New Roman" w:hAnsi="Times New Roman"/>
          <w:sz w:val="24"/>
          <w:szCs w:val="24"/>
        </w:rPr>
        <w:t xml:space="preserve"> [4]</w:t>
      </w:r>
    </w:p>
    <w:p w14:paraId="26D4AE06" w14:textId="4D62F632" w:rsidR="005D55C4" w:rsidRDefault="00E65028" w:rsidP="00654A87">
      <w:pPr>
        <w:ind w:left="720" w:firstLine="360"/>
        <w:jc w:val="both"/>
        <w:rPr>
          <w:lang w:val="en-US"/>
        </w:rPr>
      </w:pPr>
      <w:r>
        <w:rPr>
          <w:lang w:val="en-US"/>
        </w:rPr>
        <w:t>In the literature we found some deep learning models</w:t>
      </w:r>
      <w:r w:rsidR="00610EF2">
        <w:rPr>
          <w:lang w:val="en-US"/>
        </w:rPr>
        <w:t xml:space="preserve"> also in same category</w:t>
      </w:r>
      <w:r>
        <w:rPr>
          <w:lang w:val="en-US"/>
        </w:rPr>
        <w:t>.</w:t>
      </w:r>
      <w:r w:rsidR="00610EF2">
        <w:rPr>
          <w:lang w:val="en-US"/>
        </w:rPr>
        <w:t xml:space="preserve"> As we see in the </w:t>
      </w:r>
      <w:r w:rsidR="002B195A">
        <w:rPr>
          <w:lang w:val="en-US"/>
        </w:rPr>
        <w:t>literature,</w:t>
      </w:r>
      <w:r w:rsidR="00610EF2">
        <w:rPr>
          <w:lang w:val="en-US"/>
        </w:rPr>
        <w:t xml:space="preserve"> they performed better than conventional </w:t>
      </w:r>
      <w:r w:rsidR="00610EF2">
        <w:rPr>
          <w:lang w:val="en-US"/>
        </w:rPr>
        <w:lastRenderedPageBreak/>
        <w:t>models.</w:t>
      </w:r>
      <w:r>
        <w:rPr>
          <w:lang w:val="en-US"/>
        </w:rPr>
        <w:t xml:space="preserve"> </w:t>
      </w:r>
      <w:r w:rsidR="00610EF2">
        <w:rPr>
          <w:lang w:val="en-US"/>
        </w:rPr>
        <w:t>But</w:t>
      </w:r>
      <w:r>
        <w:rPr>
          <w:lang w:val="en-US"/>
        </w:rPr>
        <w:t xml:space="preserve"> those models </w:t>
      </w:r>
      <w:r w:rsidR="002B195A" w:rsidRPr="002B195A">
        <w:rPr>
          <w:lang w:val="en-US"/>
        </w:rPr>
        <w:t>require very large amount of data</w:t>
      </w:r>
      <w:r w:rsidR="00544BA1">
        <w:rPr>
          <w:lang w:val="en-US"/>
        </w:rPr>
        <w:t xml:space="preserve"> and</w:t>
      </w:r>
      <w:r w:rsidR="002B195A">
        <w:rPr>
          <w:lang w:val="en-US"/>
        </w:rPr>
        <w:t xml:space="preserve"> more computational power</w:t>
      </w:r>
      <w:r w:rsidR="00544BA1">
        <w:rPr>
          <w:lang w:val="en-US"/>
        </w:rPr>
        <w:t>.</w:t>
      </w:r>
      <w:r>
        <w:rPr>
          <w:lang w:val="en-US"/>
        </w:rPr>
        <w:t xml:space="preserve"> </w:t>
      </w:r>
      <w:r w:rsidR="009B2605">
        <w:rPr>
          <w:lang w:val="en-US"/>
        </w:rPr>
        <w:t>So,</w:t>
      </w:r>
      <w:r w:rsidR="00A405F7">
        <w:rPr>
          <w:lang w:val="en-US"/>
        </w:rPr>
        <w:t xml:space="preserve"> we focused only conventional models.</w:t>
      </w:r>
    </w:p>
    <w:p w14:paraId="3EEC0D77" w14:textId="77777777" w:rsidR="00A405F7" w:rsidRPr="00A405F7" w:rsidRDefault="00A405F7" w:rsidP="00654A87">
      <w:pPr>
        <w:ind w:left="1080" w:firstLine="360"/>
        <w:jc w:val="both"/>
        <w:rPr>
          <w:lang w:val="en-US"/>
        </w:rPr>
      </w:pPr>
    </w:p>
    <w:p w14:paraId="3C4CC98C" w14:textId="77777777" w:rsidR="005D55C4" w:rsidRPr="005D55C4" w:rsidRDefault="005D55C4" w:rsidP="00654A87">
      <w:pPr>
        <w:ind w:left="720"/>
        <w:jc w:val="both"/>
        <w:rPr>
          <w:lang w:val="x-none"/>
        </w:rPr>
      </w:pPr>
    </w:p>
    <w:p w14:paraId="6CFFC0E4" w14:textId="1E3F2DAA" w:rsidR="005D55C4" w:rsidRDefault="00A405F7" w:rsidP="00654A87">
      <w:pPr>
        <w:pStyle w:val="Heading3"/>
        <w:ind w:left="720"/>
        <w:jc w:val="both"/>
      </w:pPr>
      <w:bookmarkStart w:id="69" w:name="_Toc114045572"/>
      <w:r w:rsidRPr="0042457B">
        <w:rPr>
          <w:lang w:val="en-US"/>
        </w:rPr>
        <w:t>3.2.</w:t>
      </w:r>
      <w:r w:rsidRPr="0042457B">
        <w:t>5</w:t>
      </w:r>
      <w:r w:rsidRPr="0042457B">
        <w:rPr>
          <w:lang w:val="en-US"/>
        </w:rPr>
        <w:t xml:space="preserve"> </w:t>
      </w:r>
      <w:r w:rsidRPr="0042457B">
        <w:t>Comparing the Performance</w:t>
      </w:r>
      <w:bookmarkEnd w:id="69"/>
    </w:p>
    <w:p w14:paraId="18EFAAB5" w14:textId="77777777" w:rsidR="00A405F7" w:rsidRPr="00A405F7" w:rsidRDefault="00A405F7" w:rsidP="00654A87">
      <w:pPr>
        <w:ind w:left="720" w:firstLine="720"/>
        <w:jc w:val="both"/>
        <w:rPr>
          <w:lang w:val="x-none"/>
        </w:rPr>
      </w:pPr>
      <w:r w:rsidRPr="00A405F7">
        <w:rPr>
          <w:lang w:val="x-none"/>
        </w:rPr>
        <w:t xml:space="preserve">We hope to use several ML algorithms to create the test datasets and check their effectiveness of them using train datasets. We are doing this with the purpose of </w:t>
      </w:r>
    </w:p>
    <w:p w14:paraId="3D74B35A" w14:textId="7B226ECB" w:rsidR="00A405F7" w:rsidRPr="00A405F7" w:rsidRDefault="00A405F7" w:rsidP="00654A87">
      <w:pPr>
        <w:pStyle w:val="ListParagraph"/>
        <w:numPr>
          <w:ilvl w:val="0"/>
          <w:numId w:val="28"/>
        </w:numPr>
        <w:ind w:left="1440"/>
        <w:jc w:val="both"/>
        <w:rPr>
          <w:rFonts w:ascii="Times New Roman" w:hAnsi="Times New Roman"/>
          <w:sz w:val="24"/>
          <w:szCs w:val="24"/>
          <w:lang w:val="x-none"/>
        </w:rPr>
      </w:pPr>
      <w:r w:rsidRPr="00A405F7">
        <w:rPr>
          <w:rFonts w:ascii="Times New Roman" w:hAnsi="Times New Roman"/>
          <w:sz w:val="24"/>
          <w:szCs w:val="24"/>
          <w:lang w:val="x-none"/>
        </w:rPr>
        <w:t>Selecting the best ML algorithm</w:t>
      </w:r>
    </w:p>
    <w:p w14:paraId="4111561E" w14:textId="1908C294" w:rsidR="00A405F7" w:rsidRPr="00A405F7" w:rsidRDefault="00A405F7" w:rsidP="00654A87">
      <w:pPr>
        <w:pStyle w:val="ListParagraph"/>
        <w:numPr>
          <w:ilvl w:val="0"/>
          <w:numId w:val="28"/>
        </w:numPr>
        <w:ind w:left="1440"/>
        <w:jc w:val="both"/>
        <w:rPr>
          <w:rFonts w:ascii="Times New Roman" w:hAnsi="Times New Roman"/>
          <w:sz w:val="24"/>
          <w:szCs w:val="24"/>
          <w:lang w:val="x-none"/>
        </w:rPr>
      </w:pPr>
      <w:r w:rsidRPr="00A405F7">
        <w:rPr>
          <w:rFonts w:ascii="Times New Roman" w:hAnsi="Times New Roman"/>
          <w:sz w:val="24"/>
          <w:szCs w:val="24"/>
          <w:lang w:val="x-none"/>
        </w:rPr>
        <w:t>Finding the subtype which classified more efficiently</w:t>
      </w:r>
    </w:p>
    <w:p w14:paraId="51218F3E" w14:textId="77777777" w:rsidR="00A405F7" w:rsidRPr="00A405F7" w:rsidRDefault="00A405F7" w:rsidP="00654A87">
      <w:pPr>
        <w:ind w:left="720"/>
        <w:jc w:val="both"/>
        <w:rPr>
          <w:lang w:val="x-none"/>
        </w:rPr>
      </w:pPr>
    </w:p>
    <w:p w14:paraId="0F812F45" w14:textId="77777777" w:rsidR="00A405F7" w:rsidRPr="00A405F7" w:rsidRDefault="00A405F7" w:rsidP="00654A87">
      <w:pPr>
        <w:ind w:left="720" w:firstLine="360"/>
        <w:jc w:val="both"/>
        <w:rPr>
          <w:lang w:val="x-none"/>
        </w:rPr>
      </w:pPr>
      <w:r w:rsidRPr="00A405F7">
        <w:rPr>
          <w:lang w:val="x-none"/>
        </w:rPr>
        <w:t>To achieve the above-mentioned goals, we have decided to use some performance measurements known as,</w:t>
      </w:r>
    </w:p>
    <w:p w14:paraId="69FF1333" w14:textId="44C757D4" w:rsidR="00A405F7" w:rsidRDefault="00A405F7" w:rsidP="00654A87">
      <w:pPr>
        <w:pStyle w:val="ListParagraph"/>
        <w:numPr>
          <w:ilvl w:val="0"/>
          <w:numId w:val="29"/>
        </w:numPr>
        <w:ind w:left="1440"/>
        <w:jc w:val="both"/>
        <w:rPr>
          <w:rFonts w:ascii="Times New Roman" w:hAnsi="Times New Roman"/>
          <w:sz w:val="24"/>
          <w:szCs w:val="24"/>
          <w:lang w:val="x-none"/>
        </w:rPr>
      </w:pPr>
      <w:r w:rsidRPr="00A405F7">
        <w:rPr>
          <w:rFonts w:ascii="Times New Roman" w:hAnsi="Times New Roman"/>
          <w:sz w:val="24"/>
          <w:szCs w:val="24"/>
          <w:lang w:val="x-none"/>
        </w:rPr>
        <w:t>Confusion matrix</w:t>
      </w:r>
    </w:p>
    <w:p w14:paraId="2E812853" w14:textId="23856D2C" w:rsidR="00497C55" w:rsidRPr="00DE03E0" w:rsidRDefault="00497C55" w:rsidP="00DE03E0">
      <w:pPr>
        <w:pStyle w:val="ListParagraph"/>
        <w:ind w:left="1440" w:firstLine="720"/>
        <w:jc w:val="both"/>
        <w:rPr>
          <w:rFonts w:ascii="Times New Roman" w:hAnsi="Times New Roman"/>
          <w:sz w:val="24"/>
          <w:szCs w:val="24"/>
          <w:lang w:val="x-none"/>
        </w:rPr>
      </w:pPr>
      <w:r w:rsidRPr="00497C55">
        <w:rPr>
          <w:rFonts w:ascii="Times New Roman" w:hAnsi="Times New Roman"/>
          <w:sz w:val="24"/>
          <w:szCs w:val="24"/>
          <w:lang w:val="x-none"/>
        </w:rPr>
        <w:t>A confusion matrix is a technique for summarizing the performance of a classification algorithm.</w:t>
      </w:r>
      <w:r w:rsidR="00DE03E0">
        <w:rPr>
          <w:rFonts w:ascii="Times New Roman" w:hAnsi="Times New Roman"/>
          <w:sz w:val="24"/>
          <w:szCs w:val="24"/>
        </w:rPr>
        <w:t xml:space="preserve"> </w:t>
      </w:r>
      <w:r w:rsidRPr="00DE03E0">
        <w:rPr>
          <w:rFonts w:ascii="Times New Roman" w:hAnsi="Times New Roman"/>
          <w:sz w:val="24"/>
          <w:szCs w:val="24"/>
          <w:lang w:val="x-none"/>
        </w:rPr>
        <w:t>Calculating a confusion matrix can give a better idea of what the classification model is getting right and what types of errors it is making.</w:t>
      </w:r>
    </w:p>
    <w:p w14:paraId="49788231" w14:textId="77777777" w:rsidR="00497C55" w:rsidRPr="00A405F7" w:rsidRDefault="00497C55" w:rsidP="00654A87">
      <w:pPr>
        <w:pStyle w:val="ListParagraph"/>
        <w:ind w:left="1440" w:firstLine="720"/>
        <w:jc w:val="both"/>
        <w:rPr>
          <w:rFonts w:ascii="Times New Roman" w:hAnsi="Times New Roman"/>
          <w:sz w:val="24"/>
          <w:szCs w:val="24"/>
          <w:lang w:val="x-none"/>
        </w:rPr>
      </w:pPr>
    </w:p>
    <w:p w14:paraId="79908103" w14:textId="154550AB" w:rsidR="00A405F7" w:rsidRDefault="00A405F7" w:rsidP="00654A87">
      <w:pPr>
        <w:pStyle w:val="ListParagraph"/>
        <w:numPr>
          <w:ilvl w:val="0"/>
          <w:numId w:val="29"/>
        </w:numPr>
        <w:ind w:left="1440"/>
        <w:jc w:val="both"/>
        <w:rPr>
          <w:rFonts w:ascii="Times New Roman" w:hAnsi="Times New Roman"/>
          <w:sz w:val="24"/>
          <w:szCs w:val="24"/>
          <w:lang w:val="x-none"/>
        </w:rPr>
      </w:pPr>
      <w:r w:rsidRPr="00A405F7">
        <w:rPr>
          <w:rFonts w:ascii="Times New Roman" w:hAnsi="Times New Roman"/>
          <w:sz w:val="24"/>
          <w:szCs w:val="24"/>
          <w:lang w:val="x-none"/>
        </w:rPr>
        <w:t>Area under the ROC curve</w:t>
      </w:r>
    </w:p>
    <w:p w14:paraId="1F346F23" w14:textId="0988FCAC" w:rsidR="00497C55" w:rsidRDefault="00497C55" w:rsidP="00654A87">
      <w:pPr>
        <w:pStyle w:val="ListParagraph"/>
        <w:ind w:left="1440" w:firstLine="720"/>
        <w:jc w:val="both"/>
        <w:rPr>
          <w:rFonts w:ascii="Times New Roman" w:hAnsi="Times New Roman"/>
          <w:sz w:val="24"/>
          <w:szCs w:val="24"/>
          <w:lang w:val="x-none"/>
        </w:rPr>
      </w:pPr>
      <w:r w:rsidRPr="00497C55">
        <w:rPr>
          <w:rFonts w:ascii="Times New Roman" w:hAnsi="Times New Roman"/>
          <w:sz w:val="24"/>
          <w:szCs w:val="24"/>
          <w:lang w:val="x-none"/>
        </w:rPr>
        <w:t>AUC - ROC curve is a performance measurement for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p>
    <w:p w14:paraId="67521193" w14:textId="77777777" w:rsidR="00497C55" w:rsidRPr="00A405F7" w:rsidRDefault="00497C55" w:rsidP="00654A87">
      <w:pPr>
        <w:pStyle w:val="ListParagraph"/>
        <w:ind w:left="1440" w:firstLine="720"/>
        <w:jc w:val="both"/>
        <w:rPr>
          <w:rFonts w:ascii="Times New Roman" w:hAnsi="Times New Roman"/>
          <w:sz w:val="24"/>
          <w:szCs w:val="24"/>
          <w:lang w:val="x-none"/>
        </w:rPr>
      </w:pPr>
    </w:p>
    <w:p w14:paraId="58742BBA" w14:textId="77777777" w:rsidR="009B2605" w:rsidRPr="009B2605" w:rsidRDefault="00A405F7" w:rsidP="00654A87">
      <w:pPr>
        <w:pStyle w:val="ListParagraph"/>
        <w:numPr>
          <w:ilvl w:val="0"/>
          <w:numId w:val="29"/>
        </w:numPr>
        <w:ind w:left="1440"/>
        <w:jc w:val="both"/>
        <w:rPr>
          <w:rFonts w:ascii="Times New Roman" w:hAnsi="Times New Roman"/>
          <w:sz w:val="24"/>
          <w:szCs w:val="24"/>
          <w:lang w:val="x-none"/>
        </w:rPr>
      </w:pPr>
      <w:r w:rsidRPr="009B2605">
        <w:rPr>
          <w:rFonts w:ascii="Times New Roman" w:hAnsi="Times New Roman"/>
          <w:sz w:val="24"/>
          <w:szCs w:val="24"/>
          <w:lang w:val="x-none"/>
        </w:rPr>
        <w:t>Accuracy</w:t>
      </w:r>
    </w:p>
    <w:p w14:paraId="2AE38D3A" w14:textId="4CE91F31" w:rsidR="00497C55" w:rsidRDefault="00497C55" w:rsidP="00654A87">
      <w:pPr>
        <w:pStyle w:val="ListParagraph"/>
        <w:ind w:left="1440" w:firstLine="810"/>
        <w:jc w:val="both"/>
        <w:rPr>
          <w:rFonts w:ascii="Times New Roman" w:hAnsi="Times New Roman"/>
          <w:sz w:val="24"/>
          <w:szCs w:val="24"/>
        </w:rPr>
      </w:pPr>
      <w:r w:rsidRPr="009B2605">
        <w:rPr>
          <w:rFonts w:ascii="Times New Roman" w:hAnsi="Times New Roman"/>
          <w:sz w:val="24"/>
          <w:szCs w:val="24"/>
        </w:rPr>
        <w:t>Accuracy is one metric for evaluating classification models. Informally, accuracy is the fraction of predictions the model got right.</w:t>
      </w:r>
    </w:p>
    <w:p w14:paraId="265E711F" w14:textId="77777777" w:rsidR="009B2605" w:rsidRPr="009B2605" w:rsidRDefault="009B2605" w:rsidP="00654A87">
      <w:pPr>
        <w:pStyle w:val="ListParagraph"/>
        <w:ind w:left="1440" w:firstLine="810"/>
        <w:jc w:val="both"/>
        <w:rPr>
          <w:rFonts w:ascii="Times New Roman" w:hAnsi="Times New Roman"/>
          <w:sz w:val="24"/>
          <w:szCs w:val="24"/>
          <w:lang w:val="x-none"/>
        </w:rPr>
      </w:pPr>
    </w:p>
    <w:p w14:paraId="28330B48" w14:textId="77777777" w:rsidR="00497C55" w:rsidRPr="00B4162B" w:rsidRDefault="00497C55" w:rsidP="00654A87">
      <w:pPr>
        <w:pStyle w:val="ListParagraph"/>
        <w:ind w:left="1800"/>
        <w:jc w:val="both"/>
        <w:rPr>
          <w:rFonts w:ascii="Times New Roman" w:hAnsi="Times New Roman"/>
          <w:sz w:val="24"/>
          <w:szCs w:val="24"/>
        </w:rPr>
      </w:pPr>
      <w:r w:rsidRPr="00B4162B">
        <w:rPr>
          <w:rFonts w:ascii="Times New Roman" w:hAnsi="Times New Roman"/>
          <w:sz w:val="24"/>
          <w:szCs w:val="24"/>
        </w:rPr>
        <w:t>Formally, accuracy has the following definition;</w:t>
      </w:r>
    </w:p>
    <w:p w14:paraId="494494D5" w14:textId="022D9FBC" w:rsidR="00497C55" w:rsidRPr="00497C55" w:rsidRDefault="00497C55" w:rsidP="00654A87">
      <w:pPr>
        <w:ind w:left="2160"/>
        <w:jc w:val="both"/>
      </w:pPr>
      <m:oMathPara>
        <m:oMathParaPr>
          <m:jc m:val="left"/>
        </m:oMathParaPr>
        <m:oMath>
          <m:r>
            <w:rPr>
              <w:rFonts w:ascii="Cambria Math" w:hAnsi="Cambria Math"/>
            </w:rPr>
            <m:t xml:space="preserve">Accuracy= </m:t>
          </m:r>
          <m:f>
            <m:fPr>
              <m:ctrlPr>
                <w:rPr>
                  <w:rFonts w:ascii="Cambria Math" w:hAnsi="Cambria Math"/>
                  <w:i/>
                </w:rPr>
              </m:ctrlPr>
            </m:fPr>
            <m:num>
              <m:r>
                <w:rPr>
                  <w:rFonts w:ascii="Cambria Math" w:hAnsi="Cambria Math"/>
                </w:rPr>
                <m:t>Number of correct predictions</m:t>
              </m:r>
            </m:num>
            <m:den>
              <m:r>
                <w:rPr>
                  <w:rFonts w:ascii="Cambria Math" w:hAnsi="Cambria Math"/>
                </w:rPr>
                <m:t>Total number of predictions</m:t>
              </m:r>
            </m:den>
          </m:f>
        </m:oMath>
      </m:oMathPara>
    </w:p>
    <w:p w14:paraId="2B55AE77" w14:textId="1112C36F" w:rsidR="00497C55" w:rsidRDefault="00497C55" w:rsidP="00654A87">
      <w:pPr>
        <w:ind w:left="2160"/>
        <w:jc w:val="both"/>
      </w:pPr>
    </w:p>
    <w:p w14:paraId="77968DF7" w14:textId="4984E683" w:rsidR="00497C55" w:rsidRPr="00497C55" w:rsidRDefault="00497C55" w:rsidP="00654A87">
      <w:pPr>
        <w:pStyle w:val="Heading3"/>
        <w:ind w:left="720"/>
        <w:jc w:val="both"/>
      </w:pPr>
      <w:bookmarkStart w:id="70" w:name="_Toc114045573"/>
      <w:r w:rsidRPr="0042457B">
        <w:rPr>
          <w:lang w:val="en-US"/>
        </w:rPr>
        <w:t>3.2.</w:t>
      </w:r>
      <w:r w:rsidRPr="0042457B">
        <w:t>6</w:t>
      </w:r>
      <w:r w:rsidRPr="0042457B">
        <w:rPr>
          <w:lang w:val="en-US"/>
        </w:rPr>
        <w:t xml:space="preserve"> </w:t>
      </w:r>
      <w:r w:rsidRPr="0042457B">
        <w:t>Finalize the model</w:t>
      </w:r>
      <w:bookmarkEnd w:id="70"/>
    </w:p>
    <w:p w14:paraId="70E045F3" w14:textId="63F3ED91" w:rsidR="00497C55" w:rsidRPr="00497C55" w:rsidRDefault="00497C55" w:rsidP="00654A87">
      <w:pPr>
        <w:ind w:left="720" w:firstLine="720"/>
        <w:jc w:val="both"/>
        <w:rPr>
          <w:szCs w:val="24"/>
          <w:lang w:val="x-none"/>
        </w:rPr>
      </w:pPr>
      <w:r w:rsidRPr="00497C55">
        <w:rPr>
          <w:szCs w:val="24"/>
          <w:lang w:val="x-none"/>
        </w:rPr>
        <w:t>In this step, we need to analyze the</w:t>
      </w:r>
      <w:r w:rsidR="0048662C">
        <w:rPr>
          <w:szCs w:val="24"/>
          <w:lang w:val="en-US"/>
        </w:rPr>
        <w:t xml:space="preserve"> performances</w:t>
      </w:r>
      <w:r w:rsidRPr="00497C55">
        <w:rPr>
          <w:szCs w:val="24"/>
          <w:lang w:val="x-none"/>
        </w:rPr>
        <w:t xml:space="preserve"> </w:t>
      </w:r>
      <w:r w:rsidR="0048662C">
        <w:rPr>
          <w:szCs w:val="24"/>
          <w:lang w:val="en-US"/>
        </w:rPr>
        <w:t>to</w:t>
      </w:r>
      <w:r w:rsidRPr="00497C55">
        <w:rPr>
          <w:szCs w:val="24"/>
          <w:lang w:val="x-none"/>
        </w:rPr>
        <w:t xml:space="preserve"> choose the most suitable model for our </w:t>
      </w:r>
      <w:r w:rsidR="000A4FE3">
        <w:rPr>
          <w:szCs w:val="24"/>
          <w:lang w:val="en-US"/>
        </w:rPr>
        <w:t>study</w:t>
      </w:r>
      <w:r w:rsidRPr="00497C55">
        <w:rPr>
          <w:szCs w:val="24"/>
          <w:lang w:val="x-none"/>
        </w:rPr>
        <w:t>. The final results depend on the model we chose in this step. So we need to finalize the model considering the reliability.</w:t>
      </w:r>
    </w:p>
    <w:p w14:paraId="57B25F0B" w14:textId="66E91C81" w:rsidR="00497C55" w:rsidRDefault="00497C55" w:rsidP="00654A87">
      <w:pPr>
        <w:ind w:left="720"/>
        <w:rPr>
          <w:szCs w:val="24"/>
          <w:lang w:val="x-none"/>
        </w:rPr>
      </w:pPr>
    </w:p>
    <w:p w14:paraId="17F76113" w14:textId="0853D213" w:rsidR="004F409F" w:rsidRDefault="004F409F" w:rsidP="00654A87">
      <w:pPr>
        <w:ind w:left="720"/>
        <w:rPr>
          <w:szCs w:val="24"/>
          <w:lang w:val="x-none"/>
        </w:rPr>
      </w:pPr>
    </w:p>
    <w:p w14:paraId="4B2E8E02" w14:textId="308A45D1" w:rsidR="00497C55" w:rsidRPr="001A65A5" w:rsidRDefault="005029C8" w:rsidP="001A65A5">
      <w:pPr>
        <w:pStyle w:val="Heading2"/>
        <w:rPr>
          <w:lang w:val="en-GB"/>
        </w:rPr>
      </w:pPr>
      <w:bookmarkStart w:id="71" w:name="_Toc114045574"/>
      <w:r>
        <w:lastRenderedPageBreak/>
        <w:t>3.</w:t>
      </w:r>
      <w:r w:rsidR="00724000">
        <w:rPr>
          <w:lang w:val="en-US"/>
        </w:rPr>
        <w:t>3</w:t>
      </w:r>
      <w:r>
        <w:rPr>
          <w:lang w:val="en-GB"/>
        </w:rPr>
        <w:t xml:space="preserve"> </w:t>
      </w:r>
      <w:r w:rsidR="001D59E2">
        <w:rPr>
          <w:lang w:val="en-GB"/>
        </w:rPr>
        <w:t>Time line</w:t>
      </w:r>
      <w:bookmarkEnd w:id="71"/>
    </w:p>
    <w:p w14:paraId="540AD212" w14:textId="77777777" w:rsidR="00497C55" w:rsidRPr="00FC55D3" w:rsidRDefault="00497C55" w:rsidP="00497C55">
      <w:pPr>
        <w:rPr>
          <w:lang w:val="en-GB"/>
        </w:rPr>
      </w:pPr>
    </w:p>
    <w:p w14:paraId="4BF532E5" w14:textId="3F2B33CA" w:rsidR="001A65A5" w:rsidRDefault="001A65A5" w:rsidP="001A65A5">
      <w:pPr>
        <w:pStyle w:val="Caption"/>
        <w:keepNext/>
        <w:rPr>
          <w:lang w:val="en-US"/>
        </w:rPr>
      </w:pPr>
      <w:bookmarkStart w:id="72" w:name="_Toc114084878"/>
      <w:r>
        <w:t xml:space="preserve">Table </w:t>
      </w:r>
      <w:r>
        <w:fldChar w:fldCharType="begin"/>
      </w:r>
      <w:r>
        <w:instrText xml:space="preserve"> SEQ Table \* ARABIC </w:instrText>
      </w:r>
      <w:r>
        <w:fldChar w:fldCharType="separate"/>
      </w:r>
      <w:r w:rsidR="00EA5A1E">
        <w:rPr>
          <w:noProof/>
        </w:rPr>
        <w:t>3</w:t>
      </w:r>
      <w:r>
        <w:fldChar w:fldCharType="end"/>
      </w:r>
      <w:r>
        <w:rPr>
          <w:lang w:val="en-US"/>
        </w:rPr>
        <w:t>: Timeline</w:t>
      </w:r>
      <w:bookmarkEnd w:id="72"/>
    </w:p>
    <w:p w14:paraId="31DA4240" w14:textId="77777777" w:rsidR="001A65A5" w:rsidRPr="001A65A5" w:rsidRDefault="001A65A5" w:rsidP="001A65A5">
      <w:pPr>
        <w:rPr>
          <w:lang w:val="en-US"/>
        </w:rPr>
      </w:pPr>
    </w:p>
    <w:tbl>
      <w:tblPr>
        <w:tblStyle w:val="TableGrid"/>
        <w:tblW w:w="8630" w:type="dxa"/>
        <w:tblLayout w:type="fixed"/>
        <w:tblCellMar>
          <w:left w:w="43" w:type="dxa"/>
          <w:right w:w="0" w:type="dxa"/>
        </w:tblCellMar>
        <w:tblLook w:val="04A0" w:firstRow="1" w:lastRow="0" w:firstColumn="1" w:lastColumn="0" w:noHBand="0" w:noVBand="1"/>
      </w:tblPr>
      <w:tblGrid>
        <w:gridCol w:w="1610"/>
        <w:gridCol w:w="159"/>
        <w:gridCol w:w="160"/>
        <w:gridCol w:w="159"/>
        <w:gridCol w:w="160"/>
        <w:gridCol w:w="159"/>
        <w:gridCol w:w="160"/>
        <w:gridCol w:w="159"/>
        <w:gridCol w:w="160"/>
        <w:gridCol w:w="159"/>
        <w:gridCol w:w="160"/>
        <w:gridCol w:w="160"/>
        <w:gridCol w:w="159"/>
        <w:gridCol w:w="160"/>
        <w:gridCol w:w="159"/>
        <w:gridCol w:w="160"/>
        <w:gridCol w:w="159"/>
        <w:gridCol w:w="160"/>
        <w:gridCol w:w="159"/>
        <w:gridCol w:w="160"/>
        <w:gridCol w:w="159"/>
        <w:gridCol w:w="160"/>
        <w:gridCol w:w="160"/>
        <w:gridCol w:w="159"/>
        <w:gridCol w:w="160"/>
        <w:gridCol w:w="159"/>
        <w:gridCol w:w="160"/>
        <w:gridCol w:w="159"/>
        <w:gridCol w:w="160"/>
        <w:gridCol w:w="159"/>
        <w:gridCol w:w="160"/>
        <w:gridCol w:w="159"/>
        <w:gridCol w:w="160"/>
        <w:gridCol w:w="160"/>
        <w:gridCol w:w="159"/>
        <w:gridCol w:w="160"/>
        <w:gridCol w:w="159"/>
        <w:gridCol w:w="160"/>
        <w:gridCol w:w="159"/>
        <w:gridCol w:w="160"/>
        <w:gridCol w:w="159"/>
        <w:gridCol w:w="160"/>
        <w:gridCol w:w="159"/>
        <w:gridCol w:w="160"/>
        <w:gridCol w:w="160"/>
      </w:tblGrid>
      <w:tr w:rsidR="00497C55" w14:paraId="33FA0564" w14:textId="77777777" w:rsidTr="001A65A5">
        <w:trPr>
          <w:trHeight w:val="144"/>
        </w:trPr>
        <w:tc>
          <w:tcPr>
            <w:tcW w:w="1610" w:type="dxa"/>
            <w:vMerge w:val="restart"/>
            <w:tcBorders>
              <w:tl2br w:val="single" w:sz="4" w:space="0" w:color="auto"/>
            </w:tcBorders>
          </w:tcPr>
          <w:p w14:paraId="3E29D33B" w14:textId="77777777" w:rsidR="00497C55" w:rsidRPr="00FC55D3" w:rsidRDefault="00497C55" w:rsidP="00AE0E22">
            <w:pPr>
              <w:rPr>
                <w:b/>
                <w:bCs/>
                <w:lang w:val="en-GB"/>
              </w:rPr>
            </w:pPr>
            <w:r w:rsidRPr="00FC55D3">
              <w:rPr>
                <w:b/>
                <w:bCs/>
                <w:noProof/>
                <w:sz w:val="22"/>
                <w:szCs w:val="18"/>
                <w:lang w:val="en-US"/>
              </w:rPr>
              <mc:AlternateContent>
                <mc:Choice Requires="wps">
                  <w:drawing>
                    <wp:anchor distT="45720" distB="45720" distL="114300" distR="114300" simplePos="0" relativeHeight="251694080" behindDoc="0" locked="0" layoutInCell="1" allowOverlap="1" wp14:anchorId="43F8D6C6" wp14:editId="3C543D40">
                      <wp:simplePos x="0" y="0"/>
                      <wp:positionH relativeFrom="column">
                        <wp:posOffset>96</wp:posOffset>
                      </wp:positionH>
                      <wp:positionV relativeFrom="paragraph">
                        <wp:posOffset>226012</wp:posOffset>
                      </wp:positionV>
                      <wp:extent cx="638175" cy="1404620"/>
                      <wp:effectExtent l="0" t="0" r="0" b="57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noFill/>
                                <a:miter lim="800000"/>
                                <a:headEnd/>
                                <a:tailEnd/>
                              </a:ln>
                            </wps:spPr>
                            <wps:txbx>
                              <w:txbxContent>
                                <w:p w14:paraId="17EC1F37" w14:textId="0CC4E09C" w:rsidR="00656D6D" w:rsidRPr="00FC55D3" w:rsidRDefault="00656D6D" w:rsidP="00497C55">
                                  <w:pPr>
                                    <w:rPr>
                                      <w:b/>
                                      <w:bCs/>
                                    </w:rPr>
                                  </w:pPr>
                                  <w:r w:rsidRPr="00FC55D3">
                                    <w:rPr>
                                      <w:b/>
                                      <w:bCs/>
                                      <w:sz w:val="22"/>
                                      <w:szCs w:val="18"/>
                                      <w:lang w:val="en-GB"/>
                                    </w:rPr>
                                    <w:t>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8D6C6" id="_x0000_s1049" type="#_x0000_t202" style="position:absolute;left:0;text-align:left;margin-left:0;margin-top:17.8pt;width:50.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" filled="f" stroked="f">
                      <v:textbox style="mso-fit-shape-to-text:t">
                        <w:txbxContent>
                          <w:p w14:paraId="17EC1F37" w14:textId="0CC4E09C" w:rsidR="00656D6D" w:rsidRPr="00FC55D3" w:rsidRDefault="00656D6D" w:rsidP="00497C55">
                            <w:pPr>
                              <w:rPr>
                                <w:b/>
                                <w:bCs/>
                              </w:rPr>
                            </w:pPr>
                            <w:r w:rsidRPr="00FC55D3">
                              <w:rPr>
                                <w:b/>
                                <w:bCs/>
                                <w:sz w:val="22"/>
                                <w:szCs w:val="18"/>
                                <w:lang w:val="en-GB"/>
                              </w:rPr>
                              <w:t>Tasks</w:t>
                            </w:r>
                          </w:p>
                        </w:txbxContent>
                      </v:textbox>
                      <w10:wrap type="square"/>
                    </v:shape>
                  </w:pict>
                </mc:Fallback>
              </mc:AlternateContent>
            </w:r>
            <w:r w:rsidRPr="00FC55D3">
              <w:rPr>
                <w:b/>
                <w:bCs/>
                <w:sz w:val="22"/>
                <w:szCs w:val="18"/>
                <w:lang w:val="en-GB"/>
              </w:rPr>
              <w:t>Week</w:t>
            </w:r>
            <w:r>
              <w:rPr>
                <w:b/>
                <w:bCs/>
                <w:sz w:val="22"/>
                <w:szCs w:val="18"/>
                <w:lang w:val="en-GB"/>
              </w:rPr>
              <w:t>s</w:t>
            </w:r>
          </w:p>
        </w:tc>
        <w:tc>
          <w:tcPr>
            <w:tcW w:w="3190" w:type="dxa"/>
            <w:gridSpan w:val="20"/>
            <w:vAlign w:val="center"/>
          </w:tcPr>
          <w:p w14:paraId="65995E57" w14:textId="77777777" w:rsidR="00497C55" w:rsidRPr="00FC55D3" w:rsidRDefault="00497C55" w:rsidP="00AE0E22">
            <w:pPr>
              <w:ind w:firstLine="0"/>
              <w:jc w:val="center"/>
              <w:rPr>
                <w:sz w:val="22"/>
                <w:szCs w:val="18"/>
                <w:lang w:val="en-GB"/>
              </w:rPr>
            </w:pPr>
            <w:r w:rsidRPr="00FC55D3">
              <w:rPr>
                <w:sz w:val="22"/>
                <w:szCs w:val="18"/>
                <w:lang w:val="en-GB"/>
              </w:rPr>
              <w:t>Semester 06</w:t>
            </w:r>
          </w:p>
        </w:tc>
        <w:tc>
          <w:tcPr>
            <w:tcW w:w="2553" w:type="dxa"/>
            <w:gridSpan w:val="16"/>
          </w:tcPr>
          <w:p w14:paraId="47C51CA0" w14:textId="77777777" w:rsidR="00497C55" w:rsidRPr="00FC55D3" w:rsidRDefault="00497C55" w:rsidP="00AE0E22">
            <w:pPr>
              <w:ind w:firstLine="0"/>
              <w:jc w:val="center"/>
              <w:rPr>
                <w:sz w:val="22"/>
                <w:szCs w:val="18"/>
                <w:lang w:val="en-GB"/>
              </w:rPr>
            </w:pPr>
            <w:r w:rsidRPr="00FC55D3">
              <w:rPr>
                <w:sz w:val="22"/>
                <w:szCs w:val="18"/>
                <w:lang w:val="en-GB"/>
              </w:rPr>
              <w:t>Semester 07</w:t>
            </w:r>
          </w:p>
        </w:tc>
        <w:tc>
          <w:tcPr>
            <w:tcW w:w="1277" w:type="dxa"/>
            <w:gridSpan w:val="8"/>
          </w:tcPr>
          <w:p w14:paraId="6FE80AFA" w14:textId="77777777" w:rsidR="00497C55" w:rsidRPr="00FC55D3" w:rsidRDefault="00497C55" w:rsidP="00AE0E22">
            <w:pPr>
              <w:ind w:firstLine="0"/>
              <w:jc w:val="center"/>
              <w:rPr>
                <w:sz w:val="22"/>
                <w:szCs w:val="18"/>
                <w:lang w:val="en-GB"/>
              </w:rPr>
            </w:pPr>
            <w:r w:rsidRPr="00FC55D3">
              <w:rPr>
                <w:sz w:val="22"/>
                <w:szCs w:val="18"/>
                <w:lang w:val="en-GB"/>
              </w:rPr>
              <w:t>Semester 08</w:t>
            </w:r>
          </w:p>
        </w:tc>
      </w:tr>
      <w:tr w:rsidR="00497C55" w14:paraId="6E05EA75" w14:textId="77777777" w:rsidTr="001A65A5">
        <w:trPr>
          <w:cantSplit/>
          <w:trHeight w:val="386"/>
        </w:trPr>
        <w:tc>
          <w:tcPr>
            <w:tcW w:w="1610" w:type="dxa"/>
            <w:vMerge/>
            <w:tcBorders>
              <w:tl2br w:val="single" w:sz="4" w:space="0" w:color="auto"/>
            </w:tcBorders>
          </w:tcPr>
          <w:p w14:paraId="19ADAED0" w14:textId="77777777" w:rsidR="00497C55" w:rsidRDefault="00497C55" w:rsidP="00AE0E22">
            <w:pPr>
              <w:rPr>
                <w:lang w:val="en-GB"/>
              </w:rPr>
            </w:pPr>
          </w:p>
        </w:tc>
        <w:tc>
          <w:tcPr>
            <w:tcW w:w="159" w:type="dxa"/>
            <w:tcBorders>
              <w:bottom w:val="single" w:sz="4" w:space="0" w:color="auto"/>
            </w:tcBorders>
            <w:textDirection w:val="tbRl"/>
          </w:tcPr>
          <w:p w14:paraId="3718211A" w14:textId="77777777" w:rsidR="00497C55" w:rsidRPr="00607091" w:rsidRDefault="00497C55" w:rsidP="00AE0E22">
            <w:pPr>
              <w:ind w:right="113" w:firstLine="0"/>
              <w:jc w:val="right"/>
              <w:rPr>
                <w:sz w:val="14"/>
                <w:szCs w:val="10"/>
                <w:lang w:val="en-GB"/>
              </w:rPr>
            </w:pPr>
            <w:r>
              <w:rPr>
                <w:sz w:val="14"/>
                <w:szCs w:val="10"/>
                <w:lang w:val="en-GB"/>
              </w:rPr>
              <w:t>01</w:t>
            </w:r>
          </w:p>
        </w:tc>
        <w:tc>
          <w:tcPr>
            <w:tcW w:w="160" w:type="dxa"/>
            <w:tcBorders>
              <w:bottom w:val="single" w:sz="4" w:space="0" w:color="auto"/>
            </w:tcBorders>
            <w:textDirection w:val="tbRl"/>
          </w:tcPr>
          <w:p w14:paraId="33BABD7C"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2</w:t>
            </w:r>
          </w:p>
        </w:tc>
        <w:tc>
          <w:tcPr>
            <w:tcW w:w="159" w:type="dxa"/>
            <w:tcBorders>
              <w:bottom w:val="single" w:sz="4" w:space="0" w:color="auto"/>
            </w:tcBorders>
            <w:textDirection w:val="tbRl"/>
          </w:tcPr>
          <w:p w14:paraId="1E040C20"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3</w:t>
            </w:r>
          </w:p>
        </w:tc>
        <w:tc>
          <w:tcPr>
            <w:tcW w:w="160" w:type="dxa"/>
            <w:tcBorders>
              <w:bottom w:val="single" w:sz="4" w:space="0" w:color="auto"/>
            </w:tcBorders>
            <w:textDirection w:val="tbRl"/>
          </w:tcPr>
          <w:p w14:paraId="1C51E571"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4</w:t>
            </w:r>
          </w:p>
        </w:tc>
        <w:tc>
          <w:tcPr>
            <w:tcW w:w="159" w:type="dxa"/>
            <w:tcBorders>
              <w:bottom w:val="single" w:sz="4" w:space="0" w:color="auto"/>
            </w:tcBorders>
            <w:textDirection w:val="tbRl"/>
          </w:tcPr>
          <w:p w14:paraId="0CDBF446"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5</w:t>
            </w:r>
          </w:p>
        </w:tc>
        <w:tc>
          <w:tcPr>
            <w:tcW w:w="160" w:type="dxa"/>
            <w:tcBorders>
              <w:bottom w:val="single" w:sz="4" w:space="0" w:color="auto"/>
            </w:tcBorders>
            <w:textDirection w:val="tbRl"/>
          </w:tcPr>
          <w:p w14:paraId="6D36DB32"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6</w:t>
            </w:r>
          </w:p>
        </w:tc>
        <w:tc>
          <w:tcPr>
            <w:tcW w:w="159" w:type="dxa"/>
            <w:tcBorders>
              <w:bottom w:val="single" w:sz="4" w:space="0" w:color="auto"/>
            </w:tcBorders>
            <w:textDirection w:val="tbRl"/>
          </w:tcPr>
          <w:p w14:paraId="6C840F16"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7</w:t>
            </w:r>
          </w:p>
        </w:tc>
        <w:tc>
          <w:tcPr>
            <w:tcW w:w="160" w:type="dxa"/>
            <w:tcBorders>
              <w:bottom w:val="single" w:sz="4" w:space="0" w:color="auto"/>
            </w:tcBorders>
            <w:textDirection w:val="tbRl"/>
          </w:tcPr>
          <w:p w14:paraId="2143BDFF"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8</w:t>
            </w:r>
          </w:p>
        </w:tc>
        <w:tc>
          <w:tcPr>
            <w:tcW w:w="159" w:type="dxa"/>
            <w:tcBorders>
              <w:bottom w:val="single" w:sz="4" w:space="0" w:color="auto"/>
            </w:tcBorders>
            <w:textDirection w:val="tbRl"/>
          </w:tcPr>
          <w:p w14:paraId="3EDCB4FB" w14:textId="77777777" w:rsidR="00497C55" w:rsidRPr="00607091" w:rsidRDefault="00497C55" w:rsidP="00AE0E22">
            <w:pPr>
              <w:ind w:right="113" w:firstLine="0"/>
              <w:jc w:val="right"/>
              <w:rPr>
                <w:sz w:val="14"/>
                <w:szCs w:val="10"/>
                <w:lang w:val="en-GB"/>
              </w:rPr>
            </w:pPr>
            <w:r>
              <w:rPr>
                <w:sz w:val="14"/>
                <w:szCs w:val="10"/>
                <w:lang w:val="en-GB"/>
              </w:rPr>
              <w:t>0</w:t>
            </w:r>
            <w:r w:rsidRPr="00607091">
              <w:rPr>
                <w:sz w:val="14"/>
                <w:szCs w:val="10"/>
                <w:lang w:val="en-GB"/>
              </w:rPr>
              <w:t>9</w:t>
            </w:r>
          </w:p>
        </w:tc>
        <w:tc>
          <w:tcPr>
            <w:tcW w:w="160" w:type="dxa"/>
            <w:tcBorders>
              <w:bottom w:val="single" w:sz="4" w:space="0" w:color="auto"/>
            </w:tcBorders>
            <w:textDirection w:val="tbRl"/>
          </w:tcPr>
          <w:p w14:paraId="3417D6C1" w14:textId="77777777" w:rsidR="00497C55" w:rsidRPr="00607091" w:rsidRDefault="00497C55" w:rsidP="00AE0E22">
            <w:pPr>
              <w:ind w:right="113" w:firstLine="0"/>
              <w:jc w:val="right"/>
              <w:rPr>
                <w:sz w:val="14"/>
                <w:szCs w:val="10"/>
                <w:lang w:val="en-GB"/>
              </w:rPr>
            </w:pPr>
            <w:r w:rsidRPr="00607091">
              <w:rPr>
                <w:sz w:val="14"/>
                <w:szCs w:val="10"/>
                <w:lang w:val="en-GB"/>
              </w:rPr>
              <w:t>10</w:t>
            </w:r>
          </w:p>
        </w:tc>
        <w:tc>
          <w:tcPr>
            <w:tcW w:w="160" w:type="dxa"/>
            <w:tcBorders>
              <w:bottom w:val="single" w:sz="4" w:space="0" w:color="auto"/>
            </w:tcBorders>
            <w:textDirection w:val="tbRl"/>
          </w:tcPr>
          <w:p w14:paraId="11966E3A" w14:textId="77777777" w:rsidR="00497C55" w:rsidRPr="00607091" w:rsidRDefault="00497C55" w:rsidP="00AE0E22">
            <w:pPr>
              <w:ind w:right="113" w:firstLine="0"/>
              <w:jc w:val="right"/>
              <w:rPr>
                <w:sz w:val="14"/>
                <w:szCs w:val="10"/>
                <w:lang w:val="en-GB"/>
              </w:rPr>
            </w:pPr>
            <w:r w:rsidRPr="00607091">
              <w:rPr>
                <w:sz w:val="14"/>
                <w:szCs w:val="10"/>
                <w:lang w:val="en-GB"/>
              </w:rPr>
              <w:t>11</w:t>
            </w:r>
          </w:p>
        </w:tc>
        <w:tc>
          <w:tcPr>
            <w:tcW w:w="159" w:type="dxa"/>
            <w:tcBorders>
              <w:bottom w:val="single" w:sz="4" w:space="0" w:color="auto"/>
            </w:tcBorders>
            <w:textDirection w:val="tbRl"/>
          </w:tcPr>
          <w:p w14:paraId="530F5ED1" w14:textId="77777777" w:rsidR="00497C55" w:rsidRPr="00607091" w:rsidRDefault="00497C55" w:rsidP="00AE0E22">
            <w:pPr>
              <w:ind w:right="113" w:firstLine="0"/>
              <w:jc w:val="right"/>
              <w:rPr>
                <w:sz w:val="14"/>
                <w:szCs w:val="10"/>
                <w:lang w:val="en-GB"/>
              </w:rPr>
            </w:pPr>
            <w:r>
              <w:rPr>
                <w:sz w:val="14"/>
                <w:szCs w:val="10"/>
                <w:lang w:val="en-GB"/>
              </w:rPr>
              <w:t>12</w:t>
            </w:r>
          </w:p>
        </w:tc>
        <w:tc>
          <w:tcPr>
            <w:tcW w:w="160" w:type="dxa"/>
            <w:tcBorders>
              <w:bottom w:val="single" w:sz="4" w:space="0" w:color="auto"/>
            </w:tcBorders>
            <w:textDirection w:val="tbRl"/>
          </w:tcPr>
          <w:p w14:paraId="0FB5572A"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3</w:t>
            </w:r>
          </w:p>
        </w:tc>
        <w:tc>
          <w:tcPr>
            <w:tcW w:w="159" w:type="dxa"/>
            <w:tcBorders>
              <w:bottom w:val="single" w:sz="4" w:space="0" w:color="auto"/>
            </w:tcBorders>
            <w:textDirection w:val="tbRl"/>
          </w:tcPr>
          <w:p w14:paraId="3ADD9490"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4</w:t>
            </w:r>
          </w:p>
        </w:tc>
        <w:tc>
          <w:tcPr>
            <w:tcW w:w="160" w:type="dxa"/>
            <w:tcBorders>
              <w:bottom w:val="single" w:sz="4" w:space="0" w:color="auto"/>
            </w:tcBorders>
            <w:textDirection w:val="tbRl"/>
          </w:tcPr>
          <w:p w14:paraId="61993BE4"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5</w:t>
            </w:r>
          </w:p>
        </w:tc>
        <w:tc>
          <w:tcPr>
            <w:tcW w:w="159" w:type="dxa"/>
            <w:tcBorders>
              <w:bottom w:val="single" w:sz="4" w:space="0" w:color="auto"/>
            </w:tcBorders>
            <w:textDirection w:val="tbRl"/>
          </w:tcPr>
          <w:p w14:paraId="4E9B8307"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6</w:t>
            </w:r>
          </w:p>
        </w:tc>
        <w:tc>
          <w:tcPr>
            <w:tcW w:w="160" w:type="dxa"/>
            <w:tcBorders>
              <w:bottom w:val="single" w:sz="4" w:space="0" w:color="auto"/>
            </w:tcBorders>
            <w:textDirection w:val="tbRl"/>
          </w:tcPr>
          <w:p w14:paraId="3EFE7E48" w14:textId="77777777" w:rsidR="00497C55" w:rsidRPr="00607091" w:rsidRDefault="00497C55" w:rsidP="00AE0E22">
            <w:pPr>
              <w:ind w:right="113" w:firstLine="0"/>
              <w:jc w:val="right"/>
              <w:rPr>
                <w:sz w:val="14"/>
                <w:szCs w:val="10"/>
                <w:lang w:val="en-GB"/>
              </w:rPr>
            </w:pPr>
            <w:r>
              <w:rPr>
                <w:sz w:val="14"/>
                <w:szCs w:val="10"/>
                <w:lang w:val="en-GB"/>
              </w:rPr>
              <w:t>17</w:t>
            </w:r>
          </w:p>
        </w:tc>
        <w:tc>
          <w:tcPr>
            <w:tcW w:w="159" w:type="dxa"/>
            <w:tcBorders>
              <w:bottom w:val="single" w:sz="4" w:space="0" w:color="auto"/>
            </w:tcBorders>
            <w:textDirection w:val="tbRl"/>
          </w:tcPr>
          <w:p w14:paraId="443F68B9"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8</w:t>
            </w:r>
          </w:p>
        </w:tc>
        <w:tc>
          <w:tcPr>
            <w:tcW w:w="160" w:type="dxa"/>
            <w:tcBorders>
              <w:bottom w:val="single" w:sz="4" w:space="0" w:color="auto"/>
            </w:tcBorders>
            <w:textDirection w:val="tbRl"/>
          </w:tcPr>
          <w:p w14:paraId="4FA14F82" w14:textId="77777777" w:rsidR="00497C55" w:rsidRPr="00607091" w:rsidRDefault="00497C55" w:rsidP="00AE0E22">
            <w:pPr>
              <w:ind w:right="113" w:firstLine="0"/>
              <w:jc w:val="right"/>
              <w:rPr>
                <w:sz w:val="14"/>
                <w:szCs w:val="10"/>
                <w:lang w:val="en-GB"/>
              </w:rPr>
            </w:pPr>
            <w:r>
              <w:rPr>
                <w:sz w:val="14"/>
                <w:szCs w:val="10"/>
                <w:lang w:val="en-GB"/>
              </w:rPr>
              <w:t>1</w:t>
            </w:r>
            <w:r w:rsidRPr="00607091">
              <w:rPr>
                <w:sz w:val="14"/>
                <w:szCs w:val="10"/>
                <w:lang w:val="en-GB"/>
              </w:rPr>
              <w:t>9</w:t>
            </w:r>
          </w:p>
        </w:tc>
        <w:tc>
          <w:tcPr>
            <w:tcW w:w="159" w:type="dxa"/>
            <w:tcBorders>
              <w:bottom w:val="single" w:sz="4" w:space="0" w:color="auto"/>
            </w:tcBorders>
            <w:textDirection w:val="tbRl"/>
          </w:tcPr>
          <w:p w14:paraId="7A7400F2" w14:textId="77777777" w:rsidR="00497C55" w:rsidRPr="00607091" w:rsidRDefault="00497C55" w:rsidP="00AE0E22">
            <w:pPr>
              <w:ind w:right="113" w:firstLine="0"/>
              <w:jc w:val="right"/>
              <w:rPr>
                <w:sz w:val="14"/>
                <w:szCs w:val="10"/>
                <w:lang w:val="en-GB"/>
              </w:rPr>
            </w:pPr>
            <w:r>
              <w:rPr>
                <w:sz w:val="14"/>
                <w:szCs w:val="10"/>
                <w:lang w:val="en-GB"/>
              </w:rPr>
              <w:t>2</w:t>
            </w:r>
            <w:r w:rsidRPr="00607091">
              <w:rPr>
                <w:sz w:val="14"/>
                <w:szCs w:val="10"/>
                <w:lang w:val="en-GB"/>
              </w:rPr>
              <w:t>0</w:t>
            </w:r>
          </w:p>
        </w:tc>
        <w:tc>
          <w:tcPr>
            <w:tcW w:w="160" w:type="dxa"/>
            <w:tcBorders>
              <w:bottom w:val="single" w:sz="4" w:space="0" w:color="auto"/>
            </w:tcBorders>
            <w:textDirection w:val="tbRl"/>
          </w:tcPr>
          <w:p w14:paraId="4F553222" w14:textId="77777777" w:rsidR="00497C55" w:rsidRPr="00607091" w:rsidRDefault="00497C55" w:rsidP="00AE0E22">
            <w:pPr>
              <w:ind w:left="113" w:right="113" w:firstLine="0"/>
              <w:jc w:val="center"/>
              <w:rPr>
                <w:sz w:val="14"/>
                <w:szCs w:val="10"/>
                <w:lang w:val="en-GB"/>
              </w:rPr>
            </w:pPr>
            <w:r>
              <w:rPr>
                <w:sz w:val="14"/>
                <w:szCs w:val="10"/>
                <w:lang w:val="en-GB"/>
              </w:rPr>
              <w:t>01</w:t>
            </w:r>
          </w:p>
        </w:tc>
        <w:tc>
          <w:tcPr>
            <w:tcW w:w="160" w:type="dxa"/>
            <w:tcBorders>
              <w:bottom w:val="single" w:sz="4" w:space="0" w:color="auto"/>
            </w:tcBorders>
            <w:textDirection w:val="tbRl"/>
          </w:tcPr>
          <w:p w14:paraId="127123B0"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2</w:t>
            </w:r>
          </w:p>
        </w:tc>
        <w:tc>
          <w:tcPr>
            <w:tcW w:w="159" w:type="dxa"/>
            <w:tcBorders>
              <w:bottom w:val="single" w:sz="4" w:space="0" w:color="auto"/>
            </w:tcBorders>
            <w:textDirection w:val="tbRl"/>
          </w:tcPr>
          <w:p w14:paraId="1972C88B"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3</w:t>
            </w:r>
          </w:p>
        </w:tc>
        <w:tc>
          <w:tcPr>
            <w:tcW w:w="160" w:type="dxa"/>
            <w:tcBorders>
              <w:bottom w:val="single" w:sz="4" w:space="0" w:color="auto"/>
            </w:tcBorders>
            <w:textDirection w:val="tbRl"/>
          </w:tcPr>
          <w:p w14:paraId="63843969"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4</w:t>
            </w:r>
          </w:p>
        </w:tc>
        <w:tc>
          <w:tcPr>
            <w:tcW w:w="159" w:type="dxa"/>
            <w:tcBorders>
              <w:bottom w:val="single" w:sz="4" w:space="0" w:color="auto"/>
            </w:tcBorders>
            <w:textDirection w:val="tbRl"/>
          </w:tcPr>
          <w:p w14:paraId="629B64D5"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5</w:t>
            </w:r>
          </w:p>
        </w:tc>
        <w:tc>
          <w:tcPr>
            <w:tcW w:w="160" w:type="dxa"/>
            <w:tcBorders>
              <w:bottom w:val="single" w:sz="4" w:space="0" w:color="auto"/>
            </w:tcBorders>
            <w:textDirection w:val="tbRl"/>
          </w:tcPr>
          <w:p w14:paraId="7E782A99"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6</w:t>
            </w:r>
          </w:p>
        </w:tc>
        <w:tc>
          <w:tcPr>
            <w:tcW w:w="159" w:type="dxa"/>
            <w:tcBorders>
              <w:bottom w:val="single" w:sz="4" w:space="0" w:color="auto"/>
            </w:tcBorders>
            <w:textDirection w:val="tbRl"/>
          </w:tcPr>
          <w:p w14:paraId="63072D03"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7</w:t>
            </w:r>
          </w:p>
        </w:tc>
        <w:tc>
          <w:tcPr>
            <w:tcW w:w="160" w:type="dxa"/>
            <w:tcBorders>
              <w:bottom w:val="single" w:sz="4" w:space="0" w:color="auto"/>
            </w:tcBorders>
            <w:textDirection w:val="tbRl"/>
          </w:tcPr>
          <w:p w14:paraId="2556A8A1"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8</w:t>
            </w:r>
          </w:p>
        </w:tc>
        <w:tc>
          <w:tcPr>
            <w:tcW w:w="159" w:type="dxa"/>
            <w:tcBorders>
              <w:bottom w:val="single" w:sz="4" w:space="0" w:color="auto"/>
            </w:tcBorders>
            <w:textDirection w:val="tbRl"/>
          </w:tcPr>
          <w:p w14:paraId="088FE87B"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9</w:t>
            </w:r>
          </w:p>
        </w:tc>
        <w:tc>
          <w:tcPr>
            <w:tcW w:w="160" w:type="dxa"/>
            <w:tcBorders>
              <w:bottom w:val="single" w:sz="4" w:space="0" w:color="auto"/>
            </w:tcBorders>
            <w:textDirection w:val="tbRl"/>
          </w:tcPr>
          <w:p w14:paraId="13D66ECF" w14:textId="77777777" w:rsidR="00497C55" w:rsidRPr="00607091" w:rsidRDefault="00497C55" w:rsidP="00AE0E22">
            <w:pPr>
              <w:ind w:left="113" w:right="113" w:firstLine="0"/>
              <w:jc w:val="center"/>
              <w:rPr>
                <w:sz w:val="14"/>
                <w:szCs w:val="10"/>
                <w:lang w:val="en-GB"/>
              </w:rPr>
            </w:pPr>
            <w:r w:rsidRPr="00607091">
              <w:rPr>
                <w:sz w:val="14"/>
                <w:szCs w:val="10"/>
                <w:lang w:val="en-GB"/>
              </w:rPr>
              <w:t>10</w:t>
            </w:r>
          </w:p>
        </w:tc>
        <w:tc>
          <w:tcPr>
            <w:tcW w:w="159" w:type="dxa"/>
            <w:tcBorders>
              <w:bottom w:val="single" w:sz="4" w:space="0" w:color="auto"/>
            </w:tcBorders>
            <w:textDirection w:val="tbRl"/>
          </w:tcPr>
          <w:p w14:paraId="2465B08D" w14:textId="77777777" w:rsidR="00497C55" w:rsidRPr="00607091" w:rsidRDefault="00497C55" w:rsidP="00AE0E22">
            <w:pPr>
              <w:ind w:left="113" w:right="113" w:firstLine="0"/>
              <w:jc w:val="center"/>
              <w:rPr>
                <w:sz w:val="14"/>
                <w:szCs w:val="10"/>
                <w:lang w:val="en-GB"/>
              </w:rPr>
            </w:pPr>
            <w:r w:rsidRPr="00607091">
              <w:rPr>
                <w:sz w:val="14"/>
                <w:szCs w:val="10"/>
                <w:lang w:val="en-GB"/>
              </w:rPr>
              <w:t>11</w:t>
            </w:r>
          </w:p>
        </w:tc>
        <w:tc>
          <w:tcPr>
            <w:tcW w:w="160" w:type="dxa"/>
            <w:tcBorders>
              <w:bottom w:val="single" w:sz="4" w:space="0" w:color="auto"/>
            </w:tcBorders>
            <w:textDirection w:val="tbRl"/>
          </w:tcPr>
          <w:p w14:paraId="6C32D149" w14:textId="77777777" w:rsidR="00497C55" w:rsidRPr="00607091" w:rsidRDefault="00497C55" w:rsidP="00AE0E22">
            <w:pPr>
              <w:ind w:left="113" w:right="113" w:firstLine="0"/>
              <w:jc w:val="center"/>
              <w:rPr>
                <w:sz w:val="14"/>
                <w:szCs w:val="10"/>
                <w:lang w:val="en-GB"/>
              </w:rPr>
            </w:pPr>
            <w:r>
              <w:rPr>
                <w:sz w:val="14"/>
                <w:szCs w:val="10"/>
                <w:lang w:val="en-GB"/>
              </w:rPr>
              <w:t>12</w:t>
            </w:r>
          </w:p>
        </w:tc>
        <w:tc>
          <w:tcPr>
            <w:tcW w:w="160" w:type="dxa"/>
            <w:tcBorders>
              <w:bottom w:val="single" w:sz="4" w:space="0" w:color="auto"/>
            </w:tcBorders>
            <w:textDirection w:val="tbRl"/>
          </w:tcPr>
          <w:p w14:paraId="7493C2F8" w14:textId="77777777" w:rsidR="00497C55" w:rsidRPr="00607091" w:rsidRDefault="00497C55" w:rsidP="00AE0E22">
            <w:pPr>
              <w:ind w:left="113" w:right="113" w:firstLine="0"/>
              <w:jc w:val="center"/>
              <w:rPr>
                <w:sz w:val="14"/>
                <w:szCs w:val="10"/>
                <w:lang w:val="en-GB"/>
              </w:rPr>
            </w:pPr>
            <w:r>
              <w:rPr>
                <w:sz w:val="14"/>
                <w:szCs w:val="10"/>
                <w:lang w:val="en-GB"/>
              </w:rPr>
              <w:t>1</w:t>
            </w:r>
            <w:r w:rsidRPr="00607091">
              <w:rPr>
                <w:sz w:val="14"/>
                <w:szCs w:val="10"/>
                <w:lang w:val="en-GB"/>
              </w:rPr>
              <w:t>3</w:t>
            </w:r>
          </w:p>
        </w:tc>
        <w:tc>
          <w:tcPr>
            <w:tcW w:w="159" w:type="dxa"/>
            <w:tcBorders>
              <w:bottom w:val="single" w:sz="4" w:space="0" w:color="auto"/>
            </w:tcBorders>
            <w:textDirection w:val="tbRl"/>
          </w:tcPr>
          <w:p w14:paraId="63ABA232" w14:textId="77777777" w:rsidR="00497C55" w:rsidRPr="00607091" w:rsidRDefault="00497C55" w:rsidP="00AE0E22">
            <w:pPr>
              <w:ind w:left="113" w:right="113" w:firstLine="0"/>
              <w:jc w:val="center"/>
              <w:rPr>
                <w:sz w:val="14"/>
                <w:szCs w:val="10"/>
                <w:lang w:val="en-GB"/>
              </w:rPr>
            </w:pPr>
            <w:r>
              <w:rPr>
                <w:sz w:val="14"/>
                <w:szCs w:val="10"/>
                <w:lang w:val="en-GB"/>
              </w:rPr>
              <w:t>1</w:t>
            </w:r>
            <w:r w:rsidRPr="00607091">
              <w:rPr>
                <w:sz w:val="14"/>
                <w:szCs w:val="10"/>
                <w:lang w:val="en-GB"/>
              </w:rPr>
              <w:t>4</w:t>
            </w:r>
          </w:p>
        </w:tc>
        <w:tc>
          <w:tcPr>
            <w:tcW w:w="160" w:type="dxa"/>
            <w:tcBorders>
              <w:bottom w:val="single" w:sz="4" w:space="0" w:color="auto"/>
            </w:tcBorders>
            <w:textDirection w:val="tbRl"/>
          </w:tcPr>
          <w:p w14:paraId="4A7A4CFA" w14:textId="77777777" w:rsidR="00497C55" w:rsidRPr="00607091" w:rsidRDefault="00497C55" w:rsidP="00AE0E22">
            <w:pPr>
              <w:ind w:left="113" w:right="113" w:firstLine="0"/>
              <w:jc w:val="center"/>
              <w:rPr>
                <w:sz w:val="14"/>
                <w:szCs w:val="10"/>
                <w:lang w:val="en-GB"/>
              </w:rPr>
            </w:pPr>
            <w:r>
              <w:rPr>
                <w:sz w:val="14"/>
                <w:szCs w:val="10"/>
                <w:lang w:val="en-GB"/>
              </w:rPr>
              <w:t>1</w:t>
            </w:r>
            <w:r w:rsidRPr="00607091">
              <w:rPr>
                <w:sz w:val="14"/>
                <w:szCs w:val="10"/>
                <w:lang w:val="en-GB"/>
              </w:rPr>
              <w:t>5</w:t>
            </w:r>
          </w:p>
        </w:tc>
        <w:tc>
          <w:tcPr>
            <w:tcW w:w="159" w:type="dxa"/>
            <w:tcBorders>
              <w:bottom w:val="single" w:sz="4" w:space="0" w:color="auto"/>
            </w:tcBorders>
            <w:textDirection w:val="tbRl"/>
          </w:tcPr>
          <w:p w14:paraId="50E7F37A" w14:textId="77777777" w:rsidR="00497C55" w:rsidRPr="00607091" w:rsidRDefault="00497C55" w:rsidP="00AE0E22">
            <w:pPr>
              <w:ind w:left="113" w:right="113" w:firstLine="0"/>
              <w:jc w:val="center"/>
              <w:rPr>
                <w:sz w:val="14"/>
                <w:szCs w:val="10"/>
                <w:lang w:val="en-GB"/>
              </w:rPr>
            </w:pPr>
            <w:r>
              <w:rPr>
                <w:sz w:val="14"/>
                <w:szCs w:val="10"/>
                <w:lang w:val="en-GB"/>
              </w:rPr>
              <w:t>1</w:t>
            </w:r>
            <w:r w:rsidRPr="00607091">
              <w:rPr>
                <w:sz w:val="14"/>
                <w:szCs w:val="10"/>
                <w:lang w:val="en-GB"/>
              </w:rPr>
              <w:t>6</w:t>
            </w:r>
          </w:p>
        </w:tc>
        <w:tc>
          <w:tcPr>
            <w:tcW w:w="160" w:type="dxa"/>
            <w:tcBorders>
              <w:bottom w:val="single" w:sz="4" w:space="0" w:color="auto"/>
            </w:tcBorders>
            <w:textDirection w:val="tbRl"/>
          </w:tcPr>
          <w:p w14:paraId="6D74754C" w14:textId="77777777" w:rsidR="00497C55" w:rsidRPr="00607091" w:rsidRDefault="00497C55" w:rsidP="00AE0E22">
            <w:pPr>
              <w:ind w:left="113" w:right="113" w:firstLine="0"/>
              <w:jc w:val="center"/>
              <w:rPr>
                <w:sz w:val="14"/>
                <w:szCs w:val="10"/>
                <w:lang w:val="en-GB"/>
              </w:rPr>
            </w:pPr>
            <w:r>
              <w:rPr>
                <w:sz w:val="14"/>
                <w:szCs w:val="10"/>
                <w:lang w:val="en-GB"/>
              </w:rPr>
              <w:t>01</w:t>
            </w:r>
          </w:p>
        </w:tc>
        <w:tc>
          <w:tcPr>
            <w:tcW w:w="159" w:type="dxa"/>
            <w:tcBorders>
              <w:bottom w:val="single" w:sz="4" w:space="0" w:color="auto"/>
            </w:tcBorders>
            <w:textDirection w:val="tbRl"/>
          </w:tcPr>
          <w:p w14:paraId="27C4C69E"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2</w:t>
            </w:r>
          </w:p>
        </w:tc>
        <w:tc>
          <w:tcPr>
            <w:tcW w:w="160" w:type="dxa"/>
            <w:tcBorders>
              <w:bottom w:val="single" w:sz="4" w:space="0" w:color="auto"/>
            </w:tcBorders>
            <w:textDirection w:val="tbRl"/>
          </w:tcPr>
          <w:p w14:paraId="4304655A"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3</w:t>
            </w:r>
          </w:p>
        </w:tc>
        <w:tc>
          <w:tcPr>
            <w:tcW w:w="159" w:type="dxa"/>
            <w:tcBorders>
              <w:bottom w:val="single" w:sz="4" w:space="0" w:color="auto"/>
            </w:tcBorders>
            <w:textDirection w:val="tbRl"/>
          </w:tcPr>
          <w:p w14:paraId="1AB11240"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4</w:t>
            </w:r>
          </w:p>
        </w:tc>
        <w:tc>
          <w:tcPr>
            <w:tcW w:w="160" w:type="dxa"/>
            <w:tcBorders>
              <w:bottom w:val="single" w:sz="4" w:space="0" w:color="auto"/>
            </w:tcBorders>
            <w:textDirection w:val="tbRl"/>
          </w:tcPr>
          <w:p w14:paraId="1615F1F3"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5</w:t>
            </w:r>
          </w:p>
        </w:tc>
        <w:tc>
          <w:tcPr>
            <w:tcW w:w="159" w:type="dxa"/>
            <w:tcBorders>
              <w:bottom w:val="single" w:sz="4" w:space="0" w:color="auto"/>
            </w:tcBorders>
            <w:textDirection w:val="tbRl"/>
          </w:tcPr>
          <w:p w14:paraId="62EFC2CE"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6</w:t>
            </w:r>
          </w:p>
        </w:tc>
        <w:tc>
          <w:tcPr>
            <w:tcW w:w="160" w:type="dxa"/>
            <w:tcBorders>
              <w:bottom w:val="single" w:sz="4" w:space="0" w:color="auto"/>
            </w:tcBorders>
            <w:textDirection w:val="tbRl"/>
          </w:tcPr>
          <w:p w14:paraId="23113646"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7</w:t>
            </w:r>
          </w:p>
        </w:tc>
        <w:tc>
          <w:tcPr>
            <w:tcW w:w="160" w:type="dxa"/>
            <w:tcBorders>
              <w:bottom w:val="single" w:sz="4" w:space="0" w:color="auto"/>
            </w:tcBorders>
            <w:textDirection w:val="tbRl"/>
          </w:tcPr>
          <w:p w14:paraId="665BE24F" w14:textId="77777777" w:rsidR="00497C55" w:rsidRPr="00607091" w:rsidRDefault="00497C55" w:rsidP="00AE0E22">
            <w:pPr>
              <w:ind w:left="113" w:right="113" w:firstLine="0"/>
              <w:jc w:val="center"/>
              <w:rPr>
                <w:sz w:val="14"/>
                <w:szCs w:val="10"/>
                <w:lang w:val="en-GB"/>
              </w:rPr>
            </w:pPr>
            <w:r>
              <w:rPr>
                <w:sz w:val="14"/>
                <w:szCs w:val="10"/>
                <w:lang w:val="en-GB"/>
              </w:rPr>
              <w:t>0</w:t>
            </w:r>
            <w:r w:rsidRPr="00607091">
              <w:rPr>
                <w:sz w:val="14"/>
                <w:szCs w:val="10"/>
                <w:lang w:val="en-GB"/>
              </w:rPr>
              <w:t>8</w:t>
            </w:r>
          </w:p>
        </w:tc>
      </w:tr>
      <w:tr w:rsidR="004B014B" w14:paraId="20738D4D" w14:textId="77777777" w:rsidTr="001A65A5">
        <w:trPr>
          <w:trHeight w:val="144"/>
        </w:trPr>
        <w:tc>
          <w:tcPr>
            <w:tcW w:w="1610" w:type="dxa"/>
            <w:tcBorders>
              <w:right w:val="single" w:sz="4" w:space="0" w:color="auto"/>
            </w:tcBorders>
          </w:tcPr>
          <w:p w14:paraId="74006AB5" w14:textId="77777777" w:rsidR="00497C55" w:rsidRPr="00E3262D" w:rsidRDefault="00497C55" w:rsidP="00AE0E22">
            <w:pPr>
              <w:spacing w:line="240" w:lineRule="auto"/>
              <w:ind w:firstLine="0"/>
              <w:rPr>
                <w:sz w:val="18"/>
                <w:szCs w:val="18"/>
                <w:lang w:val="en-GB"/>
              </w:rPr>
            </w:pPr>
            <w:r w:rsidRPr="00E3262D">
              <w:rPr>
                <w:sz w:val="18"/>
                <w:szCs w:val="18"/>
                <w:lang w:val="en-GB"/>
              </w:rPr>
              <w:t>Literature review</w:t>
            </w:r>
          </w:p>
        </w:tc>
        <w:tc>
          <w:tcPr>
            <w:tcW w:w="159" w:type="dxa"/>
            <w:tcBorders>
              <w:top w:val="single" w:sz="4" w:space="0" w:color="auto"/>
              <w:left w:val="single" w:sz="4" w:space="0" w:color="auto"/>
              <w:bottom w:val="single" w:sz="4" w:space="0" w:color="auto"/>
              <w:right w:val="nil"/>
            </w:tcBorders>
          </w:tcPr>
          <w:p w14:paraId="4F0AAAA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74176B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575726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5B38EC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47A01BA"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77A0F956"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58A3DFE"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53792CE3"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ABBE4CB"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454521E7"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083272D0"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126B4B84"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393CB20A"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886EE1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1B69CF7D"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4549B90A"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384C8B2D"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B840F51"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444C8BB0"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shd w:val="clear" w:color="auto" w:fill="002060"/>
          </w:tcPr>
          <w:p w14:paraId="4797C31E"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shd w:val="clear" w:color="auto" w:fill="002060"/>
          </w:tcPr>
          <w:p w14:paraId="24252A1F"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40CDA108"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2BA78B78"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559E5315"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35E63A53"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5C5858FE"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445AF61E"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70A0C1AD"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232EF73"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5718F44E"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36132E5"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72EA5DDF"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24201665"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E07E732"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103D6673"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shd w:val="clear" w:color="auto" w:fill="002060"/>
          </w:tcPr>
          <w:p w14:paraId="1E8FF1DE"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shd w:val="clear" w:color="auto" w:fill="002060"/>
          </w:tcPr>
          <w:p w14:paraId="133E8BF2"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18B8287"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401B570D"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3E757A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0D1B6C68"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01A7C43"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431E162B"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shd w:val="clear" w:color="auto" w:fill="002060"/>
          </w:tcPr>
          <w:p w14:paraId="744544F6" w14:textId="77777777" w:rsidR="00497C55" w:rsidRDefault="00497C55" w:rsidP="00AE0E22">
            <w:pPr>
              <w:rPr>
                <w:lang w:val="en-GB"/>
              </w:rPr>
            </w:pPr>
          </w:p>
        </w:tc>
      </w:tr>
      <w:tr w:rsidR="00497C55" w14:paraId="59646431" w14:textId="77777777" w:rsidTr="001A65A5">
        <w:trPr>
          <w:trHeight w:val="144"/>
        </w:trPr>
        <w:tc>
          <w:tcPr>
            <w:tcW w:w="1610" w:type="dxa"/>
            <w:tcBorders>
              <w:right w:val="single" w:sz="4" w:space="0" w:color="auto"/>
            </w:tcBorders>
          </w:tcPr>
          <w:p w14:paraId="0C00873C" w14:textId="77777777" w:rsidR="00497C55" w:rsidRPr="00E3262D" w:rsidRDefault="00497C55" w:rsidP="00AE0E22">
            <w:pPr>
              <w:spacing w:line="240" w:lineRule="auto"/>
              <w:ind w:firstLine="0"/>
              <w:rPr>
                <w:sz w:val="18"/>
                <w:szCs w:val="18"/>
                <w:lang w:val="en-GB"/>
              </w:rPr>
            </w:pPr>
            <w:r w:rsidRPr="00E3262D">
              <w:rPr>
                <w:sz w:val="18"/>
                <w:szCs w:val="18"/>
                <w:lang w:val="en-GB"/>
              </w:rPr>
              <w:t>Bibliography writing</w:t>
            </w:r>
          </w:p>
        </w:tc>
        <w:tc>
          <w:tcPr>
            <w:tcW w:w="159" w:type="dxa"/>
            <w:tcBorders>
              <w:top w:val="single" w:sz="4" w:space="0" w:color="auto"/>
              <w:left w:val="single" w:sz="4" w:space="0" w:color="auto"/>
              <w:bottom w:val="single" w:sz="4" w:space="0" w:color="auto"/>
              <w:right w:val="nil"/>
            </w:tcBorders>
          </w:tcPr>
          <w:p w14:paraId="0B50CE7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60E1BA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6489144"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8F9BA3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F6A9C83"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18032C14"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4CBEB09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4A8A5D76"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39305D52"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0F78EA6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CC4720B"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757CB9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E293CA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F09081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8876AD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E1B6F5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D8B01E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8D57FB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1928107"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7C6CBDAF"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72B5E21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6AFDF4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4158CE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9CC035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2A7FC24"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180B00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0ED797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159DFA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FE5516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B70801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5EE912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C4351B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DA3D87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1B3288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1270688"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1132656D"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5569CE2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71699E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91B877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029AC5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9C4541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BDB378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3EDCD80"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24F1555C" w14:textId="77777777" w:rsidR="00497C55" w:rsidRDefault="00497C55" w:rsidP="00AE0E22">
            <w:pPr>
              <w:rPr>
                <w:lang w:val="en-GB"/>
              </w:rPr>
            </w:pPr>
          </w:p>
        </w:tc>
      </w:tr>
      <w:tr w:rsidR="00497C55" w14:paraId="1A4F8E74" w14:textId="77777777" w:rsidTr="001A65A5">
        <w:trPr>
          <w:trHeight w:val="144"/>
        </w:trPr>
        <w:tc>
          <w:tcPr>
            <w:tcW w:w="1610" w:type="dxa"/>
            <w:tcBorders>
              <w:right w:val="single" w:sz="4" w:space="0" w:color="auto"/>
            </w:tcBorders>
          </w:tcPr>
          <w:p w14:paraId="7B64875C" w14:textId="77777777" w:rsidR="00497C55" w:rsidRPr="00E3262D" w:rsidRDefault="00497C55" w:rsidP="00AE0E22">
            <w:pPr>
              <w:spacing w:line="240" w:lineRule="auto"/>
              <w:ind w:firstLine="0"/>
              <w:rPr>
                <w:sz w:val="18"/>
                <w:szCs w:val="18"/>
                <w:lang w:val="en-GB"/>
              </w:rPr>
            </w:pPr>
            <w:r w:rsidRPr="00E3262D">
              <w:rPr>
                <w:sz w:val="18"/>
                <w:szCs w:val="18"/>
                <w:lang w:val="en-GB"/>
              </w:rPr>
              <w:t>Data collection</w:t>
            </w:r>
          </w:p>
        </w:tc>
        <w:tc>
          <w:tcPr>
            <w:tcW w:w="159" w:type="dxa"/>
            <w:tcBorders>
              <w:top w:val="single" w:sz="4" w:space="0" w:color="auto"/>
              <w:left w:val="single" w:sz="4" w:space="0" w:color="auto"/>
              <w:bottom w:val="single" w:sz="4" w:space="0" w:color="auto"/>
              <w:right w:val="nil"/>
            </w:tcBorders>
          </w:tcPr>
          <w:p w14:paraId="5AA9D34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01B123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9960C5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C6428F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98470E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8EB702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B3B8C0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6769612"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1E68019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1712AC0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25EEAD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E638FC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C8F60B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37E38C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C5409A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F02EE5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E7F1D1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D8B8A6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D49F1E8"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08D20C41"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7D2CCB3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A7CE04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3B437BD"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3CB3FDB"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75D612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4647ED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E62D32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04B38D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0D14AE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832765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2F321A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45EE9A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83640F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466743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985DFFD"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2FEEBD9C"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74ECD53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CBBE2F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EFEE4B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3980E4D"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B697C0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8C92E5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90429E8"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0FC882D3" w14:textId="77777777" w:rsidR="00497C55" w:rsidRDefault="00497C55" w:rsidP="00AE0E22">
            <w:pPr>
              <w:rPr>
                <w:lang w:val="en-GB"/>
              </w:rPr>
            </w:pPr>
          </w:p>
        </w:tc>
      </w:tr>
      <w:tr w:rsidR="00497C55" w14:paraId="73A87204" w14:textId="77777777" w:rsidTr="001A65A5">
        <w:trPr>
          <w:trHeight w:val="144"/>
        </w:trPr>
        <w:tc>
          <w:tcPr>
            <w:tcW w:w="1610" w:type="dxa"/>
            <w:tcBorders>
              <w:right w:val="single" w:sz="4" w:space="0" w:color="auto"/>
            </w:tcBorders>
          </w:tcPr>
          <w:p w14:paraId="7918BBA6" w14:textId="77777777" w:rsidR="00497C55" w:rsidRPr="00E3262D" w:rsidRDefault="00497C55" w:rsidP="00AE0E22">
            <w:pPr>
              <w:spacing w:line="240" w:lineRule="auto"/>
              <w:ind w:firstLine="0"/>
              <w:rPr>
                <w:sz w:val="18"/>
                <w:szCs w:val="18"/>
                <w:lang w:val="en-GB"/>
              </w:rPr>
            </w:pPr>
            <w:r w:rsidRPr="00E3262D">
              <w:rPr>
                <w:sz w:val="18"/>
                <w:szCs w:val="18"/>
                <w:lang w:val="en-GB"/>
              </w:rPr>
              <w:t>Proposal writing</w:t>
            </w:r>
          </w:p>
        </w:tc>
        <w:tc>
          <w:tcPr>
            <w:tcW w:w="159" w:type="dxa"/>
            <w:tcBorders>
              <w:top w:val="single" w:sz="4" w:space="0" w:color="auto"/>
              <w:left w:val="single" w:sz="4" w:space="0" w:color="auto"/>
              <w:bottom w:val="single" w:sz="4" w:space="0" w:color="auto"/>
              <w:right w:val="nil"/>
            </w:tcBorders>
          </w:tcPr>
          <w:p w14:paraId="44E3C26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0A5768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6C1111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7B905C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0208BF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BA79F8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89F315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E33CA4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3E3646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58E904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9414EE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97DCC3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A1025F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88D08E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59AC0F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CEA593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56C77E1"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1D3FCCBB"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339DDB2E"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shd w:val="clear" w:color="auto" w:fill="FF0000"/>
          </w:tcPr>
          <w:p w14:paraId="49EE44DC"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54D47AE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67B8E4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D0D8FD4"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C53C30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46CFB7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3F7F8F8"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B171BC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091B1C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05D1AB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ED7DED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A8DA29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6A47B8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F24259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8C2DE2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6D094BE"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6AE7277F"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40E3113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2197D1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6E1E2E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2CBA80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9FA70D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7C7761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A0B358A"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7B11C466" w14:textId="77777777" w:rsidR="00497C55" w:rsidRDefault="00497C55" w:rsidP="00AE0E22">
            <w:pPr>
              <w:rPr>
                <w:lang w:val="en-GB"/>
              </w:rPr>
            </w:pPr>
          </w:p>
        </w:tc>
      </w:tr>
      <w:tr w:rsidR="00497C55" w14:paraId="2336CF73" w14:textId="77777777" w:rsidTr="001A65A5">
        <w:trPr>
          <w:trHeight w:val="144"/>
        </w:trPr>
        <w:tc>
          <w:tcPr>
            <w:tcW w:w="1610" w:type="dxa"/>
            <w:tcBorders>
              <w:right w:val="single" w:sz="4" w:space="0" w:color="auto"/>
            </w:tcBorders>
          </w:tcPr>
          <w:p w14:paraId="202AF220" w14:textId="77777777" w:rsidR="00497C55" w:rsidRPr="00E3262D" w:rsidRDefault="00497C55" w:rsidP="00AE0E22">
            <w:pPr>
              <w:spacing w:line="240" w:lineRule="auto"/>
              <w:ind w:firstLine="0"/>
              <w:rPr>
                <w:sz w:val="18"/>
                <w:szCs w:val="18"/>
                <w:lang w:val="en-GB"/>
              </w:rPr>
            </w:pPr>
            <w:r w:rsidRPr="00E3262D">
              <w:rPr>
                <w:sz w:val="18"/>
                <w:szCs w:val="18"/>
                <w:lang w:val="en-GB"/>
              </w:rPr>
              <w:t>Data preparation</w:t>
            </w:r>
          </w:p>
        </w:tc>
        <w:tc>
          <w:tcPr>
            <w:tcW w:w="159" w:type="dxa"/>
            <w:tcBorders>
              <w:top w:val="single" w:sz="4" w:space="0" w:color="auto"/>
              <w:left w:val="single" w:sz="4" w:space="0" w:color="auto"/>
              <w:bottom w:val="single" w:sz="4" w:space="0" w:color="auto"/>
              <w:right w:val="nil"/>
            </w:tcBorders>
          </w:tcPr>
          <w:p w14:paraId="2A97740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F4B893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FDCA85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F3256B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93566C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0B5826A"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E59025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7BB715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CF6DC4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56CB3C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639D765"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409328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FE35F8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0D4574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D25BA5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B69F97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B931E1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5F75C5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D9E1740"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24EEBB28"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shd w:val="clear" w:color="auto" w:fill="002060"/>
          </w:tcPr>
          <w:p w14:paraId="758EBD41"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7FFF4AA4"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FDF624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7CAED0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EF4034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22E9D8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15EED4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1C1D2E0"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3C3AE8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50C07AA"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98EDC0D"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89CA9A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D2537B8"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7D775B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FCAFE10"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498181E8"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08616FC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D0B197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DDCA5B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4CE8C9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2F4434A"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FC63DD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33EE6F3"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5F2ED88F" w14:textId="77777777" w:rsidR="00497C55" w:rsidRDefault="00497C55" w:rsidP="00AE0E22">
            <w:pPr>
              <w:rPr>
                <w:lang w:val="en-GB"/>
              </w:rPr>
            </w:pPr>
          </w:p>
        </w:tc>
      </w:tr>
      <w:tr w:rsidR="00497C55" w14:paraId="75780769" w14:textId="77777777" w:rsidTr="001A65A5">
        <w:trPr>
          <w:trHeight w:val="144"/>
        </w:trPr>
        <w:tc>
          <w:tcPr>
            <w:tcW w:w="1610" w:type="dxa"/>
            <w:tcBorders>
              <w:right w:val="single" w:sz="4" w:space="0" w:color="auto"/>
            </w:tcBorders>
          </w:tcPr>
          <w:p w14:paraId="08C13F07" w14:textId="77777777" w:rsidR="00497C55" w:rsidRPr="00E3262D" w:rsidRDefault="00497C55" w:rsidP="00AE0E22">
            <w:pPr>
              <w:spacing w:line="240" w:lineRule="auto"/>
              <w:ind w:firstLine="0"/>
              <w:rPr>
                <w:sz w:val="18"/>
                <w:szCs w:val="18"/>
                <w:lang w:val="en-GB"/>
              </w:rPr>
            </w:pPr>
            <w:r w:rsidRPr="00E3262D">
              <w:rPr>
                <w:sz w:val="18"/>
                <w:szCs w:val="18"/>
                <w:lang w:val="en-GB"/>
              </w:rPr>
              <w:t>Finalize the model</w:t>
            </w:r>
          </w:p>
        </w:tc>
        <w:tc>
          <w:tcPr>
            <w:tcW w:w="159" w:type="dxa"/>
            <w:tcBorders>
              <w:top w:val="single" w:sz="4" w:space="0" w:color="auto"/>
              <w:left w:val="single" w:sz="4" w:space="0" w:color="auto"/>
              <w:bottom w:val="single" w:sz="4" w:space="0" w:color="auto"/>
              <w:right w:val="nil"/>
            </w:tcBorders>
          </w:tcPr>
          <w:p w14:paraId="789BB79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8E044E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EC0FCC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CAF5A5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E292D2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CB5BC2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301257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E06867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B616D5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3AC112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B1AAC4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95018F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0DA178B"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9C5ED5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92DEA48"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181AC4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6BB6E7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F88E3E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19C02B1"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291FF7C0"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4A70441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FF1CB53"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0A12113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722BFBB7"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1C64A247"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5BB24EF0"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628B4286"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1383F9C1"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49112A3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28E712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D97BCD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134252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882009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E5E70C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818A7A2"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54E3AD92"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3D868AF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D8DDFC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6CF8C8B"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34F9F0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094334B"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080B21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43D0148"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13671AB3" w14:textId="77777777" w:rsidR="00497C55" w:rsidRDefault="00497C55" w:rsidP="00AE0E22">
            <w:pPr>
              <w:rPr>
                <w:lang w:val="en-GB"/>
              </w:rPr>
            </w:pPr>
          </w:p>
        </w:tc>
      </w:tr>
      <w:tr w:rsidR="00497C55" w14:paraId="74954181" w14:textId="77777777" w:rsidTr="001A65A5">
        <w:trPr>
          <w:trHeight w:val="144"/>
        </w:trPr>
        <w:tc>
          <w:tcPr>
            <w:tcW w:w="1610" w:type="dxa"/>
            <w:tcBorders>
              <w:right w:val="single" w:sz="4" w:space="0" w:color="auto"/>
            </w:tcBorders>
          </w:tcPr>
          <w:p w14:paraId="18C144CD" w14:textId="77777777" w:rsidR="00497C55" w:rsidRPr="00E3262D" w:rsidRDefault="00497C55" w:rsidP="00AE0E22">
            <w:pPr>
              <w:spacing w:line="240" w:lineRule="auto"/>
              <w:ind w:firstLine="0"/>
              <w:rPr>
                <w:sz w:val="18"/>
                <w:szCs w:val="18"/>
                <w:lang w:val="en-GB"/>
              </w:rPr>
            </w:pPr>
            <w:r w:rsidRPr="00E3262D">
              <w:rPr>
                <w:sz w:val="18"/>
                <w:szCs w:val="18"/>
                <w:lang w:val="en-GB"/>
              </w:rPr>
              <w:t>Model implementation</w:t>
            </w:r>
          </w:p>
        </w:tc>
        <w:tc>
          <w:tcPr>
            <w:tcW w:w="159" w:type="dxa"/>
            <w:tcBorders>
              <w:top w:val="single" w:sz="4" w:space="0" w:color="auto"/>
              <w:left w:val="single" w:sz="4" w:space="0" w:color="auto"/>
              <w:bottom w:val="single" w:sz="4" w:space="0" w:color="auto"/>
              <w:right w:val="nil"/>
            </w:tcBorders>
          </w:tcPr>
          <w:p w14:paraId="4979377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A52165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A2FEB5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B64130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93A52F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D8D0D98"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74F477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775E33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099C0E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58AC35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7750E38"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0AF288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AB18C2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85A328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750FDC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924462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FA45355"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E1DC5D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73A7FA0"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0A3EE669"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2A19EFF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01865F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30CC99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C9F62C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99E395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60B0B3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0BAD8F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B2218E0"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66213C76"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24197B12"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00933337"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2A207802"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3AA8B2F4"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74E611E4"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394958DB"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shd w:val="clear" w:color="auto" w:fill="002060"/>
          </w:tcPr>
          <w:p w14:paraId="4DE29B4E"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096CDFB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0CE79C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C2246B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9FEE31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25BE89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AF7AC6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A9D84F7"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tcPr>
          <w:p w14:paraId="0802F59D" w14:textId="77777777" w:rsidR="00497C55" w:rsidRDefault="00497C55" w:rsidP="00AE0E22">
            <w:pPr>
              <w:rPr>
                <w:lang w:val="en-GB"/>
              </w:rPr>
            </w:pPr>
          </w:p>
        </w:tc>
      </w:tr>
      <w:tr w:rsidR="00497C55" w14:paraId="22D5F8D6" w14:textId="77777777" w:rsidTr="001A65A5">
        <w:trPr>
          <w:trHeight w:val="144"/>
        </w:trPr>
        <w:tc>
          <w:tcPr>
            <w:tcW w:w="1610" w:type="dxa"/>
            <w:tcBorders>
              <w:right w:val="single" w:sz="4" w:space="0" w:color="auto"/>
            </w:tcBorders>
          </w:tcPr>
          <w:p w14:paraId="1CFED7EB" w14:textId="77777777" w:rsidR="00497C55" w:rsidRPr="00E3262D" w:rsidRDefault="00497C55" w:rsidP="00AE0E22">
            <w:pPr>
              <w:spacing w:line="240" w:lineRule="auto"/>
              <w:ind w:firstLine="0"/>
              <w:rPr>
                <w:sz w:val="18"/>
                <w:szCs w:val="18"/>
                <w:lang w:val="en-GB"/>
              </w:rPr>
            </w:pPr>
            <w:r w:rsidRPr="00E3262D">
              <w:rPr>
                <w:sz w:val="18"/>
                <w:szCs w:val="18"/>
                <w:lang w:val="en-GB"/>
              </w:rPr>
              <w:t>Report writing</w:t>
            </w:r>
          </w:p>
        </w:tc>
        <w:tc>
          <w:tcPr>
            <w:tcW w:w="159" w:type="dxa"/>
            <w:tcBorders>
              <w:top w:val="single" w:sz="4" w:space="0" w:color="auto"/>
              <w:left w:val="single" w:sz="4" w:space="0" w:color="auto"/>
              <w:bottom w:val="single" w:sz="4" w:space="0" w:color="auto"/>
              <w:right w:val="nil"/>
            </w:tcBorders>
          </w:tcPr>
          <w:p w14:paraId="77AE1521"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C6D8D1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1CBBB1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FD58A05"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E1CB6C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E9D161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B6608F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472A89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DB9D5C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0D4A62E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9C0C8E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3E90ED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EEBAA9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1FD5F1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036D51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298DED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DA9CCF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62A4C3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FBBDF3B"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756FCC3F"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5CFB89B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8DF22F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34E719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368AFB5"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2298446"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DC4633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2203E6E"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A07D3E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395A46B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7580B4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7B6C95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A55E65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C718C9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2B2C3F0C"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B7B8B4C"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shd w:val="clear" w:color="auto" w:fill="FF0000"/>
          </w:tcPr>
          <w:p w14:paraId="2D9BB794"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shd w:val="clear" w:color="auto" w:fill="FF0000"/>
          </w:tcPr>
          <w:p w14:paraId="49DE81DB"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78288745"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45DA64AB"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6654BEAC"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5C23C26C"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FF0000"/>
          </w:tcPr>
          <w:p w14:paraId="62E67F53"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FF0000"/>
          </w:tcPr>
          <w:p w14:paraId="3FAF880A"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shd w:val="clear" w:color="auto" w:fill="FF0000"/>
          </w:tcPr>
          <w:p w14:paraId="4C02CF42" w14:textId="77777777" w:rsidR="00497C55" w:rsidRDefault="00497C55" w:rsidP="00AE0E22">
            <w:pPr>
              <w:rPr>
                <w:lang w:val="en-GB"/>
              </w:rPr>
            </w:pPr>
          </w:p>
        </w:tc>
      </w:tr>
      <w:tr w:rsidR="00497C55" w14:paraId="4914891E" w14:textId="77777777" w:rsidTr="001A65A5">
        <w:trPr>
          <w:trHeight w:val="144"/>
        </w:trPr>
        <w:tc>
          <w:tcPr>
            <w:tcW w:w="1610" w:type="dxa"/>
            <w:tcBorders>
              <w:right w:val="single" w:sz="4" w:space="0" w:color="auto"/>
            </w:tcBorders>
          </w:tcPr>
          <w:p w14:paraId="05B7E5C3" w14:textId="77777777" w:rsidR="00497C55" w:rsidRPr="00E3262D" w:rsidRDefault="00497C55" w:rsidP="00AE0E22">
            <w:pPr>
              <w:spacing w:line="240" w:lineRule="auto"/>
              <w:ind w:firstLine="0"/>
              <w:rPr>
                <w:sz w:val="18"/>
                <w:szCs w:val="18"/>
                <w:lang w:val="en-GB"/>
              </w:rPr>
            </w:pPr>
            <w:r w:rsidRPr="00E3262D">
              <w:rPr>
                <w:sz w:val="18"/>
                <w:szCs w:val="18"/>
                <w:lang w:val="en-GB"/>
              </w:rPr>
              <w:t>Research paper writing</w:t>
            </w:r>
          </w:p>
        </w:tc>
        <w:tc>
          <w:tcPr>
            <w:tcW w:w="159" w:type="dxa"/>
            <w:tcBorders>
              <w:top w:val="single" w:sz="4" w:space="0" w:color="auto"/>
              <w:left w:val="single" w:sz="4" w:space="0" w:color="auto"/>
              <w:bottom w:val="single" w:sz="4" w:space="0" w:color="auto"/>
              <w:right w:val="nil"/>
            </w:tcBorders>
          </w:tcPr>
          <w:p w14:paraId="7AF6304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1A6BD61"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4BC04E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3C14395A"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EE91712"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F27048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6E5739B"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B90BC9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A9F473D"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B7CE878"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1EF206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DBBF7D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F1F27A7"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79410EE0"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4FE4A614"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1C42D1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E02FE23"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43DC4754"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74A92759"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18576643"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6BFAE59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346B61D"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AC52B83"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1923042E"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6F64060A"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B48A9B6"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DA3A387"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9C547FC"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067757F"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C137902"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0215FC7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20837105"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6D939619"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51F22049" w14:textId="77777777" w:rsidR="00497C55" w:rsidRDefault="00497C55" w:rsidP="00AE0E22">
            <w:pPr>
              <w:rPr>
                <w:lang w:val="en-GB"/>
              </w:rPr>
            </w:pPr>
          </w:p>
        </w:tc>
        <w:tc>
          <w:tcPr>
            <w:tcW w:w="160" w:type="dxa"/>
            <w:tcBorders>
              <w:top w:val="single" w:sz="4" w:space="0" w:color="auto"/>
              <w:left w:val="nil"/>
              <w:bottom w:val="single" w:sz="4" w:space="0" w:color="auto"/>
              <w:right w:val="nil"/>
            </w:tcBorders>
          </w:tcPr>
          <w:p w14:paraId="50CD7D3D" w14:textId="77777777" w:rsidR="00497C55" w:rsidRDefault="00497C55" w:rsidP="00AE0E22">
            <w:pPr>
              <w:rPr>
                <w:lang w:val="en-GB"/>
              </w:rPr>
            </w:pPr>
          </w:p>
        </w:tc>
        <w:tc>
          <w:tcPr>
            <w:tcW w:w="159" w:type="dxa"/>
            <w:tcBorders>
              <w:top w:val="single" w:sz="4" w:space="0" w:color="auto"/>
              <w:left w:val="nil"/>
              <w:bottom w:val="single" w:sz="4" w:space="0" w:color="auto"/>
              <w:right w:val="single" w:sz="4" w:space="0" w:color="auto"/>
            </w:tcBorders>
          </w:tcPr>
          <w:p w14:paraId="764A7C80" w14:textId="77777777" w:rsidR="00497C55" w:rsidRDefault="00497C55" w:rsidP="00AE0E22">
            <w:pPr>
              <w:rPr>
                <w:lang w:val="en-GB"/>
              </w:rPr>
            </w:pPr>
          </w:p>
        </w:tc>
        <w:tc>
          <w:tcPr>
            <w:tcW w:w="160" w:type="dxa"/>
            <w:tcBorders>
              <w:top w:val="single" w:sz="4" w:space="0" w:color="auto"/>
              <w:left w:val="single" w:sz="4" w:space="0" w:color="auto"/>
              <w:bottom w:val="single" w:sz="4" w:space="0" w:color="auto"/>
              <w:right w:val="nil"/>
            </w:tcBorders>
          </w:tcPr>
          <w:p w14:paraId="2297378F" w14:textId="77777777" w:rsidR="00497C55" w:rsidRDefault="00497C55" w:rsidP="00AE0E22">
            <w:pPr>
              <w:rPr>
                <w:lang w:val="en-GB"/>
              </w:rPr>
            </w:pPr>
          </w:p>
        </w:tc>
        <w:tc>
          <w:tcPr>
            <w:tcW w:w="159" w:type="dxa"/>
            <w:tcBorders>
              <w:top w:val="single" w:sz="4" w:space="0" w:color="auto"/>
              <w:left w:val="nil"/>
              <w:bottom w:val="single" w:sz="4" w:space="0" w:color="auto"/>
              <w:right w:val="nil"/>
            </w:tcBorders>
          </w:tcPr>
          <w:p w14:paraId="1E3B2292"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5DAA08AA"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5F1B427D"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33D2A25B" w14:textId="77777777" w:rsidR="00497C55" w:rsidRDefault="00497C55" w:rsidP="00AE0E22">
            <w:pPr>
              <w:rPr>
                <w:lang w:val="en-GB"/>
              </w:rPr>
            </w:pPr>
          </w:p>
        </w:tc>
        <w:tc>
          <w:tcPr>
            <w:tcW w:w="159" w:type="dxa"/>
            <w:tcBorders>
              <w:top w:val="single" w:sz="4" w:space="0" w:color="auto"/>
              <w:left w:val="nil"/>
              <w:bottom w:val="single" w:sz="4" w:space="0" w:color="auto"/>
              <w:right w:val="nil"/>
            </w:tcBorders>
            <w:shd w:val="clear" w:color="auto" w:fill="002060"/>
          </w:tcPr>
          <w:p w14:paraId="32AB5AF2" w14:textId="77777777" w:rsidR="00497C55" w:rsidRDefault="00497C55" w:rsidP="00AE0E22">
            <w:pPr>
              <w:rPr>
                <w:lang w:val="en-GB"/>
              </w:rPr>
            </w:pPr>
          </w:p>
        </w:tc>
        <w:tc>
          <w:tcPr>
            <w:tcW w:w="160" w:type="dxa"/>
            <w:tcBorders>
              <w:top w:val="single" w:sz="4" w:space="0" w:color="auto"/>
              <w:left w:val="nil"/>
              <w:bottom w:val="single" w:sz="4" w:space="0" w:color="auto"/>
              <w:right w:val="nil"/>
            </w:tcBorders>
            <w:shd w:val="clear" w:color="auto" w:fill="002060"/>
          </w:tcPr>
          <w:p w14:paraId="72CCC03D" w14:textId="77777777" w:rsidR="00497C55" w:rsidRDefault="00497C55" w:rsidP="00AE0E22">
            <w:pPr>
              <w:rPr>
                <w:lang w:val="en-GB"/>
              </w:rPr>
            </w:pPr>
          </w:p>
        </w:tc>
        <w:tc>
          <w:tcPr>
            <w:tcW w:w="160" w:type="dxa"/>
            <w:tcBorders>
              <w:top w:val="single" w:sz="4" w:space="0" w:color="auto"/>
              <w:left w:val="nil"/>
              <w:bottom w:val="single" w:sz="4" w:space="0" w:color="auto"/>
              <w:right w:val="single" w:sz="4" w:space="0" w:color="auto"/>
            </w:tcBorders>
            <w:shd w:val="clear" w:color="auto" w:fill="002060"/>
          </w:tcPr>
          <w:p w14:paraId="33F7EB8F" w14:textId="77777777" w:rsidR="00497C55" w:rsidRDefault="00497C55" w:rsidP="00AE0E22">
            <w:pPr>
              <w:rPr>
                <w:lang w:val="en-GB"/>
              </w:rPr>
            </w:pPr>
          </w:p>
        </w:tc>
      </w:tr>
    </w:tbl>
    <w:p w14:paraId="33DD1845" w14:textId="77777777" w:rsidR="00497C55" w:rsidRPr="00120D70" w:rsidRDefault="00497C55" w:rsidP="00497C55">
      <w:pPr>
        <w:rPr>
          <w:lang w:val="en-GB"/>
        </w:rPr>
      </w:pPr>
    </w:p>
    <w:p w14:paraId="2A65A15C" w14:textId="4E6494C7" w:rsidR="00497C55" w:rsidRDefault="00497C55" w:rsidP="00497C55">
      <w:pPr>
        <w:rPr>
          <w:lang w:val="en-GB"/>
        </w:rPr>
      </w:pPr>
    </w:p>
    <w:p w14:paraId="03AC7CB9" w14:textId="40557F61" w:rsidR="00547100" w:rsidRDefault="00547100" w:rsidP="00497C55">
      <w:pPr>
        <w:rPr>
          <w:lang w:val="en-GB"/>
        </w:rPr>
      </w:pPr>
    </w:p>
    <w:p w14:paraId="2B04737F" w14:textId="64CF9F02" w:rsidR="009B2605" w:rsidRDefault="009B2605" w:rsidP="00497C55">
      <w:pPr>
        <w:rPr>
          <w:lang w:val="en-GB"/>
        </w:rPr>
      </w:pPr>
    </w:p>
    <w:p w14:paraId="0C1401B2" w14:textId="7691C7B4" w:rsidR="009B2605" w:rsidRDefault="009B2605" w:rsidP="00497C55">
      <w:pPr>
        <w:rPr>
          <w:lang w:val="en-GB"/>
        </w:rPr>
      </w:pPr>
    </w:p>
    <w:p w14:paraId="51A72D84" w14:textId="1589F4CD" w:rsidR="009B2605" w:rsidRDefault="009B2605" w:rsidP="00497C55">
      <w:pPr>
        <w:rPr>
          <w:lang w:val="en-GB"/>
        </w:rPr>
      </w:pPr>
    </w:p>
    <w:p w14:paraId="688119C3" w14:textId="47BE6E17" w:rsidR="009B2605" w:rsidRDefault="009B2605" w:rsidP="00497C55">
      <w:pPr>
        <w:rPr>
          <w:lang w:val="en-GB"/>
        </w:rPr>
      </w:pPr>
    </w:p>
    <w:p w14:paraId="6F92323B" w14:textId="7079BB41" w:rsidR="004F409F" w:rsidRDefault="004F409F" w:rsidP="00497C55">
      <w:pPr>
        <w:rPr>
          <w:lang w:val="en-GB"/>
        </w:rPr>
      </w:pPr>
    </w:p>
    <w:p w14:paraId="0911AFD1" w14:textId="06929A81" w:rsidR="004F409F" w:rsidRDefault="004F409F" w:rsidP="00497C55">
      <w:pPr>
        <w:rPr>
          <w:lang w:val="en-GB"/>
        </w:rPr>
      </w:pPr>
    </w:p>
    <w:p w14:paraId="413DF578" w14:textId="00FED5B0" w:rsidR="004F409F" w:rsidRDefault="004F409F" w:rsidP="00497C55">
      <w:pPr>
        <w:rPr>
          <w:lang w:val="en-GB"/>
        </w:rPr>
      </w:pPr>
    </w:p>
    <w:p w14:paraId="4B58734A" w14:textId="1B4BBA20" w:rsidR="004F409F" w:rsidRDefault="004F409F" w:rsidP="00497C55">
      <w:pPr>
        <w:rPr>
          <w:lang w:val="en-GB"/>
        </w:rPr>
      </w:pPr>
    </w:p>
    <w:p w14:paraId="43300D34" w14:textId="25776AD8" w:rsidR="004F409F" w:rsidRDefault="004F409F" w:rsidP="00497C55">
      <w:pPr>
        <w:rPr>
          <w:lang w:val="en-GB"/>
        </w:rPr>
      </w:pPr>
    </w:p>
    <w:p w14:paraId="714AA9F9" w14:textId="58679690" w:rsidR="004F409F" w:rsidRDefault="004F409F" w:rsidP="00497C55">
      <w:pPr>
        <w:rPr>
          <w:lang w:val="en-GB"/>
        </w:rPr>
      </w:pPr>
    </w:p>
    <w:p w14:paraId="1907FBBD" w14:textId="62514AF0" w:rsidR="004F409F" w:rsidRDefault="004F409F" w:rsidP="00497C55">
      <w:pPr>
        <w:rPr>
          <w:lang w:val="en-GB"/>
        </w:rPr>
      </w:pPr>
    </w:p>
    <w:p w14:paraId="63B4CBC0" w14:textId="29F97A8A" w:rsidR="004F409F" w:rsidRDefault="004F409F" w:rsidP="00497C55">
      <w:pPr>
        <w:rPr>
          <w:lang w:val="en-GB"/>
        </w:rPr>
      </w:pPr>
    </w:p>
    <w:p w14:paraId="62DEC849" w14:textId="77777777" w:rsidR="004F409F" w:rsidRDefault="004F409F" w:rsidP="00497C55">
      <w:pPr>
        <w:rPr>
          <w:lang w:val="en-GB"/>
        </w:rPr>
      </w:pPr>
    </w:p>
    <w:p w14:paraId="2006DE73" w14:textId="77777777" w:rsidR="00547100" w:rsidRPr="00497C55" w:rsidRDefault="00547100" w:rsidP="00497C55">
      <w:pPr>
        <w:rPr>
          <w:lang w:val="en-GB"/>
        </w:rPr>
      </w:pPr>
    </w:p>
    <w:p w14:paraId="064A3F8A" w14:textId="77777777" w:rsidR="001D59E2" w:rsidRPr="001D59E2" w:rsidRDefault="001D59E2" w:rsidP="001D59E2">
      <w:pPr>
        <w:rPr>
          <w:lang w:val="en-GB"/>
        </w:rPr>
      </w:pPr>
    </w:p>
    <w:p w14:paraId="69745431" w14:textId="17F30CF1" w:rsidR="007B2442" w:rsidRPr="0096036B" w:rsidRDefault="001D59E2" w:rsidP="007B2442">
      <w:pPr>
        <w:pStyle w:val="Heading1"/>
        <w:spacing w:line="360" w:lineRule="auto"/>
        <w:ind w:left="0"/>
        <w:rPr>
          <w:sz w:val="36"/>
          <w:szCs w:val="36"/>
        </w:rPr>
      </w:pPr>
      <w:bookmarkStart w:id="73" w:name="_Toc114045575"/>
      <w:r>
        <w:rPr>
          <w:sz w:val="36"/>
          <w:szCs w:val="36"/>
          <w:lang w:val="en-GB"/>
        </w:rPr>
        <w:lastRenderedPageBreak/>
        <w:t>PROGRESS TO DATE</w:t>
      </w:r>
      <w:bookmarkEnd w:id="73"/>
    </w:p>
    <w:p w14:paraId="2ECECB72" w14:textId="5EEBECE3" w:rsidR="007B2442" w:rsidRDefault="007B2442" w:rsidP="007B2442">
      <w:pPr>
        <w:pStyle w:val="Heading2"/>
        <w:rPr>
          <w:lang w:val="en-GB"/>
        </w:rPr>
      </w:pPr>
      <w:bookmarkStart w:id="74" w:name="_Toc114045576"/>
      <w:r>
        <w:rPr>
          <w:lang w:val="en-US"/>
        </w:rPr>
        <w:t xml:space="preserve">4.1 </w:t>
      </w:r>
      <w:r w:rsidR="001D59E2">
        <w:rPr>
          <w:lang w:val="en-GB"/>
        </w:rPr>
        <w:t>Literature Review</w:t>
      </w:r>
      <w:bookmarkEnd w:id="74"/>
    </w:p>
    <w:p w14:paraId="5BB1D912" w14:textId="6178FAE8" w:rsidR="00E326FB" w:rsidRDefault="00E326FB" w:rsidP="009B2605">
      <w:pPr>
        <w:ind w:right="62"/>
        <w:jc w:val="both"/>
        <w:rPr>
          <w:szCs w:val="24"/>
          <w:lang w:val="en-US"/>
        </w:rPr>
      </w:pPr>
      <w:r w:rsidRPr="00E326FB">
        <w:rPr>
          <w:lang w:val="en-GB"/>
        </w:rPr>
        <w:t>We referred</w:t>
      </w:r>
      <w:r>
        <w:rPr>
          <w:lang w:val="en-GB"/>
        </w:rPr>
        <w:t xml:space="preserve"> from several</w:t>
      </w:r>
      <w:r w:rsidRPr="00E326FB">
        <w:rPr>
          <w:lang w:val="en-GB"/>
        </w:rPr>
        <w:t xml:space="preserve"> research articles</w:t>
      </w:r>
      <w:r>
        <w:rPr>
          <w:lang w:val="en-GB"/>
        </w:rPr>
        <w:t xml:space="preserve"> (all together more than 15 articles), books and educational websites</w:t>
      </w:r>
      <w:r w:rsidRPr="00E326FB">
        <w:rPr>
          <w:lang w:val="en-GB"/>
        </w:rPr>
        <w:t xml:space="preserve"> </w:t>
      </w:r>
      <w:r w:rsidR="007E40E8">
        <w:rPr>
          <w:lang w:val="en-GB"/>
        </w:rPr>
        <w:t xml:space="preserve">which are </w:t>
      </w:r>
      <w:r w:rsidRPr="00E326FB">
        <w:rPr>
          <w:lang w:val="en-GB"/>
        </w:rPr>
        <w:t xml:space="preserve">related to our topic and have written the annotated bibliographies for </w:t>
      </w:r>
      <w:r w:rsidR="00C67802">
        <w:rPr>
          <w:lang w:val="en-GB"/>
        </w:rPr>
        <w:t>some</w:t>
      </w:r>
      <w:r w:rsidRPr="00E326FB">
        <w:rPr>
          <w:lang w:val="en-GB"/>
        </w:rPr>
        <w:t xml:space="preserve"> article</w:t>
      </w:r>
      <w:r>
        <w:rPr>
          <w:lang w:val="en-GB"/>
        </w:rPr>
        <w:t xml:space="preserve">s (10 </w:t>
      </w:r>
      <w:r w:rsidRPr="00E326FB">
        <w:rPr>
          <w:lang w:val="en-GB"/>
        </w:rPr>
        <w:t>the annotated bibliographies</w:t>
      </w:r>
      <w:r>
        <w:rPr>
          <w:lang w:val="en-GB"/>
        </w:rPr>
        <w:t>)</w:t>
      </w:r>
      <w:r w:rsidRPr="00E326FB">
        <w:rPr>
          <w:lang w:val="en-GB"/>
        </w:rPr>
        <w:t>.</w:t>
      </w:r>
      <w:r>
        <w:rPr>
          <w:szCs w:val="24"/>
        </w:rPr>
        <w:t xml:space="preserve"> The literature review will be conducted throughout the research.</w:t>
      </w:r>
    </w:p>
    <w:p w14:paraId="41FBF7B4" w14:textId="50E16ECA" w:rsidR="00F92D24" w:rsidRPr="00F92D24" w:rsidRDefault="00F92D24" w:rsidP="009B2605">
      <w:pPr>
        <w:jc w:val="both"/>
        <w:rPr>
          <w:lang w:val="en-GB"/>
        </w:rPr>
      </w:pPr>
    </w:p>
    <w:p w14:paraId="4E5FA09E" w14:textId="0E69FD59" w:rsidR="007B2442" w:rsidRPr="00684ECD" w:rsidRDefault="006C6BE3" w:rsidP="009B2605">
      <w:pPr>
        <w:pStyle w:val="Heading2"/>
        <w:jc w:val="both"/>
        <w:rPr>
          <w:lang w:val="en-GB"/>
        </w:rPr>
      </w:pPr>
      <w:bookmarkStart w:id="75" w:name="_Toc114045577"/>
      <w:r>
        <w:t>4</w:t>
      </w:r>
      <w:r w:rsidR="007B2442">
        <w:t>.2</w:t>
      </w:r>
      <w:r w:rsidR="007B2442">
        <w:rPr>
          <w:lang w:val="en-GB"/>
        </w:rPr>
        <w:t xml:space="preserve"> </w:t>
      </w:r>
      <w:r w:rsidR="0040008E">
        <w:rPr>
          <w:lang w:val="en-GB"/>
        </w:rPr>
        <w:t>Dataset</w:t>
      </w:r>
      <w:r w:rsidR="001D59E2">
        <w:rPr>
          <w:lang w:val="en-GB"/>
        </w:rPr>
        <w:t xml:space="preserve"> Collection</w:t>
      </w:r>
      <w:bookmarkEnd w:id="75"/>
    </w:p>
    <w:p w14:paraId="45A19CD3" w14:textId="77F5EB66" w:rsidR="007B2442" w:rsidRDefault="00C548E6" w:rsidP="009B2605">
      <w:pPr>
        <w:jc w:val="both"/>
        <w:rPr>
          <w:lang w:val="en-GB"/>
        </w:rPr>
      </w:pPr>
      <w:r w:rsidRPr="00C548E6">
        <w:rPr>
          <w:lang w:val="en-GB"/>
        </w:rPr>
        <w:t>We</w:t>
      </w:r>
      <w:r>
        <w:rPr>
          <w:lang w:val="en-GB"/>
        </w:rPr>
        <w:t xml:space="preserve"> are</w:t>
      </w:r>
      <w:r w:rsidRPr="00C548E6">
        <w:rPr>
          <w:lang w:val="en-GB"/>
        </w:rPr>
        <w:t xml:space="preserve"> consider</w:t>
      </w:r>
      <w:r>
        <w:rPr>
          <w:lang w:val="en-GB"/>
        </w:rPr>
        <w:t>ing</w:t>
      </w:r>
      <w:r w:rsidRPr="00C548E6">
        <w:rPr>
          <w:lang w:val="en-GB"/>
        </w:rPr>
        <w:t xml:space="preserve"> 4 omics approaches</w:t>
      </w:r>
      <w:r>
        <w:rPr>
          <w:lang w:val="en-GB"/>
        </w:rPr>
        <w:t xml:space="preserve"> to classify the kidney cancer subtype among 3 subtypes</w:t>
      </w:r>
      <w:r w:rsidRPr="00C548E6">
        <w:rPr>
          <w:lang w:val="en-GB"/>
        </w:rPr>
        <w:t xml:space="preserve"> </w:t>
      </w:r>
      <w:r>
        <w:rPr>
          <w:lang w:val="en-GB"/>
        </w:rPr>
        <w:t xml:space="preserve">in </w:t>
      </w:r>
      <w:r w:rsidRPr="00C548E6">
        <w:rPr>
          <w:lang w:val="en-GB"/>
        </w:rPr>
        <w:t xml:space="preserve">our project. </w:t>
      </w:r>
      <w:r>
        <w:rPr>
          <w:lang w:val="en-GB"/>
        </w:rPr>
        <w:t>So, w</w:t>
      </w:r>
      <w:r w:rsidR="00161397">
        <w:rPr>
          <w:lang w:val="en-GB"/>
        </w:rPr>
        <w:t>e downloaded 12 datasets</w:t>
      </w:r>
      <w:r w:rsidR="00FE7A1F">
        <w:rPr>
          <w:lang w:val="en-GB"/>
        </w:rPr>
        <w:t>, i.e., for each subtype (#3)</w:t>
      </w:r>
      <w:r w:rsidR="0097598A">
        <w:rPr>
          <w:lang w:val="en-GB"/>
        </w:rPr>
        <w:t xml:space="preserve"> four </w:t>
      </w:r>
      <w:proofErr w:type="spellStart"/>
      <w:r w:rsidR="0097598A">
        <w:rPr>
          <w:lang w:val="en-GB"/>
        </w:rPr>
        <w:t>omic</w:t>
      </w:r>
      <w:proofErr w:type="spellEnd"/>
      <w:r w:rsidR="0097598A">
        <w:rPr>
          <w:lang w:val="en-GB"/>
        </w:rPr>
        <w:t xml:space="preserve"> types were considered (3 * 4 = 12). All datasets were downloaded from TCGA.  </w:t>
      </w:r>
      <w:r w:rsidR="00FE7A1F">
        <w:rPr>
          <w:lang w:val="en-GB"/>
        </w:rPr>
        <w:t xml:space="preserve">  </w:t>
      </w:r>
    </w:p>
    <w:p w14:paraId="48FA1D51" w14:textId="77777777" w:rsidR="00904F7F" w:rsidRPr="007B2442" w:rsidRDefault="00904F7F" w:rsidP="009B2605">
      <w:pPr>
        <w:jc w:val="both"/>
        <w:rPr>
          <w:lang w:val="en-GB"/>
        </w:rPr>
      </w:pPr>
    </w:p>
    <w:p w14:paraId="640A12CE" w14:textId="07374060" w:rsidR="00AB32B6" w:rsidRPr="00904F7F" w:rsidRDefault="00904F7F" w:rsidP="009B2605">
      <w:pPr>
        <w:pStyle w:val="Heading2"/>
        <w:jc w:val="both"/>
      </w:pPr>
      <w:bookmarkStart w:id="76" w:name="_Toc114045578"/>
      <w:r>
        <w:t xml:space="preserve">4.3 Dataset </w:t>
      </w:r>
      <w:r w:rsidR="004517EA">
        <w:t>analy</w:t>
      </w:r>
      <w:r w:rsidR="004517EA">
        <w:rPr>
          <w:lang w:val="en-US"/>
        </w:rPr>
        <w:t>sis</w:t>
      </w:r>
      <w:bookmarkEnd w:id="76"/>
      <w:r w:rsidR="004517EA">
        <w:t xml:space="preserve"> </w:t>
      </w:r>
    </w:p>
    <w:p w14:paraId="718065F7" w14:textId="4F9C7311" w:rsidR="00AB32B6" w:rsidRDefault="00904F7F" w:rsidP="009B2605">
      <w:pPr>
        <w:jc w:val="both"/>
        <w:rPr>
          <w:lang w:val="en-US"/>
        </w:rPr>
      </w:pPr>
      <w:r>
        <w:rPr>
          <w:lang w:val="en-US"/>
        </w:rPr>
        <w:t xml:space="preserve">Now we are on </w:t>
      </w:r>
      <w:r w:rsidR="00995A31">
        <w:rPr>
          <w:lang w:val="en-US"/>
        </w:rPr>
        <w:t>dataset</w:t>
      </w:r>
      <w:r>
        <w:rPr>
          <w:lang w:val="en-US"/>
        </w:rPr>
        <w:t xml:space="preserve"> analyzing part. Since we are going to do a multi </w:t>
      </w:r>
      <w:proofErr w:type="spellStart"/>
      <w:r>
        <w:rPr>
          <w:lang w:val="en-US"/>
        </w:rPr>
        <w:t>omic</w:t>
      </w:r>
      <w:proofErr w:type="spellEnd"/>
      <w:r>
        <w:rPr>
          <w:lang w:val="en-US"/>
        </w:rPr>
        <w:t xml:space="preserve"> classification </w:t>
      </w:r>
      <w:r w:rsidR="00995A31">
        <w:rPr>
          <w:lang w:val="en-US"/>
        </w:rPr>
        <w:t>we have to consider several datasets. Now we are referring the datasets and analyzing them to do the preprocessing.</w:t>
      </w:r>
    </w:p>
    <w:p w14:paraId="3FF73AA7" w14:textId="77777777" w:rsidR="002E2781" w:rsidRPr="00904F7F" w:rsidRDefault="002E2781" w:rsidP="009B2605">
      <w:pPr>
        <w:jc w:val="both"/>
        <w:rPr>
          <w:lang w:val="en-US"/>
        </w:rPr>
      </w:pPr>
    </w:p>
    <w:p w14:paraId="65D49B9B" w14:textId="44FB8C52" w:rsidR="00AB32B6" w:rsidRPr="009C73D8" w:rsidRDefault="009C73D8" w:rsidP="009B2605">
      <w:pPr>
        <w:pStyle w:val="Heading2"/>
        <w:jc w:val="both"/>
      </w:pPr>
      <w:bookmarkStart w:id="77" w:name="_Toc114045579"/>
      <w:r>
        <w:t>4.</w:t>
      </w:r>
      <w:r w:rsidR="00904F7F">
        <w:rPr>
          <w:lang w:val="en-US"/>
        </w:rPr>
        <w:t>4</w:t>
      </w:r>
      <w:r>
        <w:t xml:space="preserve"> Research Proposal</w:t>
      </w:r>
      <w:bookmarkEnd w:id="77"/>
    </w:p>
    <w:p w14:paraId="28627249" w14:textId="7200D0DB" w:rsidR="00AB32B6" w:rsidRPr="009C73D8" w:rsidRDefault="009C73D8" w:rsidP="009B2605">
      <w:pPr>
        <w:jc w:val="both"/>
        <w:rPr>
          <w:lang w:val="en-US"/>
        </w:rPr>
      </w:pPr>
      <w:r>
        <w:rPr>
          <w:lang w:val="en-US"/>
        </w:rPr>
        <w:t xml:space="preserve">With the knowledge of literature review we planned our </w:t>
      </w:r>
      <w:r w:rsidR="00966B91">
        <w:rPr>
          <w:lang w:val="en-US"/>
        </w:rPr>
        <w:t>future</w:t>
      </w:r>
      <w:r>
        <w:rPr>
          <w:lang w:val="en-US"/>
        </w:rPr>
        <w:t xml:space="preserve"> works</w:t>
      </w:r>
      <w:r w:rsidR="00966B91">
        <w:rPr>
          <w:lang w:val="en-US"/>
        </w:rPr>
        <w:t xml:space="preserve"> and created our methodology. And we documented our previous works</w:t>
      </w:r>
      <w:r w:rsidR="00B04799">
        <w:rPr>
          <w:lang w:val="en-US"/>
        </w:rPr>
        <w:t>, ongoing works</w:t>
      </w:r>
      <w:r w:rsidR="00966B91">
        <w:rPr>
          <w:lang w:val="en-US"/>
        </w:rPr>
        <w:t xml:space="preserve"> </w:t>
      </w:r>
      <w:r w:rsidR="00B04799">
        <w:rPr>
          <w:lang w:val="en-US"/>
        </w:rPr>
        <w:t>and our plans to achieve our target and here you are viewing it as our research proposal.</w:t>
      </w:r>
    </w:p>
    <w:p w14:paraId="63C7205A" w14:textId="77777777" w:rsidR="00AB32B6" w:rsidRDefault="00AB32B6" w:rsidP="009B2605">
      <w:pPr>
        <w:jc w:val="both"/>
        <w:rPr>
          <w:lang w:val="x-none"/>
        </w:rPr>
      </w:pPr>
    </w:p>
    <w:p w14:paraId="6931019F" w14:textId="77777777" w:rsidR="00AB32B6" w:rsidRDefault="00AB32B6" w:rsidP="009B2605">
      <w:pPr>
        <w:jc w:val="both"/>
        <w:rPr>
          <w:lang w:val="x-none"/>
        </w:rPr>
      </w:pPr>
    </w:p>
    <w:p w14:paraId="1818244E" w14:textId="77777777" w:rsidR="00AB32B6" w:rsidRDefault="00AB32B6" w:rsidP="009B2605">
      <w:pPr>
        <w:jc w:val="both"/>
        <w:rPr>
          <w:lang w:val="x-none"/>
        </w:rPr>
      </w:pPr>
    </w:p>
    <w:p w14:paraId="71357B41" w14:textId="77777777" w:rsidR="00AB32B6" w:rsidRDefault="00AB32B6" w:rsidP="009B2605">
      <w:pPr>
        <w:jc w:val="both"/>
        <w:rPr>
          <w:lang w:val="x-none"/>
        </w:rPr>
      </w:pPr>
    </w:p>
    <w:p w14:paraId="2BC67249" w14:textId="77777777" w:rsidR="00AB32B6" w:rsidRDefault="00AB32B6" w:rsidP="009B2605">
      <w:pPr>
        <w:jc w:val="both"/>
        <w:rPr>
          <w:lang w:val="x-none"/>
        </w:rPr>
      </w:pPr>
    </w:p>
    <w:p w14:paraId="771B3627" w14:textId="35679BAF" w:rsidR="00AB32B6" w:rsidRDefault="00AB32B6" w:rsidP="009B2605">
      <w:pPr>
        <w:jc w:val="both"/>
        <w:rPr>
          <w:lang w:val="x-none"/>
        </w:rPr>
      </w:pPr>
    </w:p>
    <w:p w14:paraId="62CC56CC" w14:textId="1476A3CB" w:rsidR="002E2781" w:rsidRDefault="002E2781" w:rsidP="009B2605">
      <w:pPr>
        <w:jc w:val="both"/>
        <w:rPr>
          <w:lang w:val="x-none"/>
        </w:rPr>
      </w:pPr>
    </w:p>
    <w:p w14:paraId="267662BD" w14:textId="26B6A4C9" w:rsidR="009B2605" w:rsidRDefault="009B2605" w:rsidP="009B2605">
      <w:pPr>
        <w:jc w:val="both"/>
        <w:rPr>
          <w:lang w:val="x-none"/>
        </w:rPr>
      </w:pPr>
    </w:p>
    <w:p w14:paraId="47DC685E" w14:textId="6D9CC493" w:rsidR="009B2605" w:rsidRDefault="009B2605" w:rsidP="009B2605">
      <w:pPr>
        <w:jc w:val="both"/>
        <w:rPr>
          <w:lang w:val="x-none"/>
        </w:rPr>
      </w:pPr>
    </w:p>
    <w:p w14:paraId="322E20DB" w14:textId="159BDD5A" w:rsidR="009B2605" w:rsidRPr="009B2605" w:rsidRDefault="009B2605" w:rsidP="009B2605">
      <w:pPr>
        <w:jc w:val="both"/>
        <w:rPr>
          <w:lang w:val="en-US"/>
        </w:rPr>
      </w:pPr>
    </w:p>
    <w:p w14:paraId="0769F70D" w14:textId="0737683F" w:rsidR="002E2781" w:rsidRDefault="002E2781" w:rsidP="009B2605">
      <w:pPr>
        <w:jc w:val="both"/>
        <w:rPr>
          <w:lang w:val="x-none"/>
        </w:rPr>
      </w:pPr>
    </w:p>
    <w:p w14:paraId="73A6E70A" w14:textId="64FA66A3" w:rsidR="002E2781" w:rsidRDefault="002E2781" w:rsidP="00A553B2">
      <w:pPr>
        <w:rPr>
          <w:lang w:val="x-none"/>
        </w:rPr>
      </w:pPr>
    </w:p>
    <w:p w14:paraId="75406CBA" w14:textId="439822E4" w:rsidR="002E2781" w:rsidRDefault="002E2781" w:rsidP="00A553B2">
      <w:pPr>
        <w:rPr>
          <w:lang w:val="x-none"/>
        </w:rPr>
      </w:pPr>
    </w:p>
    <w:p w14:paraId="3E7F6077" w14:textId="37A494B1" w:rsidR="002E2781" w:rsidRDefault="002E2781" w:rsidP="00A553B2">
      <w:pPr>
        <w:rPr>
          <w:lang w:val="x-none"/>
        </w:rPr>
      </w:pPr>
    </w:p>
    <w:p w14:paraId="3FE90D83" w14:textId="6AB831CE" w:rsidR="002E2781" w:rsidRDefault="002E2781" w:rsidP="00A553B2">
      <w:pPr>
        <w:rPr>
          <w:lang w:val="x-none"/>
        </w:rPr>
      </w:pPr>
    </w:p>
    <w:p w14:paraId="375B9629" w14:textId="4EC67E8D" w:rsidR="002E2781" w:rsidRDefault="002E2781" w:rsidP="00A553B2">
      <w:pPr>
        <w:rPr>
          <w:lang w:val="x-none"/>
        </w:rPr>
      </w:pPr>
    </w:p>
    <w:p w14:paraId="2FF1B380" w14:textId="77777777" w:rsidR="009B2605" w:rsidRDefault="009B2605" w:rsidP="00A553B2">
      <w:pPr>
        <w:rPr>
          <w:lang w:val="x-none"/>
        </w:rPr>
      </w:pPr>
    </w:p>
    <w:p w14:paraId="69F97BFD" w14:textId="77777777" w:rsidR="00394EDA" w:rsidRPr="00920A75" w:rsidRDefault="00394EDA" w:rsidP="000A6B3C">
      <w:pPr>
        <w:spacing w:line="360" w:lineRule="auto"/>
        <w:jc w:val="both"/>
        <w:rPr>
          <w:lang w:val="en-US"/>
        </w:rPr>
      </w:pPr>
    </w:p>
    <w:p w14:paraId="231682A3" w14:textId="10F6DC9B" w:rsidR="006C6BE3" w:rsidRDefault="000A6B3C" w:rsidP="00492400">
      <w:pPr>
        <w:pStyle w:val="PhDAPAPreliminaryHeading"/>
        <w:rPr>
          <w:lang w:val="en-US"/>
        </w:rPr>
      </w:pPr>
      <w:bookmarkStart w:id="78" w:name="_Toc526613309"/>
      <w:bookmarkStart w:id="79" w:name="_Toc114045580"/>
      <w:r>
        <w:rPr>
          <w:lang w:val="en-US"/>
        </w:rPr>
        <w:lastRenderedPageBreak/>
        <w:t>REFERENCE</w:t>
      </w:r>
      <w:bookmarkEnd w:id="78"/>
      <w:r w:rsidR="00503545">
        <w:rPr>
          <w:lang w:val="en-US"/>
        </w:rPr>
        <w:t>S</w:t>
      </w:r>
      <w:bookmarkEnd w:id="79"/>
    </w:p>
    <w:p w14:paraId="4215958D"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 xml:space="preserve">Muhamed Ali, Ali, Hanqi Zhuang, Ali Ibrahim, Oneeb Rehman, Michelle Huang, and Andrew Wu. 2018. "A Machine Learning Approach for the Classification of Kidney Cancer Subtypes Using miRNA Genome Data" Applied Sciences 8, no. 12: 2422. </w:t>
      </w:r>
      <w:hyperlink r:id="rId29" w:history="1">
        <w:r w:rsidRPr="000E7DBD">
          <w:rPr>
            <w:rStyle w:val="Hyperlink"/>
            <w:noProof/>
            <w:lang w:val="en-US"/>
          </w:rPr>
          <w:t>https://doi.org/10.3390/app8122422</w:t>
        </w:r>
      </w:hyperlink>
    </w:p>
    <w:p w14:paraId="51172CB2"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Marquardt, André et al. “Subgroup-Independent Mapping of Renal Cell Carcinoma-Machine Learning Reveals Prognostic Mitochondrial Gene Signature Beyond Histopathologic Boundaries.” Frontiers in oncology vol. 11 621278. 15 Mar. 2021, doi:10.3389/fonc.2021.621278</w:t>
      </w:r>
    </w:p>
    <w:p w14:paraId="011A86C7"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Eloise Withnell, Xiaoyu Zhang, Kai Sun, Yike Guo, XOmiVAE: an interpretable deep learning model for cancer classification using high-dimensional omics data, Briefings in Bioinformatics, Volume 22, Issue 6, November 2021, bbab315,</w:t>
      </w:r>
      <w:hyperlink r:id="rId30" w:history="1">
        <w:r w:rsidRPr="000E7DBD">
          <w:rPr>
            <w:rStyle w:val="Hyperlink"/>
            <w:noProof/>
            <w:lang w:val="en-US"/>
          </w:rPr>
          <w:t xml:space="preserve"> https://doi.org/10.1093/bib/bbab315</w:t>
        </w:r>
      </w:hyperlink>
    </w:p>
    <w:p w14:paraId="71B13929"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 xml:space="preserve">Lovino, M., Bontempo, G., Cirrincione, G., Ficarra, E. (2020). “Multi-omics Classification on Kidney Samples Exploiting Uncertainty-Aware Models”. In: Huang, DS., Jo, KH. (eds) Intelligent Computing Theories and Application. ICIC 2020. Lecture Notes in Computer Science (), vol 12464. Springer, Cham. </w:t>
      </w:r>
      <w:hyperlink r:id="rId31" w:history="1">
        <w:r w:rsidRPr="000E7DBD">
          <w:rPr>
            <w:rStyle w:val="Hyperlink"/>
            <w:noProof/>
            <w:lang w:val="en-US"/>
          </w:rPr>
          <w:t>https://doi.org/10.1007/978-3-030-60802-6_4</w:t>
        </w:r>
      </w:hyperlink>
    </w:p>
    <w:p w14:paraId="36EAD4EE" w14:textId="13FB198C" w:rsidR="000E7DBD" w:rsidRPr="00091BE0" w:rsidRDefault="000E7DBD" w:rsidP="009B2605">
      <w:pPr>
        <w:pStyle w:val="PhDNormal"/>
        <w:numPr>
          <w:ilvl w:val="0"/>
          <w:numId w:val="6"/>
        </w:numPr>
        <w:spacing w:after="0" w:line="360" w:lineRule="auto"/>
        <w:rPr>
          <w:noProof/>
          <w:lang w:val="en-US"/>
        </w:rPr>
      </w:pPr>
      <w:r w:rsidRPr="000E7DBD">
        <w:rPr>
          <w:noProof/>
          <w:lang w:val="en-US"/>
        </w:rPr>
        <w:t xml:space="preserve">Hu F, Zeng W, Liu X. A Gene Signature of Survival Prediction for Kidney Renal Cell Carcinoma by Multi-Omic Data Analysis. International Journal of Molecular Sciences. 2019; 20(22):5720. </w:t>
      </w:r>
      <w:hyperlink r:id="rId32" w:history="1">
        <w:r w:rsidRPr="000E7DBD">
          <w:rPr>
            <w:rStyle w:val="Hyperlink"/>
            <w:noProof/>
            <w:lang w:val="en-US"/>
          </w:rPr>
          <w:t>https://doi.org/10.3390/ijms20225720</w:t>
        </w:r>
      </w:hyperlink>
    </w:p>
    <w:p w14:paraId="4B16BCB4"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He, Z., Liu, H., Moch, H. et al. Machine learning with autophagy-related proteins for discriminating renal cell carcinoma subtypes. Sci Rep 10, 720 (2020). </w:t>
      </w:r>
      <w:hyperlink r:id="rId33" w:history="1">
        <w:r w:rsidRPr="00091BE0">
          <w:rPr>
            <w:rStyle w:val="Hyperlink"/>
            <w:noProof/>
            <w:lang w:val="en-US"/>
          </w:rPr>
          <w:t>https://doi.org/10.1038/s41598-020-57670-y</w:t>
        </w:r>
      </w:hyperlink>
    </w:p>
    <w:p w14:paraId="4252150A"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Eliana Marostica, Rebecca Barber, Thomas Denize, Isaac S. Kohane, Sabina Signoretti, Jeffrey A. Golden, Kun-Hsing Yu; Development of a Histopathology Informatics Pipeline for Classification and Prediction of Clinical Outcomes in Subtypes of Renal Cell Carcinoma. Clin Cancer Res 15 May 2021; 27 (10): 2868–2878. </w:t>
      </w:r>
      <w:hyperlink r:id="rId34" w:history="1">
        <w:r w:rsidRPr="00091BE0">
          <w:rPr>
            <w:rStyle w:val="Hyperlink"/>
            <w:noProof/>
            <w:lang w:val="en-US"/>
          </w:rPr>
          <w:t>https://doi.org/10.1158/1078-0432.CCR-20-4119</w:t>
        </w:r>
      </w:hyperlink>
    </w:p>
    <w:p w14:paraId="61FDFDB1"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lastRenderedPageBreak/>
        <w:t>Wu J, Jin S, Gu W, Wan F, Zhang H, Shi G, Qu Y and Ye D (2019) Construction and Validation of a 9-Gene Signature for Predicting Prognosis in Stage III Clear Cell Renal Cell Carcinoma. Front. Oncol. 9:152. doi: 10.3389/fonc.2019.00152</w:t>
      </w:r>
    </w:p>
    <w:p w14:paraId="67FA6011"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Terrematte, P.; Andrade, D.S.; Justino, J.; Stransky, B.; de Araújo, D.S.A.; Dória Neto, A.D. A Novel Machine Learning 13-Gene Signature: Improving Risk Analysis and Survival Prediction for Clear Cell Renal Cell Carcinoma Patients. Cancers 2022, 14, 2111. </w:t>
      </w:r>
      <w:hyperlink r:id="rId35" w:history="1">
        <w:r w:rsidRPr="00091BE0">
          <w:rPr>
            <w:rStyle w:val="Hyperlink"/>
            <w:noProof/>
            <w:lang w:val="en-US"/>
          </w:rPr>
          <w:t>https://doi.org/10.3390/cancers14092111</w:t>
        </w:r>
      </w:hyperlink>
    </w:p>
    <w:p w14:paraId="230FD58B" w14:textId="1EAA127D" w:rsidR="000E7DBD" w:rsidRDefault="00091BE0" w:rsidP="009B2605">
      <w:pPr>
        <w:pStyle w:val="PhDNormal"/>
        <w:numPr>
          <w:ilvl w:val="0"/>
          <w:numId w:val="6"/>
        </w:numPr>
        <w:spacing w:after="0" w:line="360" w:lineRule="auto"/>
        <w:rPr>
          <w:noProof/>
          <w:lang w:val="en-US"/>
        </w:rPr>
      </w:pPr>
      <w:r w:rsidRPr="00091BE0">
        <w:rPr>
          <w:noProof/>
          <w:lang w:val="en-US"/>
        </w:rPr>
        <w:t>Huang, Jennifer J, and James J Hsieh. “The Pan-Omics Landscape of Renal Cell Carcinoma and Its Implication on Future Clinical Practice.” Kidney cancer (Clifton, Va.) vol. 4,3 121-129. 16 Sep. 2020, doi:10.3233/KCA-200085</w:t>
      </w:r>
    </w:p>
    <w:p w14:paraId="7D9403E6" w14:textId="3E264338" w:rsidR="000E7DBD" w:rsidRDefault="00E02C69" w:rsidP="009B2605">
      <w:pPr>
        <w:pStyle w:val="PhDNormal"/>
        <w:numPr>
          <w:ilvl w:val="0"/>
          <w:numId w:val="6"/>
        </w:numPr>
        <w:spacing w:after="0" w:line="360" w:lineRule="auto"/>
        <w:rPr>
          <w:noProof/>
          <w:lang w:val="en-US"/>
        </w:rPr>
      </w:pPr>
      <w:r w:rsidRPr="00E02C69">
        <w:rPr>
          <w:noProof/>
          <w:lang w:val="en-US"/>
        </w:rPr>
        <w:t>Chauhan, Nitin &amp; Singh, Krishna. (2018). A Review on Conventional Machine Learning vs Deep Learning. 347-352. 10.1109/GUCON.2018.8675097.</w:t>
      </w:r>
    </w:p>
    <w:p w14:paraId="5CED8D9D" w14:textId="1FFF390A" w:rsidR="000E7DBD" w:rsidRDefault="005331DA" w:rsidP="009B2605">
      <w:pPr>
        <w:pStyle w:val="PhDNormal"/>
        <w:numPr>
          <w:ilvl w:val="0"/>
          <w:numId w:val="6"/>
        </w:numPr>
        <w:spacing w:after="0" w:line="360" w:lineRule="auto"/>
        <w:rPr>
          <w:noProof/>
          <w:lang w:val="en-US"/>
        </w:rPr>
      </w:pPr>
      <w:r w:rsidRPr="005331DA">
        <w:rPr>
          <w:noProof/>
          <w:lang w:val="en-US"/>
        </w:rPr>
        <w:t>Agarwal, Vivek. (2015). Research on Data Preprocessing and Categorization Technique for Smartphone Review Analysis. International Journal of Computer Applications. 131. 30-36. 10.5120/ijca2015907309.</w:t>
      </w:r>
    </w:p>
    <w:p w14:paraId="1D3C0AE1" w14:textId="383920A4" w:rsidR="000E7DBD" w:rsidRDefault="005331DA" w:rsidP="009B2605">
      <w:pPr>
        <w:pStyle w:val="PhDNormal"/>
        <w:numPr>
          <w:ilvl w:val="0"/>
          <w:numId w:val="6"/>
        </w:numPr>
        <w:spacing w:after="0" w:line="360" w:lineRule="auto"/>
        <w:rPr>
          <w:noProof/>
          <w:lang w:val="en-US"/>
        </w:rPr>
      </w:pPr>
      <w:r w:rsidRPr="005331DA">
        <w:rPr>
          <w:noProof/>
          <w:lang w:val="en-US"/>
        </w:rPr>
        <w:t xml:space="preserve">Jianyu Miao, Lingfeng Niu, A Survey on Feature Selection, Procedia Computer Science, Volume 91, 2016, Pages 919-926, ISSN 1877-0509, </w:t>
      </w:r>
      <w:hyperlink r:id="rId36" w:history="1">
        <w:r w:rsidRPr="00B34050">
          <w:rPr>
            <w:rStyle w:val="Hyperlink"/>
            <w:noProof/>
            <w:lang w:val="en-US"/>
          </w:rPr>
          <w:t>https://doi.org/10.1016/j.procs.2016.07.111</w:t>
        </w:r>
      </w:hyperlink>
    </w:p>
    <w:p w14:paraId="4EC5E6F0" w14:textId="3039E5C7" w:rsidR="000E7DBD" w:rsidRDefault="0001094A" w:rsidP="009B2605">
      <w:pPr>
        <w:pStyle w:val="PhDNormal"/>
        <w:numPr>
          <w:ilvl w:val="0"/>
          <w:numId w:val="6"/>
        </w:numPr>
        <w:spacing w:after="0" w:line="360" w:lineRule="auto"/>
        <w:rPr>
          <w:noProof/>
          <w:lang w:val="en-US"/>
        </w:rPr>
      </w:pPr>
      <w:r w:rsidRPr="0001094A">
        <w:rPr>
          <w:noProof/>
          <w:lang w:val="en-US"/>
        </w:rPr>
        <w:t>Kayri, Murat. (2015). An Intelligent Approach to Educational Data: Performance Comparison of the Multilayer Perceptron and the Radial Basis Function Artificial Neural Networks. Educational Sciences: Theory and Practice. 15. 1247-1255. 10.12738/estp.2015.5.0238.</w:t>
      </w:r>
    </w:p>
    <w:p w14:paraId="63187B67" w14:textId="09E73FDC" w:rsidR="000E7DBD" w:rsidRDefault="00E36DAB" w:rsidP="009B2605">
      <w:pPr>
        <w:pStyle w:val="PhDNormal"/>
        <w:numPr>
          <w:ilvl w:val="0"/>
          <w:numId w:val="6"/>
        </w:numPr>
        <w:spacing w:after="0" w:line="360" w:lineRule="auto"/>
        <w:rPr>
          <w:noProof/>
          <w:lang w:val="en-US"/>
        </w:rPr>
      </w:pPr>
      <w:r w:rsidRPr="00E36DAB">
        <w:rPr>
          <w:noProof/>
          <w:lang w:val="en-US"/>
        </w:rPr>
        <w:t>Häse, Florian &amp; Galván, Ignacio &amp; Guzik, Alan &amp; Lindh, Roland &amp; Vacher, Morgane. (2019). How machine learning can assist the interpretation of ab initio molecular dynamics simulations and conceptual understanding of chemistry. Chemical Science. 10. 10.1039/C8SC04516J.</w:t>
      </w:r>
    </w:p>
    <w:p w14:paraId="078997B1" w14:textId="3C8E028A" w:rsidR="00C67802" w:rsidRPr="00482E07" w:rsidRDefault="00C67802" w:rsidP="009B2605">
      <w:pPr>
        <w:pStyle w:val="PhDNormal"/>
        <w:numPr>
          <w:ilvl w:val="0"/>
          <w:numId w:val="6"/>
        </w:numPr>
        <w:spacing w:after="0" w:line="360" w:lineRule="auto"/>
        <w:rPr>
          <w:rStyle w:val="Hyperlink"/>
          <w:noProof/>
          <w:color w:val="auto"/>
          <w:u w:val="none"/>
          <w:lang w:val="en-US"/>
        </w:rPr>
      </w:pPr>
      <w:r w:rsidRPr="00C67802">
        <w:rPr>
          <w:noProof/>
          <w:lang w:val="en-US"/>
        </w:rPr>
        <w:t xml:space="preserve">Syed A Hoda, MD, Esther Cheng, DO, Robbins Basic Pathology, American Journal of Clinical Pathology, Volume 148, Issue 6, December 2017, Page 557, </w:t>
      </w:r>
      <w:hyperlink r:id="rId37" w:history="1">
        <w:r w:rsidRPr="0007098D">
          <w:rPr>
            <w:rStyle w:val="Hyperlink"/>
            <w:noProof/>
            <w:lang w:val="en-US"/>
          </w:rPr>
          <w:t>https://doi.org/10.1093/ajcp/aqx095</w:t>
        </w:r>
      </w:hyperlink>
    </w:p>
    <w:p w14:paraId="4A860D72" w14:textId="1D605BDC" w:rsidR="00FF6C61" w:rsidRDefault="005D0D40" w:rsidP="009B2605">
      <w:pPr>
        <w:pStyle w:val="PhDNormal"/>
        <w:numPr>
          <w:ilvl w:val="0"/>
          <w:numId w:val="6"/>
        </w:numPr>
        <w:spacing w:after="0" w:line="360" w:lineRule="auto"/>
        <w:rPr>
          <w:noProof/>
          <w:lang w:val="en-US"/>
        </w:rPr>
      </w:pPr>
      <w:r w:rsidRPr="005D0D40">
        <w:rPr>
          <w:noProof/>
          <w:lang w:val="en-US"/>
        </w:rPr>
        <w:t>Chen, Hongge &amp; Boning, Duane. (2019). Machine Learning Approaches for IC Manufacturing Yield Enhancement. 10.1007/978-3-030-04666-8_6.</w:t>
      </w:r>
    </w:p>
    <w:sectPr w:rsidR="00FF6C61" w:rsidSect="00713476">
      <w:footerReference w:type="even" r:id="rId38"/>
      <w:footerReference w:type="default" r:id="rId39"/>
      <w:footerReference w:type="first" r:id="rId40"/>
      <w:type w:val="oddPage"/>
      <w:pgSz w:w="11907" w:h="16840" w:code="9"/>
      <w:pgMar w:top="1418" w:right="1467" w:bottom="1418"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7820" w14:textId="77777777" w:rsidR="00292C64" w:rsidRDefault="00292C64">
      <w:r>
        <w:separator/>
      </w:r>
    </w:p>
    <w:p w14:paraId="23232078" w14:textId="77777777" w:rsidR="00292C64" w:rsidRDefault="00292C64"/>
  </w:endnote>
  <w:endnote w:type="continuationSeparator" w:id="0">
    <w:p w14:paraId="6B37A21F" w14:textId="77777777" w:rsidR="00292C64" w:rsidRDefault="00292C64">
      <w:r>
        <w:continuationSeparator/>
      </w:r>
    </w:p>
    <w:p w14:paraId="5053649A" w14:textId="77777777" w:rsidR="00292C64" w:rsidRDefault="00292C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Iskoola Pota">
    <w:panose1 w:val="020B0502040204020203"/>
    <w:charset w:val="00"/>
    <w:family w:val="swiss"/>
    <w:pitch w:val="variable"/>
    <w:sig w:usb0="00000003" w:usb1="00000000" w:usb2="00000200" w:usb3="00000000" w:csb0="00000001" w:csb1="00000000"/>
  </w:font>
  <w:font w:name="Ubuntu">
    <w:altName w:val="Ubuntu"/>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1289" w14:textId="77777777" w:rsidR="00656D6D" w:rsidRPr="00CE6169" w:rsidRDefault="00656D6D">
    <w:pPr>
      <w:pStyle w:val="Footer"/>
      <w:jc w:val="center"/>
      <w:rPr>
        <w:caps/>
        <w:noProof/>
        <w:color w:val="5B9BD5"/>
      </w:rPr>
    </w:pPr>
    <w:r w:rsidRPr="00CE6169">
      <w:rPr>
        <w:caps/>
        <w:color w:val="5B9BD5"/>
      </w:rPr>
      <w:fldChar w:fldCharType="begin"/>
    </w:r>
    <w:r w:rsidRPr="00CE6169">
      <w:rPr>
        <w:caps/>
        <w:color w:val="5B9BD5"/>
      </w:rPr>
      <w:instrText xml:space="preserve"> PAGE   \* MERGEFORMAT </w:instrText>
    </w:r>
    <w:r w:rsidRPr="00CE6169">
      <w:rPr>
        <w:caps/>
        <w:color w:val="5B9BD5"/>
      </w:rPr>
      <w:fldChar w:fldCharType="separate"/>
    </w:r>
    <w:r>
      <w:rPr>
        <w:caps/>
        <w:noProof/>
        <w:color w:val="5B9BD5"/>
      </w:rPr>
      <w:t>iv</w:t>
    </w:r>
    <w:r w:rsidRPr="00CE6169">
      <w:rPr>
        <w:caps/>
        <w:noProof/>
        <w:color w:val="5B9BD5"/>
      </w:rPr>
      <w:fldChar w:fldCharType="end"/>
    </w:r>
  </w:p>
  <w:p w14:paraId="0170F1FB" w14:textId="77777777" w:rsidR="00656D6D" w:rsidRDefault="00656D6D" w:rsidP="0015472F">
    <w:pPr>
      <w:pStyle w:val="PhD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C345" w14:textId="05DA7558" w:rsidR="00656D6D" w:rsidRDefault="00656D6D">
    <w:pPr>
      <w:pStyle w:val="Footer"/>
      <w:jc w:val="center"/>
    </w:pPr>
  </w:p>
  <w:p w14:paraId="2F5E6259" w14:textId="77777777" w:rsidR="00656D6D" w:rsidRPr="00DC621B" w:rsidRDefault="00656D6D" w:rsidP="00DC62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031459"/>
      <w:docPartObj>
        <w:docPartGallery w:val="Page Numbers (Bottom of Page)"/>
        <w:docPartUnique/>
      </w:docPartObj>
    </w:sdtPr>
    <w:sdtEndPr>
      <w:rPr>
        <w:noProof/>
      </w:rPr>
    </w:sdtEndPr>
    <w:sdtContent>
      <w:p w14:paraId="2B7864C2" w14:textId="77777777" w:rsidR="00656D6D" w:rsidRDefault="00656D6D">
        <w:pPr>
          <w:pStyle w:val="Footer"/>
          <w:jc w:val="center"/>
        </w:pPr>
        <w:r>
          <w:fldChar w:fldCharType="begin"/>
        </w:r>
        <w:r>
          <w:instrText xml:space="preserve"> PAGE   \* MERGEFORMAT </w:instrText>
        </w:r>
        <w:r>
          <w:fldChar w:fldCharType="separate"/>
        </w:r>
        <w:r w:rsidR="004517EA">
          <w:rPr>
            <w:noProof/>
          </w:rPr>
          <w:t>vi</w:t>
        </w:r>
        <w:r>
          <w:rPr>
            <w:noProof/>
          </w:rPr>
          <w:fldChar w:fldCharType="end"/>
        </w:r>
      </w:p>
    </w:sdtContent>
  </w:sdt>
  <w:p w14:paraId="44BE29D6" w14:textId="0CB45835" w:rsidR="00656D6D" w:rsidRPr="00DC621B" w:rsidRDefault="00656D6D" w:rsidP="00FD2910">
    <w:pPr>
      <w:tabs>
        <w:tab w:val="left" w:pos="5253"/>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24BF" w14:textId="22F39A09" w:rsidR="00656D6D" w:rsidRDefault="00656D6D" w:rsidP="0015472F">
    <w:pPr>
      <w:pStyle w:val="PhDFooter"/>
    </w:pPr>
    <w:r>
      <w:fldChar w:fldCharType="begin"/>
    </w:r>
    <w:r>
      <w:instrText xml:space="preserve"> PAGE   \* MERGEFORMAT </w:instrText>
    </w:r>
    <w:r>
      <w:fldChar w:fldCharType="separate"/>
    </w:r>
    <w:r>
      <w:rPr>
        <w:noProof/>
      </w:rPr>
      <w:t>17</w:t>
    </w:r>
    <w:r>
      <w:fldChar w:fldCharType="end"/>
    </w:r>
    <w:r>
      <w:tab/>
    </w:r>
    <w:r>
      <w:fldChar w:fldCharType="begin"/>
    </w:r>
    <w:r>
      <w:instrText xml:space="preserve"> STYLEREF  "PhD Appendices &amp; Bibliography (APA)"  \* MERGEFORMAT </w:instrText>
    </w:r>
    <w:r>
      <w:fldChar w:fldCharType="separate"/>
    </w:r>
    <w:r w:rsidR="00EA5A1E">
      <w:rPr>
        <w:b/>
        <w:bCs/>
        <w:noProof/>
        <w:lang w:val="en-US"/>
      </w:rPr>
      <w:t>Error! No text of specified style in document.</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99931"/>
      <w:docPartObj>
        <w:docPartGallery w:val="Page Numbers (Bottom of Page)"/>
        <w:docPartUnique/>
      </w:docPartObj>
    </w:sdtPr>
    <w:sdtEndPr>
      <w:rPr>
        <w:noProof/>
      </w:rPr>
    </w:sdtEndPr>
    <w:sdtContent>
      <w:p w14:paraId="20ACA468" w14:textId="0CE0FD1F" w:rsidR="00656D6D" w:rsidRDefault="00656D6D">
        <w:pPr>
          <w:pStyle w:val="Footer"/>
          <w:jc w:val="center"/>
        </w:pPr>
        <w:r>
          <w:fldChar w:fldCharType="begin"/>
        </w:r>
        <w:r>
          <w:instrText xml:space="preserve"> PAGE   \* MERGEFORMAT </w:instrText>
        </w:r>
        <w:r>
          <w:fldChar w:fldCharType="separate"/>
        </w:r>
        <w:r w:rsidR="004517EA">
          <w:rPr>
            <w:noProof/>
          </w:rPr>
          <w:t>19</w:t>
        </w:r>
        <w:r>
          <w:rPr>
            <w:noProof/>
          </w:rPr>
          <w:fldChar w:fldCharType="end"/>
        </w:r>
      </w:p>
    </w:sdtContent>
  </w:sdt>
  <w:p w14:paraId="1A2BE20E" w14:textId="77777777" w:rsidR="00656D6D" w:rsidRPr="00DC621B" w:rsidRDefault="00656D6D" w:rsidP="00FD2910">
    <w:pPr>
      <w:tabs>
        <w:tab w:val="left" w:pos="5253"/>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BBF6" w14:textId="77777777" w:rsidR="00656D6D" w:rsidRPr="0015472F" w:rsidRDefault="00656D6D" w:rsidP="0015472F">
    <w:pPr>
      <w:pStyle w:val="PhDFooter"/>
    </w:pPr>
    <w:r w:rsidRPr="0015472F">
      <w:tab/>
    </w:r>
    <w:r>
      <w:fldChar w:fldCharType="begin"/>
    </w:r>
    <w:r>
      <w:instrText xml:space="preserve"> PAGE   \* MERGEFORMAT </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A6C3" w14:textId="77777777" w:rsidR="00292C64" w:rsidRDefault="00292C64">
      <w:r>
        <w:separator/>
      </w:r>
    </w:p>
    <w:p w14:paraId="17995478" w14:textId="77777777" w:rsidR="00292C64" w:rsidRDefault="00292C64"/>
  </w:footnote>
  <w:footnote w:type="continuationSeparator" w:id="0">
    <w:p w14:paraId="6A9E7F50" w14:textId="77777777" w:rsidR="00292C64" w:rsidRDefault="00292C64">
      <w:r>
        <w:continuationSeparator/>
      </w:r>
    </w:p>
    <w:p w14:paraId="5D86FE19" w14:textId="77777777" w:rsidR="00292C64" w:rsidRDefault="00292C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F1C6" w14:textId="77777777" w:rsidR="00656D6D" w:rsidRPr="001606C4" w:rsidRDefault="00656D6D"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97B9" w14:textId="77777777" w:rsidR="00656D6D" w:rsidRPr="00DC621B" w:rsidRDefault="00656D6D" w:rsidP="00DC62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405"/>
    <w:multiLevelType w:val="hybridMultilevel"/>
    <w:tmpl w:val="357A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0CD6"/>
    <w:multiLevelType w:val="hybridMultilevel"/>
    <w:tmpl w:val="38BA8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E546B"/>
    <w:multiLevelType w:val="hybridMultilevel"/>
    <w:tmpl w:val="96D6057E"/>
    <w:lvl w:ilvl="0" w:tplc="F72E6448">
      <w:start w:val="1"/>
      <w:numFmt w:val="decimal"/>
      <w:lvlText w:val="%1."/>
      <w:lvlJc w:val="left"/>
      <w:pPr>
        <w:tabs>
          <w:tab w:val="num" w:pos="720"/>
        </w:tabs>
        <w:ind w:left="720" w:hanging="360"/>
      </w:pPr>
    </w:lvl>
    <w:lvl w:ilvl="1" w:tplc="9FDC2AAA" w:tentative="1">
      <w:start w:val="1"/>
      <w:numFmt w:val="decimal"/>
      <w:lvlText w:val="%2."/>
      <w:lvlJc w:val="left"/>
      <w:pPr>
        <w:tabs>
          <w:tab w:val="num" w:pos="1440"/>
        </w:tabs>
        <w:ind w:left="1440" w:hanging="360"/>
      </w:pPr>
    </w:lvl>
    <w:lvl w:ilvl="2" w:tplc="46F828B4" w:tentative="1">
      <w:start w:val="1"/>
      <w:numFmt w:val="decimal"/>
      <w:lvlText w:val="%3."/>
      <w:lvlJc w:val="left"/>
      <w:pPr>
        <w:tabs>
          <w:tab w:val="num" w:pos="2160"/>
        </w:tabs>
        <w:ind w:left="2160" w:hanging="360"/>
      </w:pPr>
    </w:lvl>
    <w:lvl w:ilvl="3" w:tplc="E4460056" w:tentative="1">
      <w:start w:val="1"/>
      <w:numFmt w:val="decimal"/>
      <w:lvlText w:val="%4."/>
      <w:lvlJc w:val="left"/>
      <w:pPr>
        <w:tabs>
          <w:tab w:val="num" w:pos="2880"/>
        </w:tabs>
        <w:ind w:left="2880" w:hanging="360"/>
      </w:pPr>
    </w:lvl>
    <w:lvl w:ilvl="4" w:tplc="2BC45B42" w:tentative="1">
      <w:start w:val="1"/>
      <w:numFmt w:val="decimal"/>
      <w:lvlText w:val="%5."/>
      <w:lvlJc w:val="left"/>
      <w:pPr>
        <w:tabs>
          <w:tab w:val="num" w:pos="3600"/>
        </w:tabs>
        <w:ind w:left="3600" w:hanging="360"/>
      </w:pPr>
    </w:lvl>
    <w:lvl w:ilvl="5" w:tplc="8FD8BAEE" w:tentative="1">
      <w:start w:val="1"/>
      <w:numFmt w:val="decimal"/>
      <w:lvlText w:val="%6."/>
      <w:lvlJc w:val="left"/>
      <w:pPr>
        <w:tabs>
          <w:tab w:val="num" w:pos="4320"/>
        </w:tabs>
        <w:ind w:left="4320" w:hanging="360"/>
      </w:pPr>
    </w:lvl>
    <w:lvl w:ilvl="6" w:tplc="D22C8C9A" w:tentative="1">
      <w:start w:val="1"/>
      <w:numFmt w:val="decimal"/>
      <w:lvlText w:val="%7."/>
      <w:lvlJc w:val="left"/>
      <w:pPr>
        <w:tabs>
          <w:tab w:val="num" w:pos="5040"/>
        </w:tabs>
        <w:ind w:left="5040" w:hanging="360"/>
      </w:pPr>
    </w:lvl>
    <w:lvl w:ilvl="7" w:tplc="56D8FA88" w:tentative="1">
      <w:start w:val="1"/>
      <w:numFmt w:val="decimal"/>
      <w:lvlText w:val="%8."/>
      <w:lvlJc w:val="left"/>
      <w:pPr>
        <w:tabs>
          <w:tab w:val="num" w:pos="5760"/>
        </w:tabs>
        <w:ind w:left="5760" w:hanging="360"/>
      </w:pPr>
    </w:lvl>
    <w:lvl w:ilvl="8" w:tplc="CB18E9FE" w:tentative="1">
      <w:start w:val="1"/>
      <w:numFmt w:val="decimal"/>
      <w:lvlText w:val="%9."/>
      <w:lvlJc w:val="left"/>
      <w:pPr>
        <w:tabs>
          <w:tab w:val="num" w:pos="6480"/>
        </w:tabs>
        <w:ind w:left="6480" w:hanging="360"/>
      </w:pPr>
    </w:lvl>
  </w:abstractNum>
  <w:abstractNum w:abstractNumId="3" w15:restartNumberingAfterBreak="0">
    <w:nsid w:val="0BE27E3C"/>
    <w:multiLevelType w:val="hybridMultilevel"/>
    <w:tmpl w:val="130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73280"/>
    <w:multiLevelType w:val="hybridMultilevel"/>
    <w:tmpl w:val="442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87493"/>
    <w:multiLevelType w:val="hybridMultilevel"/>
    <w:tmpl w:val="017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67406"/>
    <w:multiLevelType w:val="multilevel"/>
    <w:tmpl w:val="DDE059E8"/>
    <w:lvl w:ilvl="0">
      <w:start w:val="1"/>
      <w:numFmt w:val="decimal"/>
      <w:pStyle w:val="Heading1"/>
      <w:suff w:val="space"/>
      <w:lvlText w:val="Chapter %1: "/>
      <w:lvlJc w:val="left"/>
      <w:pPr>
        <w:ind w:left="7650" w:firstLine="0"/>
      </w:pPr>
      <w:rPr>
        <w:rFonts w:ascii="Times New Roman" w:hAnsi="Times New Roman" w:hint="default"/>
        <w:b/>
        <w:i w:val="0"/>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C04F0F"/>
    <w:multiLevelType w:val="hybridMultilevel"/>
    <w:tmpl w:val="119C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C6AB7"/>
    <w:multiLevelType w:val="hybridMultilevel"/>
    <w:tmpl w:val="9EBC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C18D9"/>
    <w:multiLevelType w:val="hybridMultilevel"/>
    <w:tmpl w:val="D86A1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112EAB"/>
    <w:multiLevelType w:val="hybridMultilevel"/>
    <w:tmpl w:val="1C0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B04C5"/>
    <w:multiLevelType w:val="hybridMultilevel"/>
    <w:tmpl w:val="5C04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D61C3"/>
    <w:multiLevelType w:val="hybridMultilevel"/>
    <w:tmpl w:val="FF6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32797"/>
    <w:multiLevelType w:val="hybridMultilevel"/>
    <w:tmpl w:val="0D363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F46"/>
    <w:multiLevelType w:val="hybridMultilevel"/>
    <w:tmpl w:val="BACE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3CFA0246"/>
    <w:multiLevelType w:val="hybridMultilevel"/>
    <w:tmpl w:val="AB26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26228"/>
    <w:multiLevelType w:val="hybridMultilevel"/>
    <w:tmpl w:val="ADD67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073F81"/>
    <w:multiLevelType w:val="hybridMultilevel"/>
    <w:tmpl w:val="04DE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A0C51"/>
    <w:multiLevelType w:val="multilevel"/>
    <w:tmpl w:val="D6E82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2" w15:restartNumberingAfterBreak="0">
    <w:nsid w:val="605C6517"/>
    <w:multiLevelType w:val="hybridMultilevel"/>
    <w:tmpl w:val="C966E0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64D04105"/>
    <w:multiLevelType w:val="hybridMultilevel"/>
    <w:tmpl w:val="174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E073E"/>
    <w:multiLevelType w:val="hybridMultilevel"/>
    <w:tmpl w:val="040A3F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4ED75FF"/>
    <w:multiLevelType w:val="multilevel"/>
    <w:tmpl w:val="24E23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325D95"/>
    <w:multiLevelType w:val="multilevel"/>
    <w:tmpl w:val="DC403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3F5693"/>
    <w:multiLevelType w:val="hybridMultilevel"/>
    <w:tmpl w:val="2D04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43443"/>
    <w:multiLevelType w:val="multilevel"/>
    <w:tmpl w:val="65828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A417265"/>
    <w:multiLevelType w:val="hybridMultilevel"/>
    <w:tmpl w:val="EA8CA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805A87"/>
    <w:multiLevelType w:val="hybridMultilevel"/>
    <w:tmpl w:val="685E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874E6"/>
    <w:multiLevelType w:val="hybridMultilevel"/>
    <w:tmpl w:val="B80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383187">
    <w:abstractNumId w:val="21"/>
  </w:num>
  <w:num w:numId="2" w16cid:durableId="16726832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91854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0056492">
    <w:abstractNumId w:val="6"/>
  </w:num>
  <w:num w:numId="5" w16cid:durableId="938875404">
    <w:abstractNumId w:val="17"/>
  </w:num>
  <w:num w:numId="6" w16cid:durableId="2134521710">
    <w:abstractNumId w:val="2"/>
  </w:num>
  <w:num w:numId="7" w16cid:durableId="1438675661">
    <w:abstractNumId w:val="20"/>
  </w:num>
  <w:num w:numId="8" w16cid:durableId="1742436379">
    <w:abstractNumId w:val="31"/>
  </w:num>
  <w:num w:numId="9" w16cid:durableId="900991336">
    <w:abstractNumId w:val="22"/>
  </w:num>
  <w:num w:numId="10" w16cid:durableId="1973946170">
    <w:abstractNumId w:val="8"/>
  </w:num>
  <w:num w:numId="11" w16cid:durableId="1676498608">
    <w:abstractNumId w:val="13"/>
  </w:num>
  <w:num w:numId="12" w16cid:durableId="354112004">
    <w:abstractNumId w:val="16"/>
  </w:num>
  <w:num w:numId="13" w16cid:durableId="35473253">
    <w:abstractNumId w:val="10"/>
  </w:num>
  <w:num w:numId="14" w16cid:durableId="2145924319">
    <w:abstractNumId w:val="12"/>
  </w:num>
  <w:num w:numId="15" w16cid:durableId="1564176114">
    <w:abstractNumId w:val="19"/>
  </w:num>
  <w:num w:numId="16" w16cid:durableId="693726985">
    <w:abstractNumId w:val="27"/>
  </w:num>
  <w:num w:numId="17" w16cid:durableId="125859440">
    <w:abstractNumId w:val="25"/>
  </w:num>
  <w:num w:numId="18" w16cid:durableId="2030326220">
    <w:abstractNumId w:val="23"/>
  </w:num>
  <w:num w:numId="19" w16cid:durableId="776297034">
    <w:abstractNumId w:val="0"/>
  </w:num>
  <w:num w:numId="20" w16cid:durableId="1033917260">
    <w:abstractNumId w:val="26"/>
  </w:num>
  <w:num w:numId="21" w16cid:durableId="85613916">
    <w:abstractNumId w:val="28"/>
  </w:num>
  <w:num w:numId="22" w16cid:durableId="533269887">
    <w:abstractNumId w:val="7"/>
  </w:num>
  <w:num w:numId="23" w16cid:durableId="2013332463">
    <w:abstractNumId w:val="30"/>
  </w:num>
  <w:num w:numId="24" w16cid:durableId="1882746038">
    <w:abstractNumId w:val="14"/>
  </w:num>
  <w:num w:numId="25" w16cid:durableId="1809515712">
    <w:abstractNumId w:val="11"/>
  </w:num>
  <w:num w:numId="26" w16cid:durableId="787045220">
    <w:abstractNumId w:val="29"/>
  </w:num>
  <w:num w:numId="27" w16cid:durableId="957764298">
    <w:abstractNumId w:val="4"/>
  </w:num>
  <w:num w:numId="28" w16cid:durableId="647436221">
    <w:abstractNumId w:val="5"/>
  </w:num>
  <w:num w:numId="29" w16cid:durableId="1247106820">
    <w:abstractNumId w:val="3"/>
  </w:num>
  <w:num w:numId="30" w16cid:durableId="175925631">
    <w:abstractNumId w:val="9"/>
  </w:num>
  <w:num w:numId="31" w16cid:durableId="19475568">
    <w:abstractNumId w:val="1"/>
  </w:num>
  <w:num w:numId="32" w16cid:durableId="263223931">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8F"/>
    <w:rsid w:val="00002AFF"/>
    <w:rsid w:val="000037A5"/>
    <w:rsid w:val="00004977"/>
    <w:rsid w:val="000049E1"/>
    <w:rsid w:val="0000554B"/>
    <w:rsid w:val="0000592F"/>
    <w:rsid w:val="0000660A"/>
    <w:rsid w:val="000066B3"/>
    <w:rsid w:val="00006B13"/>
    <w:rsid w:val="00006CDA"/>
    <w:rsid w:val="00007888"/>
    <w:rsid w:val="0001094A"/>
    <w:rsid w:val="00010ADE"/>
    <w:rsid w:val="00010D73"/>
    <w:rsid w:val="0001160F"/>
    <w:rsid w:val="00011611"/>
    <w:rsid w:val="0001187E"/>
    <w:rsid w:val="0001262D"/>
    <w:rsid w:val="00015049"/>
    <w:rsid w:val="0001528F"/>
    <w:rsid w:val="00016DA3"/>
    <w:rsid w:val="00023DCA"/>
    <w:rsid w:val="0002409C"/>
    <w:rsid w:val="00024535"/>
    <w:rsid w:val="000248D2"/>
    <w:rsid w:val="0002581F"/>
    <w:rsid w:val="00026788"/>
    <w:rsid w:val="00030289"/>
    <w:rsid w:val="00031167"/>
    <w:rsid w:val="0003129C"/>
    <w:rsid w:val="000329B8"/>
    <w:rsid w:val="00032EAA"/>
    <w:rsid w:val="0003329F"/>
    <w:rsid w:val="00034310"/>
    <w:rsid w:val="00035010"/>
    <w:rsid w:val="00040CDD"/>
    <w:rsid w:val="00044960"/>
    <w:rsid w:val="00046B92"/>
    <w:rsid w:val="00047B73"/>
    <w:rsid w:val="00051524"/>
    <w:rsid w:val="0005200B"/>
    <w:rsid w:val="00053A43"/>
    <w:rsid w:val="00055C1D"/>
    <w:rsid w:val="000563DF"/>
    <w:rsid w:val="00057470"/>
    <w:rsid w:val="000578C7"/>
    <w:rsid w:val="0006003C"/>
    <w:rsid w:val="000619BA"/>
    <w:rsid w:val="00062548"/>
    <w:rsid w:val="000662E1"/>
    <w:rsid w:val="000672FB"/>
    <w:rsid w:val="000673FC"/>
    <w:rsid w:val="00067638"/>
    <w:rsid w:val="00067EA6"/>
    <w:rsid w:val="00075E6C"/>
    <w:rsid w:val="00075EEA"/>
    <w:rsid w:val="00081FAF"/>
    <w:rsid w:val="0008211E"/>
    <w:rsid w:val="00083E8C"/>
    <w:rsid w:val="0008477A"/>
    <w:rsid w:val="0008584D"/>
    <w:rsid w:val="00087956"/>
    <w:rsid w:val="00091BE0"/>
    <w:rsid w:val="0009254A"/>
    <w:rsid w:val="00094F3B"/>
    <w:rsid w:val="00097692"/>
    <w:rsid w:val="000A07CD"/>
    <w:rsid w:val="000A0B3F"/>
    <w:rsid w:val="000A0F09"/>
    <w:rsid w:val="000A2045"/>
    <w:rsid w:val="000A31BD"/>
    <w:rsid w:val="000A42BC"/>
    <w:rsid w:val="000A4A94"/>
    <w:rsid w:val="000A4AFE"/>
    <w:rsid w:val="000A4FE3"/>
    <w:rsid w:val="000A56C6"/>
    <w:rsid w:val="000A57AE"/>
    <w:rsid w:val="000A6B3C"/>
    <w:rsid w:val="000A6FCD"/>
    <w:rsid w:val="000A7714"/>
    <w:rsid w:val="000B03A2"/>
    <w:rsid w:val="000B419E"/>
    <w:rsid w:val="000C02F2"/>
    <w:rsid w:val="000C369C"/>
    <w:rsid w:val="000C36F9"/>
    <w:rsid w:val="000C4D75"/>
    <w:rsid w:val="000C5163"/>
    <w:rsid w:val="000D427A"/>
    <w:rsid w:val="000E118D"/>
    <w:rsid w:val="000E3212"/>
    <w:rsid w:val="000E34EB"/>
    <w:rsid w:val="000E5DA5"/>
    <w:rsid w:val="000E7ABC"/>
    <w:rsid w:val="000E7DBD"/>
    <w:rsid w:val="000F0E5D"/>
    <w:rsid w:val="000F32FF"/>
    <w:rsid w:val="000F3811"/>
    <w:rsid w:val="000F4C9E"/>
    <w:rsid w:val="000F77E1"/>
    <w:rsid w:val="001025AC"/>
    <w:rsid w:val="00102F05"/>
    <w:rsid w:val="00103DA2"/>
    <w:rsid w:val="00111CDC"/>
    <w:rsid w:val="00113201"/>
    <w:rsid w:val="00113F6A"/>
    <w:rsid w:val="00114641"/>
    <w:rsid w:val="001203BE"/>
    <w:rsid w:val="001204D3"/>
    <w:rsid w:val="00121387"/>
    <w:rsid w:val="00127502"/>
    <w:rsid w:val="0013011F"/>
    <w:rsid w:val="00131957"/>
    <w:rsid w:val="001350AC"/>
    <w:rsid w:val="00137BF5"/>
    <w:rsid w:val="001401BF"/>
    <w:rsid w:val="00142980"/>
    <w:rsid w:val="00145065"/>
    <w:rsid w:val="00146149"/>
    <w:rsid w:val="00146210"/>
    <w:rsid w:val="0014654F"/>
    <w:rsid w:val="00147E97"/>
    <w:rsid w:val="00150268"/>
    <w:rsid w:val="001513FA"/>
    <w:rsid w:val="0015472F"/>
    <w:rsid w:val="00154AA5"/>
    <w:rsid w:val="00156337"/>
    <w:rsid w:val="00156B80"/>
    <w:rsid w:val="001579BA"/>
    <w:rsid w:val="001606C4"/>
    <w:rsid w:val="00161397"/>
    <w:rsid w:val="00162790"/>
    <w:rsid w:val="00162DD1"/>
    <w:rsid w:val="00163009"/>
    <w:rsid w:val="00164285"/>
    <w:rsid w:val="0016519E"/>
    <w:rsid w:val="001657A6"/>
    <w:rsid w:val="001666B9"/>
    <w:rsid w:val="0017189C"/>
    <w:rsid w:val="001724F5"/>
    <w:rsid w:val="00172D57"/>
    <w:rsid w:val="0017336F"/>
    <w:rsid w:val="00175EC2"/>
    <w:rsid w:val="00176E04"/>
    <w:rsid w:val="001804DA"/>
    <w:rsid w:val="00180A82"/>
    <w:rsid w:val="00183EED"/>
    <w:rsid w:val="00185382"/>
    <w:rsid w:val="001869DC"/>
    <w:rsid w:val="00186CD0"/>
    <w:rsid w:val="0019127D"/>
    <w:rsid w:val="00192686"/>
    <w:rsid w:val="00193070"/>
    <w:rsid w:val="00195ABD"/>
    <w:rsid w:val="001964BD"/>
    <w:rsid w:val="00196BA4"/>
    <w:rsid w:val="0019721B"/>
    <w:rsid w:val="001972CD"/>
    <w:rsid w:val="001A51E8"/>
    <w:rsid w:val="001A56FB"/>
    <w:rsid w:val="001A65A5"/>
    <w:rsid w:val="001A76BD"/>
    <w:rsid w:val="001B1315"/>
    <w:rsid w:val="001B5160"/>
    <w:rsid w:val="001B5551"/>
    <w:rsid w:val="001B7423"/>
    <w:rsid w:val="001B77B1"/>
    <w:rsid w:val="001C3905"/>
    <w:rsid w:val="001C5FAA"/>
    <w:rsid w:val="001C6B49"/>
    <w:rsid w:val="001C6CCA"/>
    <w:rsid w:val="001D00BF"/>
    <w:rsid w:val="001D0487"/>
    <w:rsid w:val="001D0617"/>
    <w:rsid w:val="001D13CE"/>
    <w:rsid w:val="001D1804"/>
    <w:rsid w:val="001D32E6"/>
    <w:rsid w:val="001D5726"/>
    <w:rsid w:val="001D59E2"/>
    <w:rsid w:val="001E0E50"/>
    <w:rsid w:val="001E1BDE"/>
    <w:rsid w:val="001E1D4B"/>
    <w:rsid w:val="001E215D"/>
    <w:rsid w:val="001E2C40"/>
    <w:rsid w:val="001E2E9C"/>
    <w:rsid w:val="001E3740"/>
    <w:rsid w:val="001E38E2"/>
    <w:rsid w:val="001E56EF"/>
    <w:rsid w:val="001E6E1C"/>
    <w:rsid w:val="001F012C"/>
    <w:rsid w:val="001F1FD5"/>
    <w:rsid w:val="001F2EE5"/>
    <w:rsid w:val="001F3BD4"/>
    <w:rsid w:val="001F40CB"/>
    <w:rsid w:val="001F4490"/>
    <w:rsid w:val="001F6942"/>
    <w:rsid w:val="001F7066"/>
    <w:rsid w:val="001F7067"/>
    <w:rsid w:val="001F7A81"/>
    <w:rsid w:val="002014D6"/>
    <w:rsid w:val="00201601"/>
    <w:rsid w:val="00201A2D"/>
    <w:rsid w:val="00202615"/>
    <w:rsid w:val="00204532"/>
    <w:rsid w:val="00206EBE"/>
    <w:rsid w:val="00207CD3"/>
    <w:rsid w:val="002107F4"/>
    <w:rsid w:val="0021111A"/>
    <w:rsid w:val="00212401"/>
    <w:rsid w:val="00217629"/>
    <w:rsid w:val="002209D2"/>
    <w:rsid w:val="00220C5F"/>
    <w:rsid w:val="00222900"/>
    <w:rsid w:val="00222D6B"/>
    <w:rsid w:val="00223E68"/>
    <w:rsid w:val="00224F39"/>
    <w:rsid w:val="0022625B"/>
    <w:rsid w:val="002300D6"/>
    <w:rsid w:val="002351BB"/>
    <w:rsid w:val="00236550"/>
    <w:rsid w:val="0023662C"/>
    <w:rsid w:val="00241274"/>
    <w:rsid w:val="0024186E"/>
    <w:rsid w:val="00241AB3"/>
    <w:rsid w:val="00241F23"/>
    <w:rsid w:val="0024293D"/>
    <w:rsid w:val="00242EFD"/>
    <w:rsid w:val="00246F9B"/>
    <w:rsid w:val="002470AA"/>
    <w:rsid w:val="0025123A"/>
    <w:rsid w:val="00251443"/>
    <w:rsid w:val="00252D31"/>
    <w:rsid w:val="00254A48"/>
    <w:rsid w:val="002550D5"/>
    <w:rsid w:val="00255BC6"/>
    <w:rsid w:val="00257B76"/>
    <w:rsid w:val="00261B57"/>
    <w:rsid w:val="0026529D"/>
    <w:rsid w:val="00267E2D"/>
    <w:rsid w:val="00270DC1"/>
    <w:rsid w:val="00276BC1"/>
    <w:rsid w:val="002810AA"/>
    <w:rsid w:val="00282E87"/>
    <w:rsid w:val="002837F9"/>
    <w:rsid w:val="00283D28"/>
    <w:rsid w:val="00287AF4"/>
    <w:rsid w:val="00291130"/>
    <w:rsid w:val="00291D11"/>
    <w:rsid w:val="00292B23"/>
    <w:rsid w:val="00292B5C"/>
    <w:rsid w:val="00292C64"/>
    <w:rsid w:val="00292E2C"/>
    <w:rsid w:val="00294C92"/>
    <w:rsid w:val="00295A0B"/>
    <w:rsid w:val="0029699A"/>
    <w:rsid w:val="002973DA"/>
    <w:rsid w:val="002977E8"/>
    <w:rsid w:val="002A0B67"/>
    <w:rsid w:val="002A12FA"/>
    <w:rsid w:val="002A25E5"/>
    <w:rsid w:val="002A2A02"/>
    <w:rsid w:val="002A2AE4"/>
    <w:rsid w:val="002A3C10"/>
    <w:rsid w:val="002A3CA2"/>
    <w:rsid w:val="002A484D"/>
    <w:rsid w:val="002A50C3"/>
    <w:rsid w:val="002A7A9E"/>
    <w:rsid w:val="002B0B1D"/>
    <w:rsid w:val="002B114E"/>
    <w:rsid w:val="002B195A"/>
    <w:rsid w:val="002B25C3"/>
    <w:rsid w:val="002B3254"/>
    <w:rsid w:val="002B3971"/>
    <w:rsid w:val="002B4111"/>
    <w:rsid w:val="002B4776"/>
    <w:rsid w:val="002B7E28"/>
    <w:rsid w:val="002C16D2"/>
    <w:rsid w:val="002C1ABE"/>
    <w:rsid w:val="002C1CBA"/>
    <w:rsid w:val="002C276B"/>
    <w:rsid w:val="002C35BD"/>
    <w:rsid w:val="002C3BE0"/>
    <w:rsid w:val="002C3C97"/>
    <w:rsid w:val="002C4B9B"/>
    <w:rsid w:val="002C5B7B"/>
    <w:rsid w:val="002C5E5A"/>
    <w:rsid w:val="002D2159"/>
    <w:rsid w:val="002D3B14"/>
    <w:rsid w:val="002D3DCE"/>
    <w:rsid w:val="002D5AF3"/>
    <w:rsid w:val="002E0268"/>
    <w:rsid w:val="002E1E09"/>
    <w:rsid w:val="002E2781"/>
    <w:rsid w:val="002E7191"/>
    <w:rsid w:val="002E71A0"/>
    <w:rsid w:val="002E77DF"/>
    <w:rsid w:val="002F0154"/>
    <w:rsid w:val="002F0A00"/>
    <w:rsid w:val="002F237B"/>
    <w:rsid w:val="002F2D2F"/>
    <w:rsid w:val="002F4B6A"/>
    <w:rsid w:val="002F4D11"/>
    <w:rsid w:val="002F68B6"/>
    <w:rsid w:val="002F7E20"/>
    <w:rsid w:val="0030188E"/>
    <w:rsid w:val="00301D13"/>
    <w:rsid w:val="00301F88"/>
    <w:rsid w:val="00302302"/>
    <w:rsid w:val="0030271D"/>
    <w:rsid w:val="003049B7"/>
    <w:rsid w:val="00305B7E"/>
    <w:rsid w:val="00312629"/>
    <w:rsid w:val="00313D4B"/>
    <w:rsid w:val="00314682"/>
    <w:rsid w:val="003161C8"/>
    <w:rsid w:val="00320C4E"/>
    <w:rsid w:val="00321DA4"/>
    <w:rsid w:val="00326008"/>
    <w:rsid w:val="00326909"/>
    <w:rsid w:val="00330652"/>
    <w:rsid w:val="003314FE"/>
    <w:rsid w:val="003328A5"/>
    <w:rsid w:val="003334A5"/>
    <w:rsid w:val="003335E7"/>
    <w:rsid w:val="00333CF8"/>
    <w:rsid w:val="00334E16"/>
    <w:rsid w:val="00335056"/>
    <w:rsid w:val="00336F76"/>
    <w:rsid w:val="003416F9"/>
    <w:rsid w:val="003441EC"/>
    <w:rsid w:val="00345D59"/>
    <w:rsid w:val="00346354"/>
    <w:rsid w:val="0034689B"/>
    <w:rsid w:val="00351052"/>
    <w:rsid w:val="0035165B"/>
    <w:rsid w:val="00351AF2"/>
    <w:rsid w:val="003520FC"/>
    <w:rsid w:val="0035431D"/>
    <w:rsid w:val="00355138"/>
    <w:rsid w:val="0035616D"/>
    <w:rsid w:val="00356A06"/>
    <w:rsid w:val="003572E5"/>
    <w:rsid w:val="003632FF"/>
    <w:rsid w:val="003647F0"/>
    <w:rsid w:val="00365341"/>
    <w:rsid w:val="00366412"/>
    <w:rsid w:val="003670E6"/>
    <w:rsid w:val="0036750F"/>
    <w:rsid w:val="003716E1"/>
    <w:rsid w:val="00371F25"/>
    <w:rsid w:val="0037297A"/>
    <w:rsid w:val="003752F3"/>
    <w:rsid w:val="00375594"/>
    <w:rsid w:val="0037691F"/>
    <w:rsid w:val="00376B2C"/>
    <w:rsid w:val="00376D60"/>
    <w:rsid w:val="00377C60"/>
    <w:rsid w:val="003803F8"/>
    <w:rsid w:val="00380625"/>
    <w:rsid w:val="0038182E"/>
    <w:rsid w:val="0038312F"/>
    <w:rsid w:val="0038591A"/>
    <w:rsid w:val="00387D55"/>
    <w:rsid w:val="00387EB3"/>
    <w:rsid w:val="003906DE"/>
    <w:rsid w:val="00394EDA"/>
    <w:rsid w:val="00394F9A"/>
    <w:rsid w:val="0039503D"/>
    <w:rsid w:val="00395599"/>
    <w:rsid w:val="00396D08"/>
    <w:rsid w:val="00397754"/>
    <w:rsid w:val="003A1493"/>
    <w:rsid w:val="003A1557"/>
    <w:rsid w:val="003A1F6F"/>
    <w:rsid w:val="003A638B"/>
    <w:rsid w:val="003A63B3"/>
    <w:rsid w:val="003A79B6"/>
    <w:rsid w:val="003B0933"/>
    <w:rsid w:val="003B2CD5"/>
    <w:rsid w:val="003B32F5"/>
    <w:rsid w:val="003B33BB"/>
    <w:rsid w:val="003B380E"/>
    <w:rsid w:val="003B3CEF"/>
    <w:rsid w:val="003B4B43"/>
    <w:rsid w:val="003B7417"/>
    <w:rsid w:val="003C1130"/>
    <w:rsid w:val="003C1BA6"/>
    <w:rsid w:val="003C4695"/>
    <w:rsid w:val="003C4DA2"/>
    <w:rsid w:val="003C525F"/>
    <w:rsid w:val="003C6A5C"/>
    <w:rsid w:val="003C70D2"/>
    <w:rsid w:val="003D01AD"/>
    <w:rsid w:val="003D2A22"/>
    <w:rsid w:val="003D4D20"/>
    <w:rsid w:val="003D6413"/>
    <w:rsid w:val="003D7E32"/>
    <w:rsid w:val="003E0C5B"/>
    <w:rsid w:val="003E3E72"/>
    <w:rsid w:val="003E49AC"/>
    <w:rsid w:val="003E5225"/>
    <w:rsid w:val="003E5932"/>
    <w:rsid w:val="003E7127"/>
    <w:rsid w:val="003E71C6"/>
    <w:rsid w:val="003F042D"/>
    <w:rsid w:val="003F0913"/>
    <w:rsid w:val="003F21AB"/>
    <w:rsid w:val="003F60D3"/>
    <w:rsid w:val="003F639E"/>
    <w:rsid w:val="003F6443"/>
    <w:rsid w:val="003F65A7"/>
    <w:rsid w:val="003F7B82"/>
    <w:rsid w:val="0040008E"/>
    <w:rsid w:val="00402C79"/>
    <w:rsid w:val="004030E6"/>
    <w:rsid w:val="0040378A"/>
    <w:rsid w:val="0040416B"/>
    <w:rsid w:val="004069E5"/>
    <w:rsid w:val="00407774"/>
    <w:rsid w:val="004141C5"/>
    <w:rsid w:val="004171B2"/>
    <w:rsid w:val="00417323"/>
    <w:rsid w:val="004214DE"/>
    <w:rsid w:val="004232AA"/>
    <w:rsid w:val="00423462"/>
    <w:rsid w:val="00424D01"/>
    <w:rsid w:val="004265FF"/>
    <w:rsid w:val="00426998"/>
    <w:rsid w:val="00426D8F"/>
    <w:rsid w:val="00430102"/>
    <w:rsid w:val="004316B3"/>
    <w:rsid w:val="00431AC9"/>
    <w:rsid w:val="00432361"/>
    <w:rsid w:val="00433FAB"/>
    <w:rsid w:val="00434EAD"/>
    <w:rsid w:val="0043644A"/>
    <w:rsid w:val="00436EA7"/>
    <w:rsid w:val="0043744A"/>
    <w:rsid w:val="00437D76"/>
    <w:rsid w:val="00440824"/>
    <w:rsid w:val="00443E2E"/>
    <w:rsid w:val="00445E80"/>
    <w:rsid w:val="004464DE"/>
    <w:rsid w:val="00446A6A"/>
    <w:rsid w:val="004517EA"/>
    <w:rsid w:val="00451B9D"/>
    <w:rsid w:val="00451C89"/>
    <w:rsid w:val="00452A42"/>
    <w:rsid w:val="00455FA8"/>
    <w:rsid w:val="00462907"/>
    <w:rsid w:val="00462F80"/>
    <w:rsid w:val="004655D8"/>
    <w:rsid w:val="00470C4C"/>
    <w:rsid w:val="00471352"/>
    <w:rsid w:val="00472B73"/>
    <w:rsid w:val="004747CC"/>
    <w:rsid w:val="004763CD"/>
    <w:rsid w:val="0047703D"/>
    <w:rsid w:val="0048004B"/>
    <w:rsid w:val="0048040F"/>
    <w:rsid w:val="00481782"/>
    <w:rsid w:val="004817AD"/>
    <w:rsid w:val="0048283A"/>
    <w:rsid w:val="00482E07"/>
    <w:rsid w:val="00484268"/>
    <w:rsid w:val="00484C4E"/>
    <w:rsid w:val="00485851"/>
    <w:rsid w:val="00485B8D"/>
    <w:rsid w:val="00486578"/>
    <w:rsid w:val="0048662C"/>
    <w:rsid w:val="004871E4"/>
    <w:rsid w:val="00490286"/>
    <w:rsid w:val="00491CC3"/>
    <w:rsid w:val="004920F9"/>
    <w:rsid w:val="00492400"/>
    <w:rsid w:val="00495340"/>
    <w:rsid w:val="00495D30"/>
    <w:rsid w:val="00495F32"/>
    <w:rsid w:val="00496507"/>
    <w:rsid w:val="00497451"/>
    <w:rsid w:val="00497C55"/>
    <w:rsid w:val="004A3EE8"/>
    <w:rsid w:val="004A7312"/>
    <w:rsid w:val="004B014B"/>
    <w:rsid w:val="004B16F5"/>
    <w:rsid w:val="004B344E"/>
    <w:rsid w:val="004B4253"/>
    <w:rsid w:val="004B5596"/>
    <w:rsid w:val="004B5ACD"/>
    <w:rsid w:val="004B6D37"/>
    <w:rsid w:val="004C0AEB"/>
    <w:rsid w:val="004C1A21"/>
    <w:rsid w:val="004C533D"/>
    <w:rsid w:val="004C7F93"/>
    <w:rsid w:val="004D0422"/>
    <w:rsid w:val="004D0C66"/>
    <w:rsid w:val="004D71F9"/>
    <w:rsid w:val="004D7361"/>
    <w:rsid w:val="004E0335"/>
    <w:rsid w:val="004E33E1"/>
    <w:rsid w:val="004E5900"/>
    <w:rsid w:val="004E6B69"/>
    <w:rsid w:val="004E6DD9"/>
    <w:rsid w:val="004F34AA"/>
    <w:rsid w:val="004F38C4"/>
    <w:rsid w:val="004F409F"/>
    <w:rsid w:val="004F558D"/>
    <w:rsid w:val="00500708"/>
    <w:rsid w:val="005012F6"/>
    <w:rsid w:val="00502486"/>
    <w:rsid w:val="005029C8"/>
    <w:rsid w:val="00503545"/>
    <w:rsid w:val="00503CCB"/>
    <w:rsid w:val="00503D07"/>
    <w:rsid w:val="00503E38"/>
    <w:rsid w:val="00512518"/>
    <w:rsid w:val="005127C9"/>
    <w:rsid w:val="00512D57"/>
    <w:rsid w:val="00513BD4"/>
    <w:rsid w:val="0051631A"/>
    <w:rsid w:val="00520499"/>
    <w:rsid w:val="00523382"/>
    <w:rsid w:val="0052446C"/>
    <w:rsid w:val="005258DF"/>
    <w:rsid w:val="00525C27"/>
    <w:rsid w:val="005266FB"/>
    <w:rsid w:val="005278BF"/>
    <w:rsid w:val="00530079"/>
    <w:rsid w:val="005313F1"/>
    <w:rsid w:val="005331DA"/>
    <w:rsid w:val="00534200"/>
    <w:rsid w:val="00534BBF"/>
    <w:rsid w:val="00535312"/>
    <w:rsid w:val="005356DD"/>
    <w:rsid w:val="00535E2D"/>
    <w:rsid w:val="005366DA"/>
    <w:rsid w:val="00536BAC"/>
    <w:rsid w:val="00537BFE"/>
    <w:rsid w:val="00540C7F"/>
    <w:rsid w:val="005425FB"/>
    <w:rsid w:val="00542744"/>
    <w:rsid w:val="00543996"/>
    <w:rsid w:val="00543BBB"/>
    <w:rsid w:val="00544BA1"/>
    <w:rsid w:val="00544EEF"/>
    <w:rsid w:val="00547100"/>
    <w:rsid w:val="005473B7"/>
    <w:rsid w:val="00550BA9"/>
    <w:rsid w:val="00550CD2"/>
    <w:rsid w:val="00554F60"/>
    <w:rsid w:val="00555068"/>
    <w:rsid w:val="005554D2"/>
    <w:rsid w:val="00556689"/>
    <w:rsid w:val="005570EC"/>
    <w:rsid w:val="00560EAD"/>
    <w:rsid w:val="00561D95"/>
    <w:rsid w:val="005623CA"/>
    <w:rsid w:val="00562402"/>
    <w:rsid w:val="0056261D"/>
    <w:rsid w:val="005634B0"/>
    <w:rsid w:val="00564BB0"/>
    <w:rsid w:val="00566EB2"/>
    <w:rsid w:val="00570279"/>
    <w:rsid w:val="00570D40"/>
    <w:rsid w:val="00572163"/>
    <w:rsid w:val="00572556"/>
    <w:rsid w:val="005749F7"/>
    <w:rsid w:val="005767C5"/>
    <w:rsid w:val="0057779E"/>
    <w:rsid w:val="00584169"/>
    <w:rsid w:val="00584D66"/>
    <w:rsid w:val="005855B2"/>
    <w:rsid w:val="0058601D"/>
    <w:rsid w:val="005863CC"/>
    <w:rsid w:val="0058665B"/>
    <w:rsid w:val="00587411"/>
    <w:rsid w:val="005875DF"/>
    <w:rsid w:val="00587879"/>
    <w:rsid w:val="00592F01"/>
    <w:rsid w:val="00594DAF"/>
    <w:rsid w:val="00595432"/>
    <w:rsid w:val="00595964"/>
    <w:rsid w:val="005959EF"/>
    <w:rsid w:val="00596692"/>
    <w:rsid w:val="005A002C"/>
    <w:rsid w:val="005A0927"/>
    <w:rsid w:val="005A1841"/>
    <w:rsid w:val="005A1847"/>
    <w:rsid w:val="005A3CA7"/>
    <w:rsid w:val="005A4061"/>
    <w:rsid w:val="005A407F"/>
    <w:rsid w:val="005A4701"/>
    <w:rsid w:val="005A49F4"/>
    <w:rsid w:val="005A4C50"/>
    <w:rsid w:val="005A6938"/>
    <w:rsid w:val="005A69EC"/>
    <w:rsid w:val="005A6D09"/>
    <w:rsid w:val="005B033C"/>
    <w:rsid w:val="005B2D4D"/>
    <w:rsid w:val="005B3456"/>
    <w:rsid w:val="005B591D"/>
    <w:rsid w:val="005B6BC0"/>
    <w:rsid w:val="005B707F"/>
    <w:rsid w:val="005B71CE"/>
    <w:rsid w:val="005B7F2E"/>
    <w:rsid w:val="005C46F8"/>
    <w:rsid w:val="005C48B6"/>
    <w:rsid w:val="005C4DDC"/>
    <w:rsid w:val="005C5BC4"/>
    <w:rsid w:val="005C6341"/>
    <w:rsid w:val="005D0D40"/>
    <w:rsid w:val="005D4186"/>
    <w:rsid w:val="005D55C4"/>
    <w:rsid w:val="005D57E2"/>
    <w:rsid w:val="005E091F"/>
    <w:rsid w:val="005E3178"/>
    <w:rsid w:val="005E36DA"/>
    <w:rsid w:val="005E4904"/>
    <w:rsid w:val="005E5F02"/>
    <w:rsid w:val="005E79AD"/>
    <w:rsid w:val="005F0791"/>
    <w:rsid w:val="005F31D5"/>
    <w:rsid w:val="005F4359"/>
    <w:rsid w:val="005F43EA"/>
    <w:rsid w:val="005F5208"/>
    <w:rsid w:val="005F53D5"/>
    <w:rsid w:val="005F650F"/>
    <w:rsid w:val="0060534A"/>
    <w:rsid w:val="00610B92"/>
    <w:rsid w:val="00610EF2"/>
    <w:rsid w:val="00610F50"/>
    <w:rsid w:val="00612C47"/>
    <w:rsid w:val="00613706"/>
    <w:rsid w:val="00614088"/>
    <w:rsid w:val="00615EAF"/>
    <w:rsid w:val="0062217E"/>
    <w:rsid w:val="00623014"/>
    <w:rsid w:val="0062508E"/>
    <w:rsid w:val="00626D2D"/>
    <w:rsid w:val="00630983"/>
    <w:rsid w:val="00631B65"/>
    <w:rsid w:val="00632549"/>
    <w:rsid w:val="0063334A"/>
    <w:rsid w:val="00634F48"/>
    <w:rsid w:val="00637F6B"/>
    <w:rsid w:val="00640C46"/>
    <w:rsid w:val="006412AC"/>
    <w:rsid w:val="006425DA"/>
    <w:rsid w:val="006428DE"/>
    <w:rsid w:val="006434B1"/>
    <w:rsid w:val="00643DB8"/>
    <w:rsid w:val="00644200"/>
    <w:rsid w:val="006443F9"/>
    <w:rsid w:val="00645161"/>
    <w:rsid w:val="0064718E"/>
    <w:rsid w:val="00647206"/>
    <w:rsid w:val="00651736"/>
    <w:rsid w:val="00653569"/>
    <w:rsid w:val="0065408D"/>
    <w:rsid w:val="00654924"/>
    <w:rsid w:val="00654A87"/>
    <w:rsid w:val="00656579"/>
    <w:rsid w:val="00656D6D"/>
    <w:rsid w:val="00657D22"/>
    <w:rsid w:val="00657DB0"/>
    <w:rsid w:val="006631B6"/>
    <w:rsid w:val="00663A40"/>
    <w:rsid w:val="006646F6"/>
    <w:rsid w:val="00667335"/>
    <w:rsid w:val="0067359D"/>
    <w:rsid w:val="006738E8"/>
    <w:rsid w:val="0067464B"/>
    <w:rsid w:val="00676D23"/>
    <w:rsid w:val="0068219B"/>
    <w:rsid w:val="006830AD"/>
    <w:rsid w:val="0068334C"/>
    <w:rsid w:val="006846F0"/>
    <w:rsid w:val="00684ECD"/>
    <w:rsid w:val="00684F81"/>
    <w:rsid w:val="006855F6"/>
    <w:rsid w:val="00685D00"/>
    <w:rsid w:val="006869E0"/>
    <w:rsid w:val="00686A6D"/>
    <w:rsid w:val="00691416"/>
    <w:rsid w:val="00695E1C"/>
    <w:rsid w:val="006A04C7"/>
    <w:rsid w:val="006A1508"/>
    <w:rsid w:val="006A1887"/>
    <w:rsid w:val="006A1B3E"/>
    <w:rsid w:val="006A57F2"/>
    <w:rsid w:val="006A6083"/>
    <w:rsid w:val="006A6BF6"/>
    <w:rsid w:val="006A6E75"/>
    <w:rsid w:val="006A702B"/>
    <w:rsid w:val="006B6B0A"/>
    <w:rsid w:val="006B78C4"/>
    <w:rsid w:val="006C01CF"/>
    <w:rsid w:val="006C071F"/>
    <w:rsid w:val="006C15B5"/>
    <w:rsid w:val="006C30EE"/>
    <w:rsid w:val="006C3185"/>
    <w:rsid w:val="006C3437"/>
    <w:rsid w:val="006C367C"/>
    <w:rsid w:val="006C5296"/>
    <w:rsid w:val="006C5C36"/>
    <w:rsid w:val="006C61A3"/>
    <w:rsid w:val="006C6BE3"/>
    <w:rsid w:val="006C7969"/>
    <w:rsid w:val="006D0038"/>
    <w:rsid w:val="006D09C0"/>
    <w:rsid w:val="006D1F8E"/>
    <w:rsid w:val="006D3EF1"/>
    <w:rsid w:val="006D74AA"/>
    <w:rsid w:val="006E00AA"/>
    <w:rsid w:val="006E021B"/>
    <w:rsid w:val="006E2235"/>
    <w:rsid w:val="006E24FA"/>
    <w:rsid w:val="006E388E"/>
    <w:rsid w:val="006E499A"/>
    <w:rsid w:val="006E4DD8"/>
    <w:rsid w:val="006F0355"/>
    <w:rsid w:val="006F0ABF"/>
    <w:rsid w:val="006F1856"/>
    <w:rsid w:val="006F29C7"/>
    <w:rsid w:val="006F3BE1"/>
    <w:rsid w:val="006F4CED"/>
    <w:rsid w:val="006F53A5"/>
    <w:rsid w:val="007010AB"/>
    <w:rsid w:val="00701535"/>
    <w:rsid w:val="00701E9B"/>
    <w:rsid w:val="0070227A"/>
    <w:rsid w:val="0070395F"/>
    <w:rsid w:val="00703F80"/>
    <w:rsid w:val="00705181"/>
    <w:rsid w:val="007061C6"/>
    <w:rsid w:val="00706547"/>
    <w:rsid w:val="00711A9F"/>
    <w:rsid w:val="00712DF4"/>
    <w:rsid w:val="00713476"/>
    <w:rsid w:val="00713A94"/>
    <w:rsid w:val="00714213"/>
    <w:rsid w:val="007166B3"/>
    <w:rsid w:val="007217B9"/>
    <w:rsid w:val="00724000"/>
    <w:rsid w:val="00724394"/>
    <w:rsid w:val="007247B2"/>
    <w:rsid w:val="00730679"/>
    <w:rsid w:val="0073174C"/>
    <w:rsid w:val="00731A1C"/>
    <w:rsid w:val="0073339B"/>
    <w:rsid w:val="0073598F"/>
    <w:rsid w:val="007368C3"/>
    <w:rsid w:val="00737579"/>
    <w:rsid w:val="007378D9"/>
    <w:rsid w:val="0074064A"/>
    <w:rsid w:val="00742480"/>
    <w:rsid w:val="0074259D"/>
    <w:rsid w:val="00742768"/>
    <w:rsid w:val="00742883"/>
    <w:rsid w:val="00742BD4"/>
    <w:rsid w:val="00742DBE"/>
    <w:rsid w:val="00742EFC"/>
    <w:rsid w:val="0074379D"/>
    <w:rsid w:val="007439BD"/>
    <w:rsid w:val="007445AB"/>
    <w:rsid w:val="0074720A"/>
    <w:rsid w:val="007505E1"/>
    <w:rsid w:val="007509FF"/>
    <w:rsid w:val="007520AA"/>
    <w:rsid w:val="007534C3"/>
    <w:rsid w:val="00754043"/>
    <w:rsid w:val="00754584"/>
    <w:rsid w:val="00754CAC"/>
    <w:rsid w:val="00756E4E"/>
    <w:rsid w:val="0075715A"/>
    <w:rsid w:val="0076062F"/>
    <w:rsid w:val="00762793"/>
    <w:rsid w:val="00762DB8"/>
    <w:rsid w:val="00766FFC"/>
    <w:rsid w:val="00771FF2"/>
    <w:rsid w:val="00776B31"/>
    <w:rsid w:val="007877A7"/>
    <w:rsid w:val="00790831"/>
    <w:rsid w:val="007916CF"/>
    <w:rsid w:val="0079266C"/>
    <w:rsid w:val="0079557A"/>
    <w:rsid w:val="007965CA"/>
    <w:rsid w:val="00797B56"/>
    <w:rsid w:val="007A1308"/>
    <w:rsid w:val="007A149D"/>
    <w:rsid w:val="007A18E1"/>
    <w:rsid w:val="007A1A30"/>
    <w:rsid w:val="007A2F73"/>
    <w:rsid w:val="007A330A"/>
    <w:rsid w:val="007A338A"/>
    <w:rsid w:val="007A4C09"/>
    <w:rsid w:val="007A5CAA"/>
    <w:rsid w:val="007A70B9"/>
    <w:rsid w:val="007B0823"/>
    <w:rsid w:val="007B22B4"/>
    <w:rsid w:val="007B2442"/>
    <w:rsid w:val="007B2B67"/>
    <w:rsid w:val="007B38A8"/>
    <w:rsid w:val="007B4558"/>
    <w:rsid w:val="007B4CCE"/>
    <w:rsid w:val="007C0243"/>
    <w:rsid w:val="007C0A4C"/>
    <w:rsid w:val="007C0CC1"/>
    <w:rsid w:val="007C12F7"/>
    <w:rsid w:val="007C293E"/>
    <w:rsid w:val="007C31B5"/>
    <w:rsid w:val="007C5A3E"/>
    <w:rsid w:val="007D306D"/>
    <w:rsid w:val="007D39A8"/>
    <w:rsid w:val="007D4BA9"/>
    <w:rsid w:val="007D4D52"/>
    <w:rsid w:val="007D526C"/>
    <w:rsid w:val="007E0579"/>
    <w:rsid w:val="007E142D"/>
    <w:rsid w:val="007E1870"/>
    <w:rsid w:val="007E3ACD"/>
    <w:rsid w:val="007E40E8"/>
    <w:rsid w:val="007E7339"/>
    <w:rsid w:val="007E7389"/>
    <w:rsid w:val="007F1975"/>
    <w:rsid w:val="007F25C8"/>
    <w:rsid w:val="007F7A3A"/>
    <w:rsid w:val="00800B1B"/>
    <w:rsid w:val="00801C8B"/>
    <w:rsid w:val="008027F1"/>
    <w:rsid w:val="00802E31"/>
    <w:rsid w:val="00803B1E"/>
    <w:rsid w:val="008042D5"/>
    <w:rsid w:val="00806383"/>
    <w:rsid w:val="00806DE6"/>
    <w:rsid w:val="008101B8"/>
    <w:rsid w:val="008109DC"/>
    <w:rsid w:val="0081146B"/>
    <w:rsid w:val="00812069"/>
    <w:rsid w:val="00813364"/>
    <w:rsid w:val="00813403"/>
    <w:rsid w:val="00814947"/>
    <w:rsid w:val="00815CD8"/>
    <w:rsid w:val="00816A4F"/>
    <w:rsid w:val="00817F9E"/>
    <w:rsid w:val="0082052B"/>
    <w:rsid w:val="00822548"/>
    <w:rsid w:val="00822652"/>
    <w:rsid w:val="00822B13"/>
    <w:rsid w:val="00825122"/>
    <w:rsid w:val="00825BC9"/>
    <w:rsid w:val="00826AB3"/>
    <w:rsid w:val="008315ED"/>
    <w:rsid w:val="008331C1"/>
    <w:rsid w:val="00834FAA"/>
    <w:rsid w:val="0083573F"/>
    <w:rsid w:val="00836153"/>
    <w:rsid w:val="00837BFA"/>
    <w:rsid w:val="00837E8D"/>
    <w:rsid w:val="0084019A"/>
    <w:rsid w:val="008405B5"/>
    <w:rsid w:val="008407AA"/>
    <w:rsid w:val="00840B77"/>
    <w:rsid w:val="0084199C"/>
    <w:rsid w:val="00841B15"/>
    <w:rsid w:val="00844DC7"/>
    <w:rsid w:val="00846613"/>
    <w:rsid w:val="00846C90"/>
    <w:rsid w:val="00847262"/>
    <w:rsid w:val="008472A9"/>
    <w:rsid w:val="008478C4"/>
    <w:rsid w:val="00847F50"/>
    <w:rsid w:val="00852E18"/>
    <w:rsid w:val="00853E35"/>
    <w:rsid w:val="00855F11"/>
    <w:rsid w:val="00860E68"/>
    <w:rsid w:val="00861BF1"/>
    <w:rsid w:val="00861EC4"/>
    <w:rsid w:val="00861F1B"/>
    <w:rsid w:val="00865073"/>
    <w:rsid w:val="0086572F"/>
    <w:rsid w:val="00871E39"/>
    <w:rsid w:val="00874B96"/>
    <w:rsid w:val="0087557F"/>
    <w:rsid w:val="00883D02"/>
    <w:rsid w:val="00883E09"/>
    <w:rsid w:val="00891022"/>
    <w:rsid w:val="00892E61"/>
    <w:rsid w:val="00893D28"/>
    <w:rsid w:val="0089503C"/>
    <w:rsid w:val="008A15CE"/>
    <w:rsid w:val="008A1D8E"/>
    <w:rsid w:val="008A3E76"/>
    <w:rsid w:val="008A4BD4"/>
    <w:rsid w:val="008B0016"/>
    <w:rsid w:val="008B039E"/>
    <w:rsid w:val="008B1678"/>
    <w:rsid w:val="008B276E"/>
    <w:rsid w:val="008B2FC1"/>
    <w:rsid w:val="008B3E96"/>
    <w:rsid w:val="008B4BAF"/>
    <w:rsid w:val="008B5CEB"/>
    <w:rsid w:val="008B6E42"/>
    <w:rsid w:val="008C1098"/>
    <w:rsid w:val="008C59C2"/>
    <w:rsid w:val="008C5CCA"/>
    <w:rsid w:val="008C69CF"/>
    <w:rsid w:val="008D20A5"/>
    <w:rsid w:val="008D2C7F"/>
    <w:rsid w:val="008D432B"/>
    <w:rsid w:val="008D4643"/>
    <w:rsid w:val="008D67C5"/>
    <w:rsid w:val="008E0BB2"/>
    <w:rsid w:val="008E3365"/>
    <w:rsid w:val="008E3C56"/>
    <w:rsid w:val="008E3F08"/>
    <w:rsid w:val="008E4246"/>
    <w:rsid w:val="008E608F"/>
    <w:rsid w:val="008E7BD4"/>
    <w:rsid w:val="008F1E29"/>
    <w:rsid w:val="008F42E4"/>
    <w:rsid w:val="008F6BD2"/>
    <w:rsid w:val="008F74C5"/>
    <w:rsid w:val="008F7CAD"/>
    <w:rsid w:val="00900DA4"/>
    <w:rsid w:val="009012BE"/>
    <w:rsid w:val="00901F12"/>
    <w:rsid w:val="00902C9C"/>
    <w:rsid w:val="0090306A"/>
    <w:rsid w:val="009044D0"/>
    <w:rsid w:val="00904F7F"/>
    <w:rsid w:val="00905B0F"/>
    <w:rsid w:val="00905EB9"/>
    <w:rsid w:val="0091141A"/>
    <w:rsid w:val="0091316C"/>
    <w:rsid w:val="00914FD3"/>
    <w:rsid w:val="00915A07"/>
    <w:rsid w:val="0091603F"/>
    <w:rsid w:val="00916713"/>
    <w:rsid w:val="00920A75"/>
    <w:rsid w:val="0092160B"/>
    <w:rsid w:val="00921655"/>
    <w:rsid w:val="00921B77"/>
    <w:rsid w:val="0092472D"/>
    <w:rsid w:val="00925C08"/>
    <w:rsid w:val="0092714A"/>
    <w:rsid w:val="009274EF"/>
    <w:rsid w:val="0093108F"/>
    <w:rsid w:val="009321F7"/>
    <w:rsid w:val="00932618"/>
    <w:rsid w:val="009334C6"/>
    <w:rsid w:val="00934515"/>
    <w:rsid w:val="00935338"/>
    <w:rsid w:val="0094012A"/>
    <w:rsid w:val="009408AE"/>
    <w:rsid w:val="009409F4"/>
    <w:rsid w:val="009417FC"/>
    <w:rsid w:val="00941976"/>
    <w:rsid w:val="00942FD1"/>
    <w:rsid w:val="00943631"/>
    <w:rsid w:val="009439E2"/>
    <w:rsid w:val="00945381"/>
    <w:rsid w:val="009501AA"/>
    <w:rsid w:val="0095071A"/>
    <w:rsid w:val="00951EF0"/>
    <w:rsid w:val="00952B84"/>
    <w:rsid w:val="009540AE"/>
    <w:rsid w:val="009545DF"/>
    <w:rsid w:val="009546D2"/>
    <w:rsid w:val="00954832"/>
    <w:rsid w:val="00954DAD"/>
    <w:rsid w:val="00960346"/>
    <w:rsid w:val="0096036B"/>
    <w:rsid w:val="009603B4"/>
    <w:rsid w:val="00960E8F"/>
    <w:rsid w:val="00962062"/>
    <w:rsid w:val="00963A1C"/>
    <w:rsid w:val="009647CB"/>
    <w:rsid w:val="009648E0"/>
    <w:rsid w:val="009652E1"/>
    <w:rsid w:val="00966B91"/>
    <w:rsid w:val="0096745E"/>
    <w:rsid w:val="00972FC3"/>
    <w:rsid w:val="009743EE"/>
    <w:rsid w:val="00974E35"/>
    <w:rsid w:val="0097598A"/>
    <w:rsid w:val="0097619A"/>
    <w:rsid w:val="00981F02"/>
    <w:rsid w:val="0098260C"/>
    <w:rsid w:val="00982FEE"/>
    <w:rsid w:val="00985B12"/>
    <w:rsid w:val="00985F84"/>
    <w:rsid w:val="0098630B"/>
    <w:rsid w:val="0098749A"/>
    <w:rsid w:val="0099057D"/>
    <w:rsid w:val="00990DA5"/>
    <w:rsid w:val="0099123F"/>
    <w:rsid w:val="009929C8"/>
    <w:rsid w:val="0099546E"/>
    <w:rsid w:val="00995A31"/>
    <w:rsid w:val="00996DDC"/>
    <w:rsid w:val="00997CD8"/>
    <w:rsid w:val="009A2041"/>
    <w:rsid w:val="009A268E"/>
    <w:rsid w:val="009A5C21"/>
    <w:rsid w:val="009A70F8"/>
    <w:rsid w:val="009A72C1"/>
    <w:rsid w:val="009A7732"/>
    <w:rsid w:val="009B0752"/>
    <w:rsid w:val="009B2605"/>
    <w:rsid w:val="009B3DB1"/>
    <w:rsid w:val="009B3DFF"/>
    <w:rsid w:val="009B49CF"/>
    <w:rsid w:val="009C3A37"/>
    <w:rsid w:val="009C3E5D"/>
    <w:rsid w:val="009C5054"/>
    <w:rsid w:val="009C5345"/>
    <w:rsid w:val="009C649B"/>
    <w:rsid w:val="009C735B"/>
    <w:rsid w:val="009C73D8"/>
    <w:rsid w:val="009C7782"/>
    <w:rsid w:val="009D10B6"/>
    <w:rsid w:val="009D42C2"/>
    <w:rsid w:val="009D48ED"/>
    <w:rsid w:val="009D6DDF"/>
    <w:rsid w:val="009E0CF4"/>
    <w:rsid w:val="009E2A10"/>
    <w:rsid w:val="009E460C"/>
    <w:rsid w:val="009E47BA"/>
    <w:rsid w:val="009E7D33"/>
    <w:rsid w:val="009F099A"/>
    <w:rsid w:val="009F2920"/>
    <w:rsid w:val="009F36F0"/>
    <w:rsid w:val="009F39E3"/>
    <w:rsid w:val="00A01C30"/>
    <w:rsid w:val="00A01E12"/>
    <w:rsid w:val="00A02F15"/>
    <w:rsid w:val="00A03CEF"/>
    <w:rsid w:val="00A048F5"/>
    <w:rsid w:val="00A0575A"/>
    <w:rsid w:val="00A05B43"/>
    <w:rsid w:val="00A11C09"/>
    <w:rsid w:val="00A12AB6"/>
    <w:rsid w:val="00A1514E"/>
    <w:rsid w:val="00A154E1"/>
    <w:rsid w:val="00A16270"/>
    <w:rsid w:val="00A168FA"/>
    <w:rsid w:val="00A16E51"/>
    <w:rsid w:val="00A20831"/>
    <w:rsid w:val="00A23850"/>
    <w:rsid w:val="00A23E98"/>
    <w:rsid w:val="00A24683"/>
    <w:rsid w:val="00A24A5D"/>
    <w:rsid w:val="00A339E5"/>
    <w:rsid w:val="00A33ABD"/>
    <w:rsid w:val="00A36B1C"/>
    <w:rsid w:val="00A405F7"/>
    <w:rsid w:val="00A4092B"/>
    <w:rsid w:val="00A4107B"/>
    <w:rsid w:val="00A4536A"/>
    <w:rsid w:val="00A45F63"/>
    <w:rsid w:val="00A51588"/>
    <w:rsid w:val="00A55043"/>
    <w:rsid w:val="00A553B2"/>
    <w:rsid w:val="00A571A1"/>
    <w:rsid w:val="00A6281C"/>
    <w:rsid w:val="00A66BC7"/>
    <w:rsid w:val="00A67B6C"/>
    <w:rsid w:val="00A70502"/>
    <w:rsid w:val="00A70FA9"/>
    <w:rsid w:val="00A71483"/>
    <w:rsid w:val="00A71DA2"/>
    <w:rsid w:val="00A763D8"/>
    <w:rsid w:val="00A776CD"/>
    <w:rsid w:val="00A81344"/>
    <w:rsid w:val="00A835F1"/>
    <w:rsid w:val="00A84A94"/>
    <w:rsid w:val="00A856C4"/>
    <w:rsid w:val="00A867FD"/>
    <w:rsid w:val="00A87A93"/>
    <w:rsid w:val="00A936D3"/>
    <w:rsid w:val="00A9607A"/>
    <w:rsid w:val="00A96390"/>
    <w:rsid w:val="00A97E00"/>
    <w:rsid w:val="00AA0E3F"/>
    <w:rsid w:val="00AA1A02"/>
    <w:rsid w:val="00AA257D"/>
    <w:rsid w:val="00AA45A7"/>
    <w:rsid w:val="00AB2004"/>
    <w:rsid w:val="00AB32B6"/>
    <w:rsid w:val="00AB35D0"/>
    <w:rsid w:val="00AB3A99"/>
    <w:rsid w:val="00AB42C4"/>
    <w:rsid w:val="00AB4D01"/>
    <w:rsid w:val="00AB7240"/>
    <w:rsid w:val="00AC3FA1"/>
    <w:rsid w:val="00AC47C3"/>
    <w:rsid w:val="00AC483C"/>
    <w:rsid w:val="00AC49D6"/>
    <w:rsid w:val="00AD071D"/>
    <w:rsid w:val="00AD0A69"/>
    <w:rsid w:val="00AD0E62"/>
    <w:rsid w:val="00AD180E"/>
    <w:rsid w:val="00AD2B9F"/>
    <w:rsid w:val="00AD31E1"/>
    <w:rsid w:val="00AD3528"/>
    <w:rsid w:val="00AD3B58"/>
    <w:rsid w:val="00AD4364"/>
    <w:rsid w:val="00AD4536"/>
    <w:rsid w:val="00AD4FE9"/>
    <w:rsid w:val="00AD6DF9"/>
    <w:rsid w:val="00AE0E22"/>
    <w:rsid w:val="00AE1321"/>
    <w:rsid w:val="00AE2290"/>
    <w:rsid w:val="00AE2F39"/>
    <w:rsid w:val="00AE4631"/>
    <w:rsid w:val="00AE5EB1"/>
    <w:rsid w:val="00AE78C9"/>
    <w:rsid w:val="00AF00AE"/>
    <w:rsid w:val="00AF2200"/>
    <w:rsid w:val="00AF24C0"/>
    <w:rsid w:val="00AF2948"/>
    <w:rsid w:val="00B006E8"/>
    <w:rsid w:val="00B006F4"/>
    <w:rsid w:val="00B0142B"/>
    <w:rsid w:val="00B01AED"/>
    <w:rsid w:val="00B0354D"/>
    <w:rsid w:val="00B03E7A"/>
    <w:rsid w:val="00B04799"/>
    <w:rsid w:val="00B0499B"/>
    <w:rsid w:val="00B04A3A"/>
    <w:rsid w:val="00B04A57"/>
    <w:rsid w:val="00B068F0"/>
    <w:rsid w:val="00B06B59"/>
    <w:rsid w:val="00B06D69"/>
    <w:rsid w:val="00B06D6D"/>
    <w:rsid w:val="00B0717F"/>
    <w:rsid w:val="00B0732D"/>
    <w:rsid w:val="00B10FBE"/>
    <w:rsid w:val="00B12ACD"/>
    <w:rsid w:val="00B12E4C"/>
    <w:rsid w:val="00B1437B"/>
    <w:rsid w:val="00B1542A"/>
    <w:rsid w:val="00B15B3A"/>
    <w:rsid w:val="00B212C0"/>
    <w:rsid w:val="00B2239E"/>
    <w:rsid w:val="00B2440F"/>
    <w:rsid w:val="00B24C9A"/>
    <w:rsid w:val="00B276E0"/>
    <w:rsid w:val="00B309C0"/>
    <w:rsid w:val="00B347AD"/>
    <w:rsid w:val="00B35173"/>
    <w:rsid w:val="00B37BE5"/>
    <w:rsid w:val="00B40115"/>
    <w:rsid w:val="00B406EB"/>
    <w:rsid w:val="00B41614"/>
    <w:rsid w:val="00B42A95"/>
    <w:rsid w:val="00B43A7C"/>
    <w:rsid w:val="00B43AFA"/>
    <w:rsid w:val="00B448C7"/>
    <w:rsid w:val="00B51B0C"/>
    <w:rsid w:val="00B53470"/>
    <w:rsid w:val="00B5437E"/>
    <w:rsid w:val="00B54701"/>
    <w:rsid w:val="00B5490C"/>
    <w:rsid w:val="00B54C5C"/>
    <w:rsid w:val="00B5648D"/>
    <w:rsid w:val="00B5712A"/>
    <w:rsid w:val="00B57A3D"/>
    <w:rsid w:val="00B57AD1"/>
    <w:rsid w:val="00B65A1A"/>
    <w:rsid w:val="00B674B1"/>
    <w:rsid w:val="00B7096B"/>
    <w:rsid w:val="00B71275"/>
    <w:rsid w:val="00B7347E"/>
    <w:rsid w:val="00B754CC"/>
    <w:rsid w:val="00B81AF9"/>
    <w:rsid w:val="00B82048"/>
    <w:rsid w:val="00B82D8A"/>
    <w:rsid w:val="00B843B7"/>
    <w:rsid w:val="00B8457E"/>
    <w:rsid w:val="00B854AE"/>
    <w:rsid w:val="00B862CE"/>
    <w:rsid w:val="00B8650B"/>
    <w:rsid w:val="00B875C6"/>
    <w:rsid w:val="00B87D7D"/>
    <w:rsid w:val="00B90C11"/>
    <w:rsid w:val="00B94D09"/>
    <w:rsid w:val="00B95132"/>
    <w:rsid w:val="00B96240"/>
    <w:rsid w:val="00BA039B"/>
    <w:rsid w:val="00BA0AC1"/>
    <w:rsid w:val="00BA1038"/>
    <w:rsid w:val="00BA1460"/>
    <w:rsid w:val="00BA1B5F"/>
    <w:rsid w:val="00BA244A"/>
    <w:rsid w:val="00BA4A04"/>
    <w:rsid w:val="00BA4EB0"/>
    <w:rsid w:val="00BA5006"/>
    <w:rsid w:val="00BA5AC6"/>
    <w:rsid w:val="00BA6C78"/>
    <w:rsid w:val="00BB2FC5"/>
    <w:rsid w:val="00BB3807"/>
    <w:rsid w:val="00BB3F07"/>
    <w:rsid w:val="00BB5031"/>
    <w:rsid w:val="00BB6D02"/>
    <w:rsid w:val="00BC34CE"/>
    <w:rsid w:val="00BC52A1"/>
    <w:rsid w:val="00BC5A55"/>
    <w:rsid w:val="00BC5F30"/>
    <w:rsid w:val="00BC6C41"/>
    <w:rsid w:val="00BD0222"/>
    <w:rsid w:val="00BD599F"/>
    <w:rsid w:val="00BD62E1"/>
    <w:rsid w:val="00BD7FC5"/>
    <w:rsid w:val="00BE0A73"/>
    <w:rsid w:val="00BE2E03"/>
    <w:rsid w:val="00BE465F"/>
    <w:rsid w:val="00BE688D"/>
    <w:rsid w:val="00BF083A"/>
    <w:rsid w:val="00BF11AB"/>
    <w:rsid w:val="00BF20AA"/>
    <w:rsid w:val="00BF23C9"/>
    <w:rsid w:val="00BF4682"/>
    <w:rsid w:val="00BF5714"/>
    <w:rsid w:val="00BF715F"/>
    <w:rsid w:val="00BF74F0"/>
    <w:rsid w:val="00BF7693"/>
    <w:rsid w:val="00C00840"/>
    <w:rsid w:val="00C00C32"/>
    <w:rsid w:val="00C020C7"/>
    <w:rsid w:val="00C02AC5"/>
    <w:rsid w:val="00C02B85"/>
    <w:rsid w:val="00C03A45"/>
    <w:rsid w:val="00C0415A"/>
    <w:rsid w:val="00C057B6"/>
    <w:rsid w:val="00C060E5"/>
    <w:rsid w:val="00C064B0"/>
    <w:rsid w:val="00C06FE8"/>
    <w:rsid w:val="00C0700D"/>
    <w:rsid w:val="00C07FF8"/>
    <w:rsid w:val="00C134A0"/>
    <w:rsid w:val="00C141AF"/>
    <w:rsid w:val="00C15B84"/>
    <w:rsid w:val="00C16D02"/>
    <w:rsid w:val="00C25217"/>
    <w:rsid w:val="00C263AD"/>
    <w:rsid w:val="00C263E8"/>
    <w:rsid w:val="00C26A84"/>
    <w:rsid w:val="00C30926"/>
    <w:rsid w:val="00C30B85"/>
    <w:rsid w:val="00C3294C"/>
    <w:rsid w:val="00C33793"/>
    <w:rsid w:val="00C33FAB"/>
    <w:rsid w:val="00C34660"/>
    <w:rsid w:val="00C35654"/>
    <w:rsid w:val="00C36E49"/>
    <w:rsid w:val="00C37A31"/>
    <w:rsid w:val="00C41821"/>
    <w:rsid w:val="00C43167"/>
    <w:rsid w:val="00C43BCA"/>
    <w:rsid w:val="00C46D58"/>
    <w:rsid w:val="00C51CB9"/>
    <w:rsid w:val="00C5277A"/>
    <w:rsid w:val="00C548E6"/>
    <w:rsid w:val="00C549B8"/>
    <w:rsid w:val="00C556FB"/>
    <w:rsid w:val="00C557A4"/>
    <w:rsid w:val="00C55909"/>
    <w:rsid w:val="00C564A8"/>
    <w:rsid w:val="00C56F2C"/>
    <w:rsid w:val="00C57E26"/>
    <w:rsid w:val="00C604A8"/>
    <w:rsid w:val="00C611CC"/>
    <w:rsid w:val="00C61D6F"/>
    <w:rsid w:val="00C6284E"/>
    <w:rsid w:val="00C62BE5"/>
    <w:rsid w:val="00C64DAC"/>
    <w:rsid w:val="00C67802"/>
    <w:rsid w:val="00C701B3"/>
    <w:rsid w:val="00C70CB6"/>
    <w:rsid w:val="00C71D03"/>
    <w:rsid w:val="00C739DA"/>
    <w:rsid w:val="00C747EE"/>
    <w:rsid w:val="00C7635E"/>
    <w:rsid w:val="00C7792E"/>
    <w:rsid w:val="00C8001E"/>
    <w:rsid w:val="00C8059C"/>
    <w:rsid w:val="00C83F74"/>
    <w:rsid w:val="00C8668E"/>
    <w:rsid w:val="00C86B05"/>
    <w:rsid w:val="00C8729A"/>
    <w:rsid w:val="00C87731"/>
    <w:rsid w:val="00C921CB"/>
    <w:rsid w:val="00C93BBE"/>
    <w:rsid w:val="00C956BA"/>
    <w:rsid w:val="00CA0711"/>
    <w:rsid w:val="00CA1D52"/>
    <w:rsid w:val="00CA299A"/>
    <w:rsid w:val="00CA552B"/>
    <w:rsid w:val="00CA6BD2"/>
    <w:rsid w:val="00CB00B9"/>
    <w:rsid w:val="00CB0C0C"/>
    <w:rsid w:val="00CB1F53"/>
    <w:rsid w:val="00CB2B0D"/>
    <w:rsid w:val="00CB30EA"/>
    <w:rsid w:val="00CB4009"/>
    <w:rsid w:val="00CB4442"/>
    <w:rsid w:val="00CB5E84"/>
    <w:rsid w:val="00CB7E25"/>
    <w:rsid w:val="00CC1A2B"/>
    <w:rsid w:val="00CC2F40"/>
    <w:rsid w:val="00CC2F9B"/>
    <w:rsid w:val="00CC3246"/>
    <w:rsid w:val="00CC59A7"/>
    <w:rsid w:val="00CD1117"/>
    <w:rsid w:val="00CD15B4"/>
    <w:rsid w:val="00CD1805"/>
    <w:rsid w:val="00CD23F9"/>
    <w:rsid w:val="00CD3E3A"/>
    <w:rsid w:val="00CD5C63"/>
    <w:rsid w:val="00CE02C0"/>
    <w:rsid w:val="00CE0A9E"/>
    <w:rsid w:val="00CE1620"/>
    <w:rsid w:val="00CE190B"/>
    <w:rsid w:val="00CE382F"/>
    <w:rsid w:val="00CE398A"/>
    <w:rsid w:val="00CE4B29"/>
    <w:rsid w:val="00CE50A4"/>
    <w:rsid w:val="00CE5A1E"/>
    <w:rsid w:val="00CE6169"/>
    <w:rsid w:val="00CE67C7"/>
    <w:rsid w:val="00CE6D4D"/>
    <w:rsid w:val="00CE76DB"/>
    <w:rsid w:val="00CF086A"/>
    <w:rsid w:val="00CF09D2"/>
    <w:rsid w:val="00CF1890"/>
    <w:rsid w:val="00CF1EF2"/>
    <w:rsid w:val="00CF3381"/>
    <w:rsid w:val="00CF3AC9"/>
    <w:rsid w:val="00CF4C96"/>
    <w:rsid w:val="00CF5277"/>
    <w:rsid w:val="00CF56FC"/>
    <w:rsid w:val="00CF71EC"/>
    <w:rsid w:val="00D01272"/>
    <w:rsid w:val="00D017DE"/>
    <w:rsid w:val="00D03F5E"/>
    <w:rsid w:val="00D03FF5"/>
    <w:rsid w:val="00D125B8"/>
    <w:rsid w:val="00D12B03"/>
    <w:rsid w:val="00D12B97"/>
    <w:rsid w:val="00D16113"/>
    <w:rsid w:val="00D16973"/>
    <w:rsid w:val="00D17E24"/>
    <w:rsid w:val="00D17F5C"/>
    <w:rsid w:val="00D20723"/>
    <w:rsid w:val="00D22F3D"/>
    <w:rsid w:val="00D24871"/>
    <w:rsid w:val="00D258D7"/>
    <w:rsid w:val="00D262B1"/>
    <w:rsid w:val="00D27353"/>
    <w:rsid w:val="00D31665"/>
    <w:rsid w:val="00D32D21"/>
    <w:rsid w:val="00D334DB"/>
    <w:rsid w:val="00D336A6"/>
    <w:rsid w:val="00D33787"/>
    <w:rsid w:val="00D343F3"/>
    <w:rsid w:val="00D36C60"/>
    <w:rsid w:val="00D42122"/>
    <w:rsid w:val="00D427EC"/>
    <w:rsid w:val="00D42936"/>
    <w:rsid w:val="00D44179"/>
    <w:rsid w:val="00D4479A"/>
    <w:rsid w:val="00D46937"/>
    <w:rsid w:val="00D47674"/>
    <w:rsid w:val="00D51E9B"/>
    <w:rsid w:val="00D531F2"/>
    <w:rsid w:val="00D54731"/>
    <w:rsid w:val="00D552E2"/>
    <w:rsid w:val="00D5794B"/>
    <w:rsid w:val="00D62E1B"/>
    <w:rsid w:val="00D646CB"/>
    <w:rsid w:val="00D64AB0"/>
    <w:rsid w:val="00D652A6"/>
    <w:rsid w:val="00D66DAC"/>
    <w:rsid w:val="00D7321A"/>
    <w:rsid w:val="00D7456F"/>
    <w:rsid w:val="00D75A9C"/>
    <w:rsid w:val="00D76B3A"/>
    <w:rsid w:val="00D814F2"/>
    <w:rsid w:val="00D81BDE"/>
    <w:rsid w:val="00D87260"/>
    <w:rsid w:val="00D91C63"/>
    <w:rsid w:val="00D920B7"/>
    <w:rsid w:val="00D9323F"/>
    <w:rsid w:val="00D93FC9"/>
    <w:rsid w:val="00D9606F"/>
    <w:rsid w:val="00D97AD6"/>
    <w:rsid w:val="00DA07F7"/>
    <w:rsid w:val="00DA19F4"/>
    <w:rsid w:val="00DA4207"/>
    <w:rsid w:val="00DA4886"/>
    <w:rsid w:val="00DA7967"/>
    <w:rsid w:val="00DA7DC6"/>
    <w:rsid w:val="00DB00E7"/>
    <w:rsid w:val="00DB1BF1"/>
    <w:rsid w:val="00DB28E6"/>
    <w:rsid w:val="00DB36FB"/>
    <w:rsid w:val="00DC52BA"/>
    <w:rsid w:val="00DC58AD"/>
    <w:rsid w:val="00DC5D72"/>
    <w:rsid w:val="00DC621B"/>
    <w:rsid w:val="00DC62E3"/>
    <w:rsid w:val="00DC7961"/>
    <w:rsid w:val="00DD0BD4"/>
    <w:rsid w:val="00DD1727"/>
    <w:rsid w:val="00DD3342"/>
    <w:rsid w:val="00DD46F1"/>
    <w:rsid w:val="00DD6FA4"/>
    <w:rsid w:val="00DD71FE"/>
    <w:rsid w:val="00DD7CB1"/>
    <w:rsid w:val="00DE03E0"/>
    <w:rsid w:val="00DE2264"/>
    <w:rsid w:val="00DE2400"/>
    <w:rsid w:val="00DE4F75"/>
    <w:rsid w:val="00DE634F"/>
    <w:rsid w:val="00DE6628"/>
    <w:rsid w:val="00DE6D23"/>
    <w:rsid w:val="00DE7E21"/>
    <w:rsid w:val="00DF3730"/>
    <w:rsid w:val="00DF3BCC"/>
    <w:rsid w:val="00DF4B41"/>
    <w:rsid w:val="00DF77FB"/>
    <w:rsid w:val="00E00777"/>
    <w:rsid w:val="00E00A32"/>
    <w:rsid w:val="00E0149B"/>
    <w:rsid w:val="00E01C30"/>
    <w:rsid w:val="00E02C69"/>
    <w:rsid w:val="00E04B7D"/>
    <w:rsid w:val="00E05E45"/>
    <w:rsid w:val="00E060C9"/>
    <w:rsid w:val="00E06729"/>
    <w:rsid w:val="00E07392"/>
    <w:rsid w:val="00E10252"/>
    <w:rsid w:val="00E102B2"/>
    <w:rsid w:val="00E118CF"/>
    <w:rsid w:val="00E14D0D"/>
    <w:rsid w:val="00E17098"/>
    <w:rsid w:val="00E176F0"/>
    <w:rsid w:val="00E20586"/>
    <w:rsid w:val="00E21F44"/>
    <w:rsid w:val="00E22349"/>
    <w:rsid w:val="00E2456C"/>
    <w:rsid w:val="00E25460"/>
    <w:rsid w:val="00E278D4"/>
    <w:rsid w:val="00E301DC"/>
    <w:rsid w:val="00E326FB"/>
    <w:rsid w:val="00E33E5D"/>
    <w:rsid w:val="00E34C06"/>
    <w:rsid w:val="00E3513B"/>
    <w:rsid w:val="00E35591"/>
    <w:rsid w:val="00E36384"/>
    <w:rsid w:val="00E36DAB"/>
    <w:rsid w:val="00E4081C"/>
    <w:rsid w:val="00E4210F"/>
    <w:rsid w:val="00E446B8"/>
    <w:rsid w:val="00E44E12"/>
    <w:rsid w:val="00E45B1A"/>
    <w:rsid w:val="00E46C2A"/>
    <w:rsid w:val="00E470B2"/>
    <w:rsid w:val="00E50650"/>
    <w:rsid w:val="00E527DB"/>
    <w:rsid w:val="00E52A20"/>
    <w:rsid w:val="00E54B69"/>
    <w:rsid w:val="00E561FF"/>
    <w:rsid w:val="00E5622D"/>
    <w:rsid w:val="00E5796E"/>
    <w:rsid w:val="00E60405"/>
    <w:rsid w:val="00E62092"/>
    <w:rsid w:val="00E62731"/>
    <w:rsid w:val="00E64E33"/>
    <w:rsid w:val="00E65028"/>
    <w:rsid w:val="00E704F4"/>
    <w:rsid w:val="00E70D4C"/>
    <w:rsid w:val="00E74067"/>
    <w:rsid w:val="00E74934"/>
    <w:rsid w:val="00E76D8C"/>
    <w:rsid w:val="00E80334"/>
    <w:rsid w:val="00E821C8"/>
    <w:rsid w:val="00E8273E"/>
    <w:rsid w:val="00E843AE"/>
    <w:rsid w:val="00E85152"/>
    <w:rsid w:val="00E857DF"/>
    <w:rsid w:val="00E85CED"/>
    <w:rsid w:val="00E8601B"/>
    <w:rsid w:val="00E86A13"/>
    <w:rsid w:val="00E87E04"/>
    <w:rsid w:val="00E91CD1"/>
    <w:rsid w:val="00E92254"/>
    <w:rsid w:val="00E92760"/>
    <w:rsid w:val="00E92D54"/>
    <w:rsid w:val="00E934E1"/>
    <w:rsid w:val="00E94242"/>
    <w:rsid w:val="00E94907"/>
    <w:rsid w:val="00E955B6"/>
    <w:rsid w:val="00EA0789"/>
    <w:rsid w:val="00EA292F"/>
    <w:rsid w:val="00EA2AC7"/>
    <w:rsid w:val="00EA4262"/>
    <w:rsid w:val="00EA5A1E"/>
    <w:rsid w:val="00EA5EEF"/>
    <w:rsid w:val="00EA6AF9"/>
    <w:rsid w:val="00EB0A81"/>
    <w:rsid w:val="00EB1362"/>
    <w:rsid w:val="00EB3A1D"/>
    <w:rsid w:val="00EB4669"/>
    <w:rsid w:val="00EB4FF1"/>
    <w:rsid w:val="00EB5712"/>
    <w:rsid w:val="00EB6A21"/>
    <w:rsid w:val="00EC3416"/>
    <w:rsid w:val="00EC73CA"/>
    <w:rsid w:val="00EC781A"/>
    <w:rsid w:val="00ED003A"/>
    <w:rsid w:val="00ED2610"/>
    <w:rsid w:val="00ED26E0"/>
    <w:rsid w:val="00ED30D3"/>
    <w:rsid w:val="00ED39F1"/>
    <w:rsid w:val="00ED3D17"/>
    <w:rsid w:val="00ED74FF"/>
    <w:rsid w:val="00EE2FD5"/>
    <w:rsid w:val="00EE5B5A"/>
    <w:rsid w:val="00EF329D"/>
    <w:rsid w:val="00EF55BD"/>
    <w:rsid w:val="00EF56B9"/>
    <w:rsid w:val="00EF61FF"/>
    <w:rsid w:val="00EF716C"/>
    <w:rsid w:val="00EF7253"/>
    <w:rsid w:val="00F00D95"/>
    <w:rsid w:val="00F0441D"/>
    <w:rsid w:val="00F0753F"/>
    <w:rsid w:val="00F10377"/>
    <w:rsid w:val="00F10E56"/>
    <w:rsid w:val="00F11C2C"/>
    <w:rsid w:val="00F11CE2"/>
    <w:rsid w:val="00F14B35"/>
    <w:rsid w:val="00F200E3"/>
    <w:rsid w:val="00F2022A"/>
    <w:rsid w:val="00F2046C"/>
    <w:rsid w:val="00F21C82"/>
    <w:rsid w:val="00F237EE"/>
    <w:rsid w:val="00F24C98"/>
    <w:rsid w:val="00F24D44"/>
    <w:rsid w:val="00F25010"/>
    <w:rsid w:val="00F25BAE"/>
    <w:rsid w:val="00F270B1"/>
    <w:rsid w:val="00F31B63"/>
    <w:rsid w:val="00F31C03"/>
    <w:rsid w:val="00F3263D"/>
    <w:rsid w:val="00F32E82"/>
    <w:rsid w:val="00F32F55"/>
    <w:rsid w:val="00F41A3B"/>
    <w:rsid w:val="00F43C7A"/>
    <w:rsid w:val="00F500B0"/>
    <w:rsid w:val="00F50507"/>
    <w:rsid w:val="00F54320"/>
    <w:rsid w:val="00F5488F"/>
    <w:rsid w:val="00F54E88"/>
    <w:rsid w:val="00F550A0"/>
    <w:rsid w:val="00F5618B"/>
    <w:rsid w:val="00F57778"/>
    <w:rsid w:val="00F60283"/>
    <w:rsid w:val="00F62916"/>
    <w:rsid w:val="00F6502D"/>
    <w:rsid w:val="00F6695F"/>
    <w:rsid w:val="00F67A30"/>
    <w:rsid w:val="00F70330"/>
    <w:rsid w:val="00F73035"/>
    <w:rsid w:val="00F74253"/>
    <w:rsid w:val="00F74276"/>
    <w:rsid w:val="00F756A5"/>
    <w:rsid w:val="00F80971"/>
    <w:rsid w:val="00F834FF"/>
    <w:rsid w:val="00F87ABD"/>
    <w:rsid w:val="00F91958"/>
    <w:rsid w:val="00F92D24"/>
    <w:rsid w:val="00F93566"/>
    <w:rsid w:val="00F93D16"/>
    <w:rsid w:val="00F944C7"/>
    <w:rsid w:val="00F94E77"/>
    <w:rsid w:val="00F9613F"/>
    <w:rsid w:val="00F96286"/>
    <w:rsid w:val="00F96428"/>
    <w:rsid w:val="00F96D8B"/>
    <w:rsid w:val="00F975A1"/>
    <w:rsid w:val="00F97ED7"/>
    <w:rsid w:val="00FA21A9"/>
    <w:rsid w:val="00FA4080"/>
    <w:rsid w:val="00FA4103"/>
    <w:rsid w:val="00FA48B4"/>
    <w:rsid w:val="00FB1F98"/>
    <w:rsid w:val="00FB22DE"/>
    <w:rsid w:val="00FB2A84"/>
    <w:rsid w:val="00FB2E4D"/>
    <w:rsid w:val="00FB3752"/>
    <w:rsid w:val="00FB412B"/>
    <w:rsid w:val="00FB46A3"/>
    <w:rsid w:val="00FB769C"/>
    <w:rsid w:val="00FC1366"/>
    <w:rsid w:val="00FC2B63"/>
    <w:rsid w:val="00FC325A"/>
    <w:rsid w:val="00FC36F3"/>
    <w:rsid w:val="00FC5335"/>
    <w:rsid w:val="00FC53A1"/>
    <w:rsid w:val="00FC569E"/>
    <w:rsid w:val="00FC6C77"/>
    <w:rsid w:val="00FC7205"/>
    <w:rsid w:val="00FC7749"/>
    <w:rsid w:val="00FC7A00"/>
    <w:rsid w:val="00FD02FD"/>
    <w:rsid w:val="00FD10B9"/>
    <w:rsid w:val="00FD2910"/>
    <w:rsid w:val="00FE0EE4"/>
    <w:rsid w:val="00FE0FE6"/>
    <w:rsid w:val="00FE2F7A"/>
    <w:rsid w:val="00FE3416"/>
    <w:rsid w:val="00FE384A"/>
    <w:rsid w:val="00FE5ACF"/>
    <w:rsid w:val="00FE6C23"/>
    <w:rsid w:val="00FE7270"/>
    <w:rsid w:val="00FE7A1F"/>
    <w:rsid w:val="00FF1B40"/>
    <w:rsid w:val="00FF475D"/>
    <w:rsid w:val="00FF4E0C"/>
    <w:rsid w:val="00FF6213"/>
    <w:rsid w:val="00FF6C61"/>
    <w:rsid w:val="00FF6FE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434EF2D"/>
  <w15:docId w15:val="{25D6CD0F-DFFB-42FA-B2E5-8B33ABB7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649B"/>
    <w:rPr>
      <w:sz w:val="24"/>
      <w:lang w:val="en-AU"/>
    </w:rPr>
  </w:style>
  <w:style w:type="paragraph" w:styleId="Heading1">
    <w:name w:val="heading 1"/>
    <w:aliases w:val="PhD Heading 1 (APA)"/>
    <w:basedOn w:val="Normal"/>
    <w:next w:val="Normal"/>
    <w:link w:val="Heading1Char"/>
    <w:qFormat/>
    <w:rsid w:val="009C649B"/>
    <w:pPr>
      <w:keepNext/>
      <w:numPr>
        <w:numId w:val="4"/>
      </w:numPr>
      <w:spacing w:before="240" w:after="480" w:line="480" w:lineRule="auto"/>
      <w:jc w:val="center"/>
      <w:outlineLvl w:val="0"/>
    </w:pPr>
    <w:rPr>
      <w:b/>
      <w:bCs/>
      <w:sz w:val="28"/>
      <w:szCs w:val="32"/>
      <w:lang w:val="x-none" w:eastAsia="x-none"/>
    </w:rPr>
  </w:style>
  <w:style w:type="paragraph" w:styleId="Heading2">
    <w:name w:val="heading 2"/>
    <w:aliases w:val="PhD Heading 2 (APA)"/>
    <w:basedOn w:val="Normal"/>
    <w:next w:val="Normal"/>
    <w:link w:val="Heading2Char"/>
    <w:qFormat/>
    <w:rsid w:val="009C649B"/>
    <w:pPr>
      <w:keepNext/>
      <w:spacing w:before="240" w:after="240"/>
      <w:outlineLvl w:val="1"/>
    </w:pPr>
    <w:rPr>
      <w:b/>
      <w:bCs/>
      <w:iCs/>
      <w:szCs w:val="28"/>
      <w:lang w:val="x-none"/>
    </w:rPr>
  </w:style>
  <w:style w:type="paragraph" w:styleId="Heading3">
    <w:name w:val="heading 3"/>
    <w:aliases w:val="PhD Heading 3 (APA),PhD Heading 3"/>
    <w:basedOn w:val="Normal"/>
    <w:next w:val="Normal"/>
    <w:link w:val="Heading3Char"/>
    <w:qFormat/>
    <w:rsid w:val="009C649B"/>
    <w:pPr>
      <w:keepNext/>
      <w:spacing w:before="120" w:after="180"/>
      <w:ind w:left="567"/>
      <w:outlineLvl w:val="2"/>
    </w:pPr>
    <w:rPr>
      <w:b/>
      <w:bCs/>
      <w:szCs w:val="26"/>
      <w:lang w:val="x-none"/>
    </w:rPr>
  </w:style>
  <w:style w:type="paragraph" w:styleId="Heading4">
    <w:name w:val="heading 4"/>
    <w:aliases w:val="PhD Heading 4 (APA),PhD Heading 4,APA 3"/>
    <w:basedOn w:val="Normal"/>
    <w:next w:val="Normal"/>
    <w:link w:val="Heading4Char"/>
    <w:qFormat/>
    <w:rsid w:val="009C649B"/>
    <w:pPr>
      <w:keepNext/>
      <w:spacing w:before="120" w:after="180"/>
      <w:ind w:firstLine="567"/>
      <w:outlineLvl w:val="3"/>
    </w:pPr>
    <w:rPr>
      <w:b/>
      <w:bCs/>
      <w:i/>
      <w:szCs w:val="28"/>
      <w:lang w:val="x-none"/>
    </w:rPr>
  </w:style>
  <w:style w:type="paragraph" w:styleId="Heading5">
    <w:name w:val="heading 5"/>
    <w:aliases w:val="PhD Heading 5 (APA)"/>
    <w:basedOn w:val="Normal"/>
    <w:next w:val="Normal"/>
    <w:link w:val="Heading5Char"/>
    <w:qFormat/>
    <w:rsid w:val="009C649B"/>
    <w:pPr>
      <w:keepNext/>
      <w:spacing w:before="120" w:after="120"/>
      <w:ind w:firstLine="567"/>
      <w:outlineLvl w:val="4"/>
    </w:pPr>
    <w:rPr>
      <w:bCs/>
      <w:i/>
      <w:iCs/>
      <w:szCs w:val="26"/>
      <w:lang w:val="x-none"/>
    </w:rPr>
  </w:style>
  <w:style w:type="paragraph" w:styleId="Heading6">
    <w:name w:val="heading 6"/>
    <w:basedOn w:val="Normal"/>
    <w:next w:val="Normal"/>
    <w:link w:val="Heading6Char"/>
    <w:unhideWhenUsed/>
    <w:qFormat/>
    <w:rsid w:val="009C649B"/>
    <w:pPr>
      <w:tabs>
        <w:tab w:val="num" w:pos="1152"/>
      </w:tabs>
      <w:spacing w:before="240" w:after="60"/>
      <w:ind w:left="1152" w:hanging="1152"/>
      <w:outlineLvl w:val="5"/>
    </w:pPr>
    <w:rPr>
      <w:i/>
      <w:lang w:val="x-none"/>
    </w:rPr>
  </w:style>
  <w:style w:type="paragraph" w:styleId="Heading7">
    <w:name w:val="heading 7"/>
    <w:basedOn w:val="Normal"/>
    <w:next w:val="Normal"/>
    <w:link w:val="Heading7Char"/>
    <w:qFormat/>
    <w:rsid w:val="009C649B"/>
    <w:pPr>
      <w:autoSpaceDE w:val="0"/>
      <w:autoSpaceDN w:val="0"/>
      <w:adjustRightInd w:val="0"/>
      <w:spacing w:before="240" w:after="60" w:line="360" w:lineRule="auto"/>
      <w:jc w:val="both"/>
      <w:outlineLvl w:val="6"/>
    </w:pPr>
    <w:rPr>
      <w:color w:val="000000"/>
      <w:lang w:val="x-none"/>
    </w:rPr>
  </w:style>
  <w:style w:type="paragraph" w:styleId="Heading8">
    <w:name w:val="heading 8"/>
    <w:basedOn w:val="Normal"/>
    <w:next w:val="PhDNormal"/>
    <w:link w:val="Heading8Char"/>
    <w:unhideWhenUsed/>
    <w:qFormat/>
    <w:rsid w:val="009C649B"/>
    <w:pPr>
      <w:tabs>
        <w:tab w:val="num" w:pos="1440"/>
        <w:tab w:val="left" w:pos="1843"/>
      </w:tabs>
      <w:spacing w:after="120" w:line="300" w:lineRule="atLeast"/>
      <w:ind w:left="1440" w:hanging="1440"/>
      <w:outlineLvl w:val="7"/>
    </w:pPr>
    <w:rPr>
      <w:lang w:val="x-none"/>
    </w:rPr>
  </w:style>
  <w:style w:type="paragraph" w:styleId="Heading9">
    <w:name w:val="heading 9"/>
    <w:basedOn w:val="Normal"/>
    <w:next w:val="Normal"/>
    <w:link w:val="Heading9Char"/>
    <w:unhideWhenUsed/>
    <w:qFormat/>
    <w:rsid w:val="009C649B"/>
    <w:pPr>
      <w:tabs>
        <w:tab w:val="left" w:pos="851"/>
        <w:tab w:val="num" w:pos="1584"/>
        <w:tab w:val="left" w:pos="1701"/>
        <w:tab w:val="left" w:pos="2835"/>
        <w:tab w:val="left" w:pos="3402"/>
        <w:tab w:val="left" w:pos="3969"/>
        <w:tab w:val="left" w:pos="4536"/>
        <w:tab w:val="left" w:pos="4820"/>
        <w:tab w:val="left" w:pos="5103"/>
        <w:tab w:val="left" w:pos="5387"/>
      </w:tabs>
      <w:spacing w:line="360" w:lineRule="atLeast"/>
      <w:ind w:left="1584" w:hanging="1584"/>
      <w:outlineLvl w:val="8"/>
    </w:pPr>
    <w:rPr>
      <w:i/>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9C649B"/>
    <w:pPr>
      <w:spacing w:after="120" w:line="480" w:lineRule="auto"/>
      <w:ind w:firstLine="567"/>
      <w:jc w:val="both"/>
    </w:pPr>
    <w:rPr>
      <w:sz w:val="24"/>
      <w:szCs w:val="22"/>
      <w:lang w:val="en-AU"/>
    </w:rPr>
  </w:style>
  <w:style w:type="paragraph" w:styleId="TOC8">
    <w:name w:val="toc 8"/>
    <w:basedOn w:val="Normal"/>
    <w:next w:val="Normal"/>
    <w:autoRedefine/>
    <w:semiHidden/>
    <w:rsid w:val="009C649B"/>
    <w:pPr>
      <w:tabs>
        <w:tab w:val="right" w:leader="dot" w:pos="8221"/>
      </w:tabs>
      <w:spacing w:line="300" w:lineRule="atLeast"/>
      <w:ind w:left="1320"/>
    </w:pPr>
    <w:rPr>
      <w:sz w:val="18"/>
    </w:rPr>
  </w:style>
  <w:style w:type="paragraph" w:styleId="TOC7">
    <w:name w:val="toc 7"/>
    <w:basedOn w:val="Normal"/>
    <w:next w:val="Normal"/>
    <w:autoRedefine/>
    <w:uiPriority w:val="39"/>
    <w:rsid w:val="009C649B"/>
    <w:pPr>
      <w:tabs>
        <w:tab w:val="right" w:leader="dot" w:pos="8221"/>
      </w:tabs>
      <w:spacing w:line="300" w:lineRule="atLeast"/>
      <w:ind w:left="1100"/>
    </w:pPr>
    <w:rPr>
      <w:sz w:val="18"/>
    </w:rPr>
  </w:style>
  <w:style w:type="paragraph" w:styleId="TOC6">
    <w:name w:val="toc 6"/>
    <w:basedOn w:val="Normal"/>
    <w:next w:val="Normal"/>
    <w:autoRedefine/>
    <w:semiHidden/>
    <w:rsid w:val="009C649B"/>
    <w:pPr>
      <w:tabs>
        <w:tab w:val="right" w:leader="dot" w:pos="8221"/>
      </w:tabs>
      <w:spacing w:after="60" w:line="300" w:lineRule="atLeast"/>
    </w:pPr>
    <w:rPr>
      <w:sz w:val="20"/>
    </w:rPr>
  </w:style>
  <w:style w:type="paragraph" w:styleId="TOC5">
    <w:name w:val="toc 5"/>
    <w:basedOn w:val="Normal"/>
    <w:next w:val="Normal"/>
    <w:autoRedefine/>
    <w:uiPriority w:val="39"/>
    <w:rsid w:val="009C649B"/>
    <w:pPr>
      <w:ind w:left="960"/>
    </w:pPr>
    <w:rPr>
      <w:sz w:val="20"/>
      <w:lang w:eastAsia="en-AU"/>
    </w:rPr>
  </w:style>
  <w:style w:type="paragraph" w:styleId="TOC4">
    <w:name w:val="toc 4"/>
    <w:basedOn w:val="Normal"/>
    <w:next w:val="Normal"/>
    <w:autoRedefine/>
    <w:uiPriority w:val="39"/>
    <w:rsid w:val="00996DDC"/>
    <w:pPr>
      <w:tabs>
        <w:tab w:val="right" w:leader="dot" w:pos="8211"/>
      </w:tabs>
      <w:ind w:left="720"/>
    </w:pPr>
    <w:rPr>
      <w:noProof/>
      <w:sz w:val="20"/>
    </w:rPr>
  </w:style>
  <w:style w:type="paragraph" w:styleId="TOC3">
    <w:name w:val="toc 3"/>
    <w:basedOn w:val="Normal"/>
    <w:next w:val="Normal"/>
    <w:uiPriority w:val="39"/>
    <w:rsid w:val="009C649B"/>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9C649B"/>
    <w:pPr>
      <w:tabs>
        <w:tab w:val="left" w:pos="567"/>
        <w:tab w:val="right" w:leader="dot" w:pos="8221"/>
      </w:tabs>
      <w:spacing w:before="120"/>
    </w:pPr>
    <w:rPr>
      <w:noProof/>
      <w:sz w:val="22"/>
    </w:rPr>
  </w:style>
  <w:style w:type="paragraph" w:styleId="TOC1">
    <w:name w:val="toc 1"/>
    <w:basedOn w:val="Normal"/>
    <w:next w:val="Normal"/>
    <w:link w:val="TOC1Char"/>
    <w:uiPriority w:val="39"/>
    <w:rsid w:val="009C649B"/>
    <w:pPr>
      <w:tabs>
        <w:tab w:val="left" w:pos="567"/>
        <w:tab w:val="left" w:pos="1276"/>
        <w:tab w:val="right" w:leader="dot" w:pos="8222"/>
      </w:tabs>
      <w:spacing w:before="120"/>
    </w:pPr>
    <w:rPr>
      <w:b/>
      <w:bCs/>
      <w:lang w:val="x-none"/>
    </w:rPr>
  </w:style>
  <w:style w:type="paragraph" w:styleId="Footer">
    <w:name w:val="footer"/>
    <w:basedOn w:val="Normal"/>
    <w:link w:val="FooterChar"/>
    <w:uiPriority w:val="99"/>
    <w:rsid w:val="009C649B"/>
    <w:pPr>
      <w:tabs>
        <w:tab w:val="center" w:pos="4320"/>
        <w:tab w:val="right" w:pos="8640"/>
      </w:tabs>
    </w:pPr>
    <w:rPr>
      <w:sz w:val="20"/>
      <w:lang w:val="x-none"/>
    </w:rPr>
  </w:style>
  <w:style w:type="paragraph" w:styleId="FootnoteText">
    <w:name w:val="footnote text"/>
    <w:basedOn w:val="Normal"/>
    <w:semiHidden/>
    <w:rsid w:val="009C649B"/>
    <w:rPr>
      <w:sz w:val="20"/>
    </w:rPr>
  </w:style>
  <w:style w:type="paragraph" w:customStyle="1" w:styleId="CHAPTERHEAD">
    <w:name w:val="CHAPTER HEAD"/>
    <w:basedOn w:val="Normal"/>
    <w:semiHidden/>
    <w:rsid w:val="009C649B"/>
    <w:pPr>
      <w:spacing w:after="240"/>
      <w:jc w:val="center"/>
    </w:pPr>
    <w:rPr>
      <w:b/>
      <w:caps/>
      <w:sz w:val="28"/>
    </w:rPr>
  </w:style>
  <w:style w:type="paragraph" w:customStyle="1" w:styleId="PhDHeader">
    <w:name w:val="PhD Header"/>
    <w:basedOn w:val="PhDFooter"/>
    <w:rsid w:val="009C649B"/>
    <w:pPr>
      <w:pBdr>
        <w:top w:val="none" w:sz="0" w:space="0" w:color="auto"/>
        <w:bottom w:val="single" w:sz="4" w:space="6" w:color="auto"/>
      </w:pBdr>
    </w:pPr>
    <w:rPr>
      <w:sz w:val="20"/>
    </w:rPr>
  </w:style>
  <w:style w:type="paragraph" w:styleId="Caption">
    <w:name w:val="caption"/>
    <w:basedOn w:val="Normal"/>
    <w:next w:val="Normal"/>
    <w:qFormat/>
    <w:rsid w:val="009C649B"/>
    <w:rPr>
      <w:b/>
      <w:bCs/>
      <w:sz w:val="20"/>
    </w:rPr>
  </w:style>
  <w:style w:type="paragraph" w:customStyle="1" w:styleId="PhDNormal2">
    <w:name w:val="PhD Normal 2"/>
    <w:basedOn w:val="PhDNormal"/>
    <w:link w:val="PhDNormal2CharChar"/>
    <w:qFormat/>
    <w:rsid w:val="009C649B"/>
    <w:pPr>
      <w:tabs>
        <w:tab w:val="left" w:pos="1418"/>
      </w:tabs>
      <w:ind w:firstLine="0"/>
    </w:pPr>
    <w:rPr>
      <w:lang w:val="x-none"/>
    </w:rPr>
  </w:style>
  <w:style w:type="paragraph" w:styleId="Title">
    <w:name w:val="Title"/>
    <w:aliases w:val="PhD Title"/>
    <w:basedOn w:val="Normal"/>
    <w:next w:val="PhDNormal"/>
    <w:link w:val="TitleChar"/>
    <w:qFormat/>
    <w:rsid w:val="009C649B"/>
    <w:pPr>
      <w:spacing w:before="2160" w:after="1200"/>
      <w:jc w:val="center"/>
    </w:pPr>
    <w:rPr>
      <w:b/>
      <w:smallCaps/>
      <w:sz w:val="48"/>
      <w:szCs w:val="48"/>
      <w:lang w:val="x-none"/>
    </w:rPr>
  </w:style>
  <w:style w:type="paragraph" w:customStyle="1" w:styleId="PhDReference">
    <w:name w:val="PhD Reference"/>
    <w:basedOn w:val="PhDNormal"/>
    <w:qFormat/>
    <w:rsid w:val="009C649B"/>
    <w:pPr>
      <w:spacing w:after="180" w:line="240" w:lineRule="auto"/>
      <w:ind w:left="454" w:hanging="454"/>
      <w:jc w:val="left"/>
    </w:pPr>
  </w:style>
  <w:style w:type="character" w:styleId="FootnoteReference">
    <w:name w:val="footnote reference"/>
    <w:semiHidden/>
    <w:rsid w:val="009C649B"/>
    <w:rPr>
      <w:vertAlign w:val="superscript"/>
    </w:rPr>
  </w:style>
  <w:style w:type="paragraph" w:customStyle="1" w:styleId="PhDQualifications">
    <w:name w:val="PhD Qualifications"/>
    <w:basedOn w:val="PhDNameofCandidate"/>
    <w:next w:val="PhDNormal2"/>
    <w:qFormat/>
    <w:rsid w:val="009C649B"/>
    <w:pPr>
      <w:keepNext w:val="0"/>
      <w:tabs>
        <w:tab w:val="left" w:pos="480"/>
        <w:tab w:val="left" w:pos="960"/>
        <w:tab w:val="left" w:pos="1440"/>
        <w:tab w:val="left" w:pos="1920"/>
        <w:tab w:val="left" w:pos="2400"/>
        <w:tab w:val="left" w:pos="2880"/>
        <w:tab w:val="left" w:pos="3360"/>
        <w:tab w:val="left" w:pos="3840"/>
        <w:tab w:val="left" w:pos="4320"/>
      </w:tabs>
      <w:spacing w:before="0" w:after="0"/>
    </w:pPr>
    <w:rPr>
      <w:rFonts w:eastAsia="PMingLiU" w:cs="Courier New"/>
      <w:b w:val="0"/>
      <w:sz w:val="24"/>
      <w:szCs w:val="20"/>
      <w:lang w:eastAsia="en-AU"/>
    </w:rPr>
  </w:style>
  <w:style w:type="paragraph" w:customStyle="1" w:styleId="PhDBulletIndent">
    <w:name w:val="PhD Bullet Indent"/>
    <w:basedOn w:val="PhDBullet"/>
    <w:qFormat/>
    <w:rsid w:val="009C649B"/>
    <w:pPr>
      <w:numPr>
        <w:ilvl w:val="1"/>
      </w:numPr>
      <w:contextualSpacing/>
    </w:pPr>
  </w:style>
  <w:style w:type="paragraph" w:styleId="TableofFigures">
    <w:name w:val="table of figures"/>
    <w:basedOn w:val="Normal"/>
    <w:next w:val="Normal"/>
    <w:uiPriority w:val="99"/>
    <w:rsid w:val="009C649B"/>
    <w:pPr>
      <w:tabs>
        <w:tab w:val="right" w:leader="dot" w:pos="8080"/>
      </w:tabs>
      <w:spacing w:before="120" w:after="120"/>
      <w:ind w:left="1247" w:right="851" w:hanging="1247"/>
    </w:pPr>
  </w:style>
  <w:style w:type="paragraph" w:customStyle="1" w:styleId="TOC1A">
    <w:name w:val="TOC 1A"/>
    <w:basedOn w:val="TOC1"/>
    <w:semiHidden/>
    <w:rsid w:val="009C649B"/>
    <w:pPr>
      <w:jc w:val="center"/>
    </w:pPr>
  </w:style>
  <w:style w:type="paragraph" w:styleId="TOC9">
    <w:name w:val="toc 9"/>
    <w:basedOn w:val="Normal"/>
    <w:next w:val="Normal"/>
    <w:autoRedefine/>
    <w:semiHidden/>
    <w:rsid w:val="009C649B"/>
    <w:pPr>
      <w:tabs>
        <w:tab w:val="right" w:leader="dot" w:pos="8221"/>
      </w:tabs>
      <w:spacing w:line="300" w:lineRule="atLeast"/>
      <w:ind w:left="1540"/>
    </w:pPr>
    <w:rPr>
      <w:sz w:val="18"/>
    </w:rPr>
  </w:style>
  <w:style w:type="character" w:styleId="Hyperlink">
    <w:name w:val="Hyperlink"/>
    <w:uiPriority w:val="99"/>
    <w:rsid w:val="009C649B"/>
    <w:rPr>
      <w:color w:val="0000FF"/>
      <w:u w:val="single"/>
    </w:rPr>
  </w:style>
  <w:style w:type="paragraph" w:customStyle="1" w:styleId="PhDFooter">
    <w:name w:val="PhD Footer"/>
    <w:basedOn w:val="Normal"/>
    <w:rsid w:val="009C649B"/>
    <w:pPr>
      <w:pBdr>
        <w:top w:val="single" w:sz="4" w:space="2" w:color="auto"/>
      </w:pBdr>
      <w:tabs>
        <w:tab w:val="right" w:pos="8222"/>
      </w:tabs>
    </w:pPr>
    <w:rPr>
      <w:sz w:val="18"/>
    </w:rPr>
  </w:style>
  <w:style w:type="paragraph" w:styleId="Header">
    <w:name w:val="header"/>
    <w:basedOn w:val="Normal"/>
    <w:link w:val="HeaderChar"/>
    <w:uiPriority w:val="99"/>
    <w:rsid w:val="009C649B"/>
    <w:pPr>
      <w:pBdr>
        <w:bottom w:val="single" w:sz="4" w:space="1" w:color="auto"/>
      </w:pBdr>
      <w:tabs>
        <w:tab w:val="center" w:pos="4320"/>
        <w:tab w:val="right" w:pos="8100"/>
      </w:tabs>
      <w:spacing w:after="120"/>
    </w:pPr>
    <w:rPr>
      <w:sz w:val="20"/>
      <w:lang w:val="x-none"/>
    </w:rPr>
  </w:style>
  <w:style w:type="paragraph" w:customStyle="1" w:styleId="PhDNameofCandidate">
    <w:name w:val="PhD Name of Candidate"/>
    <w:basedOn w:val="Heading3"/>
    <w:qFormat/>
    <w:rsid w:val="009C649B"/>
    <w:pPr>
      <w:spacing w:before="960" w:after="120"/>
      <w:ind w:left="0"/>
      <w:jc w:val="center"/>
      <w:outlineLvl w:val="9"/>
    </w:pPr>
    <w:rPr>
      <w:bCs w:val="0"/>
      <w:sz w:val="32"/>
      <w:szCs w:val="22"/>
    </w:rPr>
  </w:style>
  <w:style w:type="paragraph" w:styleId="BalloonText">
    <w:name w:val="Balloon Text"/>
    <w:basedOn w:val="Normal"/>
    <w:semiHidden/>
    <w:rsid w:val="009C649B"/>
    <w:rPr>
      <w:rFonts w:ascii="Tahoma" w:hAnsi="Tahoma" w:cs="Tahoma"/>
      <w:sz w:val="16"/>
      <w:szCs w:val="16"/>
    </w:rPr>
  </w:style>
  <w:style w:type="numbering" w:styleId="111111">
    <w:name w:val="Outline List 2"/>
    <w:basedOn w:val="NoList"/>
    <w:rsid w:val="009C649B"/>
    <w:pPr>
      <w:numPr>
        <w:numId w:val="1"/>
      </w:numPr>
    </w:pPr>
  </w:style>
  <w:style w:type="paragraph" w:styleId="DocumentMap">
    <w:name w:val="Document Map"/>
    <w:basedOn w:val="Normal"/>
    <w:semiHidden/>
    <w:rsid w:val="009C649B"/>
    <w:pPr>
      <w:shd w:val="clear" w:color="auto" w:fill="000080"/>
    </w:pPr>
    <w:rPr>
      <w:rFonts w:ascii="Tahoma" w:hAnsi="Tahoma" w:cs="Tahoma"/>
      <w:sz w:val="20"/>
    </w:rPr>
  </w:style>
  <w:style w:type="character" w:customStyle="1" w:styleId="PhDNormalChar">
    <w:name w:val="PhD Normal Char"/>
    <w:link w:val="PhDNormal"/>
    <w:rsid w:val="009C649B"/>
    <w:rPr>
      <w:sz w:val="24"/>
      <w:szCs w:val="22"/>
      <w:lang w:val="en-AU" w:eastAsia="en-US" w:bidi="ar-SA"/>
    </w:rPr>
  </w:style>
  <w:style w:type="character" w:styleId="FollowedHyperlink">
    <w:name w:val="FollowedHyperlink"/>
    <w:rsid w:val="009C649B"/>
    <w:rPr>
      <w:color w:val="800080"/>
      <w:u w:val="single"/>
    </w:rPr>
  </w:style>
  <w:style w:type="paragraph" w:customStyle="1" w:styleId="PhDLongQuote">
    <w:name w:val="PhD Long Quote"/>
    <w:basedOn w:val="PhDNormal"/>
    <w:next w:val="PhDNormal"/>
    <w:qFormat/>
    <w:rsid w:val="009C649B"/>
    <w:pPr>
      <w:tabs>
        <w:tab w:val="left" w:pos="2041"/>
      </w:tabs>
      <w:autoSpaceDE w:val="0"/>
      <w:autoSpaceDN w:val="0"/>
      <w:adjustRightInd w:val="0"/>
      <w:spacing w:after="180"/>
      <w:ind w:left="851" w:right="567" w:firstLine="0"/>
      <w:contextualSpacing/>
      <w:textAlignment w:val="center"/>
    </w:pPr>
    <w:rPr>
      <w:sz w:val="22"/>
    </w:rPr>
  </w:style>
  <w:style w:type="table" w:customStyle="1" w:styleId="PhDTable">
    <w:name w:val="PhD Table"/>
    <w:basedOn w:val="TableNormal"/>
    <w:rsid w:val="009C649B"/>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9C649B"/>
    <w:pPr>
      <w:spacing w:before="120" w:after="180" w:line="360" w:lineRule="auto"/>
    </w:pPr>
    <w:rPr>
      <w:lang w:val="en-AU"/>
    </w:rPr>
  </w:style>
  <w:style w:type="paragraph" w:customStyle="1" w:styleId="PhDAppendicesBibliographyAPA">
    <w:name w:val="PhD Appendices &amp; Bibliography (APA)"/>
    <w:next w:val="PhDReference"/>
    <w:rsid w:val="009C649B"/>
    <w:pPr>
      <w:tabs>
        <w:tab w:val="left" w:pos="567"/>
      </w:tabs>
      <w:spacing w:before="240" w:after="480"/>
      <w:jc w:val="center"/>
      <w:outlineLvl w:val="0"/>
    </w:pPr>
    <w:rPr>
      <w:b/>
      <w:sz w:val="28"/>
      <w:lang w:val="en-AU"/>
    </w:rPr>
  </w:style>
  <w:style w:type="paragraph" w:customStyle="1" w:styleId="PhDAppendixSub-heading">
    <w:name w:val="PhD Appendix Sub-heading"/>
    <w:basedOn w:val="Heading3"/>
    <w:next w:val="PhDNormal"/>
    <w:rsid w:val="009C649B"/>
    <w:pPr>
      <w:spacing w:after="240"/>
      <w:ind w:left="0"/>
      <w:jc w:val="center"/>
    </w:pPr>
    <w:rPr>
      <w:bCs w:val="0"/>
      <w:szCs w:val="22"/>
    </w:rPr>
  </w:style>
  <w:style w:type="paragraph" w:customStyle="1" w:styleId="PhDNumberIndent">
    <w:name w:val="PhD Number Indent"/>
    <w:qFormat/>
    <w:rsid w:val="009C649B"/>
    <w:pPr>
      <w:keepLines/>
      <w:numPr>
        <w:numId w:val="3"/>
      </w:numPr>
      <w:spacing w:after="120" w:line="360" w:lineRule="auto"/>
      <w:jc w:val="both"/>
    </w:pPr>
    <w:rPr>
      <w:sz w:val="24"/>
      <w:szCs w:val="22"/>
      <w:lang w:val="en-AU"/>
    </w:rPr>
  </w:style>
  <w:style w:type="paragraph" w:customStyle="1" w:styleId="PhDFigureCaption">
    <w:name w:val="PhD Figure Caption"/>
    <w:next w:val="PhDNormal"/>
    <w:link w:val="PhDFigureCaptionCharChar"/>
    <w:qFormat/>
    <w:rsid w:val="009C649B"/>
    <w:pPr>
      <w:spacing w:before="120" w:after="240"/>
      <w:jc w:val="center"/>
    </w:pPr>
    <w:rPr>
      <w:szCs w:val="22"/>
      <w:lang w:val="en-AU"/>
    </w:rPr>
  </w:style>
  <w:style w:type="paragraph" w:styleId="EndnoteText">
    <w:name w:val="endnote text"/>
    <w:basedOn w:val="Normal"/>
    <w:semiHidden/>
    <w:rsid w:val="009C649B"/>
    <w:rPr>
      <w:sz w:val="20"/>
    </w:rPr>
  </w:style>
  <w:style w:type="character" w:customStyle="1" w:styleId="PhDFigureCaptionCharChar">
    <w:name w:val="PhD Figure Caption Char Char"/>
    <w:basedOn w:val="PhDNormalChar"/>
    <w:link w:val="PhDFigureCaption"/>
    <w:rsid w:val="009C649B"/>
    <w:rPr>
      <w:sz w:val="24"/>
      <w:szCs w:val="22"/>
      <w:lang w:val="en-AU" w:eastAsia="en-US" w:bidi="ar-SA"/>
    </w:rPr>
  </w:style>
  <w:style w:type="character" w:styleId="EndnoteReference">
    <w:name w:val="endnote reference"/>
    <w:semiHidden/>
    <w:rsid w:val="009C649B"/>
    <w:rPr>
      <w:vertAlign w:val="superscript"/>
    </w:rPr>
  </w:style>
  <w:style w:type="character" w:customStyle="1" w:styleId="Heading1Char">
    <w:name w:val="Heading 1 Char"/>
    <w:aliases w:val="PhD Heading 1 (APA) Char"/>
    <w:link w:val="Heading1"/>
    <w:rsid w:val="009C649B"/>
    <w:rPr>
      <w:b/>
      <w:bCs/>
      <w:sz w:val="28"/>
      <w:szCs w:val="32"/>
      <w:lang w:val="x-none" w:eastAsia="x-none"/>
    </w:rPr>
  </w:style>
  <w:style w:type="paragraph" w:customStyle="1" w:styleId="PhDBullet">
    <w:name w:val="PhD Bullet"/>
    <w:basedOn w:val="PhDNormal"/>
    <w:qFormat/>
    <w:rsid w:val="009C649B"/>
    <w:pPr>
      <w:numPr>
        <w:numId w:val="2"/>
      </w:numPr>
    </w:pPr>
  </w:style>
  <w:style w:type="character" w:customStyle="1" w:styleId="PhDNormal2CharChar">
    <w:name w:val="PhD Normal 2 Char Char"/>
    <w:link w:val="PhDNormal2"/>
    <w:rsid w:val="009C649B"/>
    <w:rPr>
      <w:sz w:val="24"/>
      <w:szCs w:val="22"/>
      <w:lang w:eastAsia="en-US"/>
    </w:rPr>
  </w:style>
  <w:style w:type="character" w:customStyle="1" w:styleId="TOC1Char">
    <w:name w:val="TOC 1 Char"/>
    <w:link w:val="TOC1"/>
    <w:uiPriority w:val="39"/>
    <w:rsid w:val="009C649B"/>
    <w:rPr>
      <w:b/>
      <w:bCs/>
      <w:sz w:val="24"/>
      <w:lang w:eastAsia="en-US"/>
    </w:rPr>
  </w:style>
  <w:style w:type="character" w:customStyle="1" w:styleId="HeaderChar">
    <w:name w:val="Header Char"/>
    <w:link w:val="Header"/>
    <w:uiPriority w:val="99"/>
    <w:rsid w:val="009C649B"/>
    <w:rPr>
      <w:lang w:eastAsia="en-US"/>
    </w:rPr>
  </w:style>
  <w:style w:type="character" w:customStyle="1" w:styleId="Heading2Char">
    <w:name w:val="Heading 2 Char"/>
    <w:aliases w:val="PhD Heading 2 (APA) Char"/>
    <w:link w:val="Heading2"/>
    <w:locked/>
    <w:rsid w:val="009C649B"/>
    <w:rPr>
      <w:rFonts w:cs="Arial"/>
      <w:b/>
      <w:bCs/>
      <w:iCs/>
      <w:sz w:val="24"/>
      <w:szCs w:val="28"/>
      <w:lang w:eastAsia="en-US"/>
    </w:rPr>
  </w:style>
  <w:style w:type="character" w:customStyle="1" w:styleId="Heading3Char">
    <w:name w:val="Heading 3 Char"/>
    <w:aliases w:val="PhD Heading 3 (APA) Char,PhD Heading 3 Char"/>
    <w:link w:val="Heading3"/>
    <w:locked/>
    <w:rsid w:val="009C649B"/>
    <w:rPr>
      <w:rFonts w:cs="Arial"/>
      <w:b/>
      <w:bCs/>
      <w:sz w:val="24"/>
      <w:szCs w:val="26"/>
      <w:lang w:eastAsia="en-US"/>
    </w:rPr>
  </w:style>
  <w:style w:type="character" w:customStyle="1" w:styleId="Heading4Char">
    <w:name w:val="Heading 4 Char"/>
    <w:aliases w:val="PhD Heading 4 (APA) Char,PhD Heading 4 Char,APA 3 Char"/>
    <w:link w:val="Heading4"/>
    <w:rsid w:val="009C649B"/>
    <w:rPr>
      <w:b/>
      <w:bCs/>
      <w:i/>
      <w:sz w:val="24"/>
      <w:szCs w:val="28"/>
      <w:lang w:eastAsia="en-US"/>
    </w:rPr>
  </w:style>
  <w:style w:type="character" w:customStyle="1" w:styleId="Heading5Char">
    <w:name w:val="Heading 5 Char"/>
    <w:aliases w:val="PhD Heading 5 (APA) Char"/>
    <w:link w:val="Heading5"/>
    <w:rsid w:val="009C649B"/>
    <w:rPr>
      <w:bCs/>
      <w:i/>
      <w:iCs/>
      <w:sz w:val="24"/>
      <w:szCs w:val="26"/>
      <w:lang w:eastAsia="en-US"/>
    </w:rPr>
  </w:style>
  <w:style w:type="character" w:customStyle="1" w:styleId="Heading7Char">
    <w:name w:val="Heading 7 Char"/>
    <w:link w:val="Heading7"/>
    <w:locked/>
    <w:rsid w:val="009C649B"/>
    <w:rPr>
      <w:color w:val="000000"/>
      <w:sz w:val="24"/>
      <w:lang w:eastAsia="en-US"/>
    </w:rPr>
  </w:style>
  <w:style w:type="character" w:customStyle="1" w:styleId="FooterChar">
    <w:name w:val="Footer Char"/>
    <w:link w:val="Footer"/>
    <w:uiPriority w:val="99"/>
    <w:locked/>
    <w:rsid w:val="009C649B"/>
    <w:rPr>
      <w:lang w:eastAsia="en-US"/>
    </w:rPr>
  </w:style>
  <w:style w:type="table" w:styleId="TableGrid">
    <w:name w:val="Table Grid"/>
    <w:basedOn w:val="TableNormal"/>
    <w:uiPriority w:val="39"/>
    <w:rsid w:val="009C649B"/>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Format">
    <w:name w:val="Table Format"/>
    <w:basedOn w:val="TableNormal"/>
    <w:rsid w:val="009C649B"/>
    <w:rPr>
      <w:sz w:val="22"/>
    </w:rPr>
    <w:tblPr>
      <w:tblBorders>
        <w:top w:val="single" w:sz="8" w:space="0" w:color="auto"/>
        <w:bottom w:val="single" w:sz="8" w:space="0" w:color="auto"/>
      </w:tblBorders>
    </w:tblPr>
  </w:style>
  <w:style w:type="paragraph" w:styleId="NormalWeb">
    <w:name w:val="Normal (Web)"/>
    <w:basedOn w:val="Normal"/>
    <w:uiPriority w:val="99"/>
    <w:rsid w:val="009C649B"/>
    <w:pPr>
      <w:spacing w:before="100" w:beforeAutospacing="1" w:after="100" w:afterAutospacing="1"/>
    </w:pPr>
    <w:rPr>
      <w:lang w:eastAsia="en-AU"/>
    </w:rPr>
  </w:style>
  <w:style w:type="character" w:customStyle="1" w:styleId="Heading6Char">
    <w:name w:val="Heading 6 Char"/>
    <w:link w:val="Heading6"/>
    <w:rsid w:val="009C649B"/>
    <w:rPr>
      <w:i/>
      <w:sz w:val="24"/>
      <w:lang w:eastAsia="en-US"/>
    </w:rPr>
  </w:style>
  <w:style w:type="character" w:customStyle="1" w:styleId="Heading8Char">
    <w:name w:val="Heading 8 Char"/>
    <w:link w:val="Heading8"/>
    <w:rsid w:val="009C649B"/>
    <w:rPr>
      <w:sz w:val="24"/>
      <w:lang w:eastAsia="en-US"/>
    </w:rPr>
  </w:style>
  <w:style w:type="character" w:customStyle="1" w:styleId="Heading9Char">
    <w:name w:val="Heading 9 Char"/>
    <w:link w:val="Heading9"/>
    <w:rsid w:val="009C649B"/>
    <w:rPr>
      <w:i/>
      <w:sz w:val="24"/>
      <w:lang w:eastAsia="en-US"/>
    </w:rPr>
  </w:style>
  <w:style w:type="character" w:customStyle="1" w:styleId="TitleChar">
    <w:name w:val="Title Char"/>
    <w:aliases w:val="PhD Title Char"/>
    <w:link w:val="Title"/>
    <w:locked/>
    <w:rsid w:val="009C649B"/>
    <w:rPr>
      <w:b/>
      <w:smallCaps/>
      <w:sz w:val="48"/>
      <w:szCs w:val="48"/>
      <w:lang w:eastAsia="en-US"/>
    </w:rPr>
  </w:style>
  <w:style w:type="paragraph" w:customStyle="1" w:styleId="PhDAPAPreliminaryHeading">
    <w:name w:val="PhD APA Preliminary Heading"/>
    <w:next w:val="PhDNormal"/>
    <w:qFormat/>
    <w:rsid w:val="009C649B"/>
    <w:pPr>
      <w:spacing w:before="240" w:after="720"/>
      <w:jc w:val="center"/>
      <w:outlineLvl w:val="1"/>
    </w:pPr>
    <w:rPr>
      <w:b/>
      <w:sz w:val="28"/>
      <w:szCs w:val="24"/>
      <w:lang w:val="en-AU"/>
    </w:rPr>
  </w:style>
  <w:style w:type="paragraph" w:styleId="NoSpacing">
    <w:name w:val="No Spacing"/>
    <w:aliases w:val="SUBJECTS"/>
    <w:link w:val="NoSpacingChar"/>
    <w:uiPriority w:val="1"/>
    <w:qFormat/>
    <w:rsid w:val="00C87731"/>
    <w:pPr>
      <w:spacing w:before="120" w:after="120" w:line="360" w:lineRule="auto"/>
      <w:jc w:val="both"/>
    </w:pPr>
    <w:rPr>
      <w:rFonts w:eastAsia="Calibri"/>
      <w:sz w:val="24"/>
      <w:szCs w:val="22"/>
    </w:rPr>
  </w:style>
  <w:style w:type="character" w:customStyle="1" w:styleId="NoSpacingChar">
    <w:name w:val="No Spacing Char"/>
    <w:aliases w:val="SUBJECTS Char"/>
    <w:link w:val="NoSpacing"/>
    <w:uiPriority w:val="1"/>
    <w:rsid w:val="00C87731"/>
    <w:rPr>
      <w:rFonts w:eastAsia="Calibri"/>
      <w:sz w:val="24"/>
      <w:szCs w:val="22"/>
      <w:lang w:bidi="ar-SA"/>
    </w:rPr>
  </w:style>
  <w:style w:type="table" w:styleId="TableProfessional">
    <w:name w:val="Table Professional"/>
    <w:basedOn w:val="TableNormal"/>
    <w:rsid w:val="005623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853E35"/>
    <w:pPr>
      <w:keepLines/>
      <w:numPr>
        <w:numId w:val="0"/>
      </w:numPr>
      <w:spacing w:before="480" w:after="0" w:line="276" w:lineRule="auto"/>
      <w:jc w:val="left"/>
      <w:outlineLvl w:val="9"/>
    </w:pPr>
    <w:rPr>
      <w:rFonts w:ascii="Cambria" w:eastAsia="MS Gothic" w:hAnsi="Cambria"/>
      <w:color w:val="365F91"/>
      <w:szCs w:val="28"/>
      <w:lang w:val="en-US" w:eastAsia="ja-JP"/>
    </w:rPr>
  </w:style>
  <w:style w:type="paragraph" w:styleId="ListParagraph">
    <w:name w:val="List Paragraph"/>
    <w:basedOn w:val="Normal"/>
    <w:link w:val="ListParagraphChar"/>
    <w:uiPriority w:val="34"/>
    <w:qFormat/>
    <w:rsid w:val="00B37BE5"/>
    <w:pPr>
      <w:spacing w:after="200" w:line="276" w:lineRule="auto"/>
      <w:ind w:left="720"/>
      <w:contextualSpacing/>
    </w:pPr>
    <w:rPr>
      <w:rFonts w:ascii="Calibri" w:eastAsia="Calibri" w:hAnsi="Calibri"/>
      <w:sz w:val="22"/>
      <w:szCs w:val="22"/>
      <w:lang w:val="en-US"/>
    </w:rPr>
  </w:style>
  <w:style w:type="character" w:customStyle="1" w:styleId="apple-converted-space">
    <w:name w:val="apple-converted-space"/>
    <w:basedOn w:val="DefaultParagraphFont"/>
    <w:rsid w:val="00B37BE5"/>
  </w:style>
  <w:style w:type="character" w:customStyle="1" w:styleId="ff3">
    <w:name w:val="ff3"/>
    <w:rsid w:val="00FE5ACF"/>
  </w:style>
  <w:style w:type="paragraph" w:customStyle="1" w:styleId="Default">
    <w:name w:val="Default"/>
    <w:link w:val="DefaultChar"/>
    <w:rsid w:val="00F10E56"/>
    <w:pPr>
      <w:autoSpaceDE w:val="0"/>
      <w:autoSpaceDN w:val="0"/>
      <w:adjustRightInd w:val="0"/>
    </w:pPr>
    <w:rPr>
      <w:rFonts w:eastAsia="Calibri"/>
      <w:color w:val="000000"/>
      <w:sz w:val="24"/>
      <w:szCs w:val="24"/>
    </w:rPr>
  </w:style>
  <w:style w:type="character" w:customStyle="1" w:styleId="DefaultChar">
    <w:name w:val="Default Char"/>
    <w:link w:val="Default"/>
    <w:rsid w:val="00F10E56"/>
    <w:rPr>
      <w:rFonts w:eastAsia="Calibri"/>
      <w:color w:val="000000"/>
      <w:sz w:val="24"/>
      <w:szCs w:val="24"/>
    </w:rPr>
  </w:style>
  <w:style w:type="character" w:customStyle="1" w:styleId="ListParagraphChar">
    <w:name w:val="List Paragraph Char"/>
    <w:link w:val="ListParagraph"/>
    <w:uiPriority w:val="34"/>
    <w:rsid w:val="00F10E56"/>
    <w:rPr>
      <w:rFonts w:ascii="Calibri" w:eastAsia="Calibri" w:hAnsi="Calibri"/>
      <w:sz w:val="22"/>
      <w:szCs w:val="22"/>
    </w:rPr>
  </w:style>
  <w:style w:type="paragraph" w:styleId="BodyText">
    <w:name w:val="Body Text"/>
    <w:basedOn w:val="Normal"/>
    <w:link w:val="BodyTextChar"/>
    <w:rsid w:val="00F10E56"/>
    <w:rPr>
      <w:lang w:val="en-GB"/>
    </w:rPr>
  </w:style>
  <w:style w:type="character" w:customStyle="1" w:styleId="BodyTextChar">
    <w:name w:val="Body Text Char"/>
    <w:link w:val="BodyText"/>
    <w:rsid w:val="00F10E56"/>
    <w:rPr>
      <w:sz w:val="24"/>
      <w:lang w:val="en-GB"/>
    </w:rPr>
  </w:style>
  <w:style w:type="paragraph" w:customStyle="1" w:styleId="A">
    <w:name w:val="A"/>
    <w:basedOn w:val="Default"/>
    <w:link w:val="AChar"/>
    <w:qFormat/>
    <w:rsid w:val="0019127D"/>
    <w:rPr>
      <w:b/>
      <w:bCs/>
    </w:rPr>
  </w:style>
  <w:style w:type="character" w:customStyle="1" w:styleId="AChar">
    <w:name w:val="A Char"/>
    <w:link w:val="A"/>
    <w:rsid w:val="0019127D"/>
    <w:rPr>
      <w:rFonts w:eastAsia="Calibri"/>
      <w:b/>
      <w:bCs/>
      <w:color w:val="000000"/>
      <w:sz w:val="24"/>
      <w:szCs w:val="24"/>
    </w:rPr>
  </w:style>
  <w:style w:type="table" w:customStyle="1" w:styleId="TableGrid1">
    <w:name w:val="Table Grid1"/>
    <w:basedOn w:val="TableNormal"/>
    <w:next w:val="TableGrid"/>
    <w:uiPriority w:val="39"/>
    <w:rsid w:val="00D32D21"/>
    <w:pPr>
      <w:spacing w:line="480" w:lineRule="auto"/>
      <w:ind w:firstLine="720"/>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F32E82"/>
    <w:pPr>
      <w:spacing w:after="200"/>
      <w:ind w:firstLine="272"/>
      <w:jc w:val="both"/>
    </w:pPr>
    <w:rPr>
      <w:rFonts w:eastAsia="SimSun"/>
      <w:b/>
      <w:bCs/>
      <w:sz w:val="18"/>
      <w:szCs w:val="18"/>
    </w:rPr>
  </w:style>
  <w:style w:type="character" w:styleId="PlaceholderText">
    <w:name w:val="Placeholder Text"/>
    <w:basedOn w:val="DefaultParagraphFont"/>
    <w:uiPriority w:val="99"/>
    <w:semiHidden/>
    <w:rsid w:val="00D552E2"/>
    <w:rPr>
      <w:color w:val="808080"/>
    </w:rPr>
  </w:style>
  <w:style w:type="paragraph" w:customStyle="1" w:styleId="TableTitle">
    <w:name w:val="Table Title"/>
    <w:aliases w:val="TableTitle"/>
    <w:basedOn w:val="Normal"/>
    <w:uiPriority w:val="17"/>
    <w:qFormat/>
    <w:rsid w:val="00B0142B"/>
    <w:pPr>
      <w:tabs>
        <w:tab w:val="left" w:pos="900"/>
      </w:tabs>
      <w:spacing w:before="480" w:after="120"/>
    </w:pPr>
    <w:rPr>
      <w:rFonts w:eastAsiaTheme="minorHAnsi"/>
      <w:szCs w:val="24"/>
      <w:shd w:val="clear" w:color="auto" w:fill="FFFFFF"/>
      <w:lang w:val="en-US"/>
    </w:rPr>
  </w:style>
  <w:style w:type="paragraph" w:customStyle="1" w:styleId="TableCell">
    <w:name w:val="Table Cell"/>
    <w:aliases w:val="TableCell"/>
    <w:uiPriority w:val="19"/>
    <w:qFormat/>
    <w:rsid w:val="00B0142B"/>
    <w:rPr>
      <w:rFonts w:eastAsiaTheme="minorHAnsi"/>
      <w:sz w:val="24"/>
      <w:szCs w:val="24"/>
      <w:shd w:val="clear" w:color="auto" w:fill="FFFFFF"/>
    </w:rPr>
  </w:style>
  <w:style w:type="paragraph" w:customStyle="1" w:styleId="TableDescription">
    <w:name w:val="Table Description"/>
    <w:aliases w:val="TableDesc"/>
    <w:basedOn w:val="Normal"/>
    <w:uiPriority w:val="18"/>
    <w:qFormat/>
    <w:rsid w:val="00B0142B"/>
    <w:pPr>
      <w:spacing w:before="120" w:after="800"/>
    </w:pPr>
    <w:rPr>
      <w:rFonts w:eastAsiaTheme="minorHAnsi"/>
      <w:i/>
      <w:szCs w:val="24"/>
      <w:shd w:val="clear" w:color="auto" w:fill="FFFFFF"/>
      <w:lang w:val="en-US"/>
    </w:rPr>
  </w:style>
  <w:style w:type="character" w:customStyle="1" w:styleId="UnresolvedMention1">
    <w:name w:val="Unresolved Mention1"/>
    <w:basedOn w:val="DefaultParagraphFont"/>
    <w:uiPriority w:val="99"/>
    <w:semiHidden/>
    <w:unhideWhenUsed/>
    <w:rsid w:val="000E7DBD"/>
    <w:rPr>
      <w:color w:val="605E5C"/>
      <w:shd w:val="clear" w:color="auto" w:fill="E1DFDD"/>
    </w:rPr>
  </w:style>
  <w:style w:type="table" w:styleId="PlainTable1">
    <w:name w:val="Plain Table 1"/>
    <w:basedOn w:val="TableNormal"/>
    <w:uiPriority w:val="41"/>
    <w:rsid w:val="006D3E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rsid w:val="00AB2004"/>
    <w:rPr>
      <w:sz w:val="16"/>
      <w:szCs w:val="16"/>
    </w:rPr>
  </w:style>
  <w:style w:type="paragraph" w:styleId="CommentText">
    <w:name w:val="annotation text"/>
    <w:basedOn w:val="Normal"/>
    <w:link w:val="CommentTextChar"/>
    <w:rsid w:val="00AB2004"/>
    <w:rPr>
      <w:sz w:val="20"/>
    </w:rPr>
  </w:style>
  <w:style w:type="character" w:customStyle="1" w:styleId="CommentTextChar">
    <w:name w:val="Comment Text Char"/>
    <w:basedOn w:val="DefaultParagraphFont"/>
    <w:link w:val="CommentText"/>
    <w:rsid w:val="00AB2004"/>
    <w:rPr>
      <w:lang w:val="en-AU"/>
    </w:rPr>
  </w:style>
  <w:style w:type="paragraph" w:styleId="CommentSubject">
    <w:name w:val="annotation subject"/>
    <w:basedOn w:val="CommentText"/>
    <w:next w:val="CommentText"/>
    <w:link w:val="CommentSubjectChar"/>
    <w:semiHidden/>
    <w:unhideWhenUsed/>
    <w:rsid w:val="00AB2004"/>
    <w:rPr>
      <w:b/>
      <w:bCs/>
    </w:rPr>
  </w:style>
  <w:style w:type="character" w:customStyle="1" w:styleId="CommentSubjectChar">
    <w:name w:val="Comment Subject Char"/>
    <w:basedOn w:val="CommentTextChar"/>
    <w:link w:val="CommentSubject"/>
    <w:semiHidden/>
    <w:rsid w:val="00AB2004"/>
    <w:rPr>
      <w:b/>
      <w:bCs/>
      <w:lang w:val="en-AU"/>
    </w:rPr>
  </w:style>
  <w:style w:type="paragraph" w:styleId="Revision">
    <w:name w:val="Revision"/>
    <w:hidden/>
    <w:uiPriority w:val="99"/>
    <w:semiHidden/>
    <w:rsid w:val="00482E07"/>
    <w:rPr>
      <w:sz w:val="24"/>
      <w:lang w:val="en-AU"/>
    </w:rPr>
  </w:style>
  <w:style w:type="paragraph" w:customStyle="1" w:styleId="blog-date">
    <w:name w:val="blog-date"/>
    <w:basedOn w:val="Normal"/>
    <w:rsid w:val="00114641"/>
    <w:pPr>
      <w:spacing w:before="100" w:beforeAutospacing="1" w:after="100" w:afterAutospacing="1"/>
    </w:pPr>
    <w:rPr>
      <w:szCs w:val="24"/>
      <w:lang w:val="en-US" w:bidi="si-LK"/>
    </w:rPr>
  </w:style>
  <w:style w:type="character" w:customStyle="1" w:styleId="date-text">
    <w:name w:val="date-text"/>
    <w:basedOn w:val="DefaultParagraphFont"/>
    <w:rsid w:val="00114641"/>
  </w:style>
  <w:style w:type="paragraph" w:customStyle="1" w:styleId="blog-comments">
    <w:name w:val="blog-comments"/>
    <w:basedOn w:val="Normal"/>
    <w:rsid w:val="00114641"/>
    <w:pPr>
      <w:spacing w:before="100" w:beforeAutospacing="1" w:after="100" w:afterAutospacing="1"/>
    </w:pPr>
    <w:rPr>
      <w:szCs w:val="24"/>
      <w:lang w:val="en-US" w:bidi="si-LK"/>
    </w:rPr>
  </w:style>
  <w:style w:type="character" w:styleId="Strong">
    <w:name w:val="Strong"/>
    <w:basedOn w:val="DefaultParagraphFont"/>
    <w:uiPriority w:val="22"/>
    <w:qFormat/>
    <w:rsid w:val="00114641"/>
    <w:rPr>
      <w:b/>
      <w:bCs/>
    </w:rPr>
  </w:style>
  <w:style w:type="character" w:styleId="UnresolvedMention">
    <w:name w:val="Unresolved Mention"/>
    <w:basedOn w:val="DefaultParagraphFont"/>
    <w:uiPriority w:val="99"/>
    <w:semiHidden/>
    <w:unhideWhenUsed/>
    <w:rsid w:val="00AD4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6147">
      <w:bodyDiv w:val="1"/>
      <w:marLeft w:val="0"/>
      <w:marRight w:val="0"/>
      <w:marTop w:val="0"/>
      <w:marBottom w:val="0"/>
      <w:divBdr>
        <w:top w:val="none" w:sz="0" w:space="0" w:color="auto"/>
        <w:left w:val="none" w:sz="0" w:space="0" w:color="auto"/>
        <w:bottom w:val="none" w:sz="0" w:space="0" w:color="auto"/>
        <w:right w:val="none" w:sz="0" w:space="0" w:color="auto"/>
      </w:divBdr>
      <w:divsChild>
        <w:div w:id="73478753">
          <w:marLeft w:val="1800"/>
          <w:marRight w:val="0"/>
          <w:marTop w:val="200"/>
          <w:marBottom w:val="0"/>
          <w:divBdr>
            <w:top w:val="none" w:sz="0" w:space="0" w:color="auto"/>
            <w:left w:val="none" w:sz="0" w:space="0" w:color="auto"/>
            <w:bottom w:val="none" w:sz="0" w:space="0" w:color="auto"/>
            <w:right w:val="none" w:sz="0" w:space="0" w:color="auto"/>
          </w:divBdr>
        </w:div>
        <w:div w:id="147331317">
          <w:marLeft w:val="1800"/>
          <w:marRight w:val="0"/>
          <w:marTop w:val="200"/>
          <w:marBottom w:val="0"/>
          <w:divBdr>
            <w:top w:val="none" w:sz="0" w:space="0" w:color="auto"/>
            <w:left w:val="none" w:sz="0" w:space="0" w:color="auto"/>
            <w:bottom w:val="none" w:sz="0" w:space="0" w:color="auto"/>
            <w:right w:val="none" w:sz="0" w:space="0" w:color="auto"/>
          </w:divBdr>
        </w:div>
        <w:div w:id="1336881824">
          <w:marLeft w:val="1800"/>
          <w:marRight w:val="0"/>
          <w:marTop w:val="200"/>
          <w:marBottom w:val="0"/>
          <w:divBdr>
            <w:top w:val="none" w:sz="0" w:space="0" w:color="auto"/>
            <w:left w:val="none" w:sz="0" w:space="0" w:color="auto"/>
            <w:bottom w:val="none" w:sz="0" w:space="0" w:color="auto"/>
            <w:right w:val="none" w:sz="0" w:space="0" w:color="auto"/>
          </w:divBdr>
        </w:div>
      </w:divsChild>
    </w:div>
    <w:div w:id="430706766">
      <w:bodyDiv w:val="1"/>
      <w:marLeft w:val="0"/>
      <w:marRight w:val="0"/>
      <w:marTop w:val="0"/>
      <w:marBottom w:val="0"/>
      <w:divBdr>
        <w:top w:val="none" w:sz="0" w:space="0" w:color="auto"/>
        <w:left w:val="none" w:sz="0" w:space="0" w:color="auto"/>
        <w:bottom w:val="none" w:sz="0" w:space="0" w:color="auto"/>
        <w:right w:val="none" w:sz="0" w:space="0" w:color="auto"/>
      </w:divBdr>
      <w:divsChild>
        <w:div w:id="388655525">
          <w:marLeft w:val="806"/>
          <w:marRight w:val="0"/>
          <w:marTop w:val="200"/>
          <w:marBottom w:val="0"/>
          <w:divBdr>
            <w:top w:val="none" w:sz="0" w:space="0" w:color="auto"/>
            <w:left w:val="none" w:sz="0" w:space="0" w:color="auto"/>
            <w:bottom w:val="none" w:sz="0" w:space="0" w:color="auto"/>
            <w:right w:val="none" w:sz="0" w:space="0" w:color="auto"/>
          </w:divBdr>
        </w:div>
        <w:div w:id="649750789">
          <w:marLeft w:val="806"/>
          <w:marRight w:val="0"/>
          <w:marTop w:val="200"/>
          <w:marBottom w:val="0"/>
          <w:divBdr>
            <w:top w:val="none" w:sz="0" w:space="0" w:color="auto"/>
            <w:left w:val="none" w:sz="0" w:space="0" w:color="auto"/>
            <w:bottom w:val="none" w:sz="0" w:space="0" w:color="auto"/>
            <w:right w:val="none" w:sz="0" w:space="0" w:color="auto"/>
          </w:divBdr>
        </w:div>
        <w:div w:id="1134516976">
          <w:marLeft w:val="806"/>
          <w:marRight w:val="0"/>
          <w:marTop w:val="200"/>
          <w:marBottom w:val="0"/>
          <w:divBdr>
            <w:top w:val="none" w:sz="0" w:space="0" w:color="auto"/>
            <w:left w:val="none" w:sz="0" w:space="0" w:color="auto"/>
            <w:bottom w:val="none" w:sz="0" w:space="0" w:color="auto"/>
            <w:right w:val="none" w:sz="0" w:space="0" w:color="auto"/>
          </w:divBdr>
        </w:div>
        <w:div w:id="1351562527">
          <w:marLeft w:val="806"/>
          <w:marRight w:val="0"/>
          <w:marTop w:val="200"/>
          <w:marBottom w:val="0"/>
          <w:divBdr>
            <w:top w:val="none" w:sz="0" w:space="0" w:color="auto"/>
            <w:left w:val="none" w:sz="0" w:space="0" w:color="auto"/>
            <w:bottom w:val="none" w:sz="0" w:space="0" w:color="auto"/>
            <w:right w:val="none" w:sz="0" w:space="0" w:color="auto"/>
          </w:divBdr>
        </w:div>
        <w:div w:id="1824543051">
          <w:marLeft w:val="806"/>
          <w:marRight w:val="0"/>
          <w:marTop w:val="200"/>
          <w:marBottom w:val="0"/>
          <w:divBdr>
            <w:top w:val="none" w:sz="0" w:space="0" w:color="auto"/>
            <w:left w:val="none" w:sz="0" w:space="0" w:color="auto"/>
            <w:bottom w:val="none" w:sz="0" w:space="0" w:color="auto"/>
            <w:right w:val="none" w:sz="0" w:space="0" w:color="auto"/>
          </w:divBdr>
        </w:div>
      </w:divsChild>
    </w:div>
    <w:div w:id="483621080">
      <w:bodyDiv w:val="1"/>
      <w:marLeft w:val="0"/>
      <w:marRight w:val="0"/>
      <w:marTop w:val="0"/>
      <w:marBottom w:val="0"/>
      <w:divBdr>
        <w:top w:val="none" w:sz="0" w:space="0" w:color="auto"/>
        <w:left w:val="none" w:sz="0" w:space="0" w:color="auto"/>
        <w:bottom w:val="none" w:sz="0" w:space="0" w:color="auto"/>
        <w:right w:val="none" w:sz="0" w:space="0" w:color="auto"/>
      </w:divBdr>
    </w:div>
    <w:div w:id="553082578">
      <w:bodyDiv w:val="1"/>
      <w:marLeft w:val="0"/>
      <w:marRight w:val="0"/>
      <w:marTop w:val="0"/>
      <w:marBottom w:val="0"/>
      <w:divBdr>
        <w:top w:val="none" w:sz="0" w:space="0" w:color="auto"/>
        <w:left w:val="none" w:sz="0" w:space="0" w:color="auto"/>
        <w:bottom w:val="none" w:sz="0" w:space="0" w:color="auto"/>
        <w:right w:val="none" w:sz="0" w:space="0" w:color="auto"/>
      </w:divBdr>
      <w:divsChild>
        <w:div w:id="120811867">
          <w:marLeft w:val="0"/>
          <w:marRight w:val="0"/>
          <w:marTop w:val="0"/>
          <w:marBottom w:val="0"/>
          <w:divBdr>
            <w:top w:val="none" w:sz="0" w:space="0" w:color="auto"/>
            <w:left w:val="none" w:sz="0" w:space="0" w:color="auto"/>
            <w:bottom w:val="none" w:sz="0" w:space="0" w:color="auto"/>
            <w:right w:val="none" w:sz="0" w:space="0" w:color="auto"/>
          </w:divBdr>
        </w:div>
        <w:div w:id="579949866">
          <w:marLeft w:val="0"/>
          <w:marRight w:val="0"/>
          <w:marTop w:val="0"/>
          <w:marBottom w:val="0"/>
          <w:divBdr>
            <w:top w:val="none" w:sz="0" w:space="0" w:color="auto"/>
            <w:left w:val="none" w:sz="0" w:space="0" w:color="auto"/>
            <w:bottom w:val="none" w:sz="0" w:space="0" w:color="auto"/>
            <w:right w:val="none" w:sz="0" w:space="0" w:color="auto"/>
          </w:divBdr>
        </w:div>
        <w:div w:id="669019061">
          <w:marLeft w:val="0"/>
          <w:marRight w:val="0"/>
          <w:marTop w:val="0"/>
          <w:marBottom w:val="0"/>
          <w:divBdr>
            <w:top w:val="none" w:sz="0" w:space="0" w:color="auto"/>
            <w:left w:val="none" w:sz="0" w:space="0" w:color="auto"/>
            <w:bottom w:val="none" w:sz="0" w:space="0" w:color="auto"/>
            <w:right w:val="none" w:sz="0" w:space="0" w:color="auto"/>
          </w:divBdr>
        </w:div>
        <w:div w:id="940449682">
          <w:marLeft w:val="0"/>
          <w:marRight w:val="0"/>
          <w:marTop w:val="0"/>
          <w:marBottom w:val="0"/>
          <w:divBdr>
            <w:top w:val="none" w:sz="0" w:space="0" w:color="auto"/>
            <w:left w:val="none" w:sz="0" w:space="0" w:color="auto"/>
            <w:bottom w:val="none" w:sz="0" w:space="0" w:color="auto"/>
            <w:right w:val="none" w:sz="0" w:space="0" w:color="auto"/>
          </w:divBdr>
        </w:div>
        <w:div w:id="983655682">
          <w:marLeft w:val="0"/>
          <w:marRight w:val="0"/>
          <w:marTop w:val="0"/>
          <w:marBottom w:val="0"/>
          <w:divBdr>
            <w:top w:val="none" w:sz="0" w:space="0" w:color="auto"/>
            <w:left w:val="none" w:sz="0" w:space="0" w:color="auto"/>
            <w:bottom w:val="none" w:sz="0" w:space="0" w:color="auto"/>
            <w:right w:val="none" w:sz="0" w:space="0" w:color="auto"/>
          </w:divBdr>
        </w:div>
        <w:div w:id="1049184311">
          <w:marLeft w:val="0"/>
          <w:marRight w:val="0"/>
          <w:marTop w:val="0"/>
          <w:marBottom w:val="0"/>
          <w:divBdr>
            <w:top w:val="none" w:sz="0" w:space="0" w:color="auto"/>
            <w:left w:val="none" w:sz="0" w:space="0" w:color="auto"/>
            <w:bottom w:val="none" w:sz="0" w:space="0" w:color="auto"/>
            <w:right w:val="none" w:sz="0" w:space="0" w:color="auto"/>
          </w:divBdr>
        </w:div>
        <w:div w:id="1675575352">
          <w:marLeft w:val="0"/>
          <w:marRight w:val="0"/>
          <w:marTop w:val="0"/>
          <w:marBottom w:val="0"/>
          <w:divBdr>
            <w:top w:val="none" w:sz="0" w:space="0" w:color="auto"/>
            <w:left w:val="none" w:sz="0" w:space="0" w:color="auto"/>
            <w:bottom w:val="none" w:sz="0" w:space="0" w:color="auto"/>
            <w:right w:val="none" w:sz="0" w:space="0" w:color="auto"/>
          </w:divBdr>
        </w:div>
        <w:div w:id="1676221199">
          <w:marLeft w:val="0"/>
          <w:marRight w:val="0"/>
          <w:marTop w:val="0"/>
          <w:marBottom w:val="0"/>
          <w:divBdr>
            <w:top w:val="none" w:sz="0" w:space="0" w:color="auto"/>
            <w:left w:val="none" w:sz="0" w:space="0" w:color="auto"/>
            <w:bottom w:val="none" w:sz="0" w:space="0" w:color="auto"/>
            <w:right w:val="none" w:sz="0" w:space="0" w:color="auto"/>
          </w:divBdr>
        </w:div>
      </w:divsChild>
    </w:div>
    <w:div w:id="580795894">
      <w:bodyDiv w:val="1"/>
      <w:marLeft w:val="0"/>
      <w:marRight w:val="0"/>
      <w:marTop w:val="0"/>
      <w:marBottom w:val="0"/>
      <w:divBdr>
        <w:top w:val="none" w:sz="0" w:space="0" w:color="auto"/>
        <w:left w:val="none" w:sz="0" w:space="0" w:color="auto"/>
        <w:bottom w:val="none" w:sz="0" w:space="0" w:color="auto"/>
        <w:right w:val="none" w:sz="0" w:space="0" w:color="auto"/>
      </w:divBdr>
      <w:divsChild>
        <w:div w:id="1106390967">
          <w:marLeft w:val="1800"/>
          <w:marRight w:val="0"/>
          <w:marTop w:val="200"/>
          <w:marBottom w:val="0"/>
          <w:divBdr>
            <w:top w:val="none" w:sz="0" w:space="0" w:color="auto"/>
            <w:left w:val="none" w:sz="0" w:space="0" w:color="auto"/>
            <w:bottom w:val="none" w:sz="0" w:space="0" w:color="auto"/>
            <w:right w:val="none" w:sz="0" w:space="0" w:color="auto"/>
          </w:divBdr>
        </w:div>
        <w:div w:id="1794401541">
          <w:marLeft w:val="1800"/>
          <w:marRight w:val="0"/>
          <w:marTop w:val="200"/>
          <w:marBottom w:val="0"/>
          <w:divBdr>
            <w:top w:val="none" w:sz="0" w:space="0" w:color="auto"/>
            <w:left w:val="none" w:sz="0" w:space="0" w:color="auto"/>
            <w:bottom w:val="none" w:sz="0" w:space="0" w:color="auto"/>
            <w:right w:val="none" w:sz="0" w:space="0" w:color="auto"/>
          </w:divBdr>
        </w:div>
      </w:divsChild>
    </w:div>
    <w:div w:id="625698215">
      <w:bodyDiv w:val="1"/>
      <w:marLeft w:val="0"/>
      <w:marRight w:val="0"/>
      <w:marTop w:val="0"/>
      <w:marBottom w:val="0"/>
      <w:divBdr>
        <w:top w:val="none" w:sz="0" w:space="0" w:color="auto"/>
        <w:left w:val="none" w:sz="0" w:space="0" w:color="auto"/>
        <w:bottom w:val="none" w:sz="0" w:space="0" w:color="auto"/>
        <w:right w:val="none" w:sz="0" w:space="0" w:color="auto"/>
      </w:divBdr>
      <w:divsChild>
        <w:div w:id="33115087">
          <w:marLeft w:val="1800"/>
          <w:marRight w:val="0"/>
          <w:marTop w:val="200"/>
          <w:marBottom w:val="0"/>
          <w:divBdr>
            <w:top w:val="none" w:sz="0" w:space="0" w:color="auto"/>
            <w:left w:val="none" w:sz="0" w:space="0" w:color="auto"/>
            <w:bottom w:val="none" w:sz="0" w:space="0" w:color="auto"/>
            <w:right w:val="none" w:sz="0" w:space="0" w:color="auto"/>
          </w:divBdr>
        </w:div>
        <w:div w:id="186601481">
          <w:marLeft w:val="1800"/>
          <w:marRight w:val="0"/>
          <w:marTop w:val="200"/>
          <w:marBottom w:val="0"/>
          <w:divBdr>
            <w:top w:val="none" w:sz="0" w:space="0" w:color="auto"/>
            <w:left w:val="none" w:sz="0" w:space="0" w:color="auto"/>
            <w:bottom w:val="none" w:sz="0" w:space="0" w:color="auto"/>
            <w:right w:val="none" w:sz="0" w:space="0" w:color="auto"/>
          </w:divBdr>
        </w:div>
        <w:div w:id="680594721">
          <w:marLeft w:val="1800"/>
          <w:marRight w:val="0"/>
          <w:marTop w:val="200"/>
          <w:marBottom w:val="0"/>
          <w:divBdr>
            <w:top w:val="none" w:sz="0" w:space="0" w:color="auto"/>
            <w:left w:val="none" w:sz="0" w:space="0" w:color="auto"/>
            <w:bottom w:val="none" w:sz="0" w:space="0" w:color="auto"/>
            <w:right w:val="none" w:sz="0" w:space="0" w:color="auto"/>
          </w:divBdr>
        </w:div>
        <w:div w:id="897476022">
          <w:marLeft w:val="1080"/>
          <w:marRight w:val="0"/>
          <w:marTop w:val="100"/>
          <w:marBottom w:val="0"/>
          <w:divBdr>
            <w:top w:val="none" w:sz="0" w:space="0" w:color="auto"/>
            <w:left w:val="none" w:sz="0" w:space="0" w:color="auto"/>
            <w:bottom w:val="none" w:sz="0" w:space="0" w:color="auto"/>
            <w:right w:val="none" w:sz="0" w:space="0" w:color="auto"/>
          </w:divBdr>
        </w:div>
        <w:div w:id="940793079">
          <w:marLeft w:val="1800"/>
          <w:marRight w:val="0"/>
          <w:marTop w:val="200"/>
          <w:marBottom w:val="0"/>
          <w:divBdr>
            <w:top w:val="none" w:sz="0" w:space="0" w:color="auto"/>
            <w:left w:val="none" w:sz="0" w:space="0" w:color="auto"/>
            <w:bottom w:val="none" w:sz="0" w:space="0" w:color="auto"/>
            <w:right w:val="none" w:sz="0" w:space="0" w:color="auto"/>
          </w:divBdr>
        </w:div>
        <w:div w:id="1019965632">
          <w:marLeft w:val="1080"/>
          <w:marRight w:val="0"/>
          <w:marTop w:val="200"/>
          <w:marBottom w:val="0"/>
          <w:divBdr>
            <w:top w:val="none" w:sz="0" w:space="0" w:color="auto"/>
            <w:left w:val="none" w:sz="0" w:space="0" w:color="auto"/>
            <w:bottom w:val="none" w:sz="0" w:space="0" w:color="auto"/>
            <w:right w:val="none" w:sz="0" w:space="0" w:color="auto"/>
          </w:divBdr>
        </w:div>
        <w:div w:id="1158380981">
          <w:marLeft w:val="1080"/>
          <w:marRight w:val="0"/>
          <w:marTop w:val="200"/>
          <w:marBottom w:val="0"/>
          <w:divBdr>
            <w:top w:val="none" w:sz="0" w:space="0" w:color="auto"/>
            <w:left w:val="none" w:sz="0" w:space="0" w:color="auto"/>
            <w:bottom w:val="none" w:sz="0" w:space="0" w:color="auto"/>
            <w:right w:val="none" w:sz="0" w:space="0" w:color="auto"/>
          </w:divBdr>
        </w:div>
        <w:div w:id="1607541750">
          <w:marLeft w:val="1800"/>
          <w:marRight w:val="0"/>
          <w:marTop w:val="200"/>
          <w:marBottom w:val="0"/>
          <w:divBdr>
            <w:top w:val="none" w:sz="0" w:space="0" w:color="auto"/>
            <w:left w:val="none" w:sz="0" w:space="0" w:color="auto"/>
            <w:bottom w:val="none" w:sz="0" w:space="0" w:color="auto"/>
            <w:right w:val="none" w:sz="0" w:space="0" w:color="auto"/>
          </w:divBdr>
        </w:div>
      </w:divsChild>
    </w:div>
    <w:div w:id="637609649">
      <w:bodyDiv w:val="1"/>
      <w:marLeft w:val="0"/>
      <w:marRight w:val="0"/>
      <w:marTop w:val="0"/>
      <w:marBottom w:val="0"/>
      <w:divBdr>
        <w:top w:val="none" w:sz="0" w:space="0" w:color="auto"/>
        <w:left w:val="none" w:sz="0" w:space="0" w:color="auto"/>
        <w:bottom w:val="none" w:sz="0" w:space="0" w:color="auto"/>
        <w:right w:val="none" w:sz="0" w:space="0" w:color="auto"/>
      </w:divBdr>
      <w:divsChild>
        <w:div w:id="277875876">
          <w:marLeft w:val="1800"/>
          <w:marRight w:val="0"/>
          <w:marTop w:val="200"/>
          <w:marBottom w:val="0"/>
          <w:divBdr>
            <w:top w:val="none" w:sz="0" w:space="0" w:color="auto"/>
            <w:left w:val="none" w:sz="0" w:space="0" w:color="auto"/>
            <w:bottom w:val="none" w:sz="0" w:space="0" w:color="auto"/>
            <w:right w:val="none" w:sz="0" w:space="0" w:color="auto"/>
          </w:divBdr>
        </w:div>
        <w:div w:id="294604190">
          <w:marLeft w:val="1800"/>
          <w:marRight w:val="0"/>
          <w:marTop w:val="200"/>
          <w:marBottom w:val="0"/>
          <w:divBdr>
            <w:top w:val="none" w:sz="0" w:space="0" w:color="auto"/>
            <w:left w:val="none" w:sz="0" w:space="0" w:color="auto"/>
            <w:bottom w:val="none" w:sz="0" w:space="0" w:color="auto"/>
            <w:right w:val="none" w:sz="0" w:space="0" w:color="auto"/>
          </w:divBdr>
        </w:div>
        <w:div w:id="412431834">
          <w:marLeft w:val="1800"/>
          <w:marRight w:val="0"/>
          <w:marTop w:val="200"/>
          <w:marBottom w:val="0"/>
          <w:divBdr>
            <w:top w:val="none" w:sz="0" w:space="0" w:color="auto"/>
            <w:left w:val="none" w:sz="0" w:space="0" w:color="auto"/>
            <w:bottom w:val="none" w:sz="0" w:space="0" w:color="auto"/>
            <w:right w:val="none" w:sz="0" w:space="0" w:color="auto"/>
          </w:divBdr>
        </w:div>
        <w:div w:id="588662622">
          <w:marLeft w:val="1080"/>
          <w:marRight w:val="0"/>
          <w:marTop w:val="200"/>
          <w:marBottom w:val="0"/>
          <w:divBdr>
            <w:top w:val="none" w:sz="0" w:space="0" w:color="auto"/>
            <w:left w:val="none" w:sz="0" w:space="0" w:color="auto"/>
            <w:bottom w:val="none" w:sz="0" w:space="0" w:color="auto"/>
            <w:right w:val="none" w:sz="0" w:space="0" w:color="auto"/>
          </w:divBdr>
        </w:div>
        <w:div w:id="649866675">
          <w:marLeft w:val="1800"/>
          <w:marRight w:val="0"/>
          <w:marTop w:val="200"/>
          <w:marBottom w:val="0"/>
          <w:divBdr>
            <w:top w:val="none" w:sz="0" w:space="0" w:color="auto"/>
            <w:left w:val="none" w:sz="0" w:space="0" w:color="auto"/>
            <w:bottom w:val="none" w:sz="0" w:space="0" w:color="auto"/>
            <w:right w:val="none" w:sz="0" w:space="0" w:color="auto"/>
          </w:divBdr>
        </w:div>
        <w:div w:id="876357652">
          <w:marLeft w:val="1800"/>
          <w:marRight w:val="0"/>
          <w:marTop w:val="200"/>
          <w:marBottom w:val="0"/>
          <w:divBdr>
            <w:top w:val="none" w:sz="0" w:space="0" w:color="auto"/>
            <w:left w:val="none" w:sz="0" w:space="0" w:color="auto"/>
            <w:bottom w:val="none" w:sz="0" w:space="0" w:color="auto"/>
            <w:right w:val="none" w:sz="0" w:space="0" w:color="auto"/>
          </w:divBdr>
        </w:div>
      </w:divsChild>
    </w:div>
    <w:div w:id="1001853809">
      <w:bodyDiv w:val="1"/>
      <w:marLeft w:val="0"/>
      <w:marRight w:val="0"/>
      <w:marTop w:val="0"/>
      <w:marBottom w:val="0"/>
      <w:divBdr>
        <w:top w:val="none" w:sz="0" w:space="0" w:color="auto"/>
        <w:left w:val="none" w:sz="0" w:space="0" w:color="auto"/>
        <w:bottom w:val="none" w:sz="0" w:space="0" w:color="auto"/>
        <w:right w:val="none" w:sz="0" w:space="0" w:color="auto"/>
      </w:divBdr>
    </w:div>
    <w:div w:id="1421221896">
      <w:bodyDiv w:val="1"/>
      <w:marLeft w:val="0"/>
      <w:marRight w:val="0"/>
      <w:marTop w:val="0"/>
      <w:marBottom w:val="0"/>
      <w:divBdr>
        <w:top w:val="none" w:sz="0" w:space="0" w:color="auto"/>
        <w:left w:val="none" w:sz="0" w:space="0" w:color="auto"/>
        <w:bottom w:val="none" w:sz="0" w:space="0" w:color="auto"/>
        <w:right w:val="none" w:sz="0" w:space="0" w:color="auto"/>
      </w:divBdr>
      <w:divsChild>
        <w:div w:id="29498935">
          <w:marLeft w:val="0"/>
          <w:marRight w:val="0"/>
          <w:marTop w:val="0"/>
          <w:marBottom w:val="0"/>
          <w:divBdr>
            <w:top w:val="none" w:sz="0" w:space="0" w:color="auto"/>
            <w:left w:val="none" w:sz="0" w:space="0" w:color="auto"/>
            <w:bottom w:val="none" w:sz="0" w:space="0" w:color="auto"/>
            <w:right w:val="none" w:sz="0" w:space="0" w:color="auto"/>
          </w:divBdr>
        </w:div>
        <w:div w:id="516694715">
          <w:marLeft w:val="0"/>
          <w:marRight w:val="0"/>
          <w:marTop w:val="0"/>
          <w:marBottom w:val="0"/>
          <w:divBdr>
            <w:top w:val="none" w:sz="0" w:space="0" w:color="auto"/>
            <w:left w:val="none" w:sz="0" w:space="0" w:color="auto"/>
            <w:bottom w:val="none" w:sz="0" w:space="0" w:color="auto"/>
            <w:right w:val="none" w:sz="0" w:space="0" w:color="auto"/>
          </w:divBdr>
        </w:div>
        <w:div w:id="659963370">
          <w:marLeft w:val="0"/>
          <w:marRight w:val="0"/>
          <w:marTop w:val="0"/>
          <w:marBottom w:val="0"/>
          <w:divBdr>
            <w:top w:val="none" w:sz="0" w:space="0" w:color="auto"/>
            <w:left w:val="none" w:sz="0" w:space="0" w:color="auto"/>
            <w:bottom w:val="none" w:sz="0" w:space="0" w:color="auto"/>
            <w:right w:val="none" w:sz="0" w:space="0" w:color="auto"/>
          </w:divBdr>
        </w:div>
        <w:div w:id="961109662">
          <w:marLeft w:val="0"/>
          <w:marRight w:val="0"/>
          <w:marTop w:val="0"/>
          <w:marBottom w:val="0"/>
          <w:divBdr>
            <w:top w:val="none" w:sz="0" w:space="0" w:color="auto"/>
            <w:left w:val="none" w:sz="0" w:space="0" w:color="auto"/>
            <w:bottom w:val="none" w:sz="0" w:space="0" w:color="auto"/>
            <w:right w:val="none" w:sz="0" w:space="0" w:color="auto"/>
          </w:divBdr>
        </w:div>
        <w:div w:id="1204364338">
          <w:marLeft w:val="0"/>
          <w:marRight w:val="0"/>
          <w:marTop w:val="0"/>
          <w:marBottom w:val="0"/>
          <w:divBdr>
            <w:top w:val="none" w:sz="0" w:space="0" w:color="auto"/>
            <w:left w:val="none" w:sz="0" w:space="0" w:color="auto"/>
            <w:bottom w:val="none" w:sz="0" w:space="0" w:color="auto"/>
            <w:right w:val="none" w:sz="0" w:space="0" w:color="auto"/>
          </w:divBdr>
        </w:div>
        <w:div w:id="1209876153">
          <w:marLeft w:val="0"/>
          <w:marRight w:val="0"/>
          <w:marTop w:val="0"/>
          <w:marBottom w:val="0"/>
          <w:divBdr>
            <w:top w:val="none" w:sz="0" w:space="0" w:color="auto"/>
            <w:left w:val="none" w:sz="0" w:space="0" w:color="auto"/>
            <w:bottom w:val="none" w:sz="0" w:space="0" w:color="auto"/>
            <w:right w:val="none" w:sz="0" w:space="0" w:color="auto"/>
          </w:divBdr>
        </w:div>
        <w:div w:id="1780831663">
          <w:marLeft w:val="0"/>
          <w:marRight w:val="0"/>
          <w:marTop w:val="0"/>
          <w:marBottom w:val="0"/>
          <w:divBdr>
            <w:top w:val="none" w:sz="0" w:space="0" w:color="auto"/>
            <w:left w:val="none" w:sz="0" w:space="0" w:color="auto"/>
            <w:bottom w:val="none" w:sz="0" w:space="0" w:color="auto"/>
            <w:right w:val="none" w:sz="0" w:space="0" w:color="auto"/>
          </w:divBdr>
        </w:div>
        <w:div w:id="1905484602">
          <w:marLeft w:val="0"/>
          <w:marRight w:val="0"/>
          <w:marTop w:val="0"/>
          <w:marBottom w:val="0"/>
          <w:divBdr>
            <w:top w:val="none" w:sz="0" w:space="0" w:color="auto"/>
            <w:left w:val="none" w:sz="0" w:space="0" w:color="auto"/>
            <w:bottom w:val="none" w:sz="0" w:space="0" w:color="auto"/>
            <w:right w:val="none" w:sz="0" w:space="0" w:color="auto"/>
          </w:divBdr>
        </w:div>
      </w:divsChild>
    </w:div>
    <w:div w:id="1496336081">
      <w:bodyDiv w:val="1"/>
      <w:marLeft w:val="0"/>
      <w:marRight w:val="0"/>
      <w:marTop w:val="0"/>
      <w:marBottom w:val="0"/>
      <w:divBdr>
        <w:top w:val="none" w:sz="0" w:space="0" w:color="auto"/>
        <w:left w:val="none" w:sz="0" w:space="0" w:color="auto"/>
        <w:bottom w:val="none" w:sz="0" w:space="0" w:color="auto"/>
        <w:right w:val="none" w:sz="0" w:space="0" w:color="auto"/>
      </w:divBdr>
      <w:divsChild>
        <w:div w:id="942374409">
          <w:marLeft w:val="0"/>
          <w:marRight w:val="0"/>
          <w:marTop w:val="0"/>
          <w:marBottom w:val="225"/>
          <w:divBdr>
            <w:top w:val="none" w:sz="0" w:space="0" w:color="auto"/>
            <w:left w:val="none" w:sz="0" w:space="0" w:color="auto"/>
            <w:bottom w:val="single" w:sz="6" w:space="0" w:color="DDDDDD"/>
            <w:right w:val="none" w:sz="0" w:space="0" w:color="auto"/>
          </w:divBdr>
        </w:div>
        <w:div w:id="2016567358">
          <w:marLeft w:val="0"/>
          <w:marRight w:val="0"/>
          <w:marTop w:val="0"/>
          <w:marBottom w:val="225"/>
          <w:divBdr>
            <w:top w:val="none" w:sz="0" w:space="0" w:color="auto"/>
            <w:left w:val="none" w:sz="0" w:space="0" w:color="auto"/>
            <w:bottom w:val="none" w:sz="0" w:space="0" w:color="auto"/>
            <w:right w:val="none" w:sz="0" w:space="0" w:color="auto"/>
          </w:divBdr>
          <w:divsChild>
            <w:div w:id="1534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 w:id="1566843207">
      <w:bodyDiv w:val="1"/>
      <w:marLeft w:val="0"/>
      <w:marRight w:val="0"/>
      <w:marTop w:val="0"/>
      <w:marBottom w:val="0"/>
      <w:divBdr>
        <w:top w:val="none" w:sz="0" w:space="0" w:color="auto"/>
        <w:left w:val="none" w:sz="0" w:space="0" w:color="auto"/>
        <w:bottom w:val="none" w:sz="0" w:space="0" w:color="auto"/>
        <w:right w:val="none" w:sz="0" w:space="0" w:color="auto"/>
      </w:divBdr>
    </w:div>
    <w:div w:id="1714764534">
      <w:bodyDiv w:val="1"/>
      <w:marLeft w:val="0"/>
      <w:marRight w:val="0"/>
      <w:marTop w:val="0"/>
      <w:marBottom w:val="0"/>
      <w:divBdr>
        <w:top w:val="none" w:sz="0" w:space="0" w:color="auto"/>
        <w:left w:val="none" w:sz="0" w:space="0" w:color="auto"/>
        <w:bottom w:val="none" w:sz="0" w:space="0" w:color="auto"/>
        <w:right w:val="none" w:sz="0" w:space="0" w:color="auto"/>
      </w:divBdr>
      <w:divsChild>
        <w:div w:id="370955596">
          <w:marLeft w:val="1800"/>
          <w:marRight w:val="0"/>
          <w:marTop w:val="200"/>
          <w:marBottom w:val="0"/>
          <w:divBdr>
            <w:top w:val="none" w:sz="0" w:space="0" w:color="auto"/>
            <w:left w:val="none" w:sz="0" w:space="0" w:color="auto"/>
            <w:bottom w:val="none" w:sz="0" w:space="0" w:color="auto"/>
            <w:right w:val="none" w:sz="0" w:space="0" w:color="auto"/>
          </w:divBdr>
        </w:div>
        <w:div w:id="433330058">
          <w:marLeft w:val="1800"/>
          <w:marRight w:val="0"/>
          <w:marTop w:val="200"/>
          <w:marBottom w:val="0"/>
          <w:divBdr>
            <w:top w:val="none" w:sz="0" w:space="0" w:color="auto"/>
            <w:left w:val="none" w:sz="0" w:space="0" w:color="auto"/>
            <w:bottom w:val="none" w:sz="0" w:space="0" w:color="auto"/>
            <w:right w:val="none" w:sz="0" w:space="0" w:color="auto"/>
          </w:divBdr>
        </w:div>
        <w:div w:id="685981108">
          <w:marLeft w:val="1800"/>
          <w:marRight w:val="0"/>
          <w:marTop w:val="200"/>
          <w:marBottom w:val="0"/>
          <w:divBdr>
            <w:top w:val="none" w:sz="0" w:space="0" w:color="auto"/>
            <w:left w:val="none" w:sz="0" w:space="0" w:color="auto"/>
            <w:bottom w:val="none" w:sz="0" w:space="0" w:color="auto"/>
            <w:right w:val="none" w:sz="0" w:space="0" w:color="auto"/>
          </w:divBdr>
        </w:div>
      </w:divsChild>
    </w:div>
    <w:div w:id="1725132409">
      <w:bodyDiv w:val="1"/>
      <w:marLeft w:val="0"/>
      <w:marRight w:val="0"/>
      <w:marTop w:val="0"/>
      <w:marBottom w:val="0"/>
      <w:divBdr>
        <w:top w:val="none" w:sz="0" w:space="0" w:color="auto"/>
        <w:left w:val="none" w:sz="0" w:space="0" w:color="auto"/>
        <w:bottom w:val="none" w:sz="0" w:space="0" w:color="auto"/>
        <w:right w:val="none" w:sz="0" w:space="0" w:color="auto"/>
      </w:divBdr>
    </w:div>
    <w:div w:id="1761222146">
      <w:bodyDiv w:val="1"/>
      <w:marLeft w:val="0"/>
      <w:marRight w:val="0"/>
      <w:marTop w:val="0"/>
      <w:marBottom w:val="0"/>
      <w:divBdr>
        <w:top w:val="none" w:sz="0" w:space="0" w:color="auto"/>
        <w:left w:val="none" w:sz="0" w:space="0" w:color="auto"/>
        <w:bottom w:val="none" w:sz="0" w:space="0" w:color="auto"/>
        <w:right w:val="none" w:sz="0" w:space="0" w:color="auto"/>
      </w:divBdr>
    </w:div>
    <w:div w:id="1887334609">
      <w:bodyDiv w:val="1"/>
      <w:marLeft w:val="0"/>
      <w:marRight w:val="0"/>
      <w:marTop w:val="0"/>
      <w:marBottom w:val="0"/>
      <w:divBdr>
        <w:top w:val="none" w:sz="0" w:space="0" w:color="auto"/>
        <w:left w:val="none" w:sz="0" w:space="0" w:color="auto"/>
        <w:bottom w:val="none" w:sz="0" w:space="0" w:color="auto"/>
        <w:right w:val="none" w:sz="0" w:space="0" w:color="auto"/>
      </w:divBdr>
    </w:div>
    <w:div w:id="1936284594">
      <w:bodyDiv w:val="1"/>
      <w:marLeft w:val="0"/>
      <w:marRight w:val="0"/>
      <w:marTop w:val="0"/>
      <w:marBottom w:val="0"/>
      <w:divBdr>
        <w:top w:val="none" w:sz="0" w:space="0" w:color="auto"/>
        <w:left w:val="none" w:sz="0" w:space="0" w:color="auto"/>
        <w:bottom w:val="none" w:sz="0" w:space="0" w:color="auto"/>
        <w:right w:val="none" w:sz="0" w:space="0" w:color="auto"/>
      </w:divBdr>
    </w:div>
    <w:div w:id="1940720459">
      <w:bodyDiv w:val="1"/>
      <w:marLeft w:val="0"/>
      <w:marRight w:val="0"/>
      <w:marTop w:val="0"/>
      <w:marBottom w:val="0"/>
      <w:divBdr>
        <w:top w:val="none" w:sz="0" w:space="0" w:color="auto"/>
        <w:left w:val="none" w:sz="0" w:space="0" w:color="auto"/>
        <w:bottom w:val="none" w:sz="0" w:space="0" w:color="auto"/>
        <w:right w:val="none" w:sz="0" w:space="0" w:color="auto"/>
      </w:divBdr>
    </w:div>
    <w:div w:id="1947812465">
      <w:bodyDiv w:val="1"/>
      <w:marLeft w:val="0"/>
      <w:marRight w:val="0"/>
      <w:marTop w:val="0"/>
      <w:marBottom w:val="0"/>
      <w:divBdr>
        <w:top w:val="none" w:sz="0" w:space="0" w:color="auto"/>
        <w:left w:val="none" w:sz="0" w:space="0" w:color="auto"/>
        <w:bottom w:val="none" w:sz="0" w:space="0" w:color="auto"/>
        <w:right w:val="none" w:sz="0" w:space="0" w:color="auto"/>
      </w:divBdr>
      <w:divsChild>
        <w:div w:id="546646311">
          <w:marLeft w:val="806"/>
          <w:marRight w:val="0"/>
          <w:marTop w:val="200"/>
          <w:marBottom w:val="0"/>
          <w:divBdr>
            <w:top w:val="none" w:sz="0" w:space="0" w:color="auto"/>
            <w:left w:val="none" w:sz="0" w:space="0" w:color="auto"/>
            <w:bottom w:val="none" w:sz="0" w:space="0" w:color="auto"/>
            <w:right w:val="none" w:sz="0" w:space="0" w:color="auto"/>
          </w:divBdr>
        </w:div>
        <w:div w:id="764617690">
          <w:marLeft w:val="806"/>
          <w:marRight w:val="0"/>
          <w:marTop w:val="200"/>
          <w:marBottom w:val="0"/>
          <w:divBdr>
            <w:top w:val="none" w:sz="0" w:space="0" w:color="auto"/>
            <w:left w:val="none" w:sz="0" w:space="0" w:color="auto"/>
            <w:bottom w:val="none" w:sz="0" w:space="0" w:color="auto"/>
            <w:right w:val="none" w:sz="0" w:space="0" w:color="auto"/>
          </w:divBdr>
        </w:div>
        <w:div w:id="1118717962">
          <w:marLeft w:val="806"/>
          <w:marRight w:val="0"/>
          <w:marTop w:val="200"/>
          <w:marBottom w:val="0"/>
          <w:divBdr>
            <w:top w:val="none" w:sz="0" w:space="0" w:color="auto"/>
            <w:left w:val="none" w:sz="0" w:space="0" w:color="auto"/>
            <w:bottom w:val="none" w:sz="0" w:space="0" w:color="auto"/>
            <w:right w:val="none" w:sz="0" w:space="0" w:color="auto"/>
          </w:divBdr>
        </w:div>
        <w:div w:id="1411585325">
          <w:marLeft w:val="806"/>
          <w:marRight w:val="0"/>
          <w:marTop w:val="200"/>
          <w:marBottom w:val="0"/>
          <w:divBdr>
            <w:top w:val="none" w:sz="0" w:space="0" w:color="auto"/>
            <w:left w:val="none" w:sz="0" w:space="0" w:color="auto"/>
            <w:bottom w:val="none" w:sz="0" w:space="0" w:color="auto"/>
            <w:right w:val="none" w:sz="0" w:space="0" w:color="auto"/>
          </w:divBdr>
        </w:div>
        <w:div w:id="1971669802">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cancergenome.nih.gov/" TargetMode="External"/><Relationship Id="rId39" Type="http://schemas.openxmlformats.org/officeDocument/2006/relationships/footer" Target="footer5.xml"/><Relationship Id="rId21" Type="http://schemas.openxmlformats.org/officeDocument/2006/relationships/image" Target="media/image4.png"/><Relationship Id="rId34" Type="http://schemas.openxmlformats.org/officeDocument/2006/relationships/hyperlink" Target="https://doi.org/10.1158/1078-0432.CCR-20-4119"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iddk.nih.gov/health-information/kidney-disease/kidneys-how-they-work" TargetMode="External"/><Relationship Id="rId20" Type="http://schemas.openxmlformats.org/officeDocument/2006/relationships/image" Target="media/image3.png"/><Relationship Id="rId29" Type="http://schemas.openxmlformats.org/officeDocument/2006/relationships/hyperlink" Target="https://doi.org/10.3390/app812242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doi.org/10.3390/ijms20225720" TargetMode="External"/><Relationship Id="rId37" Type="http://schemas.openxmlformats.org/officeDocument/2006/relationships/hyperlink" Target="https://doi.org/10.1093/ajcp/aqx095" TargetMode="External"/><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jpeg"/><Relationship Id="rId28" Type="http://schemas.microsoft.com/office/2007/relationships/hdphoto" Target="media/hdphoto1.wdp"/><Relationship Id="rId36" Type="http://schemas.openxmlformats.org/officeDocument/2006/relationships/hyperlink" Target="https://doi.org/10.1016/j.procs.2016.07.111"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doi.org/10.1007/978-3-030-60802-6_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i.org/10.1093/bib/bbab315" TargetMode="External"/><Relationship Id="rId35" Type="http://schemas.openxmlformats.org/officeDocument/2006/relationships/hyperlink" Target="https://doi.org/10.3390/cancers1409211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machinelearningmastery.com/tutorial-to-implement-k-nearest-neighbors-in-python-from-scratch/" TargetMode="External"/><Relationship Id="rId25" Type="http://schemas.openxmlformats.org/officeDocument/2006/relationships/image" Target="media/image8.png"/><Relationship Id="rId33" Type="http://schemas.openxmlformats.org/officeDocument/2006/relationships/hyperlink" Target="https://doi.org/10.1038/s41598-020-57670-y" TargetMode="External"/><Relationship Id="rId38"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Local%20Settings\Temporary%20Internet%20Files\Content.Outlook\XLOTSHE2\Thesis%20Template%20APA%20Headings%20(QUT%20YDC%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F135A6C36BF34F90FDBACB8D432CA3" ma:contentTypeVersion="0" ma:contentTypeDescription="Create a new document." ma:contentTypeScope="" ma:versionID="6d04cef084c4357b0113062dc3666eb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BEEFB2-CAF3-46AE-AEF8-12BA60B835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32B01E-0C15-4A75-B7D9-5EFE0FFEC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5BFD9F-4FC0-4708-9499-F9F8E1A3FB04}">
  <ds:schemaRefs>
    <ds:schemaRef ds:uri="http://schemas.openxmlformats.org/officeDocument/2006/bibliography"/>
  </ds:schemaRefs>
</ds:datastoreItem>
</file>

<file path=customXml/itemProps4.xml><?xml version="1.0" encoding="utf-8"?>
<ds:datastoreItem xmlns:ds="http://schemas.openxmlformats.org/officeDocument/2006/customXml" ds:itemID="{963D3787-1011-4CCB-A103-5CF6F0F37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Thesis Template APA Headings (QUT YDC 2011).dotx</Template>
  <TotalTime>24</TotalTime>
  <Pages>1</Pages>
  <Words>5188</Words>
  <Characters>29573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Queensland Technology of University</Company>
  <LinksUpToDate>false</LinksUpToDate>
  <CharactersWithSpaces>34692</CharactersWithSpaces>
  <SharedDoc>false</SharedDoc>
  <HLinks>
    <vt:vector size="282" baseType="variant">
      <vt:variant>
        <vt:i4>1048638</vt:i4>
      </vt:variant>
      <vt:variant>
        <vt:i4>284</vt:i4>
      </vt:variant>
      <vt:variant>
        <vt:i4>0</vt:i4>
      </vt:variant>
      <vt:variant>
        <vt:i4>5</vt:i4>
      </vt:variant>
      <vt:variant>
        <vt:lpwstr/>
      </vt:variant>
      <vt:variant>
        <vt:lpwstr>_Toc521524842</vt:lpwstr>
      </vt:variant>
      <vt:variant>
        <vt:i4>1048638</vt:i4>
      </vt:variant>
      <vt:variant>
        <vt:i4>278</vt:i4>
      </vt:variant>
      <vt:variant>
        <vt:i4>0</vt:i4>
      </vt:variant>
      <vt:variant>
        <vt:i4>5</vt:i4>
      </vt:variant>
      <vt:variant>
        <vt:lpwstr/>
      </vt:variant>
      <vt:variant>
        <vt:lpwstr>_Toc521524841</vt:lpwstr>
      </vt:variant>
      <vt:variant>
        <vt:i4>1048638</vt:i4>
      </vt:variant>
      <vt:variant>
        <vt:i4>272</vt:i4>
      </vt:variant>
      <vt:variant>
        <vt:i4>0</vt:i4>
      </vt:variant>
      <vt:variant>
        <vt:i4>5</vt:i4>
      </vt:variant>
      <vt:variant>
        <vt:lpwstr/>
      </vt:variant>
      <vt:variant>
        <vt:lpwstr>_Toc521524840</vt:lpwstr>
      </vt:variant>
      <vt:variant>
        <vt:i4>1507390</vt:i4>
      </vt:variant>
      <vt:variant>
        <vt:i4>263</vt:i4>
      </vt:variant>
      <vt:variant>
        <vt:i4>0</vt:i4>
      </vt:variant>
      <vt:variant>
        <vt:i4>5</vt:i4>
      </vt:variant>
      <vt:variant>
        <vt:lpwstr/>
      </vt:variant>
      <vt:variant>
        <vt:lpwstr>_Toc521524839</vt:lpwstr>
      </vt:variant>
      <vt:variant>
        <vt:i4>1507390</vt:i4>
      </vt:variant>
      <vt:variant>
        <vt:i4>257</vt:i4>
      </vt:variant>
      <vt:variant>
        <vt:i4>0</vt:i4>
      </vt:variant>
      <vt:variant>
        <vt:i4>5</vt:i4>
      </vt:variant>
      <vt:variant>
        <vt:lpwstr/>
      </vt:variant>
      <vt:variant>
        <vt:lpwstr>_Toc521524838</vt:lpwstr>
      </vt:variant>
      <vt:variant>
        <vt:i4>1507390</vt:i4>
      </vt:variant>
      <vt:variant>
        <vt:i4>251</vt:i4>
      </vt:variant>
      <vt:variant>
        <vt:i4>0</vt:i4>
      </vt:variant>
      <vt:variant>
        <vt:i4>5</vt:i4>
      </vt:variant>
      <vt:variant>
        <vt:lpwstr/>
      </vt:variant>
      <vt:variant>
        <vt:lpwstr>_Toc521524837</vt:lpwstr>
      </vt:variant>
      <vt:variant>
        <vt:i4>1507390</vt:i4>
      </vt:variant>
      <vt:variant>
        <vt:i4>245</vt:i4>
      </vt:variant>
      <vt:variant>
        <vt:i4>0</vt:i4>
      </vt:variant>
      <vt:variant>
        <vt:i4>5</vt:i4>
      </vt:variant>
      <vt:variant>
        <vt:lpwstr/>
      </vt:variant>
      <vt:variant>
        <vt:lpwstr>_Toc521524836</vt:lpwstr>
      </vt:variant>
      <vt:variant>
        <vt:i4>1507390</vt:i4>
      </vt:variant>
      <vt:variant>
        <vt:i4>239</vt:i4>
      </vt:variant>
      <vt:variant>
        <vt:i4>0</vt:i4>
      </vt:variant>
      <vt:variant>
        <vt:i4>5</vt:i4>
      </vt:variant>
      <vt:variant>
        <vt:lpwstr/>
      </vt:variant>
      <vt:variant>
        <vt:lpwstr>_Toc521524835</vt:lpwstr>
      </vt:variant>
      <vt:variant>
        <vt:i4>1507390</vt:i4>
      </vt:variant>
      <vt:variant>
        <vt:i4>233</vt:i4>
      </vt:variant>
      <vt:variant>
        <vt:i4>0</vt:i4>
      </vt:variant>
      <vt:variant>
        <vt:i4>5</vt:i4>
      </vt:variant>
      <vt:variant>
        <vt:lpwstr/>
      </vt:variant>
      <vt:variant>
        <vt:lpwstr>_Toc521524834</vt:lpwstr>
      </vt:variant>
      <vt:variant>
        <vt:i4>1507390</vt:i4>
      </vt:variant>
      <vt:variant>
        <vt:i4>227</vt:i4>
      </vt:variant>
      <vt:variant>
        <vt:i4>0</vt:i4>
      </vt:variant>
      <vt:variant>
        <vt:i4>5</vt:i4>
      </vt:variant>
      <vt:variant>
        <vt:lpwstr/>
      </vt:variant>
      <vt:variant>
        <vt:lpwstr>_Toc521524833</vt:lpwstr>
      </vt:variant>
      <vt:variant>
        <vt:i4>1507390</vt:i4>
      </vt:variant>
      <vt:variant>
        <vt:i4>221</vt:i4>
      </vt:variant>
      <vt:variant>
        <vt:i4>0</vt:i4>
      </vt:variant>
      <vt:variant>
        <vt:i4>5</vt:i4>
      </vt:variant>
      <vt:variant>
        <vt:lpwstr/>
      </vt:variant>
      <vt:variant>
        <vt:lpwstr>_Toc521524832</vt:lpwstr>
      </vt:variant>
      <vt:variant>
        <vt:i4>1507390</vt:i4>
      </vt:variant>
      <vt:variant>
        <vt:i4>215</vt:i4>
      </vt:variant>
      <vt:variant>
        <vt:i4>0</vt:i4>
      </vt:variant>
      <vt:variant>
        <vt:i4>5</vt:i4>
      </vt:variant>
      <vt:variant>
        <vt:lpwstr/>
      </vt:variant>
      <vt:variant>
        <vt:lpwstr>_Toc521524831</vt:lpwstr>
      </vt:variant>
      <vt:variant>
        <vt:i4>1507390</vt:i4>
      </vt:variant>
      <vt:variant>
        <vt:i4>209</vt:i4>
      </vt:variant>
      <vt:variant>
        <vt:i4>0</vt:i4>
      </vt:variant>
      <vt:variant>
        <vt:i4>5</vt:i4>
      </vt:variant>
      <vt:variant>
        <vt:lpwstr/>
      </vt:variant>
      <vt:variant>
        <vt:lpwstr>_Toc521524830</vt:lpwstr>
      </vt:variant>
      <vt:variant>
        <vt:i4>1441854</vt:i4>
      </vt:variant>
      <vt:variant>
        <vt:i4>200</vt:i4>
      </vt:variant>
      <vt:variant>
        <vt:i4>0</vt:i4>
      </vt:variant>
      <vt:variant>
        <vt:i4>5</vt:i4>
      </vt:variant>
      <vt:variant>
        <vt:lpwstr/>
      </vt:variant>
      <vt:variant>
        <vt:lpwstr>_Toc521524829</vt:lpwstr>
      </vt:variant>
      <vt:variant>
        <vt:i4>1441854</vt:i4>
      </vt:variant>
      <vt:variant>
        <vt:i4>194</vt:i4>
      </vt:variant>
      <vt:variant>
        <vt:i4>0</vt:i4>
      </vt:variant>
      <vt:variant>
        <vt:i4>5</vt:i4>
      </vt:variant>
      <vt:variant>
        <vt:lpwstr/>
      </vt:variant>
      <vt:variant>
        <vt:lpwstr>_Toc521524828</vt:lpwstr>
      </vt:variant>
      <vt:variant>
        <vt:i4>1441854</vt:i4>
      </vt:variant>
      <vt:variant>
        <vt:i4>188</vt:i4>
      </vt:variant>
      <vt:variant>
        <vt:i4>0</vt:i4>
      </vt:variant>
      <vt:variant>
        <vt:i4>5</vt:i4>
      </vt:variant>
      <vt:variant>
        <vt:lpwstr/>
      </vt:variant>
      <vt:variant>
        <vt:lpwstr>_Toc521524827</vt:lpwstr>
      </vt:variant>
      <vt:variant>
        <vt:i4>1441854</vt:i4>
      </vt:variant>
      <vt:variant>
        <vt:i4>182</vt:i4>
      </vt:variant>
      <vt:variant>
        <vt:i4>0</vt:i4>
      </vt:variant>
      <vt:variant>
        <vt:i4>5</vt:i4>
      </vt:variant>
      <vt:variant>
        <vt:lpwstr/>
      </vt:variant>
      <vt:variant>
        <vt:lpwstr>_Toc521524826</vt:lpwstr>
      </vt:variant>
      <vt:variant>
        <vt:i4>1441854</vt:i4>
      </vt:variant>
      <vt:variant>
        <vt:i4>176</vt:i4>
      </vt:variant>
      <vt:variant>
        <vt:i4>0</vt:i4>
      </vt:variant>
      <vt:variant>
        <vt:i4>5</vt:i4>
      </vt:variant>
      <vt:variant>
        <vt:lpwstr/>
      </vt:variant>
      <vt:variant>
        <vt:lpwstr>_Toc521524825</vt:lpwstr>
      </vt:variant>
      <vt:variant>
        <vt:i4>1441854</vt:i4>
      </vt:variant>
      <vt:variant>
        <vt:i4>170</vt:i4>
      </vt:variant>
      <vt:variant>
        <vt:i4>0</vt:i4>
      </vt:variant>
      <vt:variant>
        <vt:i4>5</vt:i4>
      </vt:variant>
      <vt:variant>
        <vt:lpwstr/>
      </vt:variant>
      <vt:variant>
        <vt:lpwstr>_Toc521524824</vt:lpwstr>
      </vt:variant>
      <vt:variant>
        <vt:i4>1441854</vt:i4>
      </vt:variant>
      <vt:variant>
        <vt:i4>164</vt:i4>
      </vt:variant>
      <vt:variant>
        <vt:i4>0</vt:i4>
      </vt:variant>
      <vt:variant>
        <vt:i4>5</vt:i4>
      </vt:variant>
      <vt:variant>
        <vt:lpwstr/>
      </vt:variant>
      <vt:variant>
        <vt:lpwstr>_Toc521524823</vt:lpwstr>
      </vt:variant>
      <vt:variant>
        <vt:i4>1441854</vt:i4>
      </vt:variant>
      <vt:variant>
        <vt:i4>158</vt:i4>
      </vt:variant>
      <vt:variant>
        <vt:i4>0</vt:i4>
      </vt:variant>
      <vt:variant>
        <vt:i4>5</vt:i4>
      </vt:variant>
      <vt:variant>
        <vt:lpwstr/>
      </vt:variant>
      <vt:variant>
        <vt:lpwstr>_Toc521524822</vt:lpwstr>
      </vt:variant>
      <vt:variant>
        <vt:i4>1441854</vt:i4>
      </vt:variant>
      <vt:variant>
        <vt:i4>152</vt:i4>
      </vt:variant>
      <vt:variant>
        <vt:i4>0</vt:i4>
      </vt:variant>
      <vt:variant>
        <vt:i4>5</vt:i4>
      </vt:variant>
      <vt:variant>
        <vt:lpwstr/>
      </vt:variant>
      <vt:variant>
        <vt:lpwstr>_Toc521524821</vt:lpwstr>
      </vt:variant>
      <vt:variant>
        <vt:i4>1441854</vt:i4>
      </vt:variant>
      <vt:variant>
        <vt:i4>146</vt:i4>
      </vt:variant>
      <vt:variant>
        <vt:i4>0</vt:i4>
      </vt:variant>
      <vt:variant>
        <vt:i4>5</vt:i4>
      </vt:variant>
      <vt:variant>
        <vt:lpwstr/>
      </vt:variant>
      <vt:variant>
        <vt:lpwstr>_Toc521524820</vt:lpwstr>
      </vt:variant>
      <vt:variant>
        <vt:i4>1376318</vt:i4>
      </vt:variant>
      <vt:variant>
        <vt:i4>140</vt:i4>
      </vt:variant>
      <vt:variant>
        <vt:i4>0</vt:i4>
      </vt:variant>
      <vt:variant>
        <vt:i4>5</vt:i4>
      </vt:variant>
      <vt:variant>
        <vt:lpwstr/>
      </vt:variant>
      <vt:variant>
        <vt:lpwstr>_Toc521524819</vt:lpwstr>
      </vt:variant>
      <vt:variant>
        <vt:i4>1376318</vt:i4>
      </vt:variant>
      <vt:variant>
        <vt:i4>134</vt:i4>
      </vt:variant>
      <vt:variant>
        <vt:i4>0</vt:i4>
      </vt:variant>
      <vt:variant>
        <vt:i4>5</vt:i4>
      </vt:variant>
      <vt:variant>
        <vt:lpwstr/>
      </vt:variant>
      <vt:variant>
        <vt:lpwstr>_Toc521524818</vt:lpwstr>
      </vt:variant>
      <vt:variant>
        <vt:i4>1376318</vt:i4>
      </vt:variant>
      <vt:variant>
        <vt:i4>128</vt:i4>
      </vt:variant>
      <vt:variant>
        <vt:i4>0</vt:i4>
      </vt:variant>
      <vt:variant>
        <vt:i4>5</vt:i4>
      </vt:variant>
      <vt:variant>
        <vt:lpwstr/>
      </vt:variant>
      <vt:variant>
        <vt:lpwstr>_Toc521524817</vt:lpwstr>
      </vt:variant>
      <vt:variant>
        <vt:i4>1376318</vt:i4>
      </vt:variant>
      <vt:variant>
        <vt:i4>122</vt:i4>
      </vt:variant>
      <vt:variant>
        <vt:i4>0</vt:i4>
      </vt:variant>
      <vt:variant>
        <vt:i4>5</vt:i4>
      </vt:variant>
      <vt:variant>
        <vt:lpwstr/>
      </vt:variant>
      <vt:variant>
        <vt:lpwstr>_Toc521524816</vt:lpwstr>
      </vt:variant>
      <vt:variant>
        <vt:i4>1376318</vt:i4>
      </vt:variant>
      <vt:variant>
        <vt:i4>116</vt:i4>
      </vt:variant>
      <vt:variant>
        <vt:i4>0</vt:i4>
      </vt:variant>
      <vt:variant>
        <vt:i4>5</vt:i4>
      </vt:variant>
      <vt:variant>
        <vt:lpwstr/>
      </vt:variant>
      <vt:variant>
        <vt:lpwstr>_Toc521524815</vt:lpwstr>
      </vt:variant>
      <vt:variant>
        <vt:i4>1376318</vt:i4>
      </vt:variant>
      <vt:variant>
        <vt:i4>110</vt:i4>
      </vt:variant>
      <vt:variant>
        <vt:i4>0</vt:i4>
      </vt:variant>
      <vt:variant>
        <vt:i4>5</vt:i4>
      </vt:variant>
      <vt:variant>
        <vt:lpwstr/>
      </vt:variant>
      <vt:variant>
        <vt:lpwstr>_Toc521524814</vt:lpwstr>
      </vt:variant>
      <vt:variant>
        <vt:i4>1376318</vt:i4>
      </vt:variant>
      <vt:variant>
        <vt:i4>104</vt:i4>
      </vt:variant>
      <vt:variant>
        <vt:i4>0</vt:i4>
      </vt:variant>
      <vt:variant>
        <vt:i4>5</vt:i4>
      </vt:variant>
      <vt:variant>
        <vt:lpwstr/>
      </vt:variant>
      <vt:variant>
        <vt:lpwstr>_Toc521524813</vt:lpwstr>
      </vt:variant>
      <vt:variant>
        <vt:i4>1376318</vt:i4>
      </vt:variant>
      <vt:variant>
        <vt:i4>98</vt:i4>
      </vt:variant>
      <vt:variant>
        <vt:i4>0</vt:i4>
      </vt:variant>
      <vt:variant>
        <vt:i4>5</vt:i4>
      </vt:variant>
      <vt:variant>
        <vt:lpwstr/>
      </vt:variant>
      <vt:variant>
        <vt:lpwstr>_Toc521524812</vt:lpwstr>
      </vt:variant>
      <vt:variant>
        <vt:i4>1376318</vt:i4>
      </vt:variant>
      <vt:variant>
        <vt:i4>92</vt:i4>
      </vt:variant>
      <vt:variant>
        <vt:i4>0</vt:i4>
      </vt:variant>
      <vt:variant>
        <vt:i4>5</vt:i4>
      </vt:variant>
      <vt:variant>
        <vt:lpwstr/>
      </vt:variant>
      <vt:variant>
        <vt:lpwstr>_Toc521524811</vt:lpwstr>
      </vt:variant>
      <vt:variant>
        <vt:i4>1376318</vt:i4>
      </vt:variant>
      <vt:variant>
        <vt:i4>86</vt:i4>
      </vt:variant>
      <vt:variant>
        <vt:i4>0</vt:i4>
      </vt:variant>
      <vt:variant>
        <vt:i4>5</vt:i4>
      </vt:variant>
      <vt:variant>
        <vt:lpwstr/>
      </vt:variant>
      <vt:variant>
        <vt:lpwstr>_Toc521524810</vt:lpwstr>
      </vt:variant>
      <vt:variant>
        <vt:i4>1310782</vt:i4>
      </vt:variant>
      <vt:variant>
        <vt:i4>80</vt:i4>
      </vt:variant>
      <vt:variant>
        <vt:i4>0</vt:i4>
      </vt:variant>
      <vt:variant>
        <vt:i4>5</vt:i4>
      </vt:variant>
      <vt:variant>
        <vt:lpwstr/>
      </vt:variant>
      <vt:variant>
        <vt:lpwstr>_Toc521524809</vt:lpwstr>
      </vt:variant>
      <vt:variant>
        <vt:i4>1310782</vt:i4>
      </vt:variant>
      <vt:variant>
        <vt:i4>74</vt:i4>
      </vt:variant>
      <vt:variant>
        <vt:i4>0</vt:i4>
      </vt:variant>
      <vt:variant>
        <vt:i4>5</vt:i4>
      </vt:variant>
      <vt:variant>
        <vt:lpwstr/>
      </vt:variant>
      <vt:variant>
        <vt:lpwstr>_Toc521524808</vt:lpwstr>
      </vt:variant>
      <vt:variant>
        <vt:i4>1310782</vt:i4>
      </vt:variant>
      <vt:variant>
        <vt:i4>68</vt:i4>
      </vt:variant>
      <vt:variant>
        <vt:i4>0</vt:i4>
      </vt:variant>
      <vt:variant>
        <vt:i4>5</vt:i4>
      </vt:variant>
      <vt:variant>
        <vt:lpwstr/>
      </vt:variant>
      <vt:variant>
        <vt:lpwstr>_Toc521524807</vt:lpwstr>
      </vt:variant>
      <vt:variant>
        <vt:i4>1310782</vt:i4>
      </vt:variant>
      <vt:variant>
        <vt:i4>62</vt:i4>
      </vt:variant>
      <vt:variant>
        <vt:i4>0</vt:i4>
      </vt:variant>
      <vt:variant>
        <vt:i4>5</vt:i4>
      </vt:variant>
      <vt:variant>
        <vt:lpwstr/>
      </vt:variant>
      <vt:variant>
        <vt:lpwstr>_Toc521524806</vt:lpwstr>
      </vt:variant>
      <vt:variant>
        <vt:i4>1310782</vt:i4>
      </vt:variant>
      <vt:variant>
        <vt:i4>56</vt:i4>
      </vt:variant>
      <vt:variant>
        <vt:i4>0</vt:i4>
      </vt:variant>
      <vt:variant>
        <vt:i4>5</vt:i4>
      </vt:variant>
      <vt:variant>
        <vt:lpwstr/>
      </vt:variant>
      <vt:variant>
        <vt:lpwstr>_Toc521524805</vt:lpwstr>
      </vt:variant>
      <vt:variant>
        <vt:i4>1310782</vt:i4>
      </vt:variant>
      <vt:variant>
        <vt:i4>50</vt:i4>
      </vt:variant>
      <vt:variant>
        <vt:i4>0</vt:i4>
      </vt:variant>
      <vt:variant>
        <vt:i4>5</vt:i4>
      </vt:variant>
      <vt:variant>
        <vt:lpwstr/>
      </vt:variant>
      <vt:variant>
        <vt:lpwstr>_Toc521524804</vt:lpwstr>
      </vt:variant>
      <vt:variant>
        <vt:i4>1310782</vt:i4>
      </vt:variant>
      <vt:variant>
        <vt:i4>44</vt:i4>
      </vt:variant>
      <vt:variant>
        <vt:i4>0</vt:i4>
      </vt:variant>
      <vt:variant>
        <vt:i4>5</vt:i4>
      </vt:variant>
      <vt:variant>
        <vt:lpwstr/>
      </vt:variant>
      <vt:variant>
        <vt:lpwstr>_Toc521524803</vt:lpwstr>
      </vt:variant>
      <vt:variant>
        <vt:i4>1310782</vt:i4>
      </vt:variant>
      <vt:variant>
        <vt:i4>38</vt:i4>
      </vt:variant>
      <vt:variant>
        <vt:i4>0</vt:i4>
      </vt:variant>
      <vt:variant>
        <vt:i4>5</vt:i4>
      </vt:variant>
      <vt:variant>
        <vt:lpwstr/>
      </vt:variant>
      <vt:variant>
        <vt:lpwstr>_Toc521524802</vt:lpwstr>
      </vt:variant>
      <vt:variant>
        <vt:i4>1310782</vt:i4>
      </vt:variant>
      <vt:variant>
        <vt:i4>32</vt:i4>
      </vt:variant>
      <vt:variant>
        <vt:i4>0</vt:i4>
      </vt:variant>
      <vt:variant>
        <vt:i4>5</vt:i4>
      </vt:variant>
      <vt:variant>
        <vt:lpwstr/>
      </vt:variant>
      <vt:variant>
        <vt:lpwstr>_Toc521524801</vt:lpwstr>
      </vt:variant>
      <vt:variant>
        <vt:i4>1310782</vt:i4>
      </vt:variant>
      <vt:variant>
        <vt:i4>26</vt:i4>
      </vt:variant>
      <vt:variant>
        <vt:i4>0</vt:i4>
      </vt:variant>
      <vt:variant>
        <vt:i4>5</vt:i4>
      </vt:variant>
      <vt:variant>
        <vt:lpwstr/>
      </vt:variant>
      <vt:variant>
        <vt:lpwstr>_Toc521524800</vt:lpwstr>
      </vt:variant>
      <vt:variant>
        <vt:i4>1900593</vt:i4>
      </vt:variant>
      <vt:variant>
        <vt:i4>20</vt:i4>
      </vt:variant>
      <vt:variant>
        <vt:i4>0</vt:i4>
      </vt:variant>
      <vt:variant>
        <vt:i4>5</vt:i4>
      </vt:variant>
      <vt:variant>
        <vt:lpwstr/>
      </vt:variant>
      <vt:variant>
        <vt:lpwstr>_Toc521524799</vt:lpwstr>
      </vt:variant>
      <vt:variant>
        <vt:i4>1900593</vt:i4>
      </vt:variant>
      <vt:variant>
        <vt:i4>14</vt:i4>
      </vt:variant>
      <vt:variant>
        <vt:i4>0</vt:i4>
      </vt:variant>
      <vt:variant>
        <vt:i4>5</vt:i4>
      </vt:variant>
      <vt:variant>
        <vt:lpwstr/>
      </vt:variant>
      <vt:variant>
        <vt:lpwstr>_Toc521524798</vt:lpwstr>
      </vt:variant>
      <vt:variant>
        <vt:i4>1900593</vt:i4>
      </vt:variant>
      <vt:variant>
        <vt:i4>8</vt:i4>
      </vt:variant>
      <vt:variant>
        <vt:i4>0</vt:i4>
      </vt:variant>
      <vt:variant>
        <vt:i4>5</vt:i4>
      </vt:variant>
      <vt:variant>
        <vt:lpwstr/>
      </vt:variant>
      <vt:variant>
        <vt:lpwstr>_Toc521524797</vt:lpwstr>
      </vt:variant>
      <vt:variant>
        <vt:i4>1900593</vt:i4>
      </vt:variant>
      <vt:variant>
        <vt:i4>2</vt:i4>
      </vt:variant>
      <vt:variant>
        <vt:i4>0</vt:i4>
      </vt:variant>
      <vt:variant>
        <vt:i4>5</vt:i4>
      </vt:variant>
      <vt:variant>
        <vt:lpwstr/>
      </vt:variant>
      <vt:variant>
        <vt:lpwstr>_Toc521524796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subject/>
  <dc:creator>mcintosm</dc:creator>
  <cp:keywords/>
  <dc:description/>
  <cp:lastModifiedBy>Nadeesha Maduranga</cp:lastModifiedBy>
  <cp:revision>11</cp:revision>
  <cp:lastPrinted>2022-09-14T16:45:00Z</cp:lastPrinted>
  <dcterms:created xsi:type="dcterms:W3CDTF">2022-09-14T16:23:00Z</dcterms:created>
  <dcterms:modified xsi:type="dcterms:W3CDTF">2022-09-14T16:48:00Z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tharukids@gmail.com@www.mendeley.com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0x0101009EF135A6C36BF34F90FDBACB8D432CA3</vt:lpwstr>
  </property>
</Properties>
</file>