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92786A" w14:textId="77777777" w:rsidR="0010751C" w:rsidRDefault="0010751C" w:rsidP="0010751C">
      <w:r>
        <w:t>Content:</w:t>
      </w:r>
    </w:p>
    <w:p w14:paraId="00222BAA" w14:textId="77777777" w:rsidR="0010751C" w:rsidRDefault="0010751C" w:rsidP="0010751C">
      <w:r>
        <w:t xml:space="preserve">Value help can be supplied from which of the following? Please select all the correct answers that apply. Process On Value </w:t>
      </w:r>
      <w:proofErr w:type="gramStart"/>
      <w:r>
        <w:t>request</w:t>
      </w:r>
      <w:proofErr w:type="gramEnd"/>
      <w:r>
        <w:t xml:space="preserve"> Search help for a screen field Search help for table or structure fields Search help for a check table Search help from a text table Key values of a check table Search help for a data element Fixed values.</w:t>
      </w:r>
    </w:p>
    <w:p w14:paraId="0D1AE121" w14:textId="0308E2D4" w:rsidR="0010751C" w:rsidRDefault="0010751C" w:rsidP="0010751C">
      <w:r>
        <w:t xml:space="preserve">Object or class events can trigger any number of handler methods. </w:t>
      </w:r>
      <w:r w:rsidRPr="008111DC">
        <w:rPr>
          <w:b/>
          <w:bCs/>
        </w:rPr>
        <w:t xml:space="preserve">True </w:t>
      </w:r>
    </w:p>
    <w:p w14:paraId="789FBFCF" w14:textId="77777777" w:rsidR="00D65723" w:rsidRDefault="0010751C" w:rsidP="0010751C">
      <w:r>
        <w:t xml:space="preserve">When to use Enhanced Open SQL? There are 2 correct answers to this question. </w:t>
      </w:r>
    </w:p>
    <w:p w14:paraId="2864F34F" w14:textId="77777777" w:rsidR="00D65723" w:rsidRDefault="0010751C" w:rsidP="00D65723">
      <w:pPr>
        <w:pStyle w:val="ListParagraph"/>
        <w:numPr>
          <w:ilvl w:val="0"/>
          <w:numId w:val="15"/>
        </w:numPr>
      </w:pPr>
      <w:r>
        <w:t xml:space="preserve">To access system fields </w:t>
      </w:r>
    </w:p>
    <w:p w14:paraId="5B3B599F" w14:textId="43D6E362" w:rsidR="0010751C" w:rsidRDefault="0010751C" w:rsidP="00D65723">
      <w:pPr>
        <w:pStyle w:val="ListParagraph"/>
        <w:numPr>
          <w:ilvl w:val="0"/>
          <w:numId w:val="15"/>
        </w:numPr>
      </w:pPr>
      <w:r>
        <w:t xml:space="preserve">Need the query in one piece of code </w:t>
      </w:r>
      <w:proofErr w:type="gramStart"/>
      <w:r>
        <w:t>only</w:t>
      </w:r>
      <w:proofErr w:type="gramEnd"/>
      <w:r>
        <w:t xml:space="preserve"> </w:t>
      </w:r>
    </w:p>
    <w:p w14:paraId="0EEA102B" w14:textId="1152D2CD" w:rsidR="0010751C" w:rsidRPr="005B2432" w:rsidRDefault="0010751C" w:rsidP="005B2432">
      <w:r>
        <w:t xml:space="preserve">You can define search helps and parameter IDs for a data element. </w:t>
      </w:r>
      <w:r w:rsidRPr="005B2432">
        <w:rPr>
          <w:b/>
          <w:bCs/>
        </w:rPr>
        <w:t>True.</w:t>
      </w:r>
    </w:p>
    <w:p w14:paraId="6EB2AD9A" w14:textId="77777777" w:rsidR="0010751C" w:rsidRDefault="0010751C" w:rsidP="0010751C">
      <w:r>
        <w:t>An SAP LUW differs from a database LUW in that it allows for multiple screens to be processed.</w:t>
      </w:r>
    </w:p>
    <w:p w14:paraId="447AE836" w14:textId="0E124A22" w:rsidR="0010751C" w:rsidRDefault="0010751C" w:rsidP="0010751C">
      <w:pPr>
        <w:pStyle w:val="ListParagraph"/>
        <w:numPr>
          <w:ilvl w:val="0"/>
          <w:numId w:val="4"/>
        </w:numPr>
      </w:pPr>
      <w:r>
        <w:t>False.</w:t>
      </w:r>
    </w:p>
    <w:p w14:paraId="187D1AEC" w14:textId="77777777" w:rsidR="008111DC" w:rsidRDefault="0010751C" w:rsidP="0010751C">
      <w:r>
        <w:t xml:space="preserve">Which of the following tools and programming techniques use the SQL data definition language? There are 2 correct answers to this question. </w:t>
      </w:r>
    </w:p>
    <w:p w14:paraId="19600419" w14:textId="77777777" w:rsidR="008111DC" w:rsidRDefault="0010751C" w:rsidP="008111DC">
      <w:pPr>
        <w:pStyle w:val="ListParagraph"/>
        <w:numPr>
          <w:ilvl w:val="0"/>
          <w:numId w:val="4"/>
        </w:numPr>
      </w:pPr>
      <w:r>
        <w:t xml:space="preserve">Core data service (CDS) access control </w:t>
      </w:r>
    </w:p>
    <w:p w14:paraId="3A2B2800" w14:textId="1389F566" w:rsidR="0010751C" w:rsidRDefault="0010751C" w:rsidP="008111DC">
      <w:pPr>
        <w:pStyle w:val="ListParagraph"/>
        <w:numPr>
          <w:ilvl w:val="0"/>
          <w:numId w:val="4"/>
        </w:numPr>
      </w:pPr>
      <w:r>
        <w:t xml:space="preserve">Open SQL ABAP Dictionary </w:t>
      </w:r>
    </w:p>
    <w:p w14:paraId="24AA4D50" w14:textId="316233EF" w:rsidR="0010751C" w:rsidRDefault="0010751C" w:rsidP="0010751C">
      <w:r>
        <w:t xml:space="preserve">Enhancement definitions and implementations can be displayed in the Enhancement Information System. </w:t>
      </w:r>
      <w:r w:rsidRPr="00967274">
        <w:rPr>
          <w:b/>
          <w:bCs/>
        </w:rPr>
        <w:t>True</w:t>
      </w:r>
      <w:r>
        <w:t xml:space="preserve"> </w:t>
      </w:r>
    </w:p>
    <w:p w14:paraId="14E2C3A5" w14:textId="3487EAB7" w:rsidR="0010751C" w:rsidRDefault="0010751C" w:rsidP="0010751C">
      <w:r>
        <w:t xml:space="preserve">Update tasks are the only way to make changes to the database </w:t>
      </w:r>
      <w:r w:rsidRPr="00967274">
        <w:rPr>
          <w:b/>
          <w:bCs/>
        </w:rPr>
        <w:t xml:space="preserve">False </w:t>
      </w:r>
    </w:p>
    <w:p w14:paraId="480E5AAA" w14:textId="77777777" w:rsidR="00066674" w:rsidRDefault="0010751C" w:rsidP="0010751C">
      <w:r>
        <w:t xml:space="preserve">What are the main points of SAP HANA High Availability Per Datacenter that are available even in the event of a disaster? </w:t>
      </w:r>
    </w:p>
    <w:p w14:paraId="7AB98902" w14:textId="77777777" w:rsidR="00066674" w:rsidRDefault="0010751C" w:rsidP="00066674">
      <w:pPr>
        <w:pStyle w:val="ListParagraph"/>
        <w:numPr>
          <w:ilvl w:val="0"/>
          <w:numId w:val="30"/>
        </w:numPr>
      </w:pPr>
      <w:r>
        <w:t xml:space="preserve">High availability configuration </w:t>
      </w:r>
    </w:p>
    <w:p w14:paraId="53052D1F" w14:textId="3ACA10E1" w:rsidR="0010751C" w:rsidRDefault="0010751C" w:rsidP="00066674">
      <w:pPr>
        <w:pStyle w:val="ListParagraph"/>
        <w:numPr>
          <w:ilvl w:val="0"/>
          <w:numId w:val="30"/>
        </w:numPr>
      </w:pPr>
      <w:r>
        <w:t xml:space="preserve">Services-Name and index server on all nodes </w:t>
      </w:r>
    </w:p>
    <w:p w14:paraId="5EDE7F2A" w14:textId="77777777" w:rsidR="00066674" w:rsidRDefault="0010751C" w:rsidP="0010751C">
      <w:r>
        <w:t xml:space="preserve">Explain Transitioning ABAP Code to SAP HANA - Performance Considerations? There are 3 correct answers to this question. </w:t>
      </w:r>
    </w:p>
    <w:p w14:paraId="4ECEA104" w14:textId="77777777" w:rsidR="00066674" w:rsidRDefault="0010751C" w:rsidP="00066674">
      <w:pPr>
        <w:pStyle w:val="ListParagraph"/>
        <w:numPr>
          <w:ilvl w:val="0"/>
          <w:numId w:val="29"/>
        </w:numPr>
      </w:pPr>
      <w:r>
        <w:t xml:space="preserve">Some codes immediately run </w:t>
      </w:r>
      <w:proofErr w:type="gramStart"/>
      <w:r>
        <w:t>faster</w:t>
      </w:r>
      <w:proofErr w:type="gramEnd"/>
      <w:r>
        <w:t xml:space="preserve"> </w:t>
      </w:r>
    </w:p>
    <w:p w14:paraId="2A8CD226" w14:textId="77777777" w:rsidR="00066674" w:rsidRDefault="0010751C" w:rsidP="00066674">
      <w:pPr>
        <w:pStyle w:val="ListParagraph"/>
        <w:numPr>
          <w:ilvl w:val="0"/>
          <w:numId w:val="29"/>
        </w:numPr>
      </w:pPr>
      <w:r>
        <w:t xml:space="preserve">Classical performances recommendations for open SQL </w:t>
      </w:r>
      <w:proofErr w:type="gramStart"/>
      <w:r>
        <w:t>remain</w:t>
      </w:r>
      <w:proofErr w:type="gramEnd"/>
      <w:r>
        <w:t xml:space="preserve"> </w:t>
      </w:r>
    </w:p>
    <w:p w14:paraId="08A0D0B0" w14:textId="785D337A" w:rsidR="0010751C" w:rsidRDefault="0010751C" w:rsidP="00066674">
      <w:pPr>
        <w:pStyle w:val="ListParagraph"/>
        <w:numPr>
          <w:ilvl w:val="0"/>
          <w:numId w:val="29"/>
        </w:numPr>
      </w:pPr>
      <w:r>
        <w:t xml:space="preserve">Some shifts in priorities, examples, nested selects(higher) </w:t>
      </w:r>
      <w:proofErr w:type="gramStart"/>
      <w:r>
        <w:t>indices(</w:t>
      </w:r>
      <w:proofErr w:type="gramEnd"/>
      <w:r>
        <w:t>lower.</w:t>
      </w:r>
    </w:p>
    <w:p w14:paraId="1C729BEC" w14:textId="26FA7202" w:rsidR="0010751C" w:rsidRDefault="0010751C" w:rsidP="0010751C">
      <w:r>
        <w:t xml:space="preserve">Code within an explicit enhancement point can be enhanced but cannot be replaced. </w:t>
      </w:r>
      <w:r w:rsidRPr="008F4285">
        <w:rPr>
          <w:b/>
          <w:bCs/>
        </w:rPr>
        <w:t xml:space="preserve">True </w:t>
      </w:r>
    </w:p>
    <w:p w14:paraId="3B455AAB" w14:textId="77777777" w:rsidR="00D65723" w:rsidRDefault="0010751C" w:rsidP="0010751C">
      <w:r>
        <w:t xml:space="preserve">Which of the following are performance recommendations when using SAP HANA? There are 2 correct answers to this question. </w:t>
      </w:r>
    </w:p>
    <w:p w14:paraId="0FDC5B7E" w14:textId="77777777" w:rsidR="00D65723" w:rsidRDefault="0010751C" w:rsidP="00D65723">
      <w:pPr>
        <w:pStyle w:val="ListParagraph"/>
        <w:numPr>
          <w:ilvl w:val="0"/>
          <w:numId w:val="4"/>
        </w:numPr>
      </w:pPr>
      <w:r>
        <w:t xml:space="preserve">Avoid transferring large result sets between database and client </w:t>
      </w:r>
      <w:proofErr w:type="gramStart"/>
      <w:r>
        <w:t>applications</w:t>
      </w:r>
      <w:proofErr w:type="gramEnd"/>
      <w:r>
        <w:t xml:space="preserve"> </w:t>
      </w:r>
    </w:p>
    <w:p w14:paraId="73D4781C" w14:textId="13AEAA8C" w:rsidR="0010751C" w:rsidRDefault="0010751C" w:rsidP="00D65723">
      <w:pPr>
        <w:pStyle w:val="ListParagraph"/>
        <w:numPr>
          <w:ilvl w:val="0"/>
          <w:numId w:val="4"/>
        </w:numPr>
      </w:pPr>
      <w:r>
        <w:t xml:space="preserve">Filter data in lower layers. </w:t>
      </w:r>
    </w:p>
    <w:p w14:paraId="3910C009" w14:textId="4784DDBB" w:rsidR="0010751C" w:rsidRDefault="0010751C" w:rsidP="0010751C">
      <w:r>
        <w:lastRenderedPageBreak/>
        <w:t xml:space="preserve">The Object Navigator incorporates a total of 11 browsers. </w:t>
      </w:r>
      <w:r w:rsidRPr="008F4285">
        <w:rPr>
          <w:b/>
          <w:bCs/>
        </w:rPr>
        <w:t>True.</w:t>
      </w:r>
    </w:p>
    <w:p w14:paraId="16D4CE8F" w14:textId="77777777" w:rsidR="00017D73" w:rsidRDefault="0010751C" w:rsidP="0010751C">
      <w:r>
        <w:t xml:space="preserve">What are the two layers of ABAP system </w:t>
      </w:r>
      <w:proofErr w:type="gramStart"/>
      <w:r>
        <w:t>interacts</w:t>
      </w:r>
      <w:proofErr w:type="gramEnd"/>
      <w:r>
        <w:t xml:space="preserve"> with its database? There are 2 correct answers to this question. </w:t>
      </w:r>
    </w:p>
    <w:p w14:paraId="606F0E0C" w14:textId="77777777" w:rsidR="00017D73" w:rsidRDefault="0010751C" w:rsidP="00017D73">
      <w:pPr>
        <w:pStyle w:val="ListParagraph"/>
        <w:numPr>
          <w:ilvl w:val="0"/>
          <w:numId w:val="4"/>
        </w:numPr>
      </w:pPr>
      <w:r>
        <w:t xml:space="preserve">The Database specific library </w:t>
      </w:r>
    </w:p>
    <w:p w14:paraId="52A3E878" w14:textId="44B149F5" w:rsidR="0010751C" w:rsidRDefault="0010751C" w:rsidP="00017D73">
      <w:pPr>
        <w:pStyle w:val="ListParagraph"/>
        <w:numPr>
          <w:ilvl w:val="0"/>
          <w:numId w:val="4"/>
        </w:numPr>
      </w:pPr>
      <w:r>
        <w:t>The Database independent interface.</w:t>
      </w:r>
    </w:p>
    <w:p w14:paraId="751A1D34" w14:textId="41B16D22" w:rsidR="0010751C" w:rsidRDefault="0010751C" w:rsidP="0010751C">
      <w:r>
        <w:t xml:space="preserve">You can create projection views for pooled or cluster tables </w:t>
      </w:r>
      <w:r w:rsidRPr="00D65723">
        <w:rPr>
          <w:b/>
          <w:bCs/>
        </w:rPr>
        <w:t>True.</w:t>
      </w:r>
    </w:p>
    <w:p w14:paraId="1B4A22D9" w14:textId="77777777" w:rsidR="008F4285" w:rsidRDefault="0010751C" w:rsidP="0010751C">
      <w:r>
        <w:t xml:space="preserve">Your ABAP program contains an Open SQL join of two </w:t>
      </w:r>
      <w:proofErr w:type="spellStart"/>
      <w:r>
        <w:t>clientdependent</w:t>
      </w:r>
      <w:proofErr w:type="spellEnd"/>
      <w:r>
        <w:t xml:space="preserve"> tables. You want to replace this with a native SQL SELECT statement. Which of the following changes to the SELECT statement can you use to retrieve the same data as before? There are 2 correct answers to this </w:t>
      </w:r>
      <w:proofErr w:type="gramStart"/>
      <w:r>
        <w:t>question</w:t>
      </w:r>
      <w:proofErr w:type="gramEnd"/>
      <w:r>
        <w:t xml:space="preserve"> </w:t>
      </w:r>
    </w:p>
    <w:p w14:paraId="375B4FEA" w14:textId="77777777" w:rsidR="008F4285" w:rsidRDefault="0010751C" w:rsidP="008F4285">
      <w:pPr>
        <w:pStyle w:val="ListParagraph"/>
        <w:numPr>
          <w:ilvl w:val="0"/>
          <w:numId w:val="25"/>
        </w:numPr>
      </w:pPr>
      <w:r>
        <w:t xml:space="preserve">Include the client field in the WHERE condition. </w:t>
      </w:r>
    </w:p>
    <w:p w14:paraId="05DF5D63" w14:textId="45159BD3" w:rsidR="0010751C" w:rsidRDefault="0010751C" w:rsidP="008F4285">
      <w:pPr>
        <w:pStyle w:val="ListParagraph"/>
        <w:numPr>
          <w:ilvl w:val="0"/>
          <w:numId w:val="25"/>
        </w:numPr>
      </w:pPr>
      <w:r>
        <w:t xml:space="preserve">Include the client field in the join </w:t>
      </w:r>
      <w:proofErr w:type="gramStart"/>
      <w:r>
        <w:t>condition</w:t>
      </w:r>
      <w:proofErr w:type="gramEnd"/>
    </w:p>
    <w:p w14:paraId="673AFA71" w14:textId="77777777" w:rsidR="008F4285" w:rsidRDefault="0010751C" w:rsidP="0010751C">
      <w:r>
        <w:t xml:space="preserve">Name some </w:t>
      </w:r>
      <w:r w:rsidRPr="008F4285">
        <w:rPr>
          <w:b/>
          <w:bCs/>
        </w:rPr>
        <w:t>perspectives that are available in the SAP HANA Studio</w:t>
      </w:r>
      <w:r>
        <w:t xml:space="preserve">? There are 3 correct answers to this question. </w:t>
      </w:r>
    </w:p>
    <w:p w14:paraId="3C86A211" w14:textId="6A089B4E" w:rsidR="008F4285" w:rsidRDefault="0010751C" w:rsidP="008F4285">
      <w:pPr>
        <w:pStyle w:val="ListParagraph"/>
        <w:numPr>
          <w:ilvl w:val="0"/>
          <w:numId w:val="27"/>
        </w:numPr>
      </w:pPr>
      <w:r>
        <w:t xml:space="preserve">The </w:t>
      </w:r>
      <w:r w:rsidRPr="008F4285">
        <w:rPr>
          <w:b/>
          <w:bCs/>
        </w:rPr>
        <w:t>Resources</w:t>
      </w:r>
      <w:r>
        <w:t xml:space="preserve"> perspective </w:t>
      </w:r>
    </w:p>
    <w:p w14:paraId="0124561F" w14:textId="77777777" w:rsidR="008F4285" w:rsidRDefault="0010751C" w:rsidP="008F4285">
      <w:pPr>
        <w:pStyle w:val="ListParagraph"/>
        <w:numPr>
          <w:ilvl w:val="0"/>
          <w:numId w:val="27"/>
        </w:numPr>
      </w:pPr>
      <w:r>
        <w:t xml:space="preserve">The SAP HANA </w:t>
      </w:r>
      <w:r w:rsidRPr="008F4285">
        <w:rPr>
          <w:b/>
          <w:bCs/>
        </w:rPr>
        <w:t>Modeler</w:t>
      </w:r>
      <w:r>
        <w:t xml:space="preserve"> perspective </w:t>
      </w:r>
    </w:p>
    <w:p w14:paraId="73497607" w14:textId="140439A6" w:rsidR="0010751C" w:rsidRDefault="0010751C" w:rsidP="008F4285">
      <w:pPr>
        <w:pStyle w:val="ListParagraph"/>
        <w:numPr>
          <w:ilvl w:val="0"/>
          <w:numId w:val="27"/>
        </w:numPr>
      </w:pPr>
      <w:r>
        <w:t xml:space="preserve">The </w:t>
      </w:r>
      <w:r w:rsidRPr="008F4285">
        <w:rPr>
          <w:b/>
          <w:bCs/>
        </w:rPr>
        <w:t>Administration Console</w:t>
      </w:r>
      <w:r>
        <w:t xml:space="preserve"> perspective.</w:t>
      </w:r>
    </w:p>
    <w:p w14:paraId="68C696AE" w14:textId="77777777" w:rsidR="0010751C" w:rsidRDefault="0010751C" w:rsidP="0010751C">
      <w:r>
        <w:t xml:space="preserve">How to create a core data services view? There are 3 correct answers to this question. </w:t>
      </w:r>
    </w:p>
    <w:p w14:paraId="198F15EC" w14:textId="77777777" w:rsidR="0010751C" w:rsidRDefault="0010751C" w:rsidP="0010751C">
      <w:pPr>
        <w:pStyle w:val="ListParagraph"/>
        <w:numPr>
          <w:ilvl w:val="0"/>
          <w:numId w:val="2"/>
        </w:numPr>
      </w:pPr>
      <w:r>
        <w:t xml:space="preserve">Use DDL statement DEFINE VIEW and SQL-like syntax to define the </w:t>
      </w:r>
      <w:proofErr w:type="gramStart"/>
      <w:r>
        <w:t>view</w:t>
      </w:r>
      <w:proofErr w:type="gramEnd"/>
      <w:r>
        <w:t xml:space="preserve"> </w:t>
      </w:r>
    </w:p>
    <w:p w14:paraId="1F6E1861" w14:textId="77777777" w:rsidR="0010751C" w:rsidRDefault="0010751C" w:rsidP="0010751C">
      <w:pPr>
        <w:pStyle w:val="ListParagraph"/>
        <w:numPr>
          <w:ilvl w:val="0"/>
          <w:numId w:val="2"/>
        </w:numPr>
      </w:pPr>
      <w:r>
        <w:t xml:space="preserve">Use additional annotations - marked with the @ </w:t>
      </w:r>
      <w:proofErr w:type="gramStart"/>
      <w:r>
        <w:t>sign</w:t>
      </w:r>
      <w:proofErr w:type="gramEnd"/>
      <w:r>
        <w:t xml:space="preserve"> </w:t>
      </w:r>
    </w:p>
    <w:p w14:paraId="6441E31A" w14:textId="7FACB379" w:rsidR="0010751C" w:rsidRDefault="0010751C" w:rsidP="0010751C">
      <w:pPr>
        <w:pStyle w:val="ListParagraph"/>
        <w:numPr>
          <w:ilvl w:val="0"/>
          <w:numId w:val="2"/>
        </w:numPr>
      </w:pPr>
      <w:r>
        <w:t>Use the ABAP Development Tools for SAP NetWeaver.</w:t>
      </w:r>
    </w:p>
    <w:p w14:paraId="4FEEB972" w14:textId="77777777" w:rsidR="008F4285" w:rsidRDefault="0010751C" w:rsidP="0010751C">
      <w:r>
        <w:t xml:space="preserve">The source code editor in ADT provides many helpful features. What are these helpful features? There are 2 correct answers to this question. </w:t>
      </w:r>
    </w:p>
    <w:p w14:paraId="6F7477C6" w14:textId="77777777" w:rsidR="008F4285" w:rsidRDefault="0010751C" w:rsidP="008F4285">
      <w:pPr>
        <w:pStyle w:val="ListParagraph"/>
        <w:numPr>
          <w:ilvl w:val="0"/>
          <w:numId w:val="24"/>
        </w:numPr>
      </w:pPr>
      <w:r>
        <w:t xml:space="preserve">Creating Method Implementations from the Method Definition </w:t>
      </w:r>
    </w:p>
    <w:p w14:paraId="4EB24053" w14:textId="6223D12D" w:rsidR="0010751C" w:rsidRDefault="0010751C" w:rsidP="008F4285">
      <w:pPr>
        <w:pStyle w:val="ListParagraph"/>
        <w:numPr>
          <w:ilvl w:val="0"/>
          <w:numId w:val="24"/>
        </w:numPr>
      </w:pPr>
      <w:r>
        <w:t xml:space="preserve">Creating Method Definitions from Implementation Parts </w:t>
      </w:r>
    </w:p>
    <w:p w14:paraId="60CCB596" w14:textId="77777777" w:rsidR="003B6A35" w:rsidRDefault="0010751C" w:rsidP="0010751C">
      <w:r>
        <w:t xml:space="preserve">Which steps do you have to perform when defining a view using core data services (CDS)? There are 3 correct answers to this question. </w:t>
      </w:r>
    </w:p>
    <w:p w14:paraId="6329AAE5" w14:textId="77777777" w:rsidR="003B6A35" w:rsidRDefault="0010751C" w:rsidP="003B6A35">
      <w:pPr>
        <w:pStyle w:val="ListParagraph"/>
        <w:numPr>
          <w:ilvl w:val="0"/>
          <w:numId w:val="42"/>
        </w:numPr>
      </w:pPr>
      <w:r>
        <w:t xml:space="preserve">Specify the name of the SQL view in ABAP Dictionary </w:t>
      </w:r>
    </w:p>
    <w:p w14:paraId="707D558F" w14:textId="77777777" w:rsidR="003B6A35" w:rsidRDefault="0010751C" w:rsidP="003B6A35">
      <w:pPr>
        <w:pStyle w:val="ListParagraph"/>
        <w:numPr>
          <w:ilvl w:val="0"/>
          <w:numId w:val="42"/>
        </w:numPr>
      </w:pPr>
      <w:r>
        <w:t xml:space="preserve">Create a data definition in your ABAP </w:t>
      </w:r>
      <w:proofErr w:type="gramStart"/>
      <w:r>
        <w:t>package</w:t>
      </w:r>
      <w:proofErr w:type="gramEnd"/>
      <w:r>
        <w:t xml:space="preserve"> </w:t>
      </w:r>
    </w:p>
    <w:p w14:paraId="58277E8A" w14:textId="13483561" w:rsidR="0010751C" w:rsidRDefault="0010751C" w:rsidP="003B6A35">
      <w:pPr>
        <w:pStyle w:val="ListParagraph"/>
        <w:numPr>
          <w:ilvl w:val="0"/>
          <w:numId w:val="42"/>
        </w:numPr>
      </w:pPr>
      <w:r>
        <w:t xml:space="preserve">Use the DDL statement DEFINE VIEW and SQL like Syntax </w:t>
      </w:r>
    </w:p>
    <w:p w14:paraId="7E2E4E31" w14:textId="5741922E" w:rsidR="0010751C" w:rsidRDefault="0010751C" w:rsidP="0010751C">
      <w:r>
        <w:t xml:space="preserve">A selection screen can only be defined in an executable program. </w:t>
      </w:r>
      <w:r w:rsidRPr="008111DC">
        <w:rPr>
          <w:b/>
          <w:bCs/>
        </w:rPr>
        <w:t xml:space="preserve">False </w:t>
      </w:r>
    </w:p>
    <w:p w14:paraId="5785AEBE" w14:textId="77777777" w:rsidR="003B6A35" w:rsidRDefault="0010751C" w:rsidP="0010751C">
      <w:r>
        <w:t xml:space="preserve">When analyzing a program, which tasks can you perform using the code inspector? There are 3 correct answers to this </w:t>
      </w:r>
      <w:proofErr w:type="gramStart"/>
      <w:r>
        <w:t>question</w:t>
      </w:r>
      <w:proofErr w:type="gramEnd"/>
      <w:r>
        <w:t xml:space="preserve"> </w:t>
      </w:r>
    </w:p>
    <w:p w14:paraId="610849AB" w14:textId="77777777" w:rsidR="003B6A35" w:rsidRDefault="0010751C" w:rsidP="003B6A35">
      <w:pPr>
        <w:pStyle w:val="ListParagraph"/>
        <w:numPr>
          <w:ilvl w:val="0"/>
          <w:numId w:val="39"/>
        </w:numPr>
      </w:pPr>
      <w:r>
        <w:t xml:space="preserve">Discover unused variables. </w:t>
      </w:r>
    </w:p>
    <w:p w14:paraId="448F6466" w14:textId="77777777" w:rsidR="003B6A35" w:rsidRDefault="0010751C" w:rsidP="003B6A35">
      <w:pPr>
        <w:pStyle w:val="ListParagraph"/>
        <w:numPr>
          <w:ilvl w:val="0"/>
          <w:numId w:val="39"/>
        </w:numPr>
      </w:pPr>
      <w:r>
        <w:t xml:space="preserve">Determine used database tables. </w:t>
      </w:r>
    </w:p>
    <w:p w14:paraId="517ABABD" w14:textId="4C0B674F" w:rsidR="0010751C" w:rsidRDefault="0010751C" w:rsidP="003B6A35">
      <w:pPr>
        <w:pStyle w:val="ListParagraph"/>
        <w:numPr>
          <w:ilvl w:val="0"/>
          <w:numId w:val="39"/>
        </w:numPr>
      </w:pPr>
      <w:r>
        <w:t xml:space="preserve">Execute the extended program check. </w:t>
      </w:r>
    </w:p>
    <w:p w14:paraId="22FA5399" w14:textId="77777777" w:rsidR="00D65723" w:rsidRDefault="0010751C" w:rsidP="0010751C">
      <w:r>
        <w:lastRenderedPageBreak/>
        <w:t xml:space="preserve">Which features does the source code editor provide in ABAP Development Tools for SAP NetWeaver? There are 2 correct answers to this question. </w:t>
      </w:r>
    </w:p>
    <w:p w14:paraId="76D7D52A" w14:textId="77777777" w:rsidR="00D65723" w:rsidRDefault="0010751C" w:rsidP="00D65723">
      <w:pPr>
        <w:pStyle w:val="ListParagraph"/>
        <w:numPr>
          <w:ilvl w:val="0"/>
          <w:numId w:val="14"/>
        </w:numPr>
      </w:pPr>
      <w:proofErr w:type="spellStart"/>
      <w:r>
        <w:t>Quickfix</w:t>
      </w:r>
      <w:proofErr w:type="spellEnd"/>
      <w:r>
        <w:t xml:space="preserve"> </w:t>
      </w:r>
    </w:p>
    <w:p w14:paraId="6C5AD81F" w14:textId="5119B141" w:rsidR="0010751C" w:rsidRDefault="0010751C" w:rsidP="00D65723">
      <w:pPr>
        <w:pStyle w:val="ListParagraph"/>
        <w:numPr>
          <w:ilvl w:val="0"/>
          <w:numId w:val="14"/>
        </w:numPr>
      </w:pPr>
      <w:r>
        <w:t xml:space="preserve">Content assistance </w:t>
      </w:r>
    </w:p>
    <w:p w14:paraId="0F19602C" w14:textId="77777777" w:rsidR="003B6A35" w:rsidRDefault="0010751C" w:rsidP="0010751C">
      <w:r>
        <w:t xml:space="preserve">What are the basic principles of ALV SAP HANA? There are 2 correct answers to this question. </w:t>
      </w:r>
    </w:p>
    <w:p w14:paraId="06E3AA76" w14:textId="77777777" w:rsidR="003B6A35" w:rsidRDefault="0010751C" w:rsidP="003B6A35">
      <w:pPr>
        <w:pStyle w:val="ListParagraph"/>
        <w:numPr>
          <w:ilvl w:val="0"/>
          <w:numId w:val="40"/>
        </w:numPr>
      </w:pPr>
      <w:r>
        <w:t xml:space="preserve">Only retrieve the database data which is to be displayed on </w:t>
      </w:r>
      <w:proofErr w:type="gramStart"/>
      <w:r>
        <w:t>screen</w:t>
      </w:r>
      <w:proofErr w:type="gramEnd"/>
      <w:r>
        <w:t xml:space="preserve"> </w:t>
      </w:r>
    </w:p>
    <w:p w14:paraId="5B4A15FB" w14:textId="670F36B3" w:rsidR="0010751C" w:rsidRDefault="0010751C" w:rsidP="003B6A35">
      <w:pPr>
        <w:pStyle w:val="ListParagraph"/>
        <w:numPr>
          <w:ilvl w:val="0"/>
          <w:numId w:val="40"/>
        </w:numPr>
      </w:pPr>
      <w:r>
        <w:t xml:space="preserve">described declaratively instead of passing big internal </w:t>
      </w:r>
      <w:proofErr w:type="gramStart"/>
      <w:r>
        <w:t>tables</w:t>
      </w:r>
      <w:proofErr w:type="gramEnd"/>
      <w:r>
        <w:t xml:space="preserve"> </w:t>
      </w:r>
    </w:p>
    <w:p w14:paraId="20D2E251" w14:textId="77777777" w:rsidR="008111DC" w:rsidRDefault="0010751C" w:rsidP="0010751C">
      <w:r>
        <w:t>You are working with ABAP Development Tools (ADT) For Eclipse. Which of the following options belongs to the settings of a specific ABAP project rather than the entire Eclipse workbench? Please choose the correct answer.</w:t>
      </w:r>
    </w:p>
    <w:p w14:paraId="443A1985" w14:textId="3CB5ADA2" w:rsidR="0010751C" w:rsidRDefault="0010751C" w:rsidP="008111DC">
      <w:pPr>
        <w:pStyle w:val="ListParagraph"/>
        <w:numPr>
          <w:ilvl w:val="0"/>
          <w:numId w:val="23"/>
        </w:numPr>
      </w:pPr>
      <w:r>
        <w:t>Code formatting options.</w:t>
      </w:r>
    </w:p>
    <w:p w14:paraId="03F1ED45" w14:textId="0319196E" w:rsidR="0010751C" w:rsidRDefault="0010751C" w:rsidP="0010751C">
      <w:r>
        <w:t xml:space="preserve">The ABAP Messaging Channels (AMC) uses the WebSocket protocol to gain two-way communication instead of HTTP </w:t>
      </w:r>
      <w:r w:rsidRPr="003904CA">
        <w:rPr>
          <w:b/>
          <w:bCs/>
        </w:rPr>
        <w:t xml:space="preserve">True </w:t>
      </w:r>
    </w:p>
    <w:p w14:paraId="02A16D36" w14:textId="77777777" w:rsidR="005B2432" w:rsidRDefault="0010751C" w:rsidP="0010751C">
      <w:r>
        <w:t xml:space="preserve">List down the elements involved in User Management and Security in SAP HANA? There are 3 correct answers to this question </w:t>
      </w:r>
    </w:p>
    <w:p w14:paraId="5FCE95A5" w14:textId="77777777" w:rsidR="005B2432" w:rsidRDefault="0010751C" w:rsidP="005B2432">
      <w:pPr>
        <w:pStyle w:val="ListParagraph"/>
        <w:numPr>
          <w:ilvl w:val="0"/>
          <w:numId w:val="12"/>
        </w:numPr>
      </w:pPr>
      <w:r>
        <w:t xml:space="preserve">Assign </w:t>
      </w:r>
      <w:proofErr w:type="gramStart"/>
      <w:r>
        <w:t>security</w:t>
      </w:r>
      <w:proofErr w:type="gramEnd"/>
      <w:r>
        <w:t xml:space="preserve"> </w:t>
      </w:r>
    </w:p>
    <w:p w14:paraId="74571888" w14:textId="77777777" w:rsidR="005B2432" w:rsidRDefault="0010751C" w:rsidP="005B2432">
      <w:pPr>
        <w:pStyle w:val="ListParagraph"/>
        <w:numPr>
          <w:ilvl w:val="0"/>
          <w:numId w:val="12"/>
        </w:numPr>
      </w:pPr>
      <w:r>
        <w:t xml:space="preserve">Manage </w:t>
      </w:r>
      <w:proofErr w:type="gramStart"/>
      <w:r>
        <w:t>users</w:t>
      </w:r>
      <w:proofErr w:type="gramEnd"/>
      <w:r>
        <w:t xml:space="preserve"> </w:t>
      </w:r>
    </w:p>
    <w:p w14:paraId="73281D65" w14:textId="4C551E1B" w:rsidR="0010751C" w:rsidRDefault="0010751C" w:rsidP="005B2432">
      <w:pPr>
        <w:pStyle w:val="ListParagraph"/>
        <w:numPr>
          <w:ilvl w:val="0"/>
          <w:numId w:val="12"/>
        </w:numPr>
      </w:pPr>
      <w:r>
        <w:t xml:space="preserve">Create </w:t>
      </w:r>
      <w:proofErr w:type="gramStart"/>
      <w:r>
        <w:t>users</w:t>
      </w:r>
      <w:proofErr w:type="gramEnd"/>
      <w:r>
        <w:t xml:space="preserve"> </w:t>
      </w:r>
    </w:p>
    <w:p w14:paraId="64FCA7C5" w14:textId="77777777" w:rsidR="0010751C" w:rsidRDefault="0010751C" w:rsidP="0010751C">
      <w:r>
        <w:t>Which tools can you use to provide input data for the SQL performance tuning work list (Transaction SWLT)? There are 3 correct answers to this question. Code inspector (transaction SCI) ABAP test cockpit (transaction ATC) Data base performance monitor (transaction DB50) SQL Trace (transaction ST05) SQL monitor (transaction SQLM).</w:t>
      </w:r>
    </w:p>
    <w:p w14:paraId="4BBD28FA" w14:textId="6460B36E" w:rsidR="0010751C" w:rsidRDefault="0010751C" w:rsidP="003904CA">
      <w:r>
        <w:t xml:space="preserve">In a local class, it is possible to declare an instance constructor in all visibility sections of the class. </w:t>
      </w:r>
      <w:r w:rsidRPr="003904CA">
        <w:rPr>
          <w:b/>
          <w:bCs/>
        </w:rPr>
        <w:t>True.</w:t>
      </w:r>
    </w:p>
    <w:p w14:paraId="69C143EB" w14:textId="047CC580" w:rsidR="0010751C" w:rsidRDefault="0010751C" w:rsidP="00D65723">
      <w:r>
        <w:t xml:space="preserve">The ALV was introduced with ABAP object-oriented capabilities in release 4.5A. </w:t>
      </w:r>
      <w:r w:rsidRPr="00D65723">
        <w:rPr>
          <w:b/>
          <w:bCs/>
        </w:rPr>
        <w:t>True.</w:t>
      </w:r>
    </w:p>
    <w:p w14:paraId="3657825C" w14:textId="6C3B2048" w:rsidR="0010751C" w:rsidRDefault="0010751C" w:rsidP="003904CA">
      <w:r>
        <w:t xml:space="preserve">A development object can be assigned to only one change request. </w:t>
      </w:r>
      <w:r w:rsidRPr="003904CA">
        <w:rPr>
          <w:b/>
          <w:bCs/>
        </w:rPr>
        <w:t>False.</w:t>
      </w:r>
    </w:p>
    <w:p w14:paraId="2CAD991D" w14:textId="6FEC2678" w:rsidR="0010751C" w:rsidRDefault="0010751C" w:rsidP="0010751C">
      <w:r>
        <w:t xml:space="preserve">Lock objects are only required when doing dialog programming; SAP's best practice does not require them when doing background or </w:t>
      </w:r>
      <w:proofErr w:type="spellStart"/>
      <w:r>
        <w:t>en</w:t>
      </w:r>
      <w:proofErr w:type="spellEnd"/>
      <w:r>
        <w:t xml:space="preserve"> mass changes, as there is no COMMIT WORK that will occur. </w:t>
      </w:r>
      <w:r w:rsidRPr="003904CA">
        <w:rPr>
          <w:b/>
          <w:bCs/>
        </w:rPr>
        <w:t xml:space="preserve">False </w:t>
      </w:r>
    </w:p>
    <w:p w14:paraId="1AD7CB6C" w14:textId="0E3B7A28" w:rsidR="0010751C" w:rsidRDefault="0010751C" w:rsidP="0010751C">
      <w:r>
        <w:t xml:space="preserve">A data object is concretely defined by means of the data type and occupied memory. It contains data with which ABAP programs work at runtime. </w:t>
      </w:r>
      <w:r w:rsidRPr="005B2432">
        <w:rPr>
          <w:b/>
          <w:bCs/>
        </w:rPr>
        <w:t xml:space="preserve">True </w:t>
      </w:r>
    </w:p>
    <w:p w14:paraId="6D8174D5" w14:textId="77777777" w:rsidR="00967274" w:rsidRDefault="0010751C" w:rsidP="0010751C">
      <w:r>
        <w:t xml:space="preserve">Discuss the conditions required to ensure the Referential Integrity? There are 2 correct answers to this </w:t>
      </w:r>
      <w:proofErr w:type="gramStart"/>
      <w:r>
        <w:t>question</w:t>
      </w:r>
      <w:proofErr w:type="gramEnd"/>
      <w:r>
        <w:t xml:space="preserve"> </w:t>
      </w:r>
    </w:p>
    <w:p w14:paraId="20FAA6C4" w14:textId="77777777" w:rsidR="00967274" w:rsidRDefault="0010751C" w:rsidP="00967274">
      <w:pPr>
        <w:pStyle w:val="ListParagraph"/>
        <w:numPr>
          <w:ilvl w:val="0"/>
          <w:numId w:val="36"/>
        </w:numPr>
      </w:pPr>
      <w:r>
        <w:t xml:space="preserve">Referential integrity holds true in both the </w:t>
      </w:r>
      <w:proofErr w:type="gramStart"/>
      <w:r>
        <w:t>directions</w:t>
      </w:r>
      <w:proofErr w:type="gramEnd"/>
      <w:r>
        <w:t xml:space="preserve"> </w:t>
      </w:r>
    </w:p>
    <w:p w14:paraId="1AEC4D59" w14:textId="3B6B5DCF" w:rsidR="0010751C" w:rsidRDefault="0010751C" w:rsidP="00967274">
      <w:pPr>
        <w:pStyle w:val="ListParagraph"/>
        <w:numPr>
          <w:ilvl w:val="0"/>
          <w:numId w:val="36"/>
        </w:numPr>
      </w:pPr>
      <w:r>
        <w:t xml:space="preserve">There is at least one join </w:t>
      </w:r>
      <w:proofErr w:type="gramStart"/>
      <w:r>
        <w:t>in</w:t>
      </w:r>
      <w:proofErr w:type="gramEnd"/>
      <w:r>
        <w:t xml:space="preserve"> the other table.</w:t>
      </w:r>
    </w:p>
    <w:p w14:paraId="76600B6C" w14:textId="77777777" w:rsidR="0010751C" w:rsidRDefault="0010751C" w:rsidP="0010751C">
      <w:r>
        <w:t xml:space="preserve">The binding between </w:t>
      </w:r>
      <w:proofErr w:type="gramStart"/>
      <w:r>
        <w:t xml:space="preserve">a </w:t>
      </w:r>
      <w:proofErr w:type="spellStart"/>
      <w:r>
        <w:t>Ul</w:t>
      </w:r>
      <w:proofErr w:type="spellEnd"/>
      <w:proofErr w:type="gramEnd"/>
      <w:r>
        <w:t xml:space="preserve"> element and a context attribute is a two-way relationship True False.</w:t>
      </w:r>
    </w:p>
    <w:p w14:paraId="048D981F" w14:textId="77777777" w:rsidR="00E40014" w:rsidRDefault="0010751C" w:rsidP="0010751C">
      <w:r>
        <w:lastRenderedPageBreak/>
        <w:t xml:space="preserve">What all are the factors involved in Working with ADT There are 3 correct answers to this question. </w:t>
      </w:r>
    </w:p>
    <w:p w14:paraId="07327C9D" w14:textId="77777777" w:rsidR="00E40014" w:rsidRDefault="0010751C" w:rsidP="00E40014">
      <w:pPr>
        <w:pStyle w:val="ListParagraph"/>
        <w:numPr>
          <w:ilvl w:val="0"/>
          <w:numId w:val="17"/>
        </w:numPr>
      </w:pPr>
      <w:r>
        <w:t>ABAP Class</w:t>
      </w:r>
    </w:p>
    <w:p w14:paraId="3CD1AC62" w14:textId="5F19F2A5" w:rsidR="00E40014" w:rsidRDefault="0010751C" w:rsidP="00E40014">
      <w:pPr>
        <w:pStyle w:val="ListParagraph"/>
        <w:numPr>
          <w:ilvl w:val="0"/>
          <w:numId w:val="17"/>
        </w:numPr>
      </w:pPr>
      <w:r>
        <w:t xml:space="preserve">ABAP programs </w:t>
      </w:r>
    </w:p>
    <w:p w14:paraId="565C25E7" w14:textId="52CF05F7" w:rsidR="0010751C" w:rsidRDefault="0010751C" w:rsidP="00E40014">
      <w:pPr>
        <w:pStyle w:val="ListParagraph"/>
        <w:numPr>
          <w:ilvl w:val="0"/>
          <w:numId w:val="17"/>
        </w:numPr>
      </w:pPr>
      <w:r>
        <w:t xml:space="preserve">ABAP interface </w:t>
      </w:r>
    </w:p>
    <w:p w14:paraId="704EC736" w14:textId="77777777" w:rsidR="00617E1C" w:rsidRDefault="0010751C" w:rsidP="0010751C">
      <w:r>
        <w:t xml:space="preserve">One of your SAP systems needs to be migrated from its current database to an SAP HANA database. You want to avoid any functional issues after the migration. What should you search for and if </w:t>
      </w:r>
      <w:proofErr w:type="gramStart"/>
      <w:r>
        <w:t>necessary</w:t>
      </w:r>
      <w:proofErr w:type="gramEnd"/>
      <w:r>
        <w:t xml:space="preserve"> replace in the existing custom ABAP code? There are 3 correct answers to this </w:t>
      </w:r>
      <w:proofErr w:type="gramStart"/>
      <w:r>
        <w:t>question</w:t>
      </w:r>
      <w:proofErr w:type="gramEnd"/>
      <w:r>
        <w:t xml:space="preserve"> </w:t>
      </w:r>
    </w:p>
    <w:p w14:paraId="59B4D76A" w14:textId="77777777" w:rsidR="00617E1C" w:rsidRDefault="0010751C" w:rsidP="00617E1C">
      <w:pPr>
        <w:pStyle w:val="ListParagraph"/>
        <w:numPr>
          <w:ilvl w:val="0"/>
          <w:numId w:val="20"/>
        </w:numPr>
      </w:pPr>
      <w:r>
        <w:t xml:space="preserve">Direct access to a cluster on the database </w:t>
      </w:r>
    </w:p>
    <w:p w14:paraId="15916755" w14:textId="77777777" w:rsidR="00617E1C" w:rsidRDefault="0010751C" w:rsidP="00617E1C">
      <w:pPr>
        <w:pStyle w:val="ListParagraph"/>
        <w:numPr>
          <w:ilvl w:val="0"/>
          <w:numId w:val="20"/>
        </w:numPr>
      </w:pPr>
      <w:r>
        <w:t xml:space="preserve">Native SQL statements </w:t>
      </w:r>
    </w:p>
    <w:p w14:paraId="2826E8D5" w14:textId="09B8E763" w:rsidR="0010751C" w:rsidRDefault="0010751C" w:rsidP="00617E1C">
      <w:pPr>
        <w:pStyle w:val="ListParagraph"/>
        <w:numPr>
          <w:ilvl w:val="0"/>
          <w:numId w:val="20"/>
        </w:numPr>
      </w:pPr>
      <w:r>
        <w:t>Code that relies on implicit database sorting.</w:t>
      </w:r>
    </w:p>
    <w:p w14:paraId="77BF0C04" w14:textId="0B454F44" w:rsidR="0010751C" w:rsidRDefault="0010751C" w:rsidP="0010751C">
      <w:r>
        <w:t xml:space="preserve">You can call the constructor method directly. </w:t>
      </w:r>
      <w:r w:rsidRPr="00967274">
        <w:rPr>
          <w:b/>
          <w:bCs/>
        </w:rPr>
        <w:t>True</w:t>
      </w:r>
    </w:p>
    <w:p w14:paraId="77F9A7BD" w14:textId="77777777" w:rsidR="0010751C" w:rsidRDefault="0010751C" w:rsidP="0010751C">
      <w:r>
        <w:t xml:space="preserve">How do you define an internal table in a private method of a class? There are 3 correct answers to this question DATA </w:t>
      </w:r>
      <w:proofErr w:type="spellStart"/>
      <w:r>
        <w:t>It_itab</w:t>
      </w:r>
      <w:proofErr w:type="spellEnd"/>
      <w:r>
        <w:t xml:space="preserve"> TYPE TABLE OF &lt;Dictionary Table &gt; WITH HEADER LINE DATA </w:t>
      </w:r>
      <w:proofErr w:type="spellStart"/>
      <w:r>
        <w:t>It_itabTYPE</w:t>
      </w:r>
      <w:proofErr w:type="spellEnd"/>
      <w:r>
        <w:t xml:space="preserve"> &lt;Table Type&gt; DATA </w:t>
      </w:r>
      <w:proofErr w:type="spellStart"/>
      <w:r>
        <w:t>It_itab</w:t>
      </w:r>
      <w:proofErr w:type="spellEnd"/>
      <w:r>
        <w:t xml:space="preserve"> TYPE &lt;Dictionary Table&gt; DATA </w:t>
      </w:r>
      <w:proofErr w:type="spellStart"/>
      <w:r>
        <w:t>It_itab</w:t>
      </w:r>
      <w:proofErr w:type="spellEnd"/>
      <w:r>
        <w:t xml:space="preserve"> TYPE TABLE OF &lt;Structure Type&gt; DATA </w:t>
      </w:r>
      <w:proofErr w:type="spellStart"/>
      <w:r>
        <w:t>It_itab</w:t>
      </w:r>
      <w:proofErr w:type="spellEnd"/>
      <w:r>
        <w:t xml:space="preserve"> TYPE TABLE OF &lt; Dictionary Table &gt;.</w:t>
      </w:r>
    </w:p>
    <w:p w14:paraId="20F52730" w14:textId="77777777" w:rsidR="00D65723" w:rsidRDefault="0010751C" w:rsidP="0010751C">
      <w:r>
        <w:t xml:space="preserve">What must you take into consideration when you use the new open SQL syntax (available as of SAP Net weaver 7.4 SP05)? There are 2 correct answers to this question. </w:t>
      </w:r>
    </w:p>
    <w:p w14:paraId="3C372AD8" w14:textId="77777777" w:rsidR="00D65723" w:rsidRDefault="0010751C" w:rsidP="00D65723">
      <w:pPr>
        <w:pStyle w:val="ListParagraph"/>
        <w:numPr>
          <w:ilvl w:val="0"/>
          <w:numId w:val="13"/>
        </w:numPr>
      </w:pPr>
      <w:r>
        <w:t xml:space="preserve">All fields in the GROUP BY clause must be separated by commas. </w:t>
      </w:r>
    </w:p>
    <w:p w14:paraId="3721DF3E" w14:textId="7E8E82A7" w:rsidR="0010751C" w:rsidRDefault="0010751C" w:rsidP="00D65723">
      <w:pPr>
        <w:pStyle w:val="ListParagraph"/>
        <w:numPr>
          <w:ilvl w:val="0"/>
          <w:numId w:val="13"/>
        </w:numPr>
      </w:pPr>
      <w:r>
        <w:t>All ABAP variables must be escaped with a proceeding @ sign.</w:t>
      </w:r>
    </w:p>
    <w:p w14:paraId="297E0D84" w14:textId="0331C25F" w:rsidR="0010751C" w:rsidRDefault="0010751C" w:rsidP="0010751C">
      <w:r>
        <w:t xml:space="preserve">A development object can be assigned to only one package </w:t>
      </w:r>
      <w:r w:rsidRPr="008F4285">
        <w:rPr>
          <w:b/>
          <w:bCs/>
        </w:rPr>
        <w:t>True.</w:t>
      </w:r>
    </w:p>
    <w:p w14:paraId="676DD9C3" w14:textId="77777777" w:rsidR="00D65723" w:rsidRDefault="0010751C" w:rsidP="0010751C">
      <w:r>
        <w:t xml:space="preserve">AMDP can detect 3 types of syntax errors in active or inactive source code. What are these </w:t>
      </w:r>
      <w:proofErr w:type="gramStart"/>
      <w:r>
        <w:t>errors ?</w:t>
      </w:r>
      <w:proofErr w:type="gramEnd"/>
      <w:r>
        <w:t xml:space="preserve"> There are 3 correct answers to this </w:t>
      </w:r>
      <w:proofErr w:type="gramStart"/>
      <w:r>
        <w:t>question</w:t>
      </w:r>
      <w:proofErr w:type="gramEnd"/>
      <w:r>
        <w:t xml:space="preserve"> </w:t>
      </w:r>
    </w:p>
    <w:p w14:paraId="6F9DD837" w14:textId="77777777" w:rsidR="00D65723" w:rsidRDefault="0010751C" w:rsidP="00D65723">
      <w:pPr>
        <w:pStyle w:val="ListParagraph"/>
        <w:numPr>
          <w:ilvl w:val="0"/>
          <w:numId w:val="16"/>
        </w:numPr>
      </w:pPr>
      <w:r>
        <w:t xml:space="preserve">Database independent syntax errors </w:t>
      </w:r>
    </w:p>
    <w:p w14:paraId="4D42B40A" w14:textId="77777777" w:rsidR="00D65723" w:rsidRDefault="0010751C" w:rsidP="00D65723">
      <w:pPr>
        <w:pStyle w:val="ListParagraph"/>
        <w:numPr>
          <w:ilvl w:val="0"/>
          <w:numId w:val="16"/>
        </w:numPr>
      </w:pPr>
      <w:r>
        <w:t xml:space="preserve">SQL Script errors </w:t>
      </w:r>
    </w:p>
    <w:p w14:paraId="63D93913" w14:textId="688EE70C" w:rsidR="0010751C" w:rsidRDefault="0010751C" w:rsidP="00D65723">
      <w:pPr>
        <w:pStyle w:val="ListParagraph"/>
        <w:numPr>
          <w:ilvl w:val="0"/>
          <w:numId w:val="16"/>
        </w:numPr>
      </w:pPr>
      <w:r>
        <w:t>HANA specific syntax errors.</w:t>
      </w:r>
    </w:p>
    <w:p w14:paraId="1E10A1A7" w14:textId="5D0D3E9C" w:rsidR="00967274" w:rsidRDefault="0010751C" w:rsidP="0010751C">
      <w:r>
        <w:t xml:space="preserve">What are the elements of ABAP Database Integration? There are 3 correct answers to this question. </w:t>
      </w:r>
      <w:r w:rsidR="00967274" w:rsidRPr="00967274">
        <w:rPr>
          <w:b/>
          <w:bCs/>
        </w:rPr>
        <w:t>-&gt; NO CLIENT RELATED</w:t>
      </w:r>
    </w:p>
    <w:p w14:paraId="17112148" w14:textId="77777777" w:rsidR="00967274" w:rsidRDefault="0010751C" w:rsidP="00967274">
      <w:pPr>
        <w:pStyle w:val="ListParagraph"/>
        <w:numPr>
          <w:ilvl w:val="0"/>
          <w:numId w:val="34"/>
        </w:numPr>
      </w:pPr>
      <w:r>
        <w:t xml:space="preserve">Other DB </w:t>
      </w:r>
    </w:p>
    <w:p w14:paraId="529ACD09" w14:textId="77777777" w:rsidR="00967274" w:rsidRDefault="0010751C" w:rsidP="00967274">
      <w:pPr>
        <w:pStyle w:val="ListParagraph"/>
        <w:numPr>
          <w:ilvl w:val="0"/>
          <w:numId w:val="34"/>
        </w:numPr>
      </w:pPr>
      <w:r>
        <w:t xml:space="preserve">DB For ABAP </w:t>
      </w:r>
    </w:p>
    <w:p w14:paraId="1F6F699E" w14:textId="17B8BF25" w:rsidR="0010751C" w:rsidRDefault="0010751C" w:rsidP="00967274">
      <w:pPr>
        <w:pStyle w:val="ListParagraph"/>
        <w:numPr>
          <w:ilvl w:val="0"/>
          <w:numId w:val="34"/>
        </w:numPr>
      </w:pPr>
      <w:r>
        <w:t xml:space="preserve">Application server </w:t>
      </w:r>
    </w:p>
    <w:p w14:paraId="25CF653E" w14:textId="77777777" w:rsidR="00617E1C" w:rsidRDefault="0010751C" w:rsidP="0010751C">
      <w:r>
        <w:t xml:space="preserve">In which of the following situations could a row store table be more suitable than a column store table? There are 2 correct answers to this question. </w:t>
      </w:r>
    </w:p>
    <w:p w14:paraId="60AC2792" w14:textId="77777777" w:rsidR="00617E1C" w:rsidRDefault="0010751C" w:rsidP="00617E1C">
      <w:pPr>
        <w:pStyle w:val="ListParagraph"/>
        <w:numPr>
          <w:ilvl w:val="0"/>
          <w:numId w:val="22"/>
        </w:numPr>
      </w:pPr>
      <w:r>
        <w:t xml:space="preserve">The table contains mainly distinct values per column across </w:t>
      </w:r>
      <w:proofErr w:type="gramStart"/>
      <w:r>
        <w:t>rows</w:t>
      </w:r>
      <w:proofErr w:type="gramEnd"/>
      <w:r>
        <w:t xml:space="preserve"> </w:t>
      </w:r>
    </w:p>
    <w:p w14:paraId="10339277" w14:textId="47770546" w:rsidR="0010751C" w:rsidRDefault="0010751C" w:rsidP="00617E1C">
      <w:pPr>
        <w:pStyle w:val="ListParagraph"/>
        <w:numPr>
          <w:ilvl w:val="0"/>
          <w:numId w:val="22"/>
        </w:numPr>
      </w:pPr>
      <w:r>
        <w:t>The table contains only a small number of records.</w:t>
      </w:r>
    </w:p>
    <w:p w14:paraId="3B8A0175" w14:textId="77777777" w:rsidR="00E40014" w:rsidRDefault="0010751C" w:rsidP="0010751C">
      <w:r>
        <w:lastRenderedPageBreak/>
        <w:t xml:space="preserve">Which of the following folder is essential to relate to Smart Data Access </w:t>
      </w:r>
      <w:proofErr w:type="gramStart"/>
      <w:r>
        <w:t>and also</w:t>
      </w:r>
      <w:proofErr w:type="gramEnd"/>
      <w:r>
        <w:t xml:space="preserve"> combines data from remote sources? </w:t>
      </w:r>
    </w:p>
    <w:p w14:paraId="25869E52" w14:textId="3866A7AB" w:rsidR="0010751C" w:rsidRDefault="0010751C" w:rsidP="00E40014">
      <w:pPr>
        <w:pStyle w:val="ListParagraph"/>
        <w:numPr>
          <w:ilvl w:val="0"/>
          <w:numId w:val="19"/>
        </w:numPr>
      </w:pPr>
      <w:r>
        <w:t xml:space="preserve">Provisioning folder </w:t>
      </w:r>
    </w:p>
    <w:p w14:paraId="63853DEF" w14:textId="77777777" w:rsidR="008111DC" w:rsidRDefault="0010751C" w:rsidP="0010751C">
      <w:r>
        <w:t xml:space="preserve">Which code-to-data capability supports- Extended view definitions and Better SQL- 9 2 standard support in open SQL? Please choose the correct answer. </w:t>
      </w:r>
    </w:p>
    <w:p w14:paraId="38748762" w14:textId="2263A387" w:rsidR="0010751C" w:rsidRDefault="0010751C" w:rsidP="008111DC">
      <w:pPr>
        <w:pStyle w:val="ListParagraph"/>
        <w:numPr>
          <w:ilvl w:val="0"/>
          <w:numId w:val="19"/>
        </w:numPr>
      </w:pPr>
      <w:r>
        <w:t>Database oriented programming model.</w:t>
      </w:r>
    </w:p>
    <w:p w14:paraId="0695EE90" w14:textId="77777777" w:rsidR="005B2432" w:rsidRDefault="0010751C" w:rsidP="0010751C">
      <w:r>
        <w:t xml:space="preserve">How to call the stored procedures in ABAP code? </w:t>
      </w:r>
    </w:p>
    <w:p w14:paraId="697A7B0A" w14:textId="40EDBD0A" w:rsidR="0010751C" w:rsidRDefault="0010751C" w:rsidP="005B2432">
      <w:pPr>
        <w:pStyle w:val="ListParagraph"/>
        <w:numPr>
          <w:ilvl w:val="0"/>
          <w:numId w:val="11"/>
        </w:numPr>
      </w:pPr>
      <w:r>
        <w:t xml:space="preserve">Native SQL </w:t>
      </w:r>
    </w:p>
    <w:p w14:paraId="6E7DB946" w14:textId="77777777" w:rsidR="00017D73" w:rsidRDefault="0010751C" w:rsidP="0010751C">
      <w:r>
        <w:t xml:space="preserve">Which of the following ABAP dictionary types can you use to define domains? There are 3 correct answers to this </w:t>
      </w:r>
      <w:proofErr w:type="gramStart"/>
      <w:r>
        <w:t>question</w:t>
      </w:r>
      <w:proofErr w:type="gramEnd"/>
      <w:r>
        <w:t xml:space="preserve"> </w:t>
      </w:r>
    </w:p>
    <w:p w14:paraId="591222CC" w14:textId="77777777" w:rsidR="00017D73" w:rsidRDefault="0010751C" w:rsidP="00017D73">
      <w:pPr>
        <w:pStyle w:val="ListParagraph"/>
        <w:numPr>
          <w:ilvl w:val="0"/>
          <w:numId w:val="5"/>
        </w:numPr>
      </w:pPr>
      <w:r>
        <w:t xml:space="preserve">NUMC </w:t>
      </w:r>
    </w:p>
    <w:p w14:paraId="701BB106" w14:textId="77777777" w:rsidR="00017D73" w:rsidRDefault="0010751C" w:rsidP="00017D73">
      <w:pPr>
        <w:pStyle w:val="ListParagraph"/>
        <w:numPr>
          <w:ilvl w:val="0"/>
          <w:numId w:val="5"/>
        </w:numPr>
      </w:pPr>
      <w:r>
        <w:t xml:space="preserve">DEC </w:t>
      </w:r>
    </w:p>
    <w:p w14:paraId="1ACF1091" w14:textId="2090DA84" w:rsidR="0010751C" w:rsidRDefault="0010751C" w:rsidP="00017D73">
      <w:pPr>
        <w:pStyle w:val="ListParagraph"/>
        <w:numPr>
          <w:ilvl w:val="0"/>
          <w:numId w:val="5"/>
        </w:numPr>
      </w:pPr>
      <w:r>
        <w:t>CHAR.</w:t>
      </w:r>
    </w:p>
    <w:p w14:paraId="60597135" w14:textId="77777777" w:rsidR="00E40014" w:rsidRDefault="0010751C" w:rsidP="0010751C">
      <w:r>
        <w:t xml:space="preserve">When are referential joins executed in analytical views? Choose the correct </w:t>
      </w:r>
      <w:proofErr w:type="gramStart"/>
      <w:r>
        <w:t>answer</w:t>
      </w:r>
      <w:proofErr w:type="gramEnd"/>
      <w:r>
        <w:t xml:space="preserve"> </w:t>
      </w:r>
    </w:p>
    <w:p w14:paraId="14BB4DAA" w14:textId="1CE6E12E" w:rsidR="0010751C" w:rsidRDefault="0010751C" w:rsidP="00E40014">
      <w:pPr>
        <w:pStyle w:val="ListParagraph"/>
        <w:numPr>
          <w:ilvl w:val="0"/>
          <w:numId w:val="18"/>
        </w:numPr>
      </w:pPr>
      <w:r>
        <w:t xml:space="preserve">When fields from both the tables are requested </w:t>
      </w:r>
    </w:p>
    <w:p w14:paraId="527CB99F" w14:textId="77777777" w:rsidR="008F4285" w:rsidRDefault="0010751C" w:rsidP="0010751C">
      <w:r>
        <w:t xml:space="preserve">For which of the following requirements can you implement a functional method? There are 2 correct answers to this </w:t>
      </w:r>
      <w:proofErr w:type="gramStart"/>
      <w:r>
        <w:t>question</w:t>
      </w:r>
      <w:proofErr w:type="gramEnd"/>
      <w:r>
        <w:t xml:space="preserve"> </w:t>
      </w:r>
    </w:p>
    <w:p w14:paraId="007E95F8" w14:textId="77777777" w:rsidR="008F4285" w:rsidRDefault="0010751C" w:rsidP="008F4285">
      <w:pPr>
        <w:pStyle w:val="ListParagraph"/>
        <w:numPr>
          <w:ilvl w:val="0"/>
          <w:numId w:val="18"/>
        </w:numPr>
      </w:pPr>
      <w:r>
        <w:t xml:space="preserve">A factory method that returns an object reference </w:t>
      </w:r>
    </w:p>
    <w:p w14:paraId="709F3511" w14:textId="4A7B8A89" w:rsidR="0010751C" w:rsidRDefault="0010751C" w:rsidP="008F4285">
      <w:pPr>
        <w:pStyle w:val="ListParagraph"/>
        <w:numPr>
          <w:ilvl w:val="0"/>
          <w:numId w:val="18"/>
        </w:numPr>
      </w:pPr>
      <w:r>
        <w:t>A private static helper method that returns a single value as the result of an algorithm.</w:t>
      </w:r>
    </w:p>
    <w:p w14:paraId="3F3DC456" w14:textId="7BDBBF3D" w:rsidR="0010751C" w:rsidRDefault="0010751C" w:rsidP="0010751C">
      <w:r>
        <w:t xml:space="preserve">Memory requirements are identical in a non-Unicode system and in a Unicode system. </w:t>
      </w:r>
      <w:r w:rsidRPr="00066674">
        <w:rPr>
          <w:b/>
          <w:bCs/>
        </w:rPr>
        <w:t>False.</w:t>
      </w:r>
    </w:p>
    <w:p w14:paraId="5C22DCE7" w14:textId="77777777" w:rsidR="00017D73" w:rsidRDefault="0010751C" w:rsidP="0010751C">
      <w:r>
        <w:t xml:space="preserve">You use the ABAP trace (SAT) to measure the run time of a program. In a class, method X checks the validity of its importing parameters and calls method Y. What pattern of gross and net run time would you expect to see </w:t>
      </w:r>
      <w:proofErr w:type="gramStart"/>
      <w:r>
        <w:t>the in</w:t>
      </w:r>
      <w:proofErr w:type="gramEnd"/>
      <w:r>
        <w:t xml:space="preserve"> the ABAP trace results for method X? Please choose the correct answer. </w:t>
      </w:r>
    </w:p>
    <w:p w14:paraId="3FA1E2EC" w14:textId="1629C979" w:rsidR="0010751C" w:rsidRDefault="0010751C" w:rsidP="00017D73">
      <w:pPr>
        <w:pStyle w:val="ListParagraph"/>
        <w:numPr>
          <w:ilvl w:val="0"/>
          <w:numId w:val="6"/>
        </w:numPr>
      </w:pPr>
      <w:r>
        <w:t>The net run time is less than the gross run time.</w:t>
      </w:r>
    </w:p>
    <w:p w14:paraId="408B3CBE" w14:textId="6B3DAD39" w:rsidR="0010751C" w:rsidRDefault="0010751C" w:rsidP="0010751C">
      <w:r>
        <w:t xml:space="preserve">The target structure of a SELECT statement requires the field names to match the columns selected and to be in the same left-justified order. </w:t>
      </w:r>
      <w:r w:rsidRPr="00017D73">
        <w:rPr>
          <w:b/>
          <w:bCs/>
        </w:rPr>
        <w:t xml:space="preserve">False </w:t>
      </w:r>
    </w:p>
    <w:p w14:paraId="704939FB" w14:textId="77777777" w:rsidR="00017D73" w:rsidRDefault="0010751C" w:rsidP="0010751C">
      <w:r>
        <w:t xml:space="preserve">281 Explain the Enterprise Information System of - SAP HANA Implementation Scenarios? There are 3 correct answers to this </w:t>
      </w:r>
      <w:proofErr w:type="gramStart"/>
      <w:r>
        <w:t>question</w:t>
      </w:r>
      <w:proofErr w:type="gramEnd"/>
      <w:r>
        <w:t xml:space="preserve"> </w:t>
      </w:r>
    </w:p>
    <w:p w14:paraId="3FFD8AAD" w14:textId="77777777" w:rsidR="00017D73" w:rsidRDefault="0010751C" w:rsidP="003904CA">
      <w:pPr>
        <w:pStyle w:val="ListParagraph"/>
        <w:numPr>
          <w:ilvl w:val="0"/>
          <w:numId w:val="6"/>
        </w:numPr>
      </w:pPr>
      <w:r>
        <w:t xml:space="preserve">HANA Accelerators </w:t>
      </w:r>
    </w:p>
    <w:p w14:paraId="19613E78" w14:textId="77777777" w:rsidR="00017D73" w:rsidRDefault="0010751C" w:rsidP="003904CA">
      <w:pPr>
        <w:pStyle w:val="ListParagraph"/>
        <w:numPr>
          <w:ilvl w:val="0"/>
          <w:numId w:val="6"/>
        </w:numPr>
      </w:pPr>
      <w:r>
        <w:t xml:space="preserve">Business Suite on HANA / BW on SAP HANA </w:t>
      </w:r>
    </w:p>
    <w:p w14:paraId="38A62A07" w14:textId="6F821495" w:rsidR="0010751C" w:rsidRDefault="0010751C" w:rsidP="003904CA">
      <w:pPr>
        <w:pStyle w:val="ListParagraph"/>
        <w:numPr>
          <w:ilvl w:val="0"/>
          <w:numId w:val="6"/>
        </w:numPr>
      </w:pPr>
      <w:r>
        <w:t>All SAP applications on one SAP HANA platform.</w:t>
      </w:r>
    </w:p>
    <w:p w14:paraId="1DB3F8A5" w14:textId="77777777" w:rsidR="003B6A35" w:rsidRDefault="0010751C" w:rsidP="0010751C">
      <w:r>
        <w:t xml:space="preserve">Name the views that are available to administer and monitor one or several SAP HANA systems? There are 2 correct answers to this </w:t>
      </w:r>
      <w:proofErr w:type="gramStart"/>
      <w:r>
        <w:t>question</w:t>
      </w:r>
      <w:proofErr w:type="gramEnd"/>
      <w:r>
        <w:t xml:space="preserve"> </w:t>
      </w:r>
    </w:p>
    <w:p w14:paraId="41A784BF" w14:textId="77777777" w:rsidR="003B6A35" w:rsidRDefault="0010751C" w:rsidP="003B6A35">
      <w:pPr>
        <w:pStyle w:val="ListParagraph"/>
        <w:numPr>
          <w:ilvl w:val="0"/>
          <w:numId w:val="41"/>
        </w:numPr>
      </w:pPr>
      <w:r>
        <w:lastRenderedPageBreak/>
        <w:t xml:space="preserve">The System Monitor view </w:t>
      </w:r>
    </w:p>
    <w:p w14:paraId="59A722B0" w14:textId="529C6415" w:rsidR="0010751C" w:rsidRDefault="0010751C" w:rsidP="003B6A35">
      <w:pPr>
        <w:pStyle w:val="ListParagraph"/>
        <w:numPr>
          <w:ilvl w:val="0"/>
          <w:numId w:val="41"/>
        </w:numPr>
      </w:pPr>
      <w:r>
        <w:t xml:space="preserve">The Administration </w:t>
      </w:r>
      <w:proofErr w:type="gramStart"/>
      <w:r>
        <w:t>view</w:t>
      </w:r>
      <w:proofErr w:type="gramEnd"/>
      <w:r>
        <w:t xml:space="preserve"> </w:t>
      </w:r>
    </w:p>
    <w:p w14:paraId="08C0451B" w14:textId="77777777" w:rsidR="0010751C" w:rsidRDefault="0010751C" w:rsidP="0010751C">
      <w:r>
        <w:t xml:space="preserve">What are the two main methods to add a system to the SAP HANA Studio? There are 2 correct answers to this </w:t>
      </w:r>
      <w:proofErr w:type="gramStart"/>
      <w:r>
        <w:t>question</w:t>
      </w:r>
      <w:proofErr w:type="gramEnd"/>
      <w:r>
        <w:t xml:space="preserve"> </w:t>
      </w:r>
    </w:p>
    <w:p w14:paraId="3C59B091" w14:textId="77777777" w:rsidR="0010751C" w:rsidRDefault="0010751C" w:rsidP="0010751C">
      <w:pPr>
        <w:pStyle w:val="ListParagraph"/>
        <w:numPr>
          <w:ilvl w:val="0"/>
          <w:numId w:val="1"/>
        </w:numPr>
      </w:pPr>
      <w:r>
        <w:t xml:space="preserve">Manually </w:t>
      </w:r>
    </w:p>
    <w:p w14:paraId="711A2C20" w14:textId="57D786C3" w:rsidR="0010751C" w:rsidRDefault="0010751C" w:rsidP="0010751C">
      <w:pPr>
        <w:pStyle w:val="ListParagraph"/>
        <w:numPr>
          <w:ilvl w:val="0"/>
          <w:numId w:val="1"/>
        </w:numPr>
      </w:pPr>
      <w:r>
        <w:t xml:space="preserve">By Importing a Landscape </w:t>
      </w:r>
    </w:p>
    <w:p w14:paraId="68C57BDB" w14:textId="77777777" w:rsidR="00967274" w:rsidRDefault="0010751C" w:rsidP="0010751C">
      <w:r>
        <w:t xml:space="preserve">Which of the following enhancements calls a customer function module. There are 2 correct answers to this question. </w:t>
      </w:r>
    </w:p>
    <w:p w14:paraId="1889CEDB" w14:textId="77777777" w:rsidR="00967274" w:rsidRDefault="0010751C" w:rsidP="00967274">
      <w:pPr>
        <w:pStyle w:val="ListParagraph"/>
        <w:numPr>
          <w:ilvl w:val="0"/>
          <w:numId w:val="33"/>
        </w:numPr>
      </w:pPr>
      <w:r>
        <w:t xml:space="preserve">Business Add-in (BADIs) </w:t>
      </w:r>
    </w:p>
    <w:p w14:paraId="141BC62F" w14:textId="79D161C6" w:rsidR="0010751C" w:rsidRDefault="0010751C" w:rsidP="00967274">
      <w:pPr>
        <w:pStyle w:val="ListParagraph"/>
        <w:numPr>
          <w:ilvl w:val="0"/>
          <w:numId w:val="33"/>
        </w:numPr>
      </w:pPr>
      <w:r>
        <w:t xml:space="preserve">User exit </w:t>
      </w:r>
    </w:p>
    <w:p w14:paraId="088EA49C" w14:textId="6F389D53" w:rsidR="0010751C" w:rsidRDefault="0010751C" w:rsidP="005B2432">
      <w:r>
        <w:t xml:space="preserve">A replacement object can be defined for a pooled table. </w:t>
      </w:r>
      <w:r w:rsidRPr="005B2432">
        <w:rPr>
          <w:b/>
          <w:bCs/>
        </w:rPr>
        <w:t>False.</w:t>
      </w:r>
    </w:p>
    <w:p w14:paraId="634DBC9A" w14:textId="2DB17770" w:rsidR="0010751C" w:rsidRDefault="0010751C" w:rsidP="0010751C">
      <w:r>
        <w:t xml:space="preserve">You can modify an internal table by using the UPDATE statement </w:t>
      </w:r>
      <w:proofErr w:type="gramStart"/>
      <w:r w:rsidRPr="00E40014">
        <w:rPr>
          <w:b/>
          <w:bCs/>
        </w:rPr>
        <w:t>False</w:t>
      </w:r>
      <w:proofErr w:type="gramEnd"/>
      <w:r w:rsidRPr="00E40014">
        <w:rPr>
          <w:b/>
          <w:bCs/>
        </w:rPr>
        <w:t xml:space="preserve"> </w:t>
      </w:r>
    </w:p>
    <w:p w14:paraId="6E628CDC" w14:textId="359A7F0D" w:rsidR="0010751C" w:rsidRDefault="0010751C" w:rsidP="0010751C">
      <w:r>
        <w:t xml:space="preserve">Declaration of an internal table with a header line can be used in a class implementation </w:t>
      </w:r>
      <w:r w:rsidRPr="008111DC">
        <w:rPr>
          <w:b/>
          <w:bCs/>
        </w:rPr>
        <w:t>False.</w:t>
      </w:r>
    </w:p>
    <w:p w14:paraId="0297588E" w14:textId="038F0FD7" w:rsidR="003904CA" w:rsidRDefault="0010751C" w:rsidP="0010751C">
      <w:r>
        <w:t>In addition to closing the result set, what does the CLOSE method of the CL_SQL_RESULT_SET class when using ABAP Database Connectivity (ADBC) do? Please choose the correct answer.</w:t>
      </w:r>
      <w:r w:rsidR="003904CA">
        <w:t xml:space="preserve"> -&gt; resources not packages.</w:t>
      </w:r>
      <w:r>
        <w:t xml:space="preserve"> </w:t>
      </w:r>
    </w:p>
    <w:p w14:paraId="55C2BBB2" w14:textId="48B27DF7" w:rsidR="0010751C" w:rsidRPr="003904CA" w:rsidRDefault="0010751C" w:rsidP="003904CA">
      <w:pPr>
        <w:pStyle w:val="ListParagraph"/>
        <w:numPr>
          <w:ilvl w:val="0"/>
          <w:numId w:val="9"/>
        </w:numPr>
        <w:rPr>
          <w:b/>
          <w:bCs/>
        </w:rPr>
      </w:pPr>
      <w:r w:rsidRPr="003904CA">
        <w:rPr>
          <w:b/>
          <w:bCs/>
        </w:rPr>
        <w:t xml:space="preserve">Release resources </w:t>
      </w:r>
    </w:p>
    <w:p w14:paraId="6780C9BB" w14:textId="77777777" w:rsidR="008F4285" w:rsidRDefault="0010751C" w:rsidP="0010751C">
      <w:r>
        <w:t xml:space="preserve">What are the steps involved in </w:t>
      </w:r>
      <w:r w:rsidRPr="008F4285">
        <w:rPr>
          <w:b/>
          <w:bCs/>
        </w:rPr>
        <w:t>SAP HANA Evolution</w:t>
      </w:r>
      <w:r>
        <w:t xml:space="preserve">? There are 3 correct answers to this question. </w:t>
      </w:r>
    </w:p>
    <w:p w14:paraId="5D6BE5E3" w14:textId="77777777" w:rsidR="008F4285" w:rsidRDefault="0010751C" w:rsidP="008F4285">
      <w:pPr>
        <w:pStyle w:val="ListParagraph"/>
        <w:numPr>
          <w:ilvl w:val="0"/>
          <w:numId w:val="9"/>
        </w:numPr>
      </w:pPr>
      <w:r>
        <w:t xml:space="preserve">ABAP can </w:t>
      </w:r>
      <w:r w:rsidRPr="008F4285">
        <w:rPr>
          <w:b/>
          <w:bCs/>
        </w:rPr>
        <w:t>access</w:t>
      </w:r>
      <w:r>
        <w:t xml:space="preserve"> SAP HANA </w:t>
      </w:r>
    </w:p>
    <w:p w14:paraId="6EAE1910" w14:textId="77777777" w:rsidR="008F4285" w:rsidRDefault="0010751C" w:rsidP="008F4285">
      <w:pPr>
        <w:pStyle w:val="ListParagraph"/>
        <w:numPr>
          <w:ilvl w:val="0"/>
          <w:numId w:val="9"/>
        </w:numPr>
      </w:pPr>
      <w:r>
        <w:t xml:space="preserve">ABAP can </w:t>
      </w:r>
      <w:r w:rsidRPr="008F4285">
        <w:rPr>
          <w:b/>
          <w:bCs/>
        </w:rPr>
        <w:t xml:space="preserve">run </w:t>
      </w:r>
      <w:r>
        <w:t xml:space="preserve">on SAP HANA </w:t>
      </w:r>
    </w:p>
    <w:p w14:paraId="2AA78B89" w14:textId="18AAABE2" w:rsidR="0010751C" w:rsidRDefault="0010751C" w:rsidP="008F4285">
      <w:pPr>
        <w:pStyle w:val="ListParagraph"/>
        <w:numPr>
          <w:ilvl w:val="0"/>
          <w:numId w:val="9"/>
        </w:numPr>
      </w:pPr>
      <w:r w:rsidRPr="008F4285">
        <w:rPr>
          <w:b/>
          <w:bCs/>
        </w:rPr>
        <w:t xml:space="preserve">Optimized </w:t>
      </w:r>
      <w:r>
        <w:t xml:space="preserve">ABAP on SAP HANA </w:t>
      </w:r>
    </w:p>
    <w:p w14:paraId="4753CB58" w14:textId="77777777" w:rsidR="00967274" w:rsidRDefault="0010751C" w:rsidP="0010751C">
      <w:r>
        <w:t xml:space="preserve">You change and SAP standard global class by defining a post-method for SAP method. The original SAP method as an exporting parameter </w:t>
      </w:r>
      <w:proofErr w:type="gramStart"/>
      <w:r>
        <w:t>named</w:t>
      </w:r>
      <w:proofErr w:type="gramEnd"/>
      <w:r>
        <w:t xml:space="preserve"> PAR1. What type of parameter is PAR1 in post-method? There are 2 correct answers to this </w:t>
      </w:r>
      <w:proofErr w:type="spellStart"/>
      <w:r>
        <w:t>qusetion</w:t>
      </w:r>
      <w:proofErr w:type="spellEnd"/>
      <w:r>
        <w:t xml:space="preserve">. </w:t>
      </w:r>
    </w:p>
    <w:p w14:paraId="22502E01" w14:textId="77777777" w:rsidR="00967274" w:rsidRDefault="0010751C" w:rsidP="00967274">
      <w:pPr>
        <w:pStyle w:val="ListParagraph"/>
        <w:numPr>
          <w:ilvl w:val="0"/>
          <w:numId w:val="38"/>
        </w:numPr>
      </w:pPr>
      <w:r>
        <w:t xml:space="preserve">Exporting </w:t>
      </w:r>
    </w:p>
    <w:p w14:paraId="78A0C183" w14:textId="74ACC00A" w:rsidR="0010751C" w:rsidRDefault="0010751C" w:rsidP="00967274">
      <w:pPr>
        <w:pStyle w:val="ListParagraph"/>
        <w:numPr>
          <w:ilvl w:val="0"/>
          <w:numId w:val="38"/>
        </w:numPr>
      </w:pPr>
      <w:r>
        <w:t>Changing.</w:t>
      </w:r>
    </w:p>
    <w:p w14:paraId="2A2D3937" w14:textId="77777777" w:rsidR="005B2432" w:rsidRDefault="0010751C" w:rsidP="0010751C">
      <w:r>
        <w:t xml:space="preserve">You created a class by inheriting from superclass. The superclass contains a public instance method </w:t>
      </w:r>
      <w:proofErr w:type="spellStart"/>
      <w:r>
        <w:t>do_something</w:t>
      </w:r>
      <w:proofErr w:type="spellEnd"/>
      <w:r>
        <w:t xml:space="preserve">. You want to redefine method </w:t>
      </w:r>
      <w:proofErr w:type="spellStart"/>
      <w:r>
        <w:t>do_</w:t>
      </w:r>
      <w:proofErr w:type="gramStart"/>
      <w:r>
        <w:t>something</w:t>
      </w:r>
      <w:proofErr w:type="spellEnd"/>
      <w:r>
        <w:t xml:space="preserve"> .</w:t>
      </w:r>
      <w:proofErr w:type="gramEnd"/>
      <w:r>
        <w:t xml:space="preserve"> What must you do? </w:t>
      </w:r>
    </w:p>
    <w:p w14:paraId="2E366ACF" w14:textId="546462C0" w:rsidR="0010751C" w:rsidRDefault="0010751C" w:rsidP="005B2432">
      <w:pPr>
        <w:pStyle w:val="ListParagraph"/>
        <w:numPr>
          <w:ilvl w:val="0"/>
          <w:numId w:val="9"/>
        </w:numPr>
      </w:pPr>
      <w:r>
        <w:t>Leave the signature of method unchanged.</w:t>
      </w:r>
    </w:p>
    <w:p w14:paraId="54C54CAF" w14:textId="77777777" w:rsidR="008111DC" w:rsidRDefault="0010751C" w:rsidP="0010751C">
      <w:r>
        <w:t xml:space="preserve">A class is defined as follows CLASS </w:t>
      </w:r>
      <w:proofErr w:type="spellStart"/>
      <w:r>
        <w:t>my_class</w:t>
      </w:r>
      <w:proofErr w:type="spellEnd"/>
      <w:r>
        <w:t xml:space="preserve"> DEFINITION PUBLIC SECTION METHODS </w:t>
      </w:r>
      <w:proofErr w:type="spellStart"/>
      <w:r>
        <w:t>do_something</w:t>
      </w:r>
      <w:proofErr w:type="spellEnd"/>
      <w:r>
        <w:t xml:space="preserve"> EVENTS </w:t>
      </w:r>
      <w:proofErr w:type="spellStart"/>
      <w:r>
        <w:t>state_changed</w:t>
      </w:r>
      <w:proofErr w:type="spellEnd"/>
      <w:r>
        <w:t xml:space="preserve"> CLASS-Methods static1 PRIVATE SECTION TYPES </w:t>
      </w:r>
      <w:proofErr w:type="spellStart"/>
      <w:r>
        <w:t>t_table</w:t>
      </w:r>
      <w:proofErr w:type="spellEnd"/>
      <w:r>
        <w:t xml:space="preserve"> Type Standard table OF1001 CONSTANTS </w:t>
      </w:r>
      <w:proofErr w:type="spellStart"/>
      <w:r>
        <w:t>gc_canst</w:t>
      </w:r>
      <w:proofErr w:type="spellEnd"/>
      <w:r>
        <w:t xml:space="preserve"> TYPE I VALUE 1 ENDCLASS. Which components of the class can static method static1 address directly? There are 2 correct answers to this </w:t>
      </w:r>
      <w:proofErr w:type="gramStart"/>
      <w:r>
        <w:t>question</w:t>
      </w:r>
      <w:proofErr w:type="gramEnd"/>
      <w:r>
        <w:t xml:space="preserve"> </w:t>
      </w:r>
    </w:p>
    <w:p w14:paraId="2FC976D4" w14:textId="77777777" w:rsidR="008111DC" w:rsidRDefault="0010751C" w:rsidP="008111DC">
      <w:pPr>
        <w:pStyle w:val="ListParagraph"/>
        <w:numPr>
          <w:ilvl w:val="0"/>
          <w:numId w:val="9"/>
        </w:numPr>
      </w:pPr>
      <w:proofErr w:type="spellStart"/>
      <w:r>
        <w:t>t_table</w:t>
      </w:r>
      <w:proofErr w:type="spellEnd"/>
      <w:r>
        <w:t xml:space="preserve"> type </w:t>
      </w:r>
    </w:p>
    <w:p w14:paraId="78AC5A5E" w14:textId="5EE07C54" w:rsidR="0010751C" w:rsidRDefault="0010751C" w:rsidP="008111DC">
      <w:pPr>
        <w:pStyle w:val="ListParagraph"/>
        <w:numPr>
          <w:ilvl w:val="0"/>
          <w:numId w:val="9"/>
        </w:numPr>
      </w:pPr>
      <w:proofErr w:type="spellStart"/>
      <w:r>
        <w:lastRenderedPageBreak/>
        <w:t>gc_const</w:t>
      </w:r>
      <w:proofErr w:type="spellEnd"/>
      <w:r>
        <w:t xml:space="preserve"> constant </w:t>
      </w:r>
    </w:p>
    <w:p w14:paraId="4B4A6E08" w14:textId="77777777" w:rsidR="005B2432" w:rsidRDefault="0010751C" w:rsidP="0010751C">
      <w:r>
        <w:t xml:space="preserve">How is data shared between Web Dynpro </w:t>
      </w:r>
      <w:proofErr w:type="gramStart"/>
      <w:r>
        <w:t>controller</w:t>
      </w:r>
      <w:proofErr w:type="gramEnd"/>
      <w:r>
        <w:t xml:space="preserve">? There are 2 correct answers to </w:t>
      </w:r>
      <w:proofErr w:type="gramStart"/>
      <w:r>
        <w:t>this</w:t>
      </w:r>
      <w:proofErr w:type="gramEnd"/>
      <w:r>
        <w:t xml:space="preserve"> </w:t>
      </w:r>
    </w:p>
    <w:p w14:paraId="256205B4" w14:textId="77777777" w:rsidR="005B2432" w:rsidRDefault="0010751C" w:rsidP="005B2432">
      <w:pPr>
        <w:pStyle w:val="ListParagraph"/>
        <w:numPr>
          <w:ilvl w:val="0"/>
          <w:numId w:val="9"/>
        </w:numPr>
      </w:pPr>
      <w:r>
        <w:t xml:space="preserve">By using context mapping from view controller to component controller </w:t>
      </w:r>
    </w:p>
    <w:p w14:paraId="36B617EA" w14:textId="4F730310" w:rsidR="0010751C" w:rsidRDefault="0010751C" w:rsidP="005B2432">
      <w:pPr>
        <w:pStyle w:val="ListParagraph"/>
        <w:numPr>
          <w:ilvl w:val="0"/>
          <w:numId w:val="9"/>
        </w:numPr>
      </w:pPr>
      <w:r>
        <w:t xml:space="preserve">By using context mapping from a view controller to custom controller </w:t>
      </w:r>
    </w:p>
    <w:p w14:paraId="02C030CC" w14:textId="77777777" w:rsidR="0010751C" w:rsidRDefault="0010751C" w:rsidP="0010751C">
      <w:r>
        <w:t>Which enhancements can provide a screen exit? Note there are 3 correct answers to this question Explicit enhancement points Classic BADIs NEW BADIs Explicit enhancement section Customer exits.</w:t>
      </w:r>
    </w:p>
    <w:p w14:paraId="27256A2D" w14:textId="77777777" w:rsidR="0010751C" w:rsidRDefault="0010751C" w:rsidP="0010751C">
      <w:r>
        <w:t xml:space="preserve">A custom transparent table was created with delivery class A and a table maintenance view was generated for this table. You change the delivery class to C and the table is activated successfully. What additional steps do you have to complete? </w:t>
      </w:r>
    </w:p>
    <w:p w14:paraId="39972EDD" w14:textId="508C0840" w:rsidR="0010751C" w:rsidRDefault="0010751C" w:rsidP="0010751C">
      <w:pPr>
        <w:pStyle w:val="ListParagraph"/>
        <w:numPr>
          <w:ilvl w:val="0"/>
          <w:numId w:val="3"/>
        </w:numPr>
      </w:pPr>
      <w:r>
        <w:t>Delete the original maintenance view and then create and generate a new one.</w:t>
      </w:r>
    </w:p>
    <w:p w14:paraId="2C483870" w14:textId="77777777" w:rsidR="003904CA" w:rsidRDefault="0010751C" w:rsidP="0010751C">
      <w:r>
        <w:t xml:space="preserve">When an object that is already active is modified, it can affect other objects that use it directly or indirectly. How are called the affected objects? </w:t>
      </w:r>
    </w:p>
    <w:p w14:paraId="2571562C" w14:textId="69A9E758" w:rsidR="0010751C" w:rsidRDefault="0010751C" w:rsidP="003904CA">
      <w:pPr>
        <w:pStyle w:val="ListParagraph"/>
        <w:numPr>
          <w:ilvl w:val="0"/>
          <w:numId w:val="3"/>
        </w:numPr>
      </w:pPr>
      <w:r>
        <w:t xml:space="preserve">Dependent objects </w:t>
      </w:r>
    </w:p>
    <w:p w14:paraId="197B6769" w14:textId="77777777" w:rsidR="005B2432" w:rsidRDefault="0010751C" w:rsidP="0010751C">
      <w:r>
        <w:t xml:space="preserve">Which of the following </w:t>
      </w:r>
      <w:proofErr w:type="gramStart"/>
      <w:r>
        <w:t>make</w:t>
      </w:r>
      <w:proofErr w:type="gramEnd"/>
      <w:r>
        <w:t xml:space="preserve"> up a GUI status? There are 4 correct answers to this question. </w:t>
      </w:r>
    </w:p>
    <w:p w14:paraId="230CF57F" w14:textId="77777777" w:rsidR="005B2432" w:rsidRDefault="0010751C" w:rsidP="005B2432">
      <w:pPr>
        <w:pStyle w:val="ListParagraph"/>
        <w:numPr>
          <w:ilvl w:val="0"/>
          <w:numId w:val="3"/>
        </w:numPr>
      </w:pPr>
      <w:r>
        <w:t xml:space="preserve">Standard toolbar </w:t>
      </w:r>
    </w:p>
    <w:p w14:paraId="7B23620A" w14:textId="77777777" w:rsidR="005B2432" w:rsidRDefault="0010751C" w:rsidP="005B2432">
      <w:pPr>
        <w:pStyle w:val="ListParagraph"/>
        <w:numPr>
          <w:ilvl w:val="0"/>
          <w:numId w:val="3"/>
        </w:numPr>
      </w:pPr>
      <w:r>
        <w:t xml:space="preserve">Function key settings </w:t>
      </w:r>
    </w:p>
    <w:p w14:paraId="0005D42B" w14:textId="77777777" w:rsidR="005B2432" w:rsidRDefault="0010751C" w:rsidP="005B2432">
      <w:pPr>
        <w:pStyle w:val="ListParagraph"/>
        <w:numPr>
          <w:ilvl w:val="0"/>
          <w:numId w:val="3"/>
        </w:numPr>
      </w:pPr>
      <w:r>
        <w:t xml:space="preserve">Menu bar </w:t>
      </w:r>
    </w:p>
    <w:p w14:paraId="0803A8DC" w14:textId="177509CE" w:rsidR="0010751C" w:rsidRDefault="0010751C" w:rsidP="005B2432">
      <w:pPr>
        <w:pStyle w:val="ListParagraph"/>
        <w:numPr>
          <w:ilvl w:val="0"/>
          <w:numId w:val="3"/>
        </w:numPr>
      </w:pPr>
      <w:r>
        <w:t>Application toolbar.</w:t>
      </w:r>
    </w:p>
    <w:p w14:paraId="23C8C1FF" w14:textId="77777777" w:rsidR="00967274" w:rsidRDefault="0010751C" w:rsidP="0010751C">
      <w:r>
        <w:t xml:space="preserve">In which event blog can you override the default value of PARAMETERS field on the selection screen? </w:t>
      </w:r>
    </w:p>
    <w:p w14:paraId="7BCC5FDC" w14:textId="67C72B60" w:rsidR="0010751C" w:rsidRDefault="0010751C" w:rsidP="00967274">
      <w:pPr>
        <w:pStyle w:val="ListParagraph"/>
        <w:numPr>
          <w:ilvl w:val="0"/>
          <w:numId w:val="35"/>
        </w:numPr>
      </w:pPr>
      <w:r>
        <w:t xml:space="preserve">Initialization </w:t>
      </w:r>
    </w:p>
    <w:p w14:paraId="6AF90247" w14:textId="77777777" w:rsidR="00066674" w:rsidRDefault="0010751C" w:rsidP="0010751C">
      <w:r>
        <w:t xml:space="preserve">A function module that has </w:t>
      </w:r>
      <w:proofErr w:type="gramStart"/>
      <w:r>
        <w:t>to</w:t>
      </w:r>
      <w:proofErr w:type="gramEnd"/>
      <w:r>
        <w:t xml:space="preserve"> classical exceptions is called with actual parameter value in a such a way that both exception conditions are fulfilled. How will the runtime system behave? </w:t>
      </w:r>
    </w:p>
    <w:p w14:paraId="6A8681A4" w14:textId="15D0166D" w:rsidR="0010751C" w:rsidRDefault="0010751C" w:rsidP="00066674">
      <w:pPr>
        <w:pStyle w:val="ListParagraph"/>
        <w:numPr>
          <w:ilvl w:val="0"/>
          <w:numId w:val="32"/>
        </w:numPr>
      </w:pPr>
      <w:r>
        <w:t xml:space="preserve">first exception that occurs will be raised in the calling program and </w:t>
      </w:r>
      <w:proofErr w:type="spellStart"/>
      <w:r>
        <w:t>sy-subrc</w:t>
      </w:r>
      <w:proofErr w:type="spellEnd"/>
      <w:r>
        <w:t xml:space="preserve"> has the value specified for the first exception.</w:t>
      </w:r>
    </w:p>
    <w:p w14:paraId="3609DD3B" w14:textId="77777777" w:rsidR="0010751C" w:rsidRDefault="0010751C" w:rsidP="0010751C">
      <w:r>
        <w:t>Database access can occupy most of the runtime in an ABAP program. Which tools are available to assist you to diagnose performance issues in your program? Select all that apply. ABAP Objects Runtime Analysis (Transaction ATRA) Performance Trace (Transaction ST05) ABAP Trace (Transaction SAT) ABAP Objects Runtime Analysis (Transaction SE30).</w:t>
      </w:r>
    </w:p>
    <w:p w14:paraId="52F91591" w14:textId="77777777" w:rsidR="005B2432" w:rsidRDefault="0010751C" w:rsidP="0010751C">
      <w:r>
        <w:t xml:space="preserve">You have declared a sorted internal table with the column A, B, C AND </w:t>
      </w:r>
      <w:proofErr w:type="gramStart"/>
      <w:r>
        <w:t>D .</w:t>
      </w:r>
      <w:proofErr w:type="gramEnd"/>
      <w:r>
        <w:t xml:space="preserve"> The key consists of columns </w:t>
      </w:r>
      <w:proofErr w:type="gramStart"/>
      <w:r>
        <w:t>A ,</w:t>
      </w:r>
      <w:proofErr w:type="gramEnd"/>
      <w:r>
        <w:t xml:space="preserve"> B, C in this order. Which combination of columns in the WHERE clause of LOOP statement allows the system to optimize the process to the table? There are two correct answers to this question </w:t>
      </w:r>
    </w:p>
    <w:p w14:paraId="4E44D46B" w14:textId="77777777" w:rsidR="005B2432" w:rsidRDefault="0010751C" w:rsidP="005B2432">
      <w:pPr>
        <w:pStyle w:val="ListParagraph"/>
        <w:numPr>
          <w:ilvl w:val="0"/>
          <w:numId w:val="3"/>
        </w:numPr>
      </w:pPr>
      <w:r>
        <w:t xml:space="preserve">B and C </w:t>
      </w:r>
    </w:p>
    <w:p w14:paraId="3378E1B2" w14:textId="4195E044" w:rsidR="0010751C" w:rsidRDefault="0010751C" w:rsidP="005B2432">
      <w:pPr>
        <w:pStyle w:val="ListParagraph"/>
        <w:numPr>
          <w:ilvl w:val="0"/>
          <w:numId w:val="3"/>
        </w:numPr>
      </w:pPr>
      <w:r>
        <w:t>A and B</w:t>
      </w:r>
    </w:p>
    <w:p w14:paraId="0DCCCF66" w14:textId="77777777" w:rsidR="008F4285" w:rsidRDefault="0010751C" w:rsidP="0010751C">
      <w:r>
        <w:t xml:space="preserve">When is the transport of development objects for a development request triggered? </w:t>
      </w:r>
    </w:p>
    <w:p w14:paraId="3F774B85" w14:textId="053D2BA3" w:rsidR="0010751C" w:rsidRDefault="0010751C" w:rsidP="008F4285">
      <w:pPr>
        <w:pStyle w:val="ListParagraph"/>
        <w:numPr>
          <w:ilvl w:val="0"/>
          <w:numId w:val="28"/>
        </w:numPr>
      </w:pPr>
      <w:r>
        <w:lastRenderedPageBreak/>
        <w:t xml:space="preserve">When a </w:t>
      </w:r>
      <w:r w:rsidRPr="008F4285">
        <w:rPr>
          <w:b/>
          <w:bCs/>
        </w:rPr>
        <w:t>request is released</w:t>
      </w:r>
      <w:r>
        <w:t xml:space="preserve"> </w:t>
      </w:r>
    </w:p>
    <w:p w14:paraId="1F509EE7" w14:textId="77777777" w:rsidR="008F4285" w:rsidRDefault="0010751C" w:rsidP="0010751C">
      <w:r>
        <w:t xml:space="preserve">What are some of </w:t>
      </w:r>
      <w:proofErr w:type="gramStart"/>
      <w:r>
        <w:t>new</w:t>
      </w:r>
      <w:proofErr w:type="gramEnd"/>
      <w:r>
        <w:t xml:space="preserve"> features of open SQL in SAP </w:t>
      </w:r>
      <w:proofErr w:type="spellStart"/>
      <w:r>
        <w:t>netweaver</w:t>
      </w:r>
      <w:proofErr w:type="spellEnd"/>
      <w:r>
        <w:t xml:space="preserve"> 7.5? Note there are 2 correct answers to this </w:t>
      </w:r>
      <w:proofErr w:type="gramStart"/>
      <w:r>
        <w:t>question</w:t>
      </w:r>
      <w:proofErr w:type="gramEnd"/>
      <w:r>
        <w:t xml:space="preserve"> </w:t>
      </w:r>
    </w:p>
    <w:p w14:paraId="7F0506B2" w14:textId="77777777" w:rsidR="008F4285" w:rsidRDefault="0010751C" w:rsidP="008F4285">
      <w:pPr>
        <w:pStyle w:val="ListParagraph"/>
        <w:numPr>
          <w:ilvl w:val="0"/>
          <w:numId w:val="26"/>
        </w:numPr>
      </w:pPr>
      <w:r>
        <w:t xml:space="preserve">String expressions </w:t>
      </w:r>
    </w:p>
    <w:p w14:paraId="5E990FB2" w14:textId="7EDED2EC" w:rsidR="0010751C" w:rsidRDefault="0010751C" w:rsidP="008F4285">
      <w:pPr>
        <w:pStyle w:val="ListParagraph"/>
        <w:numPr>
          <w:ilvl w:val="0"/>
          <w:numId w:val="26"/>
        </w:numPr>
      </w:pPr>
      <w:r>
        <w:t>Case expression.</w:t>
      </w:r>
    </w:p>
    <w:p w14:paraId="64264366" w14:textId="77777777" w:rsidR="00967274" w:rsidRDefault="0010751C" w:rsidP="0010751C">
      <w:r>
        <w:t xml:space="preserve">Which of the following actions Can you perform in both the ABAP editor and the ABAP debugger? </w:t>
      </w:r>
    </w:p>
    <w:p w14:paraId="30FC0C76" w14:textId="1C4A297C" w:rsidR="0010751C" w:rsidRDefault="0010751C" w:rsidP="00967274">
      <w:pPr>
        <w:pStyle w:val="ListParagraph"/>
        <w:numPr>
          <w:ilvl w:val="0"/>
          <w:numId w:val="37"/>
        </w:numPr>
      </w:pPr>
      <w:r>
        <w:t xml:space="preserve">Create a breakpoint for a specific </w:t>
      </w:r>
      <w:proofErr w:type="gramStart"/>
      <w:r>
        <w:t>line</w:t>
      </w:r>
      <w:proofErr w:type="gramEnd"/>
      <w:r>
        <w:t xml:space="preserve"> </w:t>
      </w:r>
    </w:p>
    <w:p w14:paraId="3777D0F4" w14:textId="77777777" w:rsidR="00017D73" w:rsidRDefault="0010751C" w:rsidP="0010751C">
      <w:r>
        <w:t xml:space="preserve">What parameters can you set when you run the code inspector? There are 3 correct answers to this </w:t>
      </w:r>
      <w:proofErr w:type="gramStart"/>
      <w:r>
        <w:t>question</w:t>
      </w:r>
      <w:proofErr w:type="gramEnd"/>
      <w:r>
        <w:t xml:space="preserve"> </w:t>
      </w:r>
    </w:p>
    <w:p w14:paraId="3A505C92" w14:textId="066DA5A1" w:rsidR="00017D73" w:rsidRDefault="0010751C" w:rsidP="00017D73">
      <w:pPr>
        <w:pStyle w:val="ListParagraph"/>
        <w:numPr>
          <w:ilvl w:val="0"/>
          <w:numId w:val="3"/>
        </w:numPr>
      </w:pPr>
      <w:r>
        <w:t xml:space="preserve">inspection name </w:t>
      </w:r>
    </w:p>
    <w:p w14:paraId="0D4AB77B" w14:textId="77777777" w:rsidR="00017D73" w:rsidRDefault="0010751C" w:rsidP="00017D73">
      <w:pPr>
        <w:pStyle w:val="ListParagraph"/>
        <w:numPr>
          <w:ilvl w:val="0"/>
          <w:numId w:val="3"/>
        </w:numPr>
      </w:pPr>
      <w:r>
        <w:t xml:space="preserve">Object set </w:t>
      </w:r>
      <w:proofErr w:type="gramStart"/>
      <w:r>
        <w:t>name</w:t>
      </w:r>
      <w:proofErr w:type="gramEnd"/>
      <w:r>
        <w:t xml:space="preserve"> </w:t>
      </w:r>
    </w:p>
    <w:p w14:paraId="5076DAD1" w14:textId="612CC33C" w:rsidR="0010751C" w:rsidRDefault="0010751C" w:rsidP="00017D73">
      <w:pPr>
        <w:pStyle w:val="ListParagraph"/>
        <w:numPr>
          <w:ilvl w:val="0"/>
          <w:numId w:val="3"/>
        </w:numPr>
      </w:pPr>
      <w:r>
        <w:t>check variant name.</w:t>
      </w:r>
    </w:p>
    <w:p w14:paraId="7931D0EB" w14:textId="77777777" w:rsidR="003904CA" w:rsidRDefault="0010751C" w:rsidP="0010751C">
      <w:r>
        <w:t xml:space="preserve">You want to read </w:t>
      </w:r>
      <w:proofErr w:type="gramStart"/>
      <w:r>
        <w:t>single</w:t>
      </w:r>
      <w:proofErr w:type="gramEnd"/>
      <w:r>
        <w:t xml:space="preserve"> line of an internal table using table expression </w:t>
      </w:r>
      <w:proofErr w:type="spellStart"/>
      <w:r>
        <w:t>itab</w:t>
      </w:r>
      <w:proofErr w:type="spellEnd"/>
      <w:r>
        <w:t xml:space="preserve">[..]. How can you identify the line? Note there are 3 correct answers to this </w:t>
      </w:r>
      <w:proofErr w:type="gramStart"/>
      <w:r>
        <w:t>question</w:t>
      </w:r>
      <w:proofErr w:type="gramEnd"/>
      <w:r>
        <w:t xml:space="preserve"> </w:t>
      </w:r>
    </w:p>
    <w:p w14:paraId="4A1CD654" w14:textId="77777777" w:rsidR="003904CA" w:rsidRDefault="0010751C" w:rsidP="003904CA">
      <w:pPr>
        <w:pStyle w:val="ListParagraph"/>
        <w:numPr>
          <w:ilvl w:val="0"/>
          <w:numId w:val="7"/>
        </w:numPr>
      </w:pPr>
      <w:r>
        <w:t xml:space="preserve">Specify the Line </w:t>
      </w:r>
      <w:proofErr w:type="gramStart"/>
      <w:r>
        <w:t>index</w:t>
      </w:r>
      <w:proofErr w:type="gramEnd"/>
      <w:r>
        <w:t xml:space="preserve"> </w:t>
      </w:r>
    </w:p>
    <w:p w14:paraId="6032585D" w14:textId="77777777" w:rsidR="003904CA" w:rsidRDefault="0010751C" w:rsidP="003904CA">
      <w:pPr>
        <w:pStyle w:val="ListParagraph"/>
        <w:numPr>
          <w:ilvl w:val="0"/>
          <w:numId w:val="7"/>
        </w:numPr>
      </w:pPr>
      <w:r>
        <w:t xml:space="preserve">Specify of WHERE condition </w:t>
      </w:r>
    </w:p>
    <w:p w14:paraId="7AB5567E" w14:textId="4F5738FE" w:rsidR="0010751C" w:rsidRDefault="0010751C" w:rsidP="003904CA">
      <w:pPr>
        <w:pStyle w:val="ListParagraph"/>
        <w:numPr>
          <w:ilvl w:val="0"/>
          <w:numId w:val="7"/>
        </w:numPr>
      </w:pPr>
      <w:r>
        <w:t>Specify secondary table key.</w:t>
      </w:r>
    </w:p>
    <w:p w14:paraId="5CFF6B6D" w14:textId="77777777" w:rsidR="00066674" w:rsidRDefault="0010751C" w:rsidP="0010751C">
      <w:r>
        <w:t xml:space="preserve">You are creating and </w:t>
      </w:r>
      <w:proofErr w:type="gramStart"/>
      <w:r>
        <w:t>inspection</w:t>
      </w:r>
      <w:proofErr w:type="gramEnd"/>
      <w:r>
        <w:t xml:space="preserve"> using the code inspector. Which entity can you select for inspections? There are 3 correct answers to this </w:t>
      </w:r>
      <w:proofErr w:type="gramStart"/>
      <w:r>
        <w:t>question</w:t>
      </w:r>
      <w:proofErr w:type="gramEnd"/>
      <w:r>
        <w:t xml:space="preserve"> </w:t>
      </w:r>
    </w:p>
    <w:p w14:paraId="5B149EC7" w14:textId="77777777" w:rsidR="00066674" w:rsidRDefault="0010751C" w:rsidP="00066674">
      <w:pPr>
        <w:pStyle w:val="ListParagraph"/>
        <w:numPr>
          <w:ilvl w:val="0"/>
          <w:numId w:val="31"/>
        </w:numPr>
      </w:pPr>
      <w:r>
        <w:t xml:space="preserve">Contents of single object </w:t>
      </w:r>
    </w:p>
    <w:p w14:paraId="6FFE50D8" w14:textId="77777777" w:rsidR="00066674" w:rsidRDefault="0010751C" w:rsidP="00066674">
      <w:pPr>
        <w:pStyle w:val="ListParagraph"/>
        <w:numPr>
          <w:ilvl w:val="0"/>
          <w:numId w:val="31"/>
        </w:numPr>
      </w:pPr>
      <w:r>
        <w:t xml:space="preserve">Contents of an object </w:t>
      </w:r>
      <w:proofErr w:type="gramStart"/>
      <w:r>
        <w:t>set</w:t>
      </w:r>
      <w:proofErr w:type="gramEnd"/>
      <w:r>
        <w:t xml:space="preserve"> </w:t>
      </w:r>
    </w:p>
    <w:p w14:paraId="19C4266C" w14:textId="411C2683" w:rsidR="0010751C" w:rsidRDefault="0010751C" w:rsidP="00066674">
      <w:pPr>
        <w:pStyle w:val="ListParagraph"/>
        <w:numPr>
          <w:ilvl w:val="0"/>
          <w:numId w:val="31"/>
        </w:numPr>
      </w:pPr>
      <w:r>
        <w:t>Contents of transport request.</w:t>
      </w:r>
    </w:p>
    <w:p w14:paraId="1E48391B" w14:textId="77777777" w:rsidR="00617E1C" w:rsidRDefault="0010751C" w:rsidP="0010751C">
      <w:r>
        <w:t xml:space="preserve">Which of the following elements can a string template contain? There are 2 correct answers to this </w:t>
      </w:r>
      <w:proofErr w:type="gramStart"/>
      <w:r>
        <w:t>question</w:t>
      </w:r>
      <w:proofErr w:type="gramEnd"/>
      <w:r>
        <w:t xml:space="preserve"> </w:t>
      </w:r>
    </w:p>
    <w:p w14:paraId="29818AB9" w14:textId="77777777" w:rsidR="00617E1C" w:rsidRDefault="0010751C" w:rsidP="00617E1C">
      <w:pPr>
        <w:pStyle w:val="ListParagraph"/>
        <w:numPr>
          <w:ilvl w:val="0"/>
          <w:numId w:val="21"/>
        </w:numPr>
      </w:pPr>
      <w:r>
        <w:t xml:space="preserve">String processing statements </w:t>
      </w:r>
    </w:p>
    <w:p w14:paraId="1502C073" w14:textId="11168F3B" w:rsidR="0010751C" w:rsidRDefault="0010751C" w:rsidP="00617E1C">
      <w:pPr>
        <w:pStyle w:val="ListParagraph"/>
        <w:numPr>
          <w:ilvl w:val="0"/>
          <w:numId w:val="21"/>
        </w:numPr>
      </w:pPr>
      <w:r>
        <w:t>Literals.</w:t>
      </w:r>
    </w:p>
    <w:p w14:paraId="3C11341B" w14:textId="77777777" w:rsidR="003904CA" w:rsidRDefault="0010751C" w:rsidP="0010751C">
      <w:r>
        <w:t xml:space="preserve">Which of the following is the tool to implement and store BAPIs? </w:t>
      </w:r>
    </w:p>
    <w:p w14:paraId="259DACA2" w14:textId="20ECEB72" w:rsidR="0010751C" w:rsidRDefault="0010751C" w:rsidP="003904CA">
      <w:pPr>
        <w:pStyle w:val="ListParagraph"/>
        <w:numPr>
          <w:ilvl w:val="0"/>
          <w:numId w:val="8"/>
        </w:numPr>
      </w:pPr>
      <w:r>
        <w:t xml:space="preserve">Function Builder </w:t>
      </w:r>
    </w:p>
    <w:p w14:paraId="25043F4E" w14:textId="77777777" w:rsidR="005B2432" w:rsidRDefault="0010751C" w:rsidP="0010751C">
      <w:r>
        <w:t xml:space="preserve">Which of the following personalization options are available in the SAP GUI. There are 3 correct answers to this question. </w:t>
      </w:r>
    </w:p>
    <w:p w14:paraId="48F3A44F" w14:textId="77777777" w:rsidR="005B2432" w:rsidRDefault="0010751C" w:rsidP="005B2432">
      <w:pPr>
        <w:pStyle w:val="ListParagraph"/>
        <w:numPr>
          <w:ilvl w:val="0"/>
          <w:numId w:val="8"/>
        </w:numPr>
      </w:pPr>
      <w:r>
        <w:t xml:space="preserve">You can deactivate the display of pictures in </w:t>
      </w:r>
      <w:proofErr w:type="gramStart"/>
      <w:r>
        <w:t>the SAP</w:t>
      </w:r>
      <w:proofErr w:type="gramEnd"/>
      <w:r>
        <w:t xml:space="preserve"> GUI. </w:t>
      </w:r>
    </w:p>
    <w:p w14:paraId="1E9C6AB3" w14:textId="77777777" w:rsidR="005B2432" w:rsidRDefault="0010751C" w:rsidP="005B2432">
      <w:pPr>
        <w:pStyle w:val="ListParagraph"/>
        <w:numPr>
          <w:ilvl w:val="0"/>
          <w:numId w:val="8"/>
        </w:numPr>
      </w:pPr>
      <w:r>
        <w:t xml:space="preserve">You can change the font size in the SAP GUI within a certain </w:t>
      </w:r>
      <w:proofErr w:type="gramStart"/>
      <w:r>
        <w:t>range</w:t>
      </w:r>
      <w:proofErr w:type="gramEnd"/>
      <w:r>
        <w:t xml:space="preserve"> </w:t>
      </w:r>
    </w:p>
    <w:p w14:paraId="2CF486D0" w14:textId="71B60893" w:rsidR="0010751C" w:rsidRDefault="0010751C" w:rsidP="005B2432">
      <w:pPr>
        <w:pStyle w:val="ListParagraph"/>
        <w:numPr>
          <w:ilvl w:val="0"/>
          <w:numId w:val="8"/>
        </w:numPr>
      </w:pPr>
      <w:r>
        <w:t xml:space="preserve">You can display system messages in a dialog box. </w:t>
      </w:r>
    </w:p>
    <w:p w14:paraId="615E6A48" w14:textId="77777777" w:rsidR="0010751C" w:rsidRDefault="0010751C" w:rsidP="0010751C">
      <w:r>
        <w:t>For which of the following functions can Business Application Programming Interfaces (</w:t>
      </w:r>
      <w:proofErr w:type="spellStart"/>
      <w:r>
        <w:t>BAPis</w:t>
      </w:r>
      <w:proofErr w:type="spellEnd"/>
      <w:r>
        <w:t xml:space="preserve">) be used? </w:t>
      </w:r>
    </w:p>
    <w:p w14:paraId="0F777529" w14:textId="3F23F442" w:rsidR="0010751C" w:rsidRDefault="0010751C" w:rsidP="0010751C">
      <w:pPr>
        <w:pStyle w:val="ListParagraph"/>
        <w:numPr>
          <w:ilvl w:val="0"/>
          <w:numId w:val="3"/>
        </w:numPr>
      </w:pPr>
      <w:r>
        <w:lastRenderedPageBreak/>
        <w:t xml:space="preserve">Request data from an SAP system </w:t>
      </w:r>
    </w:p>
    <w:p w14:paraId="6A531927" w14:textId="77777777" w:rsidR="0010751C" w:rsidRDefault="0010751C" w:rsidP="0010751C">
      <w:pPr>
        <w:pStyle w:val="ListParagraph"/>
        <w:numPr>
          <w:ilvl w:val="0"/>
          <w:numId w:val="3"/>
        </w:numPr>
      </w:pPr>
      <w:r>
        <w:t xml:space="preserve">Access business processes in SAP systems </w:t>
      </w:r>
    </w:p>
    <w:p w14:paraId="3BE4A9BD" w14:textId="60B06658" w:rsidR="0010751C" w:rsidRDefault="0010751C" w:rsidP="0010751C">
      <w:pPr>
        <w:pStyle w:val="ListParagraph"/>
        <w:numPr>
          <w:ilvl w:val="0"/>
          <w:numId w:val="3"/>
        </w:numPr>
      </w:pPr>
      <w:r>
        <w:t>Pass data to an SAP system.</w:t>
      </w:r>
    </w:p>
    <w:p w14:paraId="4E5078C6" w14:textId="77777777" w:rsidR="0010751C" w:rsidRDefault="0010751C" w:rsidP="0010751C">
      <w:r>
        <w:t xml:space="preserve">Which are the </w:t>
      </w:r>
      <w:proofErr w:type="gramStart"/>
      <w:r>
        <w:t>functions</w:t>
      </w:r>
      <w:proofErr w:type="gramEnd"/>
      <w:r>
        <w:t xml:space="preserve"> ABAP dispatcher? there are 3 correct answers to this question (roll in -roll </w:t>
      </w:r>
      <w:proofErr w:type="gramStart"/>
      <w:r>
        <w:t>out ?</w:t>
      </w:r>
      <w:proofErr w:type="gramEnd"/>
      <w:r>
        <w:t xml:space="preserve"> or request queue?) It integrates the presentation layer it requests the data from database or the buffers It performs a roll-in and roll-out of user context it distributes the requests among the work processes It saves the processing request in request queue.</w:t>
      </w:r>
    </w:p>
    <w:p w14:paraId="3E497C7C" w14:textId="77777777" w:rsidR="003904CA" w:rsidRDefault="0010751C" w:rsidP="0010751C">
      <w:r>
        <w:t xml:space="preserve">Which of the following standards are implemented in SAP NetWeaver AS to support Web services? There are 3 correct answers to this question. </w:t>
      </w:r>
    </w:p>
    <w:p w14:paraId="4D51F2BE" w14:textId="77777777" w:rsidR="003904CA" w:rsidRDefault="0010751C" w:rsidP="003904CA">
      <w:pPr>
        <w:pStyle w:val="ListParagraph"/>
        <w:numPr>
          <w:ilvl w:val="0"/>
          <w:numId w:val="10"/>
        </w:numPr>
      </w:pPr>
      <w:r>
        <w:t>XML</w:t>
      </w:r>
    </w:p>
    <w:p w14:paraId="5DF080DF" w14:textId="77777777" w:rsidR="003904CA" w:rsidRDefault="0010751C" w:rsidP="003904CA">
      <w:pPr>
        <w:pStyle w:val="ListParagraph"/>
        <w:numPr>
          <w:ilvl w:val="0"/>
          <w:numId w:val="10"/>
        </w:numPr>
      </w:pPr>
      <w:r>
        <w:t xml:space="preserve">WDSL </w:t>
      </w:r>
    </w:p>
    <w:p w14:paraId="7B8CB02F" w14:textId="6E8CC78C" w:rsidR="0010751C" w:rsidRDefault="0010751C" w:rsidP="003904CA">
      <w:pPr>
        <w:pStyle w:val="ListParagraph"/>
        <w:numPr>
          <w:ilvl w:val="0"/>
          <w:numId w:val="10"/>
        </w:numPr>
      </w:pPr>
      <w:r>
        <w:t xml:space="preserve">SOAP </w:t>
      </w:r>
    </w:p>
    <w:p w14:paraId="025971E7" w14:textId="5B3AD680" w:rsidR="00CD5D07" w:rsidRDefault="00CD5D07" w:rsidP="0010751C"/>
    <w:sectPr w:rsidR="00CD5D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Nirmala UI"/>
    <w:panose1 w:val="02040503050203030202"/>
    <w:charset w:val="00"/>
    <w:family w:val="roman"/>
    <w:pitch w:val="variable"/>
    <w:sig w:usb0="00008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66722"/>
    <w:multiLevelType w:val="hybridMultilevel"/>
    <w:tmpl w:val="0324F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0C3CFE"/>
    <w:multiLevelType w:val="hybridMultilevel"/>
    <w:tmpl w:val="55622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866967"/>
    <w:multiLevelType w:val="hybridMultilevel"/>
    <w:tmpl w:val="E8D25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CF4F34"/>
    <w:multiLevelType w:val="hybridMultilevel"/>
    <w:tmpl w:val="904EA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F52A0D"/>
    <w:multiLevelType w:val="hybridMultilevel"/>
    <w:tmpl w:val="D2465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27120A"/>
    <w:multiLevelType w:val="hybridMultilevel"/>
    <w:tmpl w:val="77348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2236C9"/>
    <w:multiLevelType w:val="hybridMultilevel"/>
    <w:tmpl w:val="1924E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016FD9"/>
    <w:multiLevelType w:val="hybridMultilevel"/>
    <w:tmpl w:val="60262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5A059D"/>
    <w:multiLevelType w:val="hybridMultilevel"/>
    <w:tmpl w:val="03AE6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FB6195"/>
    <w:multiLevelType w:val="hybridMultilevel"/>
    <w:tmpl w:val="B23C3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740C48"/>
    <w:multiLevelType w:val="hybridMultilevel"/>
    <w:tmpl w:val="BBA64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98502C3"/>
    <w:multiLevelType w:val="hybridMultilevel"/>
    <w:tmpl w:val="2D520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F4046E"/>
    <w:multiLevelType w:val="hybridMultilevel"/>
    <w:tmpl w:val="45F8A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CF3F5D"/>
    <w:multiLevelType w:val="hybridMultilevel"/>
    <w:tmpl w:val="2626F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7A4C70"/>
    <w:multiLevelType w:val="hybridMultilevel"/>
    <w:tmpl w:val="43A6A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8A606F1"/>
    <w:multiLevelType w:val="hybridMultilevel"/>
    <w:tmpl w:val="14B01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B5453DF"/>
    <w:multiLevelType w:val="hybridMultilevel"/>
    <w:tmpl w:val="D80CD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D094F49"/>
    <w:multiLevelType w:val="hybridMultilevel"/>
    <w:tmpl w:val="BDD2B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D30201C"/>
    <w:multiLevelType w:val="hybridMultilevel"/>
    <w:tmpl w:val="1B3C2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DF05A82"/>
    <w:multiLevelType w:val="hybridMultilevel"/>
    <w:tmpl w:val="03483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E6D1B83"/>
    <w:multiLevelType w:val="hybridMultilevel"/>
    <w:tmpl w:val="42540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4BF08F3"/>
    <w:multiLevelType w:val="hybridMultilevel"/>
    <w:tmpl w:val="1D884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78168A1"/>
    <w:multiLevelType w:val="hybridMultilevel"/>
    <w:tmpl w:val="6232A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2CA66D6"/>
    <w:multiLevelType w:val="hybridMultilevel"/>
    <w:tmpl w:val="EAE05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3563EFE"/>
    <w:multiLevelType w:val="hybridMultilevel"/>
    <w:tmpl w:val="8D602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48001A5"/>
    <w:multiLevelType w:val="hybridMultilevel"/>
    <w:tmpl w:val="96108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78845EB"/>
    <w:multiLevelType w:val="hybridMultilevel"/>
    <w:tmpl w:val="287A5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86D25E6"/>
    <w:multiLevelType w:val="hybridMultilevel"/>
    <w:tmpl w:val="27148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B9F2814"/>
    <w:multiLevelType w:val="hybridMultilevel"/>
    <w:tmpl w:val="71007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0351CD0"/>
    <w:multiLevelType w:val="hybridMultilevel"/>
    <w:tmpl w:val="FA7E6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73D65E7"/>
    <w:multiLevelType w:val="hybridMultilevel"/>
    <w:tmpl w:val="56B24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7A55F5C"/>
    <w:multiLevelType w:val="hybridMultilevel"/>
    <w:tmpl w:val="52C83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C2C0FE6"/>
    <w:multiLevelType w:val="hybridMultilevel"/>
    <w:tmpl w:val="41E8E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C862FF9"/>
    <w:multiLevelType w:val="hybridMultilevel"/>
    <w:tmpl w:val="DFA20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C956390"/>
    <w:multiLevelType w:val="hybridMultilevel"/>
    <w:tmpl w:val="BF12C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0FB187F"/>
    <w:multiLevelType w:val="hybridMultilevel"/>
    <w:tmpl w:val="CC440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3541BAD"/>
    <w:multiLevelType w:val="hybridMultilevel"/>
    <w:tmpl w:val="FE664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8425695"/>
    <w:multiLevelType w:val="hybridMultilevel"/>
    <w:tmpl w:val="D36A2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BB75C55"/>
    <w:multiLevelType w:val="hybridMultilevel"/>
    <w:tmpl w:val="DFCA0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C065534"/>
    <w:multiLevelType w:val="hybridMultilevel"/>
    <w:tmpl w:val="C7C0A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CAF1B5E"/>
    <w:multiLevelType w:val="hybridMultilevel"/>
    <w:tmpl w:val="1D887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D847304"/>
    <w:multiLevelType w:val="hybridMultilevel"/>
    <w:tmpl w:val="3EEEB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9405980">
    <w:abstractNumId w:val="15"/>
  </w:num>
  <w:num w:numId="2" w16cid:durableId="1741054978">
    <w:abstractNumId w:val="34"/>
  </w:num>
  <w:num w:numId="3" w16cid:durableId="1745949257">
    <w:abstractNumId w:val="12"/>
  </w:num>
  <w:num w:numId="4" w16cid:durableId="1467161542">
    <w:abstractNumId w:val="18"/>
  </w:num>
  <w:num w:numId="5" w16cid:durableId="471949560">
    <w:abstractNumId w:val="25"/>
  </w:num>
  <w:num w:numId="6" w16cid:durableId="1288706416">
    <w:abstractNumId w:val="3"/>
  </w:num>
  <w:num w:numId="7" w16cid:durableId="1831940039">
    <w:abstractNumId w:val="11"/>
  </w:num>
  <w:num w:numId="8" w16cid:durableId="1894921391">
    <w:abstractNumId w:val="27"/>
  </w:num>
  <w:num w:numId="9" w16cid:durableId="135464002">
    <w:abstractNumId w:val="0"/>
  </w:num>
  <w:num w:numId="10" w16cid:durableId="870144775">
    <w:abstractNumId w:val="29"/>
  </w:num>
  <w:num w:numId="11" w16cid:durableId="202327243">
    <w:abstractNumId w:val="35"/>
  </w:num>
  <w:num w:numId="12" w16cid:durableId="777333117">
    <w:abstractNumId w:val="31"/>
  </w:num>
  <w:num w:numId="13" w16cid:durableId="2056350433">
    <w:abstractNumId w:val="2"/>
  </w:num>
  <w:num w:numId="14" w16cid:durableId="1331254958">
    <w:abstractNumId w:val="7"/>
  </w:num>
  <w:num w:numId="15" w16cid:durableId="144276351">
    <w:abstractNumId w:val="37"/>
  </w:num>
  <w:num w:numId="16" w16cid:durableId="1939677832">
    <w:abstractNumId w:val="40"/>
  </w:num>
  <w:num w:numId="17" w16cid:durableId="508061006">
    <w:abstractNumId w:val="14"/>
  </w:num>
  <w:num w:numId="18" w16cid:durableId="1367102979">
    <w:abstractNumId w:val="33"/>
  </w:num>
  <w:num w:numId="19" w16cid:durableId="878667584">
    <w:abstractNumId w:val="26"/>
  </w:num>
  <w:num w:numId="20" w16cid:durableId="1054040888">
    <w:abstractNumId w:val="8"/>
  </w:num>
  <w:num w:numId="21" w16cid:durableId="1904682127">
    <w:abstractNumId w:val="10"/>
  </w:num>
  <w:num w:numId="22" w16cid:durableId="267199922">
    <w:abstractNumId w:val="22"/>
  </w:num>
  <w:num w:numId="23" w16cid:durableId="1051003272">
    <w:abstractNumId w:val="23"/>
  </w:num>
  <w:num w:numId="24" w16cid:durableId="1639989009">
    <w:abstractNumId w:val="6"/>
  </w:num>
  <w:num w:numId="25" w16cid:durableId="1553736841">
    <w:abstractNumId w:val="21"/>
  </w:num>
  <w:num w:numId="26" w16cid:durableId="1066803208">
    <w:abstractNumId w:val="1"/>
  </w:num>
  <w:num w:numId="27" w16cid:durableId="1187796138">
    <w:abstractNumId w:val="19"/>
  </w:num>
  <w:num w:numId="28" w16cid:durableId="1454715174">
    <w:abstractNumId w:val="20"/>
  </w:num>
  <w:num w:numId="29" w16cid:durableId="1770158971">
    <w:abstractNumId w:val="39"/>
  </w:num>
  <w:num w:numId="30" w16cid:durableId="753471387">
    <w:abstractNumId w:val="28"/>
  </w:num>
  <w:num w:numId="31" w16cid:durableId="1846166421">
    <w:abstractNumId w:val="38"/>
  </w:num>
  <w:num w:numId="32" w16cid:durableId="1336374940">
    <w:abstractNumId w:val="41"/>
  </w:num>
  <w:num w:numId="33" w16cid:durableId="1327589835">
    <w:abstractNumId w:val="24"/>
  </w:num>
  <w:num w:numId="34" w16cid:durableId="1176572003">
    <w:abstractNumId w:val="32"/>
  </w:num>
  <w:num w:numId="35" w16cid:durableId="240877157">
    <w:abstractNumId w:val="16"/>
  </w:num>
  <w:num w:numId="36" w16cid:durableId="653534591">
    <w:abstractNumId w:val="13"/>
  </w:num>
  <w:num w:numId="37" w16cid:durableId="1985117441">
    <w:abstractNumId w:val="30"/>
  </w:num>
  <w:num w:numId="38" w16cid:durableId="1239291025">
    <w:abstractNumId w:val="17"/>
  </w:num>
  <w:num w:numId="39" w16cid:durableId="1337612353">
    <w:abstractNumId w:val="36"/>
  </w:num>
  <w:num w:numId="40" w16cid:durableId="1311326869">
    <w:abstractNumId w:val="5"/>
  </w:num>
  <w:num w:numId="41" w16cid:durableId="985012782">
    <w:abstractNumId w:val="4"/>
  </w:num>
  <w:num w:numId="42" w16cid:durableId="54213483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51C"/>
    <w:rsid w:val="00017D73"/>
    <w:rsid w:val="00066674"/>
    <w:rsid w:val="0010751C"/>
    <w:rsid w:val="003904CA"/>
    <w:rsid w:val="003B6A35"/>
    <w:rsid w:val="005B2432"/>
    <w:rsid w:val="00617E1C"/>
    <w:rsid w:val="008111DC"/>
    <w:rsid w:val="008F4285"/>
    <w:rsid w:val="00967274"/>
    <w:rsid w:val="00CD5D07"/>
    <w:rsid w:val="00D65723"/>
    <w:rsid w:val="00E40014"/>
    <w:rsid w:val="00EF3ED4"/>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AD5F8"/>
  <w15:chartTrackingRefBased/>
  <w15:docId w15:val="{D63FCB79-EDFE-43E1-8047-95D1F426D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75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8660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2318</TotalTime>
  <Pages>9</Pages>
  <Words>2433</Words>
  <Characters>13871</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Nadeeya Binti Norjemee</dc:creator>
  <cp:keywords/>
  <dc:description/>
  <cp:lastModifiedBy>Nadeeya Binti Norjemee</cp:lastModifiedBy>
  <cp:revision>1</cp:revision>
  <cp:lastPrinted>2023-02-15T00:42:00Z</cp:lastPrinted>
  <dcterms:created xsi:type="dcterms:W3CDTF">2023-02-13T06:05:00Z</dcterms:created>
  <dcterms:modified xsi:type="dcterms:W3CDTF">2023-02-15T07:12:00Z</dcterms:modified>
</cp:coreProperties>
</file>