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DC52" w14:textId="7351EF54" w:rsidR="00875BDF" w:rsidRDefault="00875BDF" w:rsidP="00875BDF">
      <w:pPr>
        <w:jc w:val="center"/>
        <w:rPr>
          <w:b/>
          <w:bCs/>
          <w:sz w:val="32"/>
          <w:szCs w:val="32"/>
        </w:rPr>
      </w:pPr>
      <w:r w:rsidRPr="00875BDF">
        <w:rPr>
          <w:b/>
          <w:bCs/>
          <w:sz w:val="32"/>
          <w:szCs w:val="32"/>
        </w:rPr>
        <w:t>10 Steps to Selecting a Microcontroller</w:t>
      </w:r>
    </w:p>
    <w:p w14:paraId="1A17E2AA" w14:textId="77777777" w:rsidR="00875BDF" w:rsidRPr="00875BDF" w:rsidRDefault="00875BDF" w:rsidP="00875BDF">
      <w:pPr>
        <w:jc w:val="center"/>
        <w:rPr>
          <w:b/>
          <w:bCs/>
          <w:sz w:val="32"/>
          <w:szCs w:val="32"/>
        </w:rPr>
      </w:pPr>
    </w:p>
    <w:p w14:paraId="11283756" w14:textId="79331544" w:rsidR="00C60D18" w:rsidRPr="00C60D18" w:rsidRDefault="00C60D18" w:rsidP="00C60D18">
      <w:r w:rsidRPr="00C60D18">
        <w:t>Step 1: Make a list of required hardware interfaces</w:t>
      </w:r>
    </w:p>
    <w:p w14:paraId="1295A7AE" w14:textId="77777777" w:rsidR="00C60D18" w:rsidRPr="00C60D18" w:rsidRDefault="00C60D18" w:rsidP="00C60D18">
      <w:r w:rsidRPr="00C60D18">
        <w:t>Step 2: Examine the software architecture</w:t>
      </w:r>
    </w:p>
    <w:p w14:paraId="7E8923C2" w14:textId="77777777" w:rsidR="00C60D18" w:rsidRPr="00C60D18" w:rsidRDefault="00C60D18" w:rsidP="00C60D18">
      <w:r w:rsidRPr="00C60D18">
        <w:t>Step 3: Select the architecture</w:t>
      </w:r>
    </w:p>
    <w:p w14:paraId="719688ED" w14:textId="77777777" w:rsidR="00C60D18" w:rsidRPr="00C60D18" w:rsidRDefault="00C60D18" w:rsidP="00C60D18">
      <w:r w:rsidRPr="00C60D18">
        <w:t>Step 4: Identify Memory Needs</w:t>
      </w:r>
    </w:p>
    <w:p w14:paraId="5F2EF077" w14:textId="77777777" w:rsidR="00C60D18" w:rsidRPr="00C60D18" w:rsidRDefault="00C60D18" w:rsidP="00C60D18">
      <w:r w:rsidRPr="00C60D18">
        <w:t>Step 5: Start searching for microcontrollers</w:t>
      </w:r>
    </w:p>
    <w:p w14:paraId="2A30DEDD" w14:textId="77777777" w:rsidR="00C60D18" w:rsidRPr="00C60D18" w:rsidRDefault="00C60D18" w:rsidP="00C60D18">
      <w:r w:rsidRPr="00C60D18">
        <w:t>Step 6: Examine Costs and Power Constraints</w:t>
      </w:r>
    </w:p>
    <w:p w14:paraId="15775D92" w14:textId="77777777" w:rsidR="00C60D18" w:rsidRPr="00C60D18" w:rsidRDefault="00C60D18" w:rsidP="00C60D18">
      <w:r w:rsidRPr="00C60D18">
        <w:t>Step 7: Check part availability</w:t>
      </w:r>
    </w:p>
    <w:p w14:paraId="2D64F076" w14:textId="77777777" w:rsidR="00C60D18" w:rsidRPr="00C60D18" w:rsidRDefault="00C60D18" w:rsidP="00C60D18">
      <w:r w:rsidRPr="00C60D18">
        <w:t>Step 8: Select a development kit</w:t>
      </w:r>
    </w:p>
    <w:p w14:paraId="14B2B320" w14:textId="77777777" w:rsidR="00C60D18" w:rsidRPr="00C60D18" w:rsidRDefault="00C60D18" w:rsidP="00C60D18">
      <w:r w:rsidRPr="00C60D18">
        <w:t>Step 9: Investigate compilers and tools</w:t>
      </w:r>
    </w:p>
    <w:p w14:paraId="55AC98C8" w14:textId="77777777" w:rsidR="00875BDF" w:rsidRPr="00875BDF" w:rsidRDefault="00875BDF" w:rsidP="00875BDF">
      <w:r w:rsidRPr="00875BDF">
        <w:t>Step 10: Start Experimenting</w:t>
      </w:r>
    </w:p>
    <w:p w14:paraId="6F98938B" w14:textId="77777777" w:rsidR="00875BDF" w:rsidRDefault="00875BDF"/>
    <w:p w14:paraId="6820031B" w14:textId="77777777" w:rsidR="00875BDF" w:rsidRDefault="00875BDF"/>
    <w:p w14:paraId="156BFDC7" w14:textId="77777777" w:rsidR="00875BDF" w:rsidRDefault="00875BDF"/>
    <w:p w14:paraId="5FDB292F" w14:textId="12343DC9" w:rsidR="00D97605" w:rsidRDefault="00875BDF">
      <w:r>
        <w:t xml:space="preserve">Reference: </w:t>
      </w:r>
      <w:hyperlink r:id="rId4" w:history="1">
        <w:r w:rsidRPr="00875BDF">
          <w:rPr>
            <w:rStyle w:val="Hyperlink"/>
          </w:rPr>
          <w:t>here</w:t>
        </w:r>
      </w:hyperlink>
    </w:p>
    <w:sectPr w:rsidR="00D9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05"/>
    <w:rsid w:val="00875BDF"/>
    <w:rsid w:val="0088324E"/>
    <w:rsid w:val="00C60D18"/>
    <w:rsid w:val="00D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E581"/>
  <w15:chartTrackingRefBased/>
  <w15:docId w15:val="{8C01FCA6-CD28-48BC-801D-C2C34FD4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6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5B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arm.com/arm-community-blogs/b/embedded-and-microcontrollers-blog/posts/10-steps-to-selecting-a-micro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yahia</dc:creator>
  <cp:keywords/>
  <dc:description/>
  <cp:lastModifiedBy>nader yahia</cp:lastModifiedBy>
  <cp:revision>2</cp:revision>
  <dcterms:created xsi:type="dcterms:W3CDTF">2025-07-31T16:30:00Z</dcterms:created>
  <dcterms:modified xsi:type="dcterms:W3CDTF">2025-07-31T16:45:00Z</dcterms:modified>
</cp:coreProperties>
</file>