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167D" w14:textId="77777777" w:rsidR="00442C68" w:rsidRPr="00442C68" w:rsidRDefault="00442C68" w:rsidP="00442C6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2C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Required Cable Capabilities for Testing 12</w:t>
      </w:r>
      <w:r w:rsidRPr="00442C68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 </w:t>
      </w:r>
      <w:r w:rsidRPr="00442C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 to 1.2</w:t>
      </w:r>
      <w:r w:rsidRPr="00442C68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 </w:t>
      </w:r>
      <w:r w:rsidRPr="00442C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 / 20</w:t>
      </w:r>
      <w:r w:rsidRPr="00442C68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 </w:t>
      </w:r>
      <w:r w:rsidRPr="00442C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 Buck Converter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2"/>
        <w:gridCol w:w="2291"/>
        <w:gridCol w:w="3897"/>
      </w:tblGrid>
      <w:tr w:rsidR="00442C68" w:rsidRPr="00442C68" w14:paraId="58976C2C" w14:textId="77777777" w:rsidTr="00442C68">
        <w:trPr>
          <w:jc w:val="center"/>
        </w:trPr>
        <w:tc>
          <w:tcPr>
            <w:tcW w:w="0" w:type="auto"/>
            <w:vAlign w:val="center"/>
            <w:hideMark/>
          </w:tcPr>
          <w:p w14:paraId="6FEBAD52" w14:textId="77777777" w:rsidR="00442C68" w:rsidRPr="00442C68" w:rsidRDefault="00442C68" w:rsidP="00442C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Cable Type</w:t>
            </w:r>
          </w:p>
        </w:tc>
        <w:tc>
          <w:tcPr>
            <w:tcW w:w="0" w:type="auto"/>
            <w:vAlign w:val="center"/>
            <w:hideMark/>
          </w:tcPr>
          <w:p w14:paraId="3F6522FE" w14:textId="77777777" w:rsidR="00442C68" w:rsidRPr="00442C68" w:rsidRDefault="00442C68" w:rsidP="00442C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25FC3C06" w14:textId="77777777" w:rsidR="00442C68" w:rsidRPr="00442C68" w:rsidRDefault="00442C68" w:rsidP="00442C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Required Capability / Specs</w:t>
            </w:r>
          </w:p>
        </w:tc>
      </w:tr>
      <w:tr w:rsidR="00442C68" w:rsidRPr="00442C68" w14:paraId="677E15F4" w14:textId="77777777" w:rsidTr="00442C68">
        <w:trPr>
          <w:jc w:val="center"/>
        </w:trPr>
        <w:tc>
          <w:tcPr>
            <w:tcW w:w="0" w:type="auto"/>
            <w:vAlign w:val="center"/>
            <w:hideMark/>
          </w:tcPr>
          <w:p w14:paraId="441DC474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 Power Cables</w:t>
            </w:r>
          </w:p>
        </w:tc>
        <w:tc>
          <w:tcPr>
            <w:tcW w:w="0" w:type="auto"/>
            <w:vAlign w:val="center"/>
            <w:hideMark/>
          </w:tcPr>
          <w:p w14:paraId="45066245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Connect 12 V lab supply</w:t>
            </w:r>
          </w:p>
        </w:tc>
        <w:tc>
          <w:tcPr>
            <w:tcW w:w="0" w:type="auto"/>
            <w:vAlign w:val="center"/>
            <w:hideMark/>
          </w:tcPr>
          <w:p w14:paraId="20F4B986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Minimum 20 A continuous current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Voltage rating ≥ 30 V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Low resistance (&lt;5 mΩ/m)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Insulation temp ≥ 80 °C</w:t>
            </w:r>
          </w:p>
        </w:tc>
      </w:tr>
      <w:tr w:rsidR="00442C68" w:rsidRPr="00442C68" w14:paraId="5A018B7E" w14:textId="77777777" w:rsidTr="00442C68">
        <w:trPr>
          <w:jc w:val="center"/>
        </w:trPr>
        <w:tc>
          <w:tcPr>
            <w:tcW w:w="0" w:type="auto"/>
            <w:vAlign w:val="center"/>
            <w:hideMark/>
          </w:tcPr>
          <w:p w14:paraId="6B1D2E65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Output Load Cables</w:t>
            </w:r>
          </w:p>
        </w:tc>
        <w:tc>
          <w:tcPr>
            <w:tcW w:w="0" w:type="auto"/>
            <w:vAlign w:val="center"/>
            <w:hideMark/>
          </w:tcPr>
          <w:p w14:paraId="5989C317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Deliver 1.2 V / 20 A to load</w:t>
            </w:r>
          </w:p>
        </w:tc>
        <w:tc>
          <w:tcPr>
            <w:tcW w:w="0" w:type="auto"/>
            <w:vAlign w:val="center"/>
            <w:hideMark/>
          </w:tcPr>
          <w:p w14:paraId="150E2080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Support high current with low voltage drop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Length &lt; 30 cm if possible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Use 10–12 AWG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Parallel runs OK</w:t>
            </w:r>
          </w:p>
        </w:tc>
      </w:tr>
      <w:tr w:rsidR="00442C68" w:rsidRPr="00442C68" w14:paraId="2CE5D9AA" w14:textId="77777777" w:rsidTr="00442C68">
        <w:trPr>
          <w:jc w:val="center"/>
        </w:trPr>
        <w:tc>
          <w:tcPr>
            <w:tcW w:w="0" w:type="auto"/>
            <w:vAlign w:val="center"/>
            <w:hideMark/>
          </w:tcPr>
          <w:p w14:paraId="08513512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Ground Sense Cable</w:t>
            </w:r>
          </w:p>
        </w:tc>
        <w:tc>
          <w:tcPr>
            <w:tcW w:w="0" w:type="auto"/>
            <w:vAlign w:val="center"/>
            <w:hideMark/>
          </w:tcPr>
          <w:p w14:paraId="2E6DB447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Remote sense at load ground</w:t>
            </w:r>
          </w:p>
        </w:tc>
        <w:tc>
          <w:tcPr>
            <w:tcW w:w="0" w:type="auto"/>
            <w:vAlign w:val="center"/>
            <w:hideMark/>
          </w:tcPr>
          <w:p w14:paraId="41A9DF3C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Thin, shielded cable okay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Must be twisted with V+ sense line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Ideally differential input at measurement point</w:t>
            </w:r>
          </w:p>
        </w:tc>
      </w:tr>
      <w:tr w:rsidR="00442C68" w:rsidRPr="00442C68" w14:paraId="5AA8730C" w14:textId="77777777" w:rsidTr="00442C68">
        <w:trPr>
          <w:jc w:val="center"/>
        </w:trPr>
        <w:tc>
          <w:tcPr>
            <w:tcW w:w="0" w:type="auto"/>
            <w:vAlign w:val="center"/>
            <w:hideMark/>
          </w:tcPr>
          <w:p w14:paraId="08DC1292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Voltage Sense Cable</w:t>
            </w:r>
          </w:p>
        </w:tc>
        <w:tc>
          <w:tcPr>
            <w:tcW w:w="0" w:type="auto"/>
            <w:vAlign w:val="center"/>
            <w:hideMark/>
          </w:tcPr>
          <w:p w14:paraId="7DC12D46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Remote sense at 1.2 V rail</w:t>
            </w:r>
          </w:p>
        </w:tc>
        <w:tc>
          <w:tcPr>
            <w:tcW w:w="0" w:type="auto"/>
            <w:vAlign w:val="center"/>
            <w:hideMark/>
          </w:tcPr>
          <w:p w14:paraId="76F2C625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Shielded pair (for noise immunity)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Thin (22–26 AWG is fine)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Directly connected at load pins</w:t>
            </w:r>
          </w:p>
        </w:tc>
      </w:tr>
      <w:tr w:rsidR="00442C68" w:rsidRPr="00442C68" w14:paraId="27F34936" w14:textId="77777777" w:rsidTr="00442C68">
        <w:trPr>
          <w:jc w:val="center"/>
        </w:trPr>
        <w:tc>
          <w:tcPr>
            <w:tcW w:w="0" w:type="auto"/>
            <w:vAlign w:val="center"/>
            <w:hideMark/>
          </w:tcPr>
          <w:p w14:paraId="0B528C13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Oscilloscope Probes / Clips</w:t>
            </w:r>
          </w:p>
        </w:tc>
        <w:tc>
          <w:tcPr>
            <w:tcW w:w="0" w:type="auto"/>
            <w:vAlign w:val="center"/>
            <w:hideMark/>
          </w:tcPr>
          <w:p w14:paraId="78D459EA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Vout, SW node, ripple</w:t>
            </w:r>
          </w:p>
        </w:tc>
        <w:tc>
          <w:tcPr>
            <w:tcW w:w="0" w:type="auto"/>
            <w:vAlign w:val="center"/>
            <w:hideMark/>
          </w:tcPr>
          <w:p w14:paraId="058A5BE0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Use low-inductance ground spring probes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Differential probes for precision Vout readings</w:t>
            </w:r>
          </w:p>
        </w:tc>
      </w:tr>
      <w:tr w:rsidR="00442C68" w:rsidRPr="00442C68" w14:paraId="4FC1036D" w14:textId="77777777" w:rsidTr="00442C68">
        <w:trPr>
          <w:jc w:val="center"/>
        </w:trPr>
        <w:tc>
          <w:tcPr>
            <w:tcW w:w="0" w:type="auto"/>
            <w:vAlign w:val="center"/>
            <w:hideMark/>
          </w:tcPr>
          <w:p w14:paraId="3B4C763B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Current Probe Cable / Loop</w:t>
            </w:r>
          </w:p>
        </w:tc>
        <w:tc>
          <w:tcPr>
            <w:tcW w:w="0" w:type="auto"/>
            <w:vAlign w:val="center"/>
            <w:hideMark/>
          </w:tcPr>
          <w:p w14:paraId="7F60988F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Measure Iin, Iout</w:t>
            </w:r>
          </w:p>
        </w:tc>
        <w:tc>
          <w:tcPr>
            <w:tcW w:w="0" w:type="auto"/>
            <w:vAlign w:val="center"/>
            <w:hideMark/>
          </w:tcPr>
          <w:p w14:paraId="37C9B211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Must handle up to 20 A AC/DC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Suitable for large loop size if needed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Shielded against EMI</w:t>
            </w:r>
          </w:p>
        </w:tc>
      </w:tr>
      <w:tr w:rsidR="00442C68" w:rsidRPr="00442C68" w14:paraId="7356A7F8" w14:textId="77777777" w:rsidTr="00442C68">
        <w:trPr>
          <w:jc w:val="center"/>
        </w:trPr>
        <w:tc>
          <w:tcPr>
            <w:tcW w:w="0" w:type="auto"/>
            <w:vAlign w:val="center"/>
            <w:hideMark/>
          </w:tcPr>
          <w:p w14:paraId="3AAD50DA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Thermocouple / IR Probe Cable</w:t>
            </w:r>
          </w:p>
        </w:tc>
        <w:tc>
          <w:tcPr>
            <w:tcW w:w="0" w:type="auto"/>
            <w:vAlign w:val="center"/>
            <w:hideMark/>
          </w:tcPr>
          <w:p w14:paraId="26039663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Thermal testing</w:t>
            </w:r>
          </w:p>
        </w:tc>
        <w:tc>
          <w:tcPr>
            <w:tcW w:w="0" w:type="auto"/>
            <w:vAlign w:val="center"/>
            <w:hideMark/>
          </w:tcPr>
          <w:p w14:paraId="72AD099C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Must support &gt;100 °C measurement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Electrically isolated tip preferred</w:t>
            </w:r>
          </w:p>
        </w:tc>
      </w:tr>
      <w:tr w:rsidR="00442C68" w:rsidRPr="00442C68" w14:paraId="7DF922FF" w14:textId="77777777" w:rsidTr="00442C68">
        <w:trPr>
          <w:jc w:val="center"/>
        </w:trPr>
        <w:tc>
          <w:tcPr>
            <w:tcW w:w="0" w:type="auto"/>
            <w:vAlign w:val="center"/>
            <w:hideMark/>
          </w:tcPr>
          <w:p w14:paraId="5E76D080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EMI/FFT Injection Cable</w:t>
            </w:r>
          </w:p>
        </w:tc>
        <w:tc>
          <w:tcPr>
            <w:tcW w:w="0" w:type="auto"/>
            <w:vAlign w:val="center"/>
            <w:hideMark/>
          </w:tcPr>
          <w:p w14:paraId="0F299EA3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harmonic/EMI testing</w:t>
            </w:r>
          </w:p>
        </w:tc>
        <w:tc>
          <w:tcPr>
            <w:tcW w:w="0" w:type="auto"/>
            <w:vAlign w:val="center"/>
            <w:hideMark/>
          </w:tcPr>
          <w:p w14:paraId="4AB7886A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Coaxial (SMA/BNC)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Shielded twisted pair if using LISN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Matched impedance (50 Ω) for spectrum analyzers</w:t>
            </w:r>
          </w:p>
        </w:tc>
      </w:tr>
      <w:tr w:rsidR="00442C68" w:rsidRPr="00442C68" w14:paraId="4EABA5B7" w14:textId="77777777" w:rsidTr="00442C68">
        <w:trPr>
          <w:jc w:val="center"/>
        </w:trPr>
        <w:tc>
          <w:tcPr>
            <w:tcW w:w="0" w:type="auto"/>
            <w:vAlign w:val="center"/>
            <w:hideMark/>
          </w:tcPr>
          <w:p w14:paraId="59C07E55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Banana / Binding Post Cables</w:t>
            </w:r>
          </w:p>
        </w:tc>
        <w:tc>
          <w:tcPr>
            <w:tcW w:w="0" w:type="auto"/>
            <w:vAlign w:val="center"/>
            <w:hideMark/>
          </w:tcPr>
          <w:p w14:paraId="48BB59B8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Power input/output</w:t>
            </w:r>
          </w:p>
        </w:tc>
        <w:tc>
          <w:tcPr>
            <w:tcW w:w="0" w:type="auto"/>
            <w:vAlign w:val="center"/>
            <w:hideMark/>
          </w:tcPr>
          <w:p w14:paraId="566DD5B0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Rated ≥ 20 A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Gold-plated preferred for 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repeatability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Secure connection at all terminals</w:t>
            </w:r>
          </w:p>
        </w:tc>
      </w:tr>
      <w:tr w:rsidR="00442C68" w:rsidRPr="00442C68" w14:paraId="11CE900A" w14:textId="77777777" w:rsidTr="00442C68">
        <w:trPr>
          <w:jc w:val="center"/>
        </w:trPr>
        <w:tc>
          <w:tcPr>
            <w:tcW w:w="0" w:type="auto"/>
            <w:vAlign w:val="center"/>
            <w:hideMark/>
          </w:tcPr>
          <w:p w14:paraId="2A014316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Sense Compensator / Loop Injection Cables</w:t>
            </w:r>
          </w:p>
        </w:tc>
        <w:tc>
          <w:tcPr>
            <w:tcW w:w="0" w:type="auto"/>
            <w:vAlign w:val="center"/>
            <w:hideMark/>
          </w:tcPr>
          <w:p w14:paraId="0D776229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 testing</w:t>
            </w:r>
          </w:p>
        </w:tc>
        <w:tc>
          <w:tcPr>
            <w:tcW w:w="0" w:type="auto"/>
            <w:vAlign w:val="center"/>
            <w:hideMark/>
          </w:tcPr>
          <w:p w14:paraId="37FD7717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Coaxial or twisted pair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Shielded for low noise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442C6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🔹</w:t>
            </w: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Injection transformer compatible (if using AP300 or similar)</w:t>
            </w:r>
          </w:p>
        </w:tc>
      </w:tr>
    </w:tbl>
    <w:p w14:paraId="3C788B93" w14:textId="77777777" w:rsidR="00442C68" w:rsidRPr="00442C68" w:rsidRDefault="00442C68" w:rsidP="00442C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2C68">
        <w:rPr>
          <w:rFonts w:ascii="Times New Roman" w:eastAsia="Times New Roman" w:hAnsi="Times New Roman" w:cs="Times New Roman"/>
          <w:kern w:val="0"/>
          <w14:ligatures w14:val="none"/>
        </w:rPr>
        <w:pict w14:anchorId="457DBA86">
          <v:rect id="_x0000_i1025" style="width:0;height:1.5pt" o:hralign="center" o:hrstd="t" o:hr="t" fillcolor="#a0a0a0" stroked="f"/>
        </w:pict>
      </w:r>
    </w:p>
    <w:p w14:paraId="778F6C3A" w14:textId="3872B5C3" w:rsidR="00442C68" w:rsidRPr="00442C68" w:rsidRDefault="00442C68" w:rsidP="00442C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2C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Practical Tips</w:t>
      </w:r>
    </w:p>
    <w:p w14:paraId="5437E781" w14:textId="77777777" w:rsidR="00442C68" w:rsidRPr="00442C68" w:rsidRDefault="00442C68" w:rsidP="00442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2C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Prefer flexible silicone-insulated cables</w:t>
      </w:r>
      <w:r w:rsidRPr="00442C68">
        <w:rPr>
          <w:rFonts w:ascii="Times New Roman" w:eastAsia="Times New Roman" w:hAnsi="Times New Roman" w:cs="Times New Roman"/>
          <w:kern w:val="0"/>
          <w14:ligatures w14:val="none"/>
        </w:rPr>
        <w:t xml:space="preserve"> (rated to 105 °C or more) to avoid stiffness and heat buildup.</w:t>
      </w:r>
    </w:p>
    <w:p w14:paraId="7FB91235" w14:textId="77777777" w:rsidR="00442C68" w:rsidRPr="00442C68" w:rsidRDefault="00442C68" w:rsidP="00442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2C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code cables</w:t>
      </w:r>
      <w:r w:rsidRPr="00442C68">
        <w:rPr>
          <w:rFonts w:ascii="Times New Roman" w:eastAsia="Times New Roman" w:hAnsi="Times New Roman" w:cs="Times New Roman"/>
          <w:kern w:val="0"/>
          <w14:ligatures w14:val="none"/>
        </w:rPr>
        <w:t xml:space="preserve"> clearly (e.g., red = VIN, black = GND, blue = Vout Sense).</w:t>
      </w:r>
    </w:p>
    <w:p w14:paraId="79FC6CFE" w14:textId="45D0BE1A" w:rsidR="00442C68" w:rsidRPr="00442C68" w:rsidRDefault="00442C68" w:rsidP="00442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</w:t>
      </w:r>
      <w:r w:rsidRPr="00442C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wisted pairs</w:t>
      </w:r>
      <w:r w:rsidRPr="00442C68">
        <w:rPr>
          <w:rFonts w:ascii="Times New Roman" w:eastAsia="Times New Roman" w:hAnsi="Times New Roman" w:cs="Times New Roman"/>
          <w:kern w:val="0"/>
          <w14:ligatures w14:val="none"/>
        </w:rPr>
        <w:t xml:space="preserve"> for all low-level signals to reduce coupling noise.</w:t>
      </w:r>
    </w:p>
    <w:p w14:paraId="63EE4249" w14:textId="0D325F08" w:rsidR="00442C68" w:rsidRPr="00442C68" w:rsidRDefault="00442C68" w:rsidP="00442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2C68">
        <w:rPr>
          <w:rFonts w:ascii="Times New Roman" w:eastAsia="Times New Roman" w:hAnsi="Times New Roman" w:cs="Times New Roman"/>
          <w:kern w:val="0"/>
          <w14:ligatures w14:val="none"/>
        </w:rPr>
        <w:t xml:space="preserve">For EMI testing, </w:t>
      </w:r>
      <w:r w:rsidRPr="00442C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coaxial and measurement cables</w:t>
      </w:r>
      <w:r w:rsidRPr="00442C68">
        <w:rPr>
          <w:rFonts w:ascii="Times New Roman" w:eastAsia="Times New Roman" w:hAnsi="Times New Roman" w:cs="Times New Roman"/>
          <w:kern w:val="0"/>
          <w14:ligatures w14:val="none"/>
        </w:rPr>
        <w:t xml:space="preserve"> are </w:t>
      </w:r>
      <w:r w:rsidRPr="00442C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</w:t>
      </w:r>
      <w:r w:rsidRPr="00442C6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42C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grounded</w:t>
      </w:r>
      <w:r w:rsidRPr="00442C68">
        <w:rPr>
          <w:rFonts w:ascii="Times New Roman" w:eastAsia="Times New Roman" w:hAnsi="Times New Roman" w:cs="Times New Roman"/>
          <w:kern w:val="0"/>
          <w14:ligatures w14:val="none"/>
        </w:rPr>
        <w:t xml:space="preserve">, and follow </w:t>
      </w:r>
      <w:r w:rsidRPr="00442C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 probe de-embedding techniques</w:t>
      </w:r>
      <w:r w:rsidRPr="00442C6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FC3C2F" w14:textId="77777777" w:rsidR="00442C68" w:rsidRDefault="00442C68" w:rsidP="00442C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6054968" w14:textId="6ED68013" w:rsidR="00442C68" w:rsidRPr="00442C68" w:rsidRDefault="00442C68" w:rsidP="00442C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2C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Suggested Cable Types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16"/>
        <w:gridCol w:w="4632"/>
      </w:tblGrid>
      <w:tr w:rsidR="00442C68" w:rsidRPr="00442C68" w14:paraId="665BA60A" w14:textId="77777777" w:rsidTr="00442C68">
        <w:trPr>
          <w:jc w:val="center"/>
        </w:trPr>
        <w:tc>
          <w:tcPr>
            <w:tcW w:w="0" w:type="auto"/>
            <w:hideMark/>
          </w:tcPr>
          <w:p w14:paraId="63DDD84C" w14:textId="77777777" w:rsidR="00442C68" w:rsidRPr="00442C68" w:rsidRDefault="00442C68" w:rsidP="00442C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14:paraId="50BFBA51" w14:textId="77777777" w:rsidR="00442C68" w:rsidRPr="00442C68" w:rsidRDefault="00442C68" w:rsidP="00442C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Suggested Cable Spec</w:t>
            </w:r>
          </w:p>
        </w:tc>
      </w:tr>
      <w:tr w:rsidR="00442C68" w:rsidRPr="00442C68" w14:paraId="0D8F6593" w14:textId="77777777" w:rsidTr="00442C68">
        <w:trPr>
          <w:jc w:val="center"/>
        </w:trPr>
        <w:tc>
          <w:tcPr>
            <w:tcW w:w="0" w:type="auto"/>
            <w:hideMark/>
          </w:tcPr>
          <w:p w14:paraId="64FDCE0F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current (VIN/VOUT)</w:t>
            </w:r>
          </w:p>
        </w:tc>
        <w:tc>
          <w:tcPr>
            <w:tcW w:w="0" w:type="auto"/>
            <w:hideMark/>
          </w:tcPr>
          <w:p w14:paraId="77D6FC06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10–12 AWG silicone wire, rated 600 V / 30 A</w:t>
            </w:r>
          </w:p>
        </w:tc>
      </w:tr>
      <w:tr w:rsidR="00442C68" w:rsidRPr="00442C68" w14:paraId="562374D7" w14:textId="77777777" w:rsidTr="00442C68">
        <w:trPr>
          <w:jc w:val="center"/>
        </w:trPr>
        <w:tc>
          <w:tcPr>
            <w:tcW w:w="0" w:type="auto"/>
            <w:hideMark/>
          </w:tcPr>
          <w:p w14:paraId="51386163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Low-current signals</w:t>
            </w:r>
          </w:p>
        </w:tc>
        <w:tc>
          <w:tcPr>
            <w:tcW w:w="0" w:type="auto"/>
            <w:hideMark/>
          </w:tcPr>
          <w:p w14:paraId="7AFCFA83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22–26 AWG twisted pair (e.g., Cat5 wire)</w:t>
            </w:r>
          </w:p>
        </w:tc>
      </w:tr>
      <w:tr w:rsidR="00442C68" w:rsidRPr="00442C68" w14:paraId="4818E34B" w14:textId="77777777" w:rsidTr="00442C68">
        <w:trPr>
          <w:jc w:val="center"/>
        </w:trPr>
        <w:tc>
          <w:tcPr>
            <w:tcW w:w="0" w:type="auto"/>
            <w:hideMark/>
          </w:tcPr>
          <w:p w14:paraId="294642AF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Probe extensions</w:t>
            </w:r>
          </w:p>
        </w:tc>
        <w:tc>
          <w:tcPr>
            <w:tcW w:w="0" w:type="auto"/>
            <w:hideMark/>
          </w:tcPr>
          <w:p w14:paraId="0779009B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RG-174 coaxial or equivalent</w:t>
            </w:r>
          </w:p>
        </w:tc>
      </w:tr>
      <w:tr w:rsidR="00442C68" w:rsidRPr="00442C68" w14:paraId="535E0C36" w14:textId="77777777" w:rsidTr="00442C68">
        <w:trPr>
          <w:jc w:val="center"/>
        </w:trPr>
        <w:tc>
          <w:tcPr>
            <w:tcW w:w="0" w:type="auto"/>
            <w:hideMark/>
          </w:tcPr>
          <w:p w14:paraId="7DD49BCB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Scope ground loops</w:t>
            </w:r>
          </w:p>
        </w:tc>
        <w:tc>
          <w:tcPr>
            <w:tcW w:w="0" w:type="auto"/>
            <w:hideMark/>
          </w:tcPr>
          <w:p w14:paraId="6069BBFF" w14:textId="77777777" w:rsidR="00442C68" w:rsidRPr="00442C68" w:rsidRDefault="00442C68" w:rsidP="00442C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2C6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Tektronix ground spring or mini loop</w:t>
            </w:r>
          </w:p>
        </w:tc>
      </w:tr>
    </w:tbl>
    <w:p w14:paraId="53827812" w14:textId="77777777" w:rsidR="002644BD" w:rsidRDefault="002644BD"/>
    <w:sectPr w:rsidR="0026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61CA1"/>
    <w:multiLevelType w:val="multilevel"/>
    <w:tmpl w:val="09D4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43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BD"/>
    <w:rsid w:val="002644BD"/>
    <w:rsid w:val="00442C68"/>
    <w:rsid w:val="0091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1D77"/>
  <w15:chartTrackingRefBased/>
  <w15:docId w15:val="{25507589-6D23-4C24-80C2-8AF49B5D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4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2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yahia</dc:creator>
  <cp:keywords/>
  <dc:description/>
  <cp:lastModifiedBy>nader yahia</cp:lastModifiedBy>
  <cp:revision>2</cp:revision>
  <dcterms:created xsi:type="dcterms:W3CDTF">2025-08-01T19:39:00Z</dcterms:created>
  <dcterms:modified xsi:type="dcterms:W3CDTF">2025-08-01T19:41:00Z</dcterms:modified>
</cp:coreProperties>
</file>