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ADB34" w14:textId="77777777" w:rsidR="00C07D22" w:rsidRDefault="00C07D22" w:rsidP="00C07D22">
      <w:pPr>
        <w:pStyle w:val="NoSpacing"/>
        <w:jc w:val="center"/>
        <w:rPr>
          <w:rFonts w:asciiTheme="majorBidi" w:hAnsiTheme="majorBidi" w:cstheme="majorBidi"/>
          <w:b/>
          <w:bCs/>
          <w:sz w:val="44"/>
          <w:szCs w:val="44"/>
        </w:rPr>
      </w:pPr>
      <w:r>
        <w:rPr>
          <w:rFonts w:asciiTheme="majorBidi" w:hAnsiTheme="majorBidi" w:cstheme="majorBidi"/>
          <w:b/>
          <w:bCs/>
          <w:sz w:val="44"/>
          <w:szCs w:val="44"/>
        </w:rPr>
        <w:t>ECE 585-02</w:t>
      </w:r>
    </w:p>
    <w:p w14:paraId="02883D53" w14:textId="49DDAD30" w:rsidR="00C07D22" w:rsidRDefault="00C07D22" w:rsidP="00C07D22">
      <w:pPr>
        <w:pStyle w:val="NoSpacing"/>
        <w:jc w:val="center"/>
        <w:rPr>
          <w:rFonts w:asciiTheme="majorBidi" w:hAnsiTheme="majorBidi" w:cstheme="majorBidi"/>
          <w:b/>
          <w:bCs/>
          <w:sz w:val="44"/>
          <w:szCs w:val="44"/>
        </w:rPr>
      </w:pPr>
      <w:r>
        <w:rPr>
          <w:rFonts w:asciiTheme="majorBidi" w:hAnsiTheme="majorBidi" w:cstheme="majorBidi"/>
          <w:b/>
          <w:bCs/>
          <w:sz w:val="44"/>
          <w:szCs w:val="44"/>
        </w:rPr>
        <w:t xml:space="preserve">Research Project </w:t>
      </w:r>
    </w:p>
    <w:p w14:paraId="5849E1BA" w14:textId="77777777" w:rsidR="006F7904" w:rsidRDefault="006F7904" w:rsidP="00C07D22">
      <w:pPr>
        <w:pStyle w:val="NoSpacing"/>
        <w:jc w:val="center"/>
        <w:rPr>
          <w:rFonts w:asciiTheme="majorBidi" w:hAnsiTheme="majorBidi" w:cstheme="majorBidi"/>
          <w:b/>
          <w:bCs/>
          <w:sz w:val="44"/>
          <w:szCs w:val="44"/>
        </w:rPr>
      </w:pPr>
    </w:p>
    <w:p w14:paraId="79A9C929" w14:textId="2C7E6F67" w:rsidR="00C07D22" w:rsidRPr="006F7904" w:rsidRDefault="006F7904" w:rsidP="00C07D22">
      <w:pPr>
        <w:pStyle w:val="NoSpacing"/>
        <w:jc w:val="center"/>
        <w:rPr>
          <w:rFonts w:asciiTheme="majorBidi" w:hAnsiTheme="majorBidi" w:cstheme="majorBidi"/>
          <w:b/>
          <w:bCs/>
          <w:color w:val="00B0F0"/>
          <w:sz w:val="44"/>
          <w:szCs w:val="44"/>
        </w:rPr>
      </w:pPr>
      <w:r w:rsidRPr="006F7904">
        <w:rPr>
          <w:rFonts w:asciiTheme="majorBidi" w:hAnsiTheme="majorBidi" w:cstheme="majorBidi"/>
          <w:b/>
          <w:bCs/>
          <w:color w:val="00B0F0"/>
          <w:sz w:val="44"/>
          <w:szCs w:val="44"/>
        </w:rPr>
        <w:t xml:space="preserve">“Faster CPUs with New Methods </w:t>
      </w:r>
      <w:r>
        <w:rPr>
          <w:rFonts w:asciiTheme="majorBidi" w:hAnsiTheme="majorBidi" w:cstheme="majorBidi"/>
          <w:b/>
          <w:bCs/>
          <w:color w:val="00B0F0"/>
          <w:sz w:val="44"/>
          <w:szCs w:val="44"/>
        </w:rPr>
        <w:t>solving</w:t>
      </w:r>
      <w:r w:rsidRPr="006F7904">
        <w:rPr>
          <w:rFonts w:asciiTheme="majorBidi" w:hAnsiTheme="majorBidi" w:cstheme="majorBidi"/>
          <w:b/>
          <w:bCs/>
          <w:color w:val="00B0F0"/>
          <w:sz w:val="44"/>
          <w:szCs w:val="44"/>
        </w:rPr>
        <w:t xml:space="preserve"> Control Hazards in Pipeline </w:t>
      </w:r>
      <w:r w:rsidR="00577A45">
        <w:rPr>
          <w:rFonts w:asciiTheme="majorBidi" w:hAnsiTheme="majorBidi" w:cstheme="majorBidi"/>
          <w:b/>
          <w:bCs/>
          <w:color w:val="00B0F0"/>
          <w:sz w:val="44"/>
          <w:szCs w:val="44"/>
        </w:rPr>
        <w:t>D</w:t>
      </w:r>
      <w:r w:rsidRPr="006F7904">
        <w:rPr>
          <w:rFonts w:asciiTheme="majorBidi" w:hAnsiTheme="majorBidi" w:cstheme="majorBidi"/>
          <w:b/>
          <w:bCs/>
          <w:color w:val="00B0F0"/>
          <w:sz w:val="44"/>
          <w:szCs w:val="44"/>
        </w:rPr>
        <w:t>atapath Architecture”</w:t>
      </w:r>
    </w:p>
    <w:p w14:paraId="44002356" w14:textId="77777777" w:rsidR="006F7904" w:rsidRDefault="006F7904" w:rsidP="00C07D22">
      <w:pPr>
        <w:pStyle w:val="NoSpacing"/>
        <w:jc w:val="center"/>
        <w:rPr>
          <w:rFonts w:asciiTheme="majorBidi" w:hAnsiTheme="majorBidi" w:cstheme="majorBidi"/>
          <w:b/>
          <w:bCs/>
          <w:sz w:val="44"/>
          <w:szCs w:val="44"/>
        </w:rPr>
      </w:pPr>
    </w:p>
    <w:p w14:paraId="3FA54E21" w14:textId="7FFFFF10" w:rsidR="00C07D22" w:rsidRDefault="00C07D22" w:rsidP="00C07D22">
      <w:pPr>
        <w:pStyle w:val="NoSpacing"/>
        <w:jc w:val="center"/>
        <w:rPr>
          <w:rFonts w:asciiTheme="majorBidi" w:hAnsiTheme="majorBidi" w:cstheme="majorBidi"/>
          <w:b/>
          <w:bCs/>
          <w:sz w:val="44"/>
          <w:szCs w:val="44"/>
        </w:rPr>
      </w:pPr>
      <w:r>
        <w:rPr>
          <w:rFonts w:asciiTheme="majorBidi" w:hAnsiTheme="majorBidi" w:cstheme="majorBidi"/>
          <w:b/>
          <w:bCs/>
          <w:sz w:val="44"/>
          <w:szCs w:val="44"/>
        </w:rPr>
        <w:t>Due Date: 12/05/2021</w:t>
      </w:r>
    </w:p>
    <w:p w14:paraId="43B30B93" w14:textId="77777777" w:rsidR="00C07D22" w:rsidRDefault="00C07D22" w:rsidP="00C07D22">
      <w:pPr>
        <w:pStyle w:val="NoSpacing"/>
        <w:jc w:val="center"/>
        <w:rPr>
          <w:rFonts w:asciiTheme="majorBidi" w:hAnsiTheme="majorBidi" w:cstheme="majorBidi"/>
          <w:b/>
          <w:bCs/>
          <w:sz w:val="44"/>
          <w:szCs w:val="44"/>
        </w:rPr>
      </w:pPr>
      <w:r>
        <w:rPr>
          <w:rFonts w:asciiTheme="majorBidi" w:hAnsiTheme="majorBidi" w:cstheme="majorBidi"/>
          <w:b/>
          <w:bCs/>
          <w:sz w:val="44"/>
          <w:szCs w:val="44"/>
        </w:rPr>
        <w:t>Professor: Won-Jae Yi</w:t>
      </w:r>
    </w:p>
    <w:p w14:paraId="46CFF11A" w14:textId="77777777" w:rsidR="00C07D22" w:rsidRDefault="00C07D22" w:rsidP="00C07D22">
      <w:pPr>
        <w:pStyle w:val="NoSpacing"/>
        <w:jc w:val="center"/>
        <w:rPr>
          <w:rFonts w:asciiTheme="majorBidi" w:hAnsiTheme="majorBidi" w:cstheme="majorBidi"/>
          <w:b/>
          <w:bCs/>
          <w:sz w:val="44"/>
          <w:szCs w:val="44"/>
        </w:rPr>
      </w:pPr>
    </w:p>
    <w:p w14:paraId="32613F19" w14:textId="77777777" w:rsidR="00C07D22" w:rsidRDefault="00C07D22" w:rsidP="00C07D22">
      <w:pPr>
        <w:pStyle w:val="NoSpacing"/>
        <w:jc w:val="center"/>
        <w:rPr>
          <w:rFonts w:asciiTheme="majorBidi" w:hAnsiTheme="majorBidi" w:cstheme="majorBidi"/>
          <w:b/>
          <w:bCs/>
          <w:sz w:val="44"/>
          <w:szCs w:val="44"/>
        </w:rPr>
      </w:pPr>
      <w:r>
        <w:rPr>
          <w:rFonts w:asciiTheme="majorBidi" w:hAnsiTheme="majorBidi" w:cstheme="majorBidi"/>
          <w:b/>
          <w:bCs/>
          <w:sz w:val="44"/>
          <w:szCs w:val="44"/>
        </w:rPr>
        <w:t xml:space="preserve">Nader Alnatsheh </w:t>
      </w:r>
    </w:p>
    <w:p w14:paraId="57BE74F4" w14:textId="77777777" w:rsidR="00C07D22" w:rsidRDefault="00C07D22" w:rsidP="00C07D22">
      <w:pPr>
        <w:pStyle w:val="NoSpacing"/>
        <w:jc w:val="center"/>
        <w:rPr>
          <w:rFonts w:asciiTheme="majorBidi" w:hAnsiTheme="majorBidi" w:cstheme="majorBidi"/>
          <w:b/>
          <w:bCs/>
          <w:sz w:val="44"/>
          <w:szCs w:val="44"/>
        </w:rPr>
      </w:pPr>
      <w:r>
        <w:rPr>
          <w:rFonts w:asciiTheme="majorBidi" w:hAnsiTheme="majorBidi" w:cstheme="majorBidi"/>
          <w:b/>
          <w:bCs/>
          <w:sz w:val="44"/>
          <w:szCs w:val="44"/>
        </w:rPr>
        <w:t>A20452265</w:t>
      </w:r>
    </w:p>
    <w:p w14:paraId="40998A6F" w14:textId="77777777" w:rsidR="00C07D22" w:rsidRDefault="00C07D22" w:rsidP="00C07D22">
      <w:pPr>
        <w:pStyle w:val="NoSpacing"/>
        <w:jc w:val="center"/>
        <w:rPr>
          <w:rFonts w:asciiTheme="majorBidi" w:hAnsiTheme="majorBidi" w:cstheme="majorBidi"/>
          <w:b/>
          <w:bCs/>
          <w:sz w:val="44"/>
          <w:szCs w:val="44"/>
        </w:rPr>
      </w:pPr>
    </w:p>
    <w:p w14:paraId="5D609D56" w14:textId="77777777" w:rsidR="00C07D22" w:rsidRDefault="00C07D22" w:rsidP="00C07D22">
      <w:pPr>
        <w:pStyle w:val="NoSpacing"/>
        <w:jc w:val="center"/>
        <w:rPr>
          <w:rFonts w:asciiTheme="majorBidi" w:hAnsiTheme="majorBidi" w:cstheme="majorBidi"/>
        </w:rPr>
      </w:pPr>
    </w:p>
    <w:p w14:paraId="5E80E45A" w14:textId="77777777" w:rsidR="00C07D22" w:rsidRDefault="00C07D22" w:rsidP="00C07D22">
      <w:pPr>
        <w:pStyle w:val="NoSpacing"/>
        <w:jc w:val="center"/>
        <w:rPr>
          <w:rFonts w:asciiTheme="majorBidi" w:hAnsiTheme="majorBidi" w:cstheme="majorBidi"/>
          <w:b/>
          <w:bCs/>
          <w:sz w:val="44"/>
          <w:szCs w:val="44"/>
        </w:rPr>
      </w:pPr>
    </w:p>
    <w:p w14:paraId="11C5310E" w14:textId="77777777" w:rsidR="00C07D22" w:rsidRDefault="00C07D22" w:rsidP="00C07D22">
      <w:pPr>
        <w:pStyle w:val="NoSpacing"/>
        <w:jc w:val="center"/>
        <w:rPr>
          <w:rFonts w:asciiTheme="majorBidi" w:hAnsiTheme="majorBidi" w:cstheme="majorBidi"/>
          <w:b/>
          <w:bCs/>
          <w:sz w:val="44"/>
          <w:szCs w:val="44"/>
        </w:rPr>
      </w:pPr>
    </w:p>
    <w:p w14:paraId="54F7B030" w14:textId="77777777" w:rsidR="00C07D22" w:rsidRDefault="00C07D22" w:rsidP="00C07D22">
      <w:pPr>
        <w:pStyle w:val="NoSpacing"/>
        <w:rPr>
          <w:rFonts w:asciiTheme="majorBidi" w:hAnsiTheme="majorBidi" w:cstheme="majorBidi"/>
          <w:b/>
          <w:bCs/>
          <w:sz w:val="44"/>
          <w:szCs w:val="44"/>
        </w:rPr>
      </w:pPr>
    </w:p>
    <w:p w14:paraId="3D2F13EE" w14:textId="77777777" w:rsidR="00C07D22" w:rsidRDefault="00C07D22" w:rsidP="00C07D22">
      <w:pPr>
        <w:pStyle w:val="NoSpacing"/>
        <w:rPr>
          <w:rFonts w:asciiTheme="majorBidi" w:hAnsiTheme="majorBidi" w:cstheme="majorBidi"/>
          <w:b/>
          <w:bCs/>
          <w:sz w:val="28"/>
          <w:szCs w:val="28"/>
        </w:rPr>
      </w:pPr>
      <w:r>
        <w:rPr>
          <w:rFonts w:asciiTheme="majorBidi" w:hAnsiTheme="majorBidi" w:cstheme="majorBidi"/>
          <w:b/>
          <w:bCs/>
          <w:sz w:val="28"/>
          <w:szCs w:val="28"/>
        </w:rPr>
        <w:t>A. Acknowledgment: I acknowledge all works including figures, codes and writings belong to me and/or persons who are referenced. I understand if any similarity in the code, comments, customized program behavior, report writings and/or figures are found, both the helper (original work) and the requestor (duplicated/modified work) will be called for academic disciplinary action.</w:t>
      </w:r>
    </w:p>
    <w:p w14:paraId="521C59EA" w14:textId="77777777" w:rsidR="00C07D22" w:rsidRDefault="00C07D22" w:rsidP="00C07D22">
      <w:pPr>
        <w:pStyle w:val="NoSpacing"/>
        <w:rPr>
          <w:rFonts w:asciiTheme="majorBidi" w:hAnsiTheme="majorBidi" w:cstheme="majorBidi"/>
          <w:sz w:val="28"/>
          <w:szCs w:val="28"/>
        </w:rPr>
      </w:pPr>
      <w:r>
        <w:rPr>
          <w:rFonts w:asciiTheme="majorBidi" w:hAnsiTheme="majorBidi" w:cstheme="majorBidi"/>
          <w:sz w:val="28"/>
          <w:szCs w:val="28"/>
        </w:rPr>
        <w:t xml:space="preserve">                                             </w:t>
      </w:r>
    </w:p>
    <w:p w14:paraId="24B258A6" w14:textId="77777777" w:rsidR="00C07D22" w:rsidRDefault="00C07D22" w:rsidP="00C07D22">
      <w:pPr>
        <w:pStyle w:val="NoSpacing"/>
        <w:rPr>
          <w:rFonts w:asciiTheme="majorBidi" w:hAnsiTheme="majorBidi" w:cstheme="majorBidi"/>
          <w:b/>
          <w:bCs/>
        </w:rPr>
      </w:pPr>
      <w:r>
        <w:rPr>
          <w:rFonts w:asciiTheme="majorBidi" w:hAnsiTheme="majorBidi" w:cstheme="majorBidi"/>
        </w:rPr>
        <w:t xml:space="preserve">                 </w:t>
      </w:r>
    </w:p>
    <w:p w14:paraId="68FFAEB2" w14:textId="6CDF5A8C" w:rsidR="00C07D22" w:rsidRDefault="00C07D22" w:rsidP="00C07D22">
      <w:pPr>
        <w:rPr>
          <w:sz w:val="28"/>
          <w:szCs w:val="28"/>
        </w:rPr>
      </w:pPr>
      <w:r>
        <w:rPr>
          <w:rFonts w:asciiTheme="majorBidi" w:hAnsiTheme="majorBidi" w:cstheme="majorBidi"/>
          <w:b/>
          <w:bCs/>
        </w:rPr>
        <w:t xml:space="preserve">  </w:t>
      </w:r>
      <w:r>
        <w:rPr>
          <w:rFonts w:asciiTheme="majorBidi" w:hAnsiTheme="majorBidi" w:cstheme="majorBidi"/>
          <w:b/>
          <w:bCs/>
          <w:sz w:val="28"/>
          <w:szCs w:val="28"/>
        </w:rPr>
        <w:t>Signature:</w:t>
      </w:r>
      <w:r>
        <w:rPr>
          <w:rFonts w:asciiTheme="majorBidi" w:hAnsiTheme="majorBidi" w:cstheme="majorBidi"/>
          <w:sz w:val="28"/>
          <w:szCs w:val="28"/>
        </w:rPr>
        <w:t xml:space="preserve">  </w:t>
      </w:r>
      <w:r>
        <w:rPr>
          <w:rFonts w:asciiTheme="majorBidi" w:hAnsiTheme="majorBidi" w:cstheme="majorBidi"/>
          <w:sz w:val="28"/>
          <w:szCs w:val="28"/>
          <w:highlight w:val="yellow"/>
        </w:rPr>
        <w:t>Nader Alnatsheh, A20452265, Date: 12/051/2021</w:t>
      </w:r>
    </w:p>
    <w:p w14:paraId="33DDCD10" w14:textId="77777777" w:rsidR="00C07D22" w:rsidRDefault="00C07D22" w:rsidP="00C07D22">
      <w:pPr>
        <w:pStyle w:val="NoSpacing"/>
        <w:jc w:val="both"/>
        <w:rPr>
          <w:rFonts w:asciiTheme="majorBidi" w:hAnsiTheme="majorBidi" w:cstheme="majorBidi"/>
          <w:sz w:val="44"/>
          <w:szCs w:val="44"/>
        </w:rPr>
      </w:pPr>
    </w:p>
    <w:p w14:paraId="5F10B5F4" w14:textId="77777777" w:rsidR="00C07D22" w:rsidRDefault="00C07D22" w:rsidP="00C07D22">
      <w:pPr>
        <w:pStyle w:val="NoSpacing"/>
        <w:jc w:val="both"/>
        <w:rPr>
          <w:rFonts w:asciiTheme="majorBidi" w:hAnsiTheme="majorBidi" w:cstheme="majorBidi"/>
          <w:sz w:val="44"/>
          <w:szCs w:val="44"/>
        </w:rPr>
      </w:pPr>
    </w:p>
    <w:p w14:paraId="1F2134FF" w14:textId="77777777" w:rsidR="00C07D22" w:rsidRDefault="00C07D22" w:rsidP="00C07D22">
      <w:pPr>
        <w:pStyle w:val="NoSpacing"/>
        <w:jc w:val="both"/>
        <w:rPr>
          <w:rFonts w:asciiTheme="majorBidi" w:hAnsiTheme="majorBidi" w:cstheme="majorBidi"/>
        </w:rPr>
      </w:pPr>
    </w:p>
    <w:p w14:paraId="57FAEEEE" w14:textId="77777777" w:rsidR="00C07D22" w:rsidRDefault="00C07D22" w:rsidP="00C07D22">
      <w:pPr>
        <w:pStyle w:val="NoSpacing"/>
        <w:rPr>
          <w:rFonts w:asciiTheme="majorBidi" w:hAnsiTheme="majorBidi" w:cstheme="majorBidi"/>
          <w:b/>
          <w:bCs/>
        </w:rPr>
      </w:pPr>
    </w:p>
    <w:p w14:paraId="29D93259" w14:textId="5A7EDAC5" w:rsidR="00235BD6" w:rsidRPr="00CB4255" w:rsidRDefault="00F07A15" w:rsidP="00CB4255">
      <w:pPr>
        <w:pStyle w:val="NoSpacing"/>
        <w:rPr>
          <w:rFonts w:asciiTheme="majorBidi" w:hAnsiTheme="majorBidi" w:cstheme="majorBidi"/>
          <w:sz w:val="24"/>
          <w:szCs w:val="24"/>
        </w:rPr>
      </w:pPr>
      <w:r w:rsidRPr="000D200D">
        <w:rPr>
          <w:rFonts w:asciiTheme="majorBidi" w:hAnsiTheme="majorBidi" w:cstheme="majorBidi"/>
          <w:b/>
          <w:bCs/>
          <w:sz w:val="80"/>
          <w:szCs w:val="80"/>
        </w:rPr>
        <w:lastRenderedPageBreak/>
        <w:t>A</w:t>
      </w:r>
      <w:r>
        <w:rPr>
          <w:rFonts w:asciiTheme="majorBidi" w:hAnsiTheme="majorBidi" w:cstheme="majorBidi"/>
          <w:b/>
          <w:bCs/>
          <w:sz w:val="24"/>
          <w:szCs w:val="24"/>
        </w:rPr>
        <w:t xml:space="preserve">bstract: </w:t>
      </w:r>
      <w:r w:rsidR="004C65D6">
        <w:rPr>
          <w:rFonts w:asciiTheme="majorBidi" w:hAnsiTheme="majorBidi" w:cstheme="majorBidi"/>
          <w:sz w:val="24"/>
          <w:szCs w:val="24"/>
        </w:rPr>
        <w:t>the purpose of th</w:t>
      </w:r>
      <w:r w:rsidR="007111C3">
        <w:rPr>
          <w:rFonts w:asciiTheme="majorBidi" w:hAnsiTheme="majorBidi" w:cstheme="majorBidi"/>
          <w:sz w:val="24"/>
          <w:szCs w:val="24"/>
        </w:rPr>
        <w:t xml:space="preserve">is research project is </w:t>
      </w:r>
      <w:r w:rsidR="004C65D6">
        <w:rPr>
          <w:rFonts w:asciiTheme="majorBidi" w:hAnsiTheme="majorBidi" w:cstheme="majorBidi"/>
          <w:sz w:val="24"/>
          <w:szCs w:val="24"/>
        </w:rPr>
        <w:t>to</w:t>
      </w:r>
      <w:r w:rsidR="007111C3">
        <w:rPr>
          <w:rFonts w:asciiTheme="majorBidi" w:hAnsiTheme="majorBidi" w:cstheme="majorBidi"/>
          <w:sz w:val="24"/>
          <w:szCs w:val="24"/>
        </w:rPr>
        <w:t xml:space="preserve"> get a</w:t>
      </w:r>
      <w:r w:rsidR="00213384">
        <w:rPr>
          <w:rFonts w:asciiTheme="majorBidi" w:hAnsiTheme="majorBidi" w:cstheme="majorBidi"/>
          <w:sz w:val="24"/>
          <w:szCs w:val="24"/>
        </w:rPr>
        <w:t xml:space="preserve"> deeper understanding o</w:t>
      </w:r>
      <w:r w:rsidR="00BE54AD">
        <w:rPr>
          <w:rFonts w:asciiTheme="majorBidi" w:hAnsiTheme="majorBidi" w:cstheme="majorBidi"/>
          <w:sz w:val="24"/>
          <w:szCs w:val="24"/>
        </w:rPr>
        <w:t>n</w:t>
      </w:r>
      <w:r w:rsidR="00213384">
        <w:rPr>
          <w:rFonts w:asciiTheme="majorBidi" w:hAnsiTheme="majorBidi" w:cstheme="majorBidi"/>
          <w:sz w:val="24"/>
          <w:szCs w:val="24"/>
        </w:rPr>
        <w:t xml:space="preserve"> the importance of the pipeline datapath architecture, and how it is necessary to find solutions to the disadvantages that it has,</w:t>
      </w:r>
      <w:r w:rsidR="00AC3B72">
        <w:rPr>
          <w:rFonts w:asciiTheme="majorBidi" w:hAnsiTheme="majorBidi" w:cstheme="majorBidi"/>
          <w:sz w:val="24"/>
          <w:szCs w:val="24"/>
        </w:rPr>
        <w:t xml:space="preserve"> like the hazards,</w:t>
      </w:r>
      <w:r w:rsidR="00213384">
        <w:rPr>
          <w:rFonts w:asciiTheme="majorBidi" w:hAnsiTheme="majorBidi" w:cstheme="majorBidi"/>
          <w:sz w:val="24"/>
          <w:szCs w:val="24"/>
        </w:rPr>
        <w:t xml:space="preserve"> so it always stays our favorite datapath implementation.</w:t>
      </w:r>
      <w:r w:rsidR="00AC3B72">
        <w:rPr>
          <w:rFonts w:asciiTheme="majorBidi" w:hAnsiTheme="majorBidi" w:cstheme="majorBidi"/>
          <w:sz w:val="24"/>
          <w:szCs w:val="24"/>
        </w:rPr>
        <w:t xml:space="preserve"> And </w:t>
      </w:r>
      <w:r w:rsidR="00A06098">
        <w:rPr>
          <w:rFonts w:asciiTheme="majorBidi" w:hAnsiTheme="majorBidi" w:cstheme="majorBidi"/>
          <w:sz w:val="24"/>
          <w:szCs w:val="24"/>
        </w:rPr>
        <w:t>so,</w:t>
      </w:r>
      <w:r w:rsidR="00AC3B72">
        <w:rPr>
          <w:rFonts w:asciiTheme="majorBidi" w:hAnsiTheme="majorBidi" w:cstheme="majorBidi"/>
          <w:sz w:val="24"/>
          <w:szCs w:val="24"/>
        </w:rPr>
        <w:t xml:space="preserve"> we engineers get to design Fast</w:t>
      </w:r>
      <w:r w:rsidR="00881121">
        <w:rPr>
          <w:rFonts w:asciiTheme="majorBidi" w:hAnsiTheme="majorBidi" w:cstheme="majorBidi"/>
          <w:sz w:val="24"/>
          <w:szCs w:val="24"/>
        </w:rPr>
        <w:t>er</w:t>
      </w:r>
      <w:r w:rsidR="00AC3B72">
        <w:rPr>
          <w:rFonts w:asciiTheme="majorBidi" w:hAnsiTheme="majorBidi" w:cstheme="majorBidi"/>
          <w:sz w:val="24"/>
          <w:szCs w:val="24"/>
        </w:rPr>
        <w:t xml:space="preserve"> CPUs.</w:t>
      </w:r>
      <w:r w:rsidR="00A06098">
        <w:rPr>
          <w:rFonts w:asciiTheme="majorBidi" w:hAnsiTheme="majorBidi" w:cstheme="majorBidi"/>
          <w:sz w:val="24"/>
          <w:szCs w:val="24"/>
        </w:rPr>
        <w:t xml:space="preserve"> </w:t>
      </w:r>
      <w:r w:rsidR="00AC3B72">
        <w:rPr>
          <w:rFonts w:asciiTheme="majorBidi" w:hAnsiTheme="majorBidi" w:cstheme="majorBidi"/>
          <w:sz w:val="24"/>
          <w:szCs w:val="24"/>
        </w:rPr>
        <w:t xml:space="preserve">Three new methods have been presented and described to solve the control hazard problem that occur in the pipeline datapath architecture. With the main focus of the papers is to prevent the control hazard </w:t>
      </w:r>
      <w:r w:rsidR="00A06098">
        <w:rPr>
          <w:rFonts w:asciiTheme="majorBidi" w:hAnsiTheme="majorBidi" w:cstheme="majorBidi"/>
          <w:sz w:val="24"/>
          <w:szCs w:val="24"/>
        </w:rPr>
        <w:t>to</w:t>
      </w:r>
      <w:r w:rsidR="00AC3B72">
        <w:rPr>
          <w:rFonts w:asciiTheme="majorBidi" w:hAnsiTheme="majorBidi" w:cstheme="majorBidi"/>
          <w:sz w:val="24"/>
          <w:szCs w:val="24"/>
        </w:rPr>
        <w:t xml:space="preserve"> a percentage of 0%, </w:t>
      </w:r>
      <w:r w:rsidR="00A06098">
        <w:rPr>
          <w:rFonts w:asciiTheme="majorBidi" w:hAnsiTheme="majorBidi" w:cstheme="majorBidi"/>
          <w:sz w:val="24"/>
          <w:szCs w:val="24"/>
        </w:rPr>
        <w:t>with</w:t>
      </w:r>
      <w:r w:rsidR="00AC3B72">
        <w:rPr>
          <w:rFonts w:asciiTheme="majorBidi" w:hAnsiTheme="majorBidi" w:cstheme="majorBidi"/>
          <w:sz w:val="24"/>
          <w:szCs w:val="24"/>
        </w:rPr>
        <w:t xml:space="preserve"> no matter how long the assembly code is </w:t>
      </w:r>
      <w:r w:rsidR="00A06098">
        <w:rPr>
          <w:rFonts w:asciiTheme="majorBidi" w:hAnsiTheme="majorBidi" w:cstheme="majorBidi"/>
          <w:sz w:val="24"/>
          <w:szCs w:val="24"/>
        </w:rPr>
        <w:t xml:space="preserve">or the high number of </w:t>
      </w:r>
      <w:r w:rsidR="00AC3B72">
        <w:rPr>
          <w:rFonts w:asciiTheme="majorBidi" w:hAnsiTheme="majorBidi" w:cstheme="majorBidi"/>
          <w:sz w:val="24"/>
          <w:szCs w:val="24"/>
        </w:rPr>
        <w:t xml:space="preserve">conditional branch instructions there are. </w:t>
      </w:r>
      <w:r w:rsidR="00A06098">
        <w:rPr>
          <w:rFonts w:asciiTheme="majorBidi" w:hAnsiTheme="majorBidi" w:cstheme="majorBidi"/>
          <w:sz w:val="24"/>
          <w:szCs w:val="24"/>
        </w:rPr>
        <w:t>The three papers have been published after 2010, which is pretty new techniques in the field of eliminating control hazards.</w:t>
      </w:r>
      <w:r w:rsidR="00881121">
        <w:rPr>
          <w:rFonts w:asciiTheme="majorBidi" w:hAnsiTheme="majorBidi" w:cstheme="majorBidi"/>
          <w:sz w:val="24"/>
          <w:szCs w:val="24"/>
        </w:rPr>
        <w:t xml:space="preserve"> The three papers presented new methods that solved the control hazard using Hardware modifications, and that’s mean extra hardware/components to be added which will be the one disadvantage for all of them, in terms of the Area, Power consumption and the propagation delay, and here </w:t>
      </w:r>
      <w:r w:rsidR="00235BD6">
        <w:rPr>
          <w:rFonts w:asciiTheme="majorBidi" w:hAnsiTheme="majorBidi" w:cstheme="majorBidi"/>
          <w:sz w:val="24"/>
          <w:szCs w:val="24"/>
        </w:rPr>
        <w:t>comes</w:t>
      </w:r>
      <w:r w:rsidR="00881121">
        <w:rPr>
          <w:rFonts w:asciiTheme="majorBidi" w:hAnsiTheme="majorBidi" w:cstheme="majorBidi"/>
          <w:sz w:val="24"/>
          <w:szCs w:val="24"/>
        </w:rPr>
        <w:t xml:space="preserve"> the beauty of VLSI in implementing such techniques that will help to </w:t>
      </w:r>
      <w:r w:rsidR="00235BD6">
        <w:rPr>
          <w:rFonts w:asciiTheme="majorBidi" w:hAnsiTheme="majorBidi" w:cstheme="majorBidi"/>
          <w:sz w:val="24"/>
          <w:szCs w:val="24"/>
        </w:rPr>
        <w:t>design</w:t>
      </w:r>
      <w:r w:rsidR="00881121">
        <w:rPr>
          <w:rFonts w:asciiTheme="majorBidi" w:hAnsiTheme="majorBidi" w:cstheme="majorBidi"/>
          <w:sz w:val="24"/>
          <w:szCs w:val="24"/>
        </w:rPr>
        <w:t xml:space="preserve"> these</w:t>
      </w:r>
      <w:r w:rsidR="00235BD6">
        <w:rPr>
          <w:rFonts w:asciiTheme="majorBidi" w:hAnsiTheme="majorBidi" w:cstheme="majorBidi"/>
          <w:sz w:val="24"/>
          <w:szCs w:val="24"/>
        </w:rPr>
        <w:t xml:space="preserve"> new methods. </w:t>
      </w:r>
    </w:p>
    <w:p w14:paraId="73D8D39A" w14:textId="6B52F49F" w:rsidR="00BB1BEE" w:rsidRDefault="00F07A15" w:rsidP="000D200D">
      <w:pPr>
        <w:pStyle w:val="NoSpacing"/>
        <w:rPr>
          <w:rFonts w:asciiTheme="majorBidi" w:hAnsiTheme="majorBidi" w:cstheme="majorBidi"/>
          <w:b/>
          <w:bCs/>
          <w:sz w:val="24"/>
          <w:szCs w:val="24"/>
        </w:rPr>
      </w:pPr>
      <w:r w:rsidRPr="000D200D">
        <w:rPr>
          <w:rFonts w:asciiTheme="majorBidi" w:hAnsiTheme="majorBidi" w:cstheme="majorBidi"/>
          <w:b/>
          <w:bCs/>
          <w:sz w:val="80"/>
          <w:szCs w:val="80"/>
        </w:rPr>
        <w:t>I</w:t>
      </w:r>
      <w:r>
        <w:rPr>
          <w:rFonts w:asciiTheme="majorBidi" w:hAnsiTheme="majorBidi" w:cstheme="majorBidi"/>
          <w:b/>
          <w:bCs/>
          <w:sz w:val="24"/>
          <w:szCs w:val="24"/>
        </w:rPr>
        <w:t>ntroduction:</w:t>
      </w:r>
    </w:p>
    <w:p w14:paraId="44C4F718" w14:textId="4E797F4E" w:rsidR="009D7354" w:rsidRDefault="002D3CDC" w:rsidP="009D7354">
      <w:pPr>
        <w:pStyle w:val="NoSpacing"/>
        <w:rPr>
          <w:rFonts w:asciiTheme="majorBidi" w:hAnsiTheme="majorBidi" w:cstheme="majorBidi"/>
          <w:sz w:val="24"/>
          <w:szCs w:val="24"/>
        </w:rPr>
      </w:pPr>
      <w:r>
        <w:rPr>
          <w:rFonts w:asciiTheme="majorBidi" w:hAnsiTheme="majorBidi" w:cstheme="majorBidi"/>
          <w:b/>
          <w:bCs/>
          <w:sz w:val="24"/>
          <w:szCs w:val="24"/>
        </w:rPr>
        <w:t xml:space="preserve">Pipelining </w:t>
      </w:r>
      <w:r>
        <w:rPr>
          <w:rFonts w:asciiTheme="majorBidi" w:hAnsiTheme="majorBidi" w:cstheme="majorBidi"/>
          <w:sz w:val="24"/>
          <w:szCs w:val="24"/>
        </w:rPr>
        <w:t>is a</w:t>
      </w:r>
      <w:r w:rsidR="00B20381">
        <w:rPr>
          <w:rFonts w:asciiTheme="majorBidi" w:hAnsiTheme="majorBidi" w:cstheme="majorBidi"/>
          <w:sz w:val="24"/>
          <w:szCs w:val="24"/>
        </w:rPr>
        <w:t>n</w:t>
      </w:r>
      <w:r>
        <w:rPr>
          <w:rFonts w:asciiTheme="majorBidi" w:hAnsiTheme="majorBidi" w:cstheme="majorBidi"/>
          <w:sz w:val="24"/>
          <w:szCs w:val="24"/>
        </w:rPr>
        <w:t xml:space="preserve"> </w:t>
      </w:r>
      <w:r w:rsidR="00B20381">
        <w:rPr>
          <w:rFonts w:asciiTheme="majorBidi" w:hAnsiTheme="majorBidi" w:cstheme="majorBidi"/>
          <w:sz w:val="24"/>
          <w:szCs w:val="24"/>
        </w:rPr>
        <w:t xml:space="preserve">implementation </w:t>
      </w:r>
      <w:r>
        <w:rPr>
          <w:rFonts w:asciiTheme="majorBidi" w:hAnsiTheme="majorBidi" w:cstheme="majorBidi"/>
          <w:sz w:val="24"/>
          <w:szCs w:val="24"/>
        </w:rPr>
        <w:t>technique that is used to execute multiple instructions in parallel with a delay of one clock cycle</w:t>
      </w:r>
      <w:r w:rsidR="00166158">
        <w:rPr>
          <w:rFonts w:asciiTheme="majorBidi" w:hAnsiTheme="majorBidi" w:cstheme="majorBidi"/>
          <w:sz w:val="24"/>
          <w:szCs w:val="24"/>
        </w:rPr>
        <w:t xml:space="preserve"> between each one of them</w:t>
      </w:r>
      <w:r>
        <w:rPr>
          <w:rFonts w:asciiTheme="majorBidi" w:hAnsiTheme="majorBidi" w:cstheme="majorBidi"/>
          <w:sz w:val="24"/>
          <w:szCs w:val="24"/>
        </w:rPr>
        <w:t xml:space="preserve">. Most of today </w:t>
      </w:r>
      <w:r w:rsidR="000403C2">
        <w:rPr>
          <w:rFonts w:asciiTheme="majorBidi" w:hAnsiTheme="majorBidi" w:cstheme="majorBidi"/>
          <w:sz w:val="24"/>
          <w:szCs w:val="24"/>
        </w:rPr>
        <w:t>C</w:t>
      </w:r>
      <w:r>
        <w:rPr>
          <w:rFonts w:asciiTheme="majorBidi" w:hAnsiTheme="majorBidi" w:cstheme="majorBidi"/>
          <w:sz w:val="24"/>
          <w:szCs w:val="24"/>
        </w:rPr>
        <w:t>omputer</w:t>
      </w:r>
      <w:r w:rsidR="000403C2">
        <w:rPr>
          <w:rFonts w:asciiTheme="majorBidi" w:hAnsiTheme="majorBidi" w:cstheme="majorBidi"/>
          <w:sz w:val="24"/>
          <w:szCs w:val="24"/>
        </w:rPr>
        <w:t>s</w:t>
      </w:r>
      <w:r>
        <w:rPr>
          <w:rFonts w:asciiTheme="majorBidi" w:hAnsiTheme="majorBidi" w:cstheme="majorBidi"/>
          <w:sz w:val="24"/>
          <w:szCs w:val="24"/>
        </w:rPr>
        <w:t xml:space="preserve"> </w:t>
      </w:r>
      <w:r w:rsidR="00F30285">
        <w:rPr>
          <w:rFonts w:asciiTheme="majorBidi" w:hAnsiTheme="majorBidi" w:cstheme="majorBidi"/>
          <w:sz w:val="24"/>
          <w:szCs w:val="24"/>
        </w:rPr>
        <w:t>CPUs</w:t>
      </w:r>
      <w:r>
        <w:rPr>
          <w:rFonts w:asciiTheme="majorBidi" w:hAnsiTheme="majorBidi" w:cstheme="majorBidi"/>
          <w:sz w:val="24"/>
          <w:szCs w:val="24"/>
        </w:rPr>
        <w:t xml:space="preserve"> are based on </w:t>
      </w:r>
      <w:r w:rsidR="000403C2">
        <w:rPr>
          <w:rFonts w:asciiTheme="majorBidi" w:hAnsiTheme="majorBidi" w:cstheme="majorBidi"/>
          <w:sz w:val="24"/>
          <w:szCs w:val="24"/>
        </w:rPr>
        <w:t>pipelined processors</w:t>
      </w:r>
      <w:r w:rsidR="00B20381">
        <w:rPr>
          <w:rFonts w:asciiTheme="majorBidi" w:hAnsiTheme="majorBidi" w:cstheme="majorBidi"/>
          <w:sz w:val="24"/>
          <w:szCs w:val="24"/>
        </w:rPr>
        <w:t>. The main advantage of pipelining</w:t>
      </w:r>
      <w:r w:rsidR="00BC6137">
        <w:rPr>
          <w:rFonts w:asciiTheme="majorBidi" w:hAnsiTheme="majorBidi" w:cstheme="majorBidi"/>
          <w:sz w:val="24"/>
          <w:szCs w:val="24"/>
        </w:rPr>
        <w:t xml:space="preserve"> technique is that the  performance of the processor is increased</w:t>
      </w:r>
      <w:r w:rsidR="00574BF5">
        <w:rPr>
          <w:rFonts w:asciiTheme="majorBidi" w:hAnsiTheme="majorBidi" w:cstheme="majorBidi"/>
          <w:sz w:val="24"/>
          <w:szCs w:val="24"/>
        </w:rPr>
        <w:t xml:space="preserve"> </w:t>
      </w:r>
      <w:r w:rsidR="00574BF5" w:rsidRPr="00574BF5">
        <w:rPr>
          <w:rFonts w:asciiTheme="majorBidi" w:hAnsiTheme="majorBidi" w:cstheme="majorBidi"/>
          <w:sz w:val="24"/>
          <w:szCs w:val="24"/>
        </w:rPr>
        <w:t>“</w:t>
      </w:r>
      <w:r w:rsidR="009D7354">
        <w:rPr>
          <w:rFonts w:asciiTheme="majorBidi" w:hAnsiTheme="majorBidi" w:cstheme="majorBidi"/>
          <w:sz w:val="24"/>
          <w:szCs w:val="24"/>
        </w:rPr>
        <w:t>faster processors</w:t>
      </w:r>
      <w:r w:rsidR="00574BF5" w:rsidRPr="00574BF5">
        <w:rPr>
          <w:rFonts w:asciiTheme="majorBidi" w:hAnsiTheme="majorBidi" w:cstheme="majorBidi"/>
          <w:sz w:val="24"/>
          <w:szCs w:val="24"/>
        </w:rPr>
        <w:t>”</w:t>
      </w:r>
      <w:r w:rsidR="00BC6137">
        <w:rPr>
          <w:rFonts w:asciiTheme="majorBidi" w:hAnsiTheme="majorBidi" w:cstheme="majorBidi"/>
          <w:sz w:val="24"/>
          <w:szCs w:val="24"/>
        </w:rPr>
        <w:t xml:space="preserve">, and the reason </w:t>
      </w:r>
      <w:r w:rsidR="009D7354">
        <w:rPr>
          <w:rFonts w:asciiTheme="majorBidi" w:hAnsiTheme="majorBidi" w:cstheme="majorBidi"/>
          <w:sz w:val="24"/>
          <w:szCs w:val="24"/>
        </w:rPr>
        <w:t>of</w:t>
      </w:r>
      <w:r w:rsidR="00B20381">
        <w:rPr>
          <w:rFonts w:asciiTheme="majorBidi" w:hAnsiTheme="majorBidi" w:cstheme="majorBidi"/>
          <w:sz w:val="24"/>
          <w:szCs w:val="24"/>
        </w:rPr>
        <w:t xml:space="preserve"> that </w:t>
      </w:r>
      <w:r w:rsidR="009D7354">
        <w:rPr>
          <w:rFonts w:asciiTheme="majorBidi" w:hAnsiTheme="majorBidi" w:cstheme="majorBidi"/>
          <w:sz w:val="24"/>
          <w:szCs w:val="24"/>
        </w:rPr>
        <w:t xml:space="preserve">because </w:t>
      </w:r>
      <w:r w:rsidR="00574BF5">
        <w:rPr>
          <w:rFonts w:asciiTheme="majorBidi" w:hAnsiTheme="majorBidi" w:cstheme="majorBidi"/>
          <w:sz w:val="24"/>
          <w:szCs w:val="24"/>
        </w:rPr>
        <w:t xml:space="preserve">every hardware </w:t>
      </w:r>
      <w:r w:rsidR="00B20381">
        <w:rPr>
          <w:rFonts w:asciiTheme="majorBidi" w:hAnsiTheme="majorBidi" w:cstheme="majorBidi"/>
          <w:sz w:val="24"/>
          <w:szCs w:val="24"/>
        </w:rPr>
        <w:t>part of the processor</w:t>
      </w:r>
      <w:r w:rsidR="00BC6137">
        <w:rPr>
          <w:rFonts w:asciiTheme="majorBidi" w:hAnsiTheme="majorBidi" w:cstheme="majorBidi"/>
          <w:sz w:val="24"/>
          <w:szCs w:val="24"/>
        </w:rPr>
        <w:t xml:space="preserve"> </w:t>
      </w:r>
      <w:r w:rsidR="00574BF5">
        <w:rPr>
          <w:rFonts w:asciiTheme="majorBidi" w:hAnsiTheme="majorBidi" w:cstheme="majorBidi"/>
          <w:sz w:val="24"/>
          <w:szCs w:val="24"/>
        </w:rPr>
        <w:t>is</w:t>
      </w:r>
      <w:r w:rsidR="00B20381">
        <w:rPr>
          <w:rFonts w:asciiTheme="majorBidi" w:hAnsiTheme="majorBidi" w:cstheme="majorBidi"/>
          <w:sz w:val="24"/>
          <w:szCs w:val="24"/>
        </w:rPr>
        <w:t xml:space="preserve"> busy, which increase the amount of </w:t>
      </w:r>
      <w:r w:rsidR="00574BF5">
        <w:rPr>
          <w:rFonts w:asciiTheme="majorBidi" w:hAnsiTheme="majorBidi" w:cstheme="majorBidi"/>
          <w:sz w:val="24"/>
          <w:szCs w:val="24"/>
        </w:rPr>
        <w:t xml:space="preserve">the </w:t>
      </w:r>
      <w:r w:rsidR="00B20381">
        <w:rPr>
          <w:rFonts w:asciiTheme="majorBidi" w:hAnsiTheme="majorBidi" w:cstheme="majorBidi"/>
          <w:sz w:val="24"/>
          <w:szCs w:val="24"/>
        </w:rPr>
        <w:t>useful work the processor can do in a specific time.</w:t>
      </w:r>
      <w:r w:rsidR="00BB1BEE">
        <w:rPr>
          <w:rFonts w:asciiTheme="majorBidi" w:hAnsiTheme="majorBidi" w:cstheme="majorBidi"/>
          <w:sz w:val="24"/>
          <w:szCs w:val="24"/>
        </w:rPr>
        <w:t xml:space="preserve"> A clear line </w:t>
      </w:r>
      <w:r w:rsidR="00680294">
        <w:rPr>
          <w:rFonts w:asciiTheme="majorBidi" w:hAnsiTheme="majorBidi" w:cstheme="majorBidi"/>
          <w:sz w:val="24"/>
          <w:szCs w:val="24"/>
        </w:rPr>
        <w:t>has</w:t>
      </w:r>
      <w:r w:rsidR="00BB1BEE">
        <w:rPr>
          <w:rFonts w:asciiTheme="majorBidi" w:hAnsiTheme="majorBidi" w:cstheme="majorBidi"/>
          <w:sz w:val="24"/>
          <w:szCs w:val="24"/>
        </w:rPr>
        <w:t xml:space="preserve"> to be addressed here is that Pipelining do not reduce the time it </w:t>
      </w:r>
      <w:r w:rsidR="00680294">
        <w:rPr>
          <w:rFonts w:asciiTheme="majorBidi" w:hAnsiTheme="majorBidi" w:cstheme="majorBidi"/>
          <w:sz w:val="24"/>
          <w:szCs w:val="24"/>
        </w:rPr>
        <w:t>takes</w:t>
      </w:r>
      <w:r w:rsidR="00BB1BEE">
        <w:rPr>
          <w:rFonts w:asciiTheme="majorBidi" w:hAnsiTheme="majorBidi" w:cstheme="majorBidi"/>
          <w:sz w:val="24"/>
          <w:szCs w:val="24"/>
        </w:rPr>
        <w:t xml:space="preserve"> to complete</w:t>
      </w:r>
      <w:r w:rsidR="000403C2">
        <w:rPr>
          <w:rFonts w:asciiTheme="majorBidi" w:hAnsiTheme="majorBidi" w:cstheme="majorBidi"/>
          <w:sz w:val="24"/>
          <w:szCs w:val="24"/>
        </w:rPr>
        <w:t xml:space="preserve"> a one</w:t>
      </w:r>
      <w:r w:rsidR="00BB1BEE">
        <w:rPr>
          <w:rFonts w:asciiTheme="majorBidi" w:hAnsiTheme="majorBidi" w:cstheme="majorBidi"/>
          <w:sz w:val="24"/>
          <w:szCs w:val="24"/>
        </w:rPr>
        <w:t xml:space="preserve"> individual instruction, but instead it increase the number of  instructions that can be executed</w:t>
      </w:r>
      <w:r w:rsidR="00636A1A">
        <w:rPr>
          <w:rFonts w:asciiTheme="majorBidi" w:hAnsiTheme="majorBidi" w:cstheme="majorBidi"/>
          <w:sz w:val="24"/>
          <w:szCs w:val="24"/>
        </w:rPr>
        <w:t xml:space="preserve"> and completed</w:t>
      </w:r>
      <w:r w:rsidR="00BB1BEE">
        <w:rPr>
          <w:rFonts w:asciiTheme="majorBidi" w:hAnsiTheme="majorBidi" w:cstheme="majorBidi"/>
          <w:sz w:val="24"/>
          <w:szCs w:val="24"/>
        </w:rPr>
        <w:t xml:space="preserve"> at the same </w:t>
      </w:r>
      <w:r w:rsidR="006558DD">
        <w:rPr>
          <w:rFonts w:asciiTheme="majorBidi" w:hAnsiTheme="majorBidi" w:cstheme="majorBidi"/>
          <w:sz w:val="24"/>
          <w:szCs w:val="24"/>
        </w:rPr>
        <w:t xml:space="preserve">specific </w:t>
      </w:r>
      <w:r w:rsidR="00BB1BEE">
        <w:rPr>
          <w:rFonts w:asciiTheme="majorBidi" w:hAnsiTheme="majorBidi" w:cstheme="majorBidi"/>
          <w:sz w:val="24"/>
          <w:szCs w:val="24"/>
        </w:rPr>
        <w:t xml:space="preserve">time, which means that pipelining improves </w:t>
      </w:r>
      <w:r w:rsidR="00166158">
        <w:rPr>
          <w:rFonts w:asciiTheme="majorBidi" w:hAnsiTheme="majorBidi" w:cstheme="majorBidi"/>
          <w:sz w:val="24"/>
          <w:szCs w:val="24"/>
        </w:rPr>
        <w:t xml:space="preserve">the </w:t>
      </w:r>
      <w:r w:rsidR="006558DD">
        <w:rPr>
          <w:rFonts w:asciiTheme="majorBidi" w:hAnsiTheme="majorBidi" w:cstheme="majorBidi"/>
          <w:sz w:val="24"/>
          <w:szCs w:val="24"/>
        </w:rPr>
        <w:t xml:space="preserve">overall </w:t>
      </w:r>
      <w:r w:rsidR="00166158">
        <w:rPr>
          <w:rFonts w:asciiTheme="majorBidi" w:hAnsiTheme="majorBidi" w:cstheme="majorBidi"/>
          <w:sz w:val="24"/>
          <w:szCs w:val="24"/>
        </w:rPr>
        <w:t>instruction</w:t>
      </w:r>
      <w:r w:rsidR="006558DD">
        <w:rPr>
          <w:rFonts w:asciiTheme="majorBidi" w:hAnsiTheme="majorBidi" w:cstheme="majorBidi"/>
          <w:sz w:val="24"/>
          <w:szCs w:val="24"/>
        </w:rPr>
        <w:t>s</w:t>
      </w:r>
      <w:r w:rsidR="00166158">
        <w:rPr>
          <w:rFonts w:asciiTheme="majorBidi" w:hAnsiTheme="majorBidi" w:cstheme="majorBidi"/>
          <w:sz w:val="24"/>
          <w:szCs w:val="24"/>
        </w:rPr>
        <w:t xml:space="preserve"> throughput instead of the one instruction execution time.</w:t>
      </w:r>
    </w:p>
    <w:p w14:paraId="70AF2370" w14:textId="09EF84C4" w:rsidR="009D7354" w:rsidRDefault="006558DD" w:rsidP="009D7354">
      <w:pPr>
        <w:pStyle w:val="NoSpacing"/>
        <w:rPr>
          <w:rFonts w:asciiTheme="majorBidi" w:hAnsiTheme="majorBidi" w:cstheme="majorBidi"/>
          <w:sz w:val="24"/>
          <w:szCs w:val="24"/>
        </w:rPr>
      </w:pPr>
      <w:r>
        <w:rPr>
          <w:rFonts w:asciiTheme="majorBidi" w:hAnsiTheme="majorBidi" w:cstheme="majorBidi"/>
          <w:sz w:val="24"/>
          <w:szCs w:val="24"/>
        </w:rPr>
        <w:t xml:space="preserve"> </w:t>
      </w:r>
    </w:p>
    <w:p w14:paraId="40BEFF2F" w14:textId="73C194D2" w:rsidR="00960ACF" w:rsidRDefault="00067612" w:rsidP="00960ACF">
      <w:pPr>
        <w:pStyle w:val="NoSpacing"/>
        <w:rPr>
          <w:rFonts w:asciiTheme="majorBidi" w:hAnsiTheme="majorBidi" w:cstheme="majorBidi"/>
          <w:sz w:val="24"/>
          <w:szCs w:val="24"/>
        </w:rPr>
      </w:pPr>
      <w:r>
        <w:rPr>
          <w:rFonts w:asciiTheme="majorBidi" w:hAnsiTheme="majorBidi" w:cstheme="majorBidi"/>
          <w:sz w:val="24"/>
          <w:szCs w:val="24"/>
        </w:rPr>
        <w:t xml:space="preserve">Figure [1] shows an overview of </w:t>
      </w:r>
      <w:r w:rsidR="00BC6137">
        <w:rPr>
          <w:rFonts w:asciiTheme="majorBidi" w:hAnsiTheme="majorBidi" w:cstheme="majorBidi"/>
          <w:sz w:val="24"/>
          <w:szCs w:val="24"/>
        </w:rPr>
        <w:t xml:space="preserve">Instructions in pipelined processors </w:t>
      </w:r>
      <w:r>
        <w:rPr>
          <w:rFonts w:asciiTheme="majorBidi" w:hAnsiTheme="majorBidi" w:cstheme="majorBidi"/>
          <w:sz w:val="24"/>
          <w:szCs w:val="24"/>
        </w:rPr>
        <w:t xml:space="preserve">that </w:t>
      </w:r>
      <w:r w:rsidR="00BC6137">
        <w:rPr>
          <w:rFonts w:asciiTheme="majorBidi" w:hAnsiTheme="majorBidi" w:cstheme="majorBidi"/>
          <w:sz w:val="24"/>
          <w:szCs w:val="24"/>
        </w:rPr>
        <w:t>get executed in steps called stages. In MIPS pipelined architecture there are five different stages:</w:t>
      </w:r>
    </w:p>
    <w:p w14:paraId="6E95E920" w14:textId="64FC555D" w:rsidR="00BC6137" w:rsidRDefault="00BC6137" w:rsidP="0021420F">
      <w:pPr>
        <w:pStyle w:val="NoSpacing"/>
        <w:numPr>
          <w:ilvl w:val="0"/>
          <w:numId w:val="3"/>
        </w:numPr>
        <w:rPr>
          <w:rFonts w:asciiTheme="majorBidi" w:hAnsiTheme="majorBidi" w:cstheme="majorBidi"/>
          <w:sz w:val="24"/>
          <w:szCs w:val="24"/>
        </w:rPr>
      </w:pPr>
      <w:r w:rsidRPr="00561D05">
        <w:rPr>
          <w:rFonts w:asciiTheme="majorBidi" w:hAnsiTheme="majorBidi" w:cstheme="majorBidi"/>
          <w:b/>
          <w:bCs/>
          <w:sz w:val="24"/>
          <w:szCs w:val="24"/>
        </w:rPr>
        <w:t>Instruction Fetch (IF):</w:t>
      </w:r>
      <w:r>
        <w:rPr>
          <w:rFonts w:asciiTheme="majorBidi" w:hAnsiTheme="majorBidi" w:cstheme="majorBidi"/>
          <w:sz w:val="24"/>
          <w:szCs w:val="24"/>
        </w:rPr>
        <w:t xml:space="preserve"> where the instruction gets fetched from the memory. </w:t>
      </w:r>
    </w:p>
    <w:p w14:paraId="081D5ACD" w14:textId="022A9917" w:rsidR="00BC6137" w:rsidRDefault="00BC6137" w:rsidP="00BC6137">
      <w:pPr>
        <w:pStyle w:val="NoSpacing"/>
        <w:numPr>
          <w:ilvl w:val="0"/>
          <w:numId w:val="3"/>
        </w:numPr>
        <w:rPr>
          <w:rFonts w:asciiTheme="majorBidi" w:hAnsiTheme="majorBidi" w:cstheme="majorBidi"/>
          <w:sz w:val="24"/>
          <w:szCs w:val="24"/>
        </w:rPr>
      </w:pPr>
      <w:r w:rsidRPr="00E84047">
        <w:rPr>
          <w:rFonts w:asciiTheme="majorBidi" w:hAnsiTheme="majorBidi" w:cstheme="majorBidi"/>
          <w:b/>
          <w:bCs/>
          <w:sz w:val="24"/>
          <w:szCs w:val="24"/>
        </w:rPr>
        <w:t>Instruction Decode (ID):</w:t>
      </w:r>
      <w:r>
        <w:rPr>
          <w:rFonts w:asciiTheme="majorBidi" w:hAnsiTheme="majorBidi" w:cstheme="majorBidi"/>
          <w:sz w:val="24"/>
          <w:szCs w:val="24"/>
        </w:rPr>
        <w:t xml:space="preserve"> deciding what </w:t>
      </w:r>
      <w:r w:rsidR="00574BF5">
        <w:rPr>
          <w:rFonts w:asciiTheme="majorBidi" w:hAnsiTheme="majorBidi" w:cstheme="majorBidi"/>
          <w:sz w:val="24"/>
          <w:szCs w:val="24"/>
        </w:rPr>
        <w:t xml:space="preserve">type of </w:t>
      </w:r>
      <w:r>
        <w:rPr>
          <w:rFonts w:asciiTheme="majorBidi" w:hAnsiTheme="majorBidi" w:cstheme="majorBidi"/>
          <w:sz w:val="24"/>
          <w:szCs w:val="24"/>
        </w:rPr>
        <w:t xml:space="preserve">instruction </w:t>
      </w:r>
      <w:r w:rsidR="00574BF5">
        <w:rPr>
          <w:rFonts w:asciiTheme="majorBidi" w:hAnsiTheme="majorBidi" w:cstheme="majorBidi"/>
          <w:sz w:val="24"/>
          <w:szCs w:val="24"/>
        </w:rPr>
        <w:t xml:space="preserve">and what does it </w:t>
      </w:r>
      <w:r>
        <w:rPr>
          <w:rFonts w:asciiTheme="majorBidi" w:hAnsiTheme="majorBidi" w:cstheme="majorBidi"/>
          <w:sz w:val="24"/>
          <w:szCs w:val="24"/>
        </w:rPr>
        <w:t xml:space="preserve">mean. </w:t>
      </w:r>
    </w:p>
    <w:p w14:paraId="69312CC8" w14:textId="2CF1B9A3" w:rsidR="00BC6137" w:rsidRDefault="00BC6137" w:rsidP="00BC6137">
      <w:pPr>
        <w:pStyle w:val="NoSpacing"/>
        <w:numPr>
          <w:ilvl w:val="0"/>
          <w:numId w:val="3"/>
        </w:numPr>
        <w:rPr>
          <w:rFonts w:asciiTheme="majorBidi" w:hAnsiTheme="majorBidi" w:cstheme="majorBidi"/>
          <w:sz w:val="24"/>
          <w:szCs w:val="24"/>
        </w:rPr>
      </w:pPr>
      <w:r w:rsidRPr="00E84047">
        <w:rPr>
          <w:rFonts w:asciiTheme="majorBidi" w:hAnsiTheme="majorBidi" w:cstheme="majorBidi"/>
          <w:b/>
          <w:bCs/>
          <w:sz w:val="24"/>
          <w:szCs w:val="24"/>
        </w:rPr>
        <w:t>Execution (EX):</w:t>
      </w:r>
      <w:r>
        <w:rPr>
          <w:rFonts w:asciiTheme="majorBidi" w:hAnsiTheme="majorBidi" w:cstheme="majorBidi"/>
          <w:sz w:val="24"/>
          <w:szCs w:val="24"/>
        </w:rPr>
        <w:t xml:space="preserve"> </w:t>
      </w:r>
      <w:r w:rsidR="00574BF5">
        <w:rPr>
          <w:rFonts w:asciiTheme="majorBidi" w:hAnsiTheme="majorBidi" w:cstheme="majorBidi"/>
          <w:sz w:val="24"/>
          <w:szCs w:val="24"/>
        </w:rPr>
        <w:t>execute the instruction or calculating the address.</w:t>
      </w:r>
      <w:r w:rsidR="009D7354">
        <w:rPr>
          <w:rFonts w:asciiTheme="majorBidi" w:hAnsiTheme="majorBidi" w:cstheme="majorBidi"/>
          <w:sz w:val="24"/>
          <w:szCs w:val="24"/>
        </w:rPr>
        <w:t xml:space="preserve"> “ALU job”. </w:t>
      </w:r>
    </w:p>
    <w:p w14:paraId="1E8FEB58" w14:textId="3B426118" w:rsidR="00BC6137" w:rsidRDefault="00BC6137" w:rsidP="00BC6137">
      <w:pPr>
        <w:pStyle w:val="NoSpacing"/>
        <w:numPr>
          <w:ilvl w:val="0"/>
          <w:numId w:val="3"/>
        </w:numPr>
        <w:rPr>
          <w:rFonts w:asciiTheme="majorBidi" w:hAnsiTheme="majorBidi" w:cstheme="majorBidi"/>
          <w:sz w:val="24"/>
          <w:szCs w:val="24"/>
        </w:rPr>
      </w:pPr>
      <w:r w:rsidRPr="00E84047">
        <w:rPr>
          <w:rFonts w:asciiTheme="majorBidi" w:hAnsiTheme="majorBidi" w:cstheme="majorBidi"/>
          <w:b/>
          <w:bCs/>
          <w:sz w:val="24"/>
          <w:szCs w:val="24"/>
        </w:rPr>
        <w:t>Memory Access (MEM)</w:t>
      </w:r>
      <w:r w:rsidR="00574BF5" w:rsidRPr="00E84047">
        <w:rPr>
          <w:rFonts w:asciiTheme="majorBidi" w:hAnsiTheme="majorBidi" w:cstheme="majorBidi"/>
          <w:b/>
          <w:bCs/>
          <w:sz w:val="24"/>
          <w:szCs w:val="24"/>
        </w:rPr>
        <w:t>:</w:t>
      </w:r>
      <w:r w:rsidR="00574BF5">
        <w:rPr>
          <w:rFonts w:asciiTheme="majorBidi" w:hAnsiTheme="majorBidi" w:cstheme="majorBidi"/>
          <w:sz w:val="24"/>
          <w:szCs w:val="24"/>
        </w:rPr>
        <w:t xml:space="preserve"> </w:t>
      </w:r>
      <w:r w:rsidR="0095732D">
        <w:rPr>
          <w:rFonts w:asciiTheme="majorBidi" w:hAnsiTheme="majorBidi" w:cstheme="majorBidi"/>
          <w:sz w:val="24"/>
          <w:szCs w:val="24"/>
        </w:rPr>
        <w:t xml:space="preserve">Store or load operands into or from the memory. </w:t>
      </w:r>
    </w:p>
    <w:p w14:paraId="6BA499A5" w14:textId="6319C14F" w:rsidR="00BC6137" w:rsidRDefault="00BC6137" w:rsidP="00BC6137">
      <w:pPr>
        <w:pStyle w:val="NoSpacing"/>
        <w:numPr>
          <w:ilvl w:val="0"/>
          <w:numId w:val="3"/>
        </w:numPr>
        <w:rPr>
          <w:rFonts w:asciiTheme="majorBidi" w:hAnsiTheme="majorBidi" w:cstheme="majorBidi"/>
          <w:sz w:val="24"/>
          <w:szCs w:val="24"/>
        </w:rPr>
      </w:pPr>
      <w:r w:rsidRPr="00E84047">
        <w:rPr>
          <w:rFonts w:asciiTheme="majorBidi" w:hAnsiTheme="majorBidi" w:cstheme="majorBidi"/>
          <w:b/>
          <w:bCs/>
          <w:sz w:val="24"/>
          <w:szCs w:val="24"/>
        </w:rPr>
        <w:t>Write Back (WB)</w:t>
      </w:r>
      <w:r w:rsidR="0095732D" w:rsidRPr="00E84047">
        <w:rPr>
          <w:rFonts w:asciiTheme="majorBidi" w:hAnsiTheme="majorBidi" w:cstheme="majorBidi"/>
          <w:b/>
          <w:bCs/>
          <w:sz w:val="24"/>
          <w:szCs w:val="24"/>
        </w:rPr>
        <w:t>:</w:t>
      </w:r>
      <w:r w:rsidR="0095732D">
        <w:rPr>
          <w:rFonts w:asciiTheme="majorBidi" w:hAnsiTheme="majorBidi" w:cstheme="majorBidi"/>
          <w:sz w:val="24"/>
          <w:szCs w:val="24"/>
        </w:rPr>
        <w:t xml:space="preserve"> Write the result back into the register. </w:t>
      </w:r>
    </w:p>
    <w:p w14:paraId="6E19EDFB" w14:textId="77777777" w:rsidR="00067612" w:rsidRPr="00BC6137" w:rsidRDefault="00067612" w:rsidP="00067612">
      <w:pPr>
        <w:pStyle w:val="NoSpacing"/>
        <w:rPr>
          <w:rFonts w:asciiTheme="majorBidi" w:hAnsiTheme="majorBidi" w:cstheme="majorBidi"/>
          <w:sz w:val="24"/>
          <w:szCs w:val="24"/>
        </w:rPr>
      </w:pPr>
    </w:p>
    <w:p w14:paraId="412C94D8" w14:textId="6B2C6C0E" w:rsidR="00BC6137" w:rsidRDefault="00067612" w:rsidP="00067612">
      <w:pPr>
        <w:pStyle w:val="NoSpacing"/>
        <w:jc w:val="center"/>
        <w:rPr>
          <w:rFonts w:asciiTheme="majorBidi" w:hAnsiTheme="majorBidi" w:cstheme="majorBidi"/>
          <w:sz w:val="24"/>
          <w:szCs w:val="24"/>
        </w:rPr>
      </w:pPr>
      <w:r>
        <w:rPr>
          <w:noProof/>
        </w:rPr>
        <w:drawing>
          <wp:inline distT="0" distB="0" distL="0" distR="0" wp14:anchorId="32FB080A" wp14:editId="637037CE">
            <wp:extent cx="4762500" cy="1377950"/>
            <wp:effectExtent l="0" t="0" r="0" b="0"/>
            <wp:docPr id="3" name="Picture 3" descr="Microprocessor Design/Pipelined Processors - Wikibooks, open books for an  open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processor Design/Pipelined Processors - Wikibooks, open books for an  open worl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1377950"/>
                    </a:xfrm>
                    <a:prstGeom prst="rect">
                      <a:avLst/>
                    </a:prstGeom>
                    <a:noFill/>
                    <a:ln>
                      <a:noFill/>
                    </a:ln>
                  </pic:spPr>
                </pic:pic>
              </a:graphicData>
            </a:graphic>
          </wp:inline>
        </w:drawing>
      </w:r>
    </w:p>
    <w:p w14:paraId="223A4FBF" w14:textId="6477440F" w:rsidR="00067612" w:rsidRDefault="00067612" w:rsidP="00067612">
      <w:pPr>
        <w:pStyle w:val="NoSpacing"/>
        <w:jc w:val="center"/>
        <w:rPr>
          <w:rFonts w:asciiTheme="majorBidi" w:hAnsiTheme="majorBidi" w:cstheme="majorBidi"/>
          <w:b/>
          <w:bCs/>
          <w:sz w:val="24"/>
          <w:szCs w:val="24"/>
        </w:rPr>
      </w:pPr>
      <w:r>
        <w:rPr>
          <w:rFonts w:asciiTheme="majorBidi" w:hAnsiTheme="majorBidi" w:cstheme="majorBidi"/>
          <w:b/>
          <w:bCs/>
          <w:sz w:val="24"/>
          <w:szCs w:val="24"/>
        </w:rPr>
        <w:t>Figure [1].</w:t>
      </w:r>
    </w:p>
    <w:p w14:paraId="4E7AD262" w14:textId="77777777" w:rsidR="00067612" w:rsidRPr="00067612" w:rsidRDefault="00067612" w:rsidP="00067612">
      <w:pPr>
        <w:pStyle w:val="NoSpacing"/>
        <w:jc w:val="center"/>
        <w:rPr>
          <w:rFonts w:asciiTheme="majorBidi" w:hAnsiTheme="majorBidi" w:cstheme="majorBidi"/>
          <w:b/>
          <w:bCs/>
          <w:sz w:val="24"/>
          <w:szCs w:val="24"/>
        </w:rPr>
      </w:pPr>
    </w:p>
    <w:p w14:paraId="6DF055CF" w14:textId="1961BA5D" w:rsidR="009A11F8" w:rsidRDefault="0025384C" w:rsidP="009A11F8">
      <w:pPr>
        <w:pStyle w:val="NoSpacing"/>
        <w:rPr>
          <w:rFonts w:asciiTheme="majorBidi" w:hAnsiTheme="majorBidi" w:cstheme="majorBidi"/>
          <w:sz w:val="24"/>
          <w:szCs w:val="24"/>
        </w:rPr>
      </w:pPr>
      <w:r>
        <w:rPr>
          <w:rFonts w:asciiTheme="majorBidi" w:hAnsiTheme="majorBidi" w:cstheme="majorBidi"/>
          <w:sz w:val="24"/>
          <w:szCs w:val="24"/>
        </w:rPr>
        <w:t>The main disadvantage</w:t>
      </w:r>
      <w:r w:rsidR="00487BA7">
        <w:rPr>
          <w:rFonts w:asciiTheme="majorBidi" w:hAnsiTheme="majorBidi" w:cstheme="majorBidi"/>
          <w:sz w:val="24"/>
          <w:szCs w:val="24"/>
        </w:rPr>
        <w:t>s</w:t>
      </w:r>
      <w:r>
        <w:rPr>
          <w:rFonts w:asciiTheme="majorBidi" w:hAnsiTheme="majorBidi" w:cstheme="majorBidi"/>
          <w:sz w:val="24"/>
          <w:szCs w:val="24"/>
        </w:rPr>
        <w:t xml:space="preserve"> of implementing</w:t>
      </w:r>
      <w:r w:rsidR="006558DD">
        <w:rPr>
          <w:rFonts w:asciiTheme="majorBidi" w:hAnsiTheme="majorBidi" w:cstheme="majorBidi"/>
          <w:sz w:val="24"/>
          <w:szCs w:val="24"/>
        </w:rPr>
        <w:t xml:space="preserve"> </w:t>
      </w:r>
      <w:r>
        <w:rPr>
          <w:rFonts w:asciiTheme="majorBidi" w:hAnsiTheme="majorBidi" w:cstheme="majorBidi"/>
          <w:sz w:val="24"/>
          <w:szCs w:val="24"/>
        </w:rPr>
        <w:t xml:space="preserve">pipelining technique </w:t>
      </w:r>
      <w:r w:rsidR="00487BA7">
        <w:rPr>
          <w:rFonts w:asciiTheme="majorBidi" w:hAnsiTheme="majorBidi" w:cstheme="majorBidi"/>
          <w:sz w:val="24"/>
          <w:szCs w:val="24"/>
        </w:rPr>
        <w:t>when designing processors is</w:t>
      </w:r>
      <w:r>
        <w:rPr>
          <w:rFonts w:asciiTheme="majorBidi" w:hAnsiTheme="majorBidi" w:cstheme="majorBidi"/>
          <w:sz w:val="24"/>
          <w:szCs w:val="24"/>
        </w:rPr>
        <w:t xml:space="preserve"> </w:t>
      </w:r>
      <w:r w:rsidR="00636A1A">
        <w:rPr>
          <w:rFonts w:asciiTheme="majorBidi" w:hAnsiTheme="majorBidi" w:cstheme="majorBidi"/>
          <w:sz w:val="24"/>
          <w:szCs w:val="24"/>
        </w:rPr>
        <w:t>th</w:t>
      </w:r>
      <w:r w:rsidR="00487BA7">
        <w:rPr>
          <w:rFonts w:asciiTheme="majorBidi" w:hAnsiTheme="majorBidi" w:cstheme="majorBidi"/>
          <w:sz w:val="24"/>
          <w:szCs w:val="24"/>
        </w:rPr>
        <w:t xml:space="preserve">at it is complex to design them, the instruction latency is increased, the throughput is hard to predict, and the </w:t>
      </w:r>
      <w:r w:rsidR="00FA661C">
        <w:rPr>
          <w:rFonts w:asciiTheme="majorBidi" w:hAnsiTheme="majorBidi" w:cstheme="majorBidi"/>
          <w:sz w:val="24"/>
          <w:szCs w:val="24"/>
        </w:rPr>
        <w:t xml:space="preserve">most important is the </w:t>
      </w:r>
      <w:r w:rsidR="00636A1A">
        <w:rPr>
          <w:rFonts w:asciiTheme="majorBidi" w:hAnsiTheme="majorBidi" w:cstheme="majorBidi"/>
          <w:sz w:val="24"/>
          <w:szCs w:val="24"/>
        </w:rPr>
        <w:t xml:space="preserve">potential of hazards to occur. </w:t>
      </w:r>
    </w:p>
    <w:p w14:paraId="2390DC85" w14:textId="2AEA962B" w:rsidR="00BC683E" w:rsidRDefault="00636A1A" w:rsidP="009A11F8">
      <w:pPr>
        <w:pStyle w:val="NoSpacing"/>
        <w:rPr>
          <w:rFonts w:asciiTheme="majorBidi" w:hAnsiTheme="majorBidi" w:cstheme="majorBidi"/>
          <w:sz w:val="24"/>
          <w:szCs w:val="24"/>
        </w:rPr>
      </w:pPr>
      <w:r>
        <w:rPr>
          <w:rFonts w:asciiTheme="majorBidi" w:hAnsiTheme="majorBidi" w:cstheme="majorBidi"/>
          <w:sz w:val="24"/>
          <w:szCs w:val="24"/>
        </w:rPr>
        <w:t>Hazards are</w:t>
      </w:r>
      <w:r w:rsidR="009B2914">
        <w:rPr>
          <w:rFonts w:asciiTheme="majorBidi" w:hAnsiTheme="majorBidi" w:cstheme="majorBidi"/>
          <w:sz w:val="24"/>
          <w:szCs w:val="24"/>
        </w:rPr>
        <w:t xml:space="preserve"> simply known </w:t>
      </w:r>
      <w:r w:rsidR="00DF2C3F">
        <w:rPr>
          <w:rFonts w:asciiTheme="majorBidi" w:hAnsiTheme="majorBidi" w:cstheme="majorBidi"/>
          <w:sz w:val="24"/>
          <w:szCs w:val="24"/>
        </w:rPr>
        <w:t>as</w:t>
      </w:r>
      <w:r w:rsidR="009B2914">
        <w:rPr>
          <w:rFonts w:asciiTheme="majorBidi" w:hAnsiTheme="majorBidi" w:cstheme="majorBidi"/>
          <w:sz w:val="24"/>
          <w:szCs w:val="24"/>
        </w:rPr>
        <w:t xml:space="preserve"> the inability of the next instruction to </w:t>
      </w:r>
      <w:r w:rsidR="00E730C2">
        <w:rPr>
          <w:rFonts w:asciiTheme="majorBidi" w:hAnsiTheme="majorBidi" w:cstheme="majorBidi"/>
          <w:sz w:val="24"/>
          <w:szCs w:val="24"/>
        </w:rPr>
        <w:t>get</w:t>
      </w:r>
      <w:r w:rsidR="009B2914">
        <w:rPr>
          <w:rFonts w:asciiTheme="majorBidi" w:hAnsiTheme="majorBidi" w:cstheme="majorBidi"/>
          <w:sz w:val="24"/>
          <w:szCs w:val="24"/>
        </w:rPr>
        <w:t xml:space="preserve"> executed in the next </w:t>
      </w:r>
      <w:r w:rsidR="00352BB3">
        <w:rPr>
          <w:rFonts w:asciiTheme="majorBidi" w:hAnsiTheme="majorBidi" w:cstheme="majorBidi"/>
          <w:sz w:val="24"/>
          <w:szCs w:val="24"/>
        </w:rPr>
        <w:t xml:space="preserve">following </w:t>
      </w:r>
      <w:r w:rsidR="009B2914">
        <w:rPr>
          <w:rFonts w:asciiTheme="majorBidi" w:hAnsiTheme="majorBidi" w:cstheme="majorBidi"/>
          <w:sz w:val="24"/>
          <w:szCs w:val="24"/>
        </w:rPr>
        <w:t>clock cycle.</w:t>
      </w:r>
      <w:r w:rsidR="00AD6C39">
        <w:rPr>
          <w:rFonts w:asciiTheme="majorBidi" w:hAnsiTheme="majorBidi" w:cstheme="majorBidi"/>
          <w:sz w:val="24"/>
          <w:szCs w:val="24"/>
        </w:rPr>
        <w:t xml:space="preserve"> </w:t>
      </w:r>
      <w:r w:rsidR="00E730C2">
        <w:rPr>
          <w:rFonts w:asciiTheme="majorBidi" w:hAnsiTheme="majorBidi" w:cstheme="majorBidi"/>
          <w:sz w:val="24"/>
          <w:szCs w:val="24"/>
        </w:rPr>
        <w:t>There are three different types of hazards in pipelined processors:</w:t>
      </w:r>
    </w:p>
    <w:p w14:paraId="048FBD67" w14:textId="77777777" w:rsidR="009A11F8" w:rsidRDefault="009A11F8" w:rsidP="009A11F8">
      <w:pPr>
        <w:pStyle w:val="NoSpacing"/>
        <w:rPr>
          <w:rFonts w:asciiTheme="majorBidi" w:hAnsiTheme="majorBidi" w:cstheme="majorBidi"/>
          <w:sz w:val="24"/>
          <w:szCs w:val="24"/>
        </w:rPr>
      </w:pPr>
    </w:p>
    <w:p w14:paraId="6B5219C9" w14:textId="0F1D3E1E" w:rsidR="0021420F" w:rsidRPr="0021420F" w:rsidRDefault="0021420F" w:rsidP="0021420F">
      <w:pPr>
        <w:pStyle w:val="NoSpacing"/>
        <w:numPr>
          <w:ilvl w:val="0"/>
          <w:numId w:val="5"/>
        </w:numPr>
        <w:rPr>
          <w:rFonts w:asciiTheme="majorBidi" w:hAnsiTheme="majorBidi" w:cstheme="majorBidi"/>
          <w:b/>
          <w:bCs/>
          <w:sz w:val="24"/>
          <w:szCs w:val="24"/>
        </w:rPr>
      </w:pPr>
      <w:r w:rsidRPr="0021420F">
        <w:rPr>
          <w:rFonts w:asciiTheme="majorBidi" w:hAnsiTheme="majorBidi" w:cstheme="majorBidi"/>
          <w:b/>
          <w:bCs/>
          <w:sz w:val="24"/>
          <w:szCs w:val="24"/>
        </w:rPr>
        <w:t xml:space="preserve">Control Hazards: </w:t>
      </w:r>
      <w:r w:rsidRPr="0021420F">
        <w:rPr>
          <w:rFonts w:asciiTheme="majorBidi" w:hAnsiTheme="majorBidi" w:cstheme="majorBidi"/>
          <w:sz w:val="24"/>
          <w:szCs w:val="24"/>
        </w:rPr>
        <w:t>the pipeline processors keep doing the job with no stalls as long as the address of the next instruction is known, but once a branch instruction gets fetched, the next instruction address is not known until the branch instruction get executed first.</w:t>
      </w:r>
      <w:r w:rsidRPr="0021420F">
        <w:rPr>
          <w:rFonts w:asciiTheme="majorBidi" w:hAnsiTheme="majorBidi" w:cstheme="majorBidi"/>
          <w:b/>
          <w:bCs/>
          <w:sz w:val="24"/>
          <w:szCs w:val="24"/>
        </w:rPr>
        <w:t xml:space="preserve"> </w:t>
      </w:r>
      <w:r w:rsidRPr="0021420F">
        <w:rPr>
          <w:rFonts w:asciiTheme="majorBidi" w:hAnsiTheme="majorBidi" w:cstheme="majorBidi"/>
          <w:sz w:val="24"/>
          <w:szCs w:val="24"/>
        </w:rPr>
        <w:t xml:space="preserve">Means that the processor will have to wait until the correct location of the next instruction is known before fetching more instructions. This situation is </w:t>
      </w:r>
      <w:r w:rsidR="00353A0C">
        <w:rPr>
          <w:rFonts w:asciiTheme="majorBidi" w:hAnsiTheme="majorBidi" w:cstheme="majorBidi"/>
          <w:sz w:val="24"/>
          <w:szCs w:val="24"/>
        </w:rPr>
        <w:t xml:space="preserve">known as </w:t>
      </w:r>
      <w:r w:rsidRPr="0021420F">
        <w:rPr>
          <w:rFonts w:asciiTheme="majorBidi" w:hAnsiTheme="majorBidi" w:cstheme="majorBidi"/>
          <w:sz w:val="24"/>
          <w:szCs w:val="24"/>
        </w:rPr>
        <w:t>control hazard or also know</w:t>
      </w:r>
      <w:r w:rsidR="00353A0C">
        <w:rPr>
          <w:rFonts w:asciiTheme="majorBidi" w:hAnsiTheme="majorBidi" w:cstheme="majorBidi"/>
          <w:sz w:val="24"/>
          <w:szCs w:val="24"/>
        </w:rPr>
        <w:t>n</w:t>
      </w:r>
      <w:r w:rsidRPr="0021420F">
        <w:rPr>
          <w:rFonts w:asciiTheme="majorBidi" w:hAnsiTheme="majorBidi" w:cstheme="majorBidi"/>
          <w:sz w:val="24"/>
          <w:szCs w:val="24"/>
        </w:rPr>
        <w:t xml:space="preserve"> by the name branch hazard. </w:t>
      </w:r>
      <w:r w:rsidRPr="0021420F">
        <w:rPr>
          <w:rFonts w:asciiTheme="majorBidi" w:hAnsiTheme="majorBidi" w:cstheme="majorBidi"/>
          <w:b/>
          <w:bCs/>
          <w:sz w:val="24"/>
          <w:szCs w:val="24"/>
        </w:rPr>
        <w:t>This research paper represents t</w:t>
      </w:r>
      <w:r w:rsidR="00BC683E">
        <w:rPr>
          <w:rFonts w:asciiTheme="majorBidi" w:hAnsiTheme="majorBidi" w:cstheme="majorBidi"/>
          <w:b/>
          <w:bCs/>
          <w:sz w:val="24"/>
          <w:szCs w:val="24"/>
        </w:rPr>
        <w:t>hree</w:t>
      </w:r>
      <w:r w:rsidRPr="0021420F">
        <w:rPr>
          <w:rFonts w:asciiTheme="majorBidi" w:hAnsiTheme="majorBidi" w:cstheme="majorBidi"/>
          <w:b/>
          <w:bCs/>
          <w:sz w:val="24"/>
          <w:szCs w:val="24"/>
        </w:rPr>
        <w:t xml:space="preserve"> new solutions to solve the control hazards in pipelined processors. </w:t>
      </w:r>
    </w:p>
    <w:p w14:paraId="65579092" w14:textId="77777777" w:rsidR="0021420F" w:rsidRPr="0021420F" w:rsidRDefault="0021420F" w:rsidP="0021420F">
      <w:pPr>
        <w:pStyle w:val="NoSpacing"/>
        <w:ind w:left="720"/>
        <w:rPr>
          <w:rFonts w:asciiTheme="majorBidi" w:hAnsiTheme="majorBidi" w:cstheme="majorBidi"/>
          <w:sz w:val="24"/>
          <w:szCs w:val="24"/>
        </w:rPr>
      </w:pPr>
    </w:p>
    <w:p w14:paraId="2C1D62A9" w14:textId="0408BEB3" w:rsidR="0021420F" w:rsidRDefault="00E730C2" w:rsidP="00960ACF">
      <w:pPr>
        <w:pStyle w:val="NoSpacing"/>
        <w:numPr>
          <w:ilvl w:val="0"/>
          <w:numId w:val="5"/>
        </w:numPr>
        <w:rPr>
          <w:rFonts w:asciiTheme="majorBidi" w:hAnsiTheme="majorBidi" w:cstheme="majorBidi"/>
          <w:sz w:val="24"/>
          <w:szCs w:val="24"/>
        </w:rPr>
      </w:pPr>
      <w:r w:rsidRPr="002909E5">
        <w:rPr>
          <w:rFonts w:asciiTheme="majorBidi" w:hAnsiTheme="majorBidi" w:cstheme="majorBidi"/>
          <w:b/>
          <w:bCs/>
          <w:sz w:val="24"/>
          <w:szCs w:val="24"/>
        </w:rPr>
        <w:t>Data Hazards</w:t>
      </w:r>
      <w:r w:rsidR="009D7354" w:rsidRPr="002909E5">
        <w:rPr>
          <w:rFonts w:asciiTheme="majorBidi" w:hAnsiTheme="majorBidi" w:cstheme="majorBidi"/>
          <w:b/>
          <w:bCs/>
          <w:sz w:val="24"/>
          <w:szCs w:val="24"/>
        </w:rPr>
        <w:t>:</w:t>
      </w:r>
      <w:r w:rsidR="009D7354" w:rsidRPr="002909E5">
        <w:rPr>
          <w:rFonts w:asciiTheme="majorBidi" w:hAnsiTheme="majorBidi" w:cstheme="majorBidi"/>
          <w:sz w:val="24"/>
          <w:szCs w:val="24"/>
        </w:rPr>
        <w:t xml:space="preserve"> </w:t>
      </w:r>
      <w:r w:rsidR="000403C2" w:rsidRPr="002909E5">
        <w:rPr>
          <w:rFonts w:asciiTheme="majorBidi" w:hAnsiTheme="majorBidi" w:cstheme="majorBidi"/>
          <w:sz w:val="24"/>
          <w:szCs w:val="24"/>
        </w:rPr>
        <w:t>is simply known as the situation when an instruction can</w:t>
      </w:r>
      <w:r w:rsidR="000D200D" w:rsidRPr="002909E5">
        <w:rPr>
          <w:rFonts w:asciiTheme="majorBidi" w:hAnsiTheme="majorBidi" w:cstheme="majorBidi"/>
          <w:sz w:val="24"/>
          <w:szCs w:val="24"/>
        </w:rPr>
        <w:t xml:space="preserve">’t </w:t>
      </w:r>
      <w:r w:rsidR="000403C2" w:rsidRPr="002909E5">
        <w:rPr>
          <w:rFonts w:asciiTheme="majorBidi" w:hAnsiTheme="majorBidi" w:cstheme="majorBidi"/>
          <w:sz w:val="24"/>
          <w:szCs w:val="24"/>
        </w:rPr>
        <w:t xml:space="preserve">be executed </w:t>
      </w:r>
      <w:r w:rsidR="00561D05" w:rsidRPr="002909E5">
        <w:rPr>
          <w:rFonts w:asciiTheme="majorBidi" w:hAnsiTheme="majorBidi" w:cstheme="majorBidi"/>
          <w:sz w:val="24"/>
          <w:szCs w:val="24"/>
        </w:rPr>
        <w:t xml:space="preserve">in the proper clock cycle, this happen when the result of </w:t>
      </w:r>
      <w:r w:rsidR="001C0E03" w:rsidRPr="002909E5">
        <w:rPr>
          <w:rFonts w:asciiTheme="majorBidi" w:hAnsiTheme="majorBidi" w:cstheme="majorBidi"/>
          <w:sz w:val="24"/>
          <w:szCs w:val="24"/>
        </w:rPr>
        <w:t>one instruction</w:t>
      </w:r>
      <w:r w:rsidR="00561D05" w:rsidRPr="002909E5">
        <w:rPr>
          <w:rFonts w:asciiTheme="majorBidi" w:hAnsiTheme="majorBidi" w:cstheme="majorBidi"/>
          <w:sz w:val="24"/>
          <w:szCs w:val="24"/>
        </w:rPr>
        <w:t xml:space="preserve"> operation is going to be used in the following instruction as an operand, but its value is not calculated yet! </w:t>
      </w:r>
    </w:p>
    <w:p w14:paraId="5E8894AB" w14:textId="77777777" w:rsidR="00960ACF" w:rsidRPr="00960ACF" w:rsidRDefault="00960ACF" w:rsidP="00960ACF">
      <w:pPr>
        <w:pStyle w:val="NoSpacing"/>
        <w:ind w:left="720"/>
        <w:rPr>
          <w:rFonts w:asciiTheme="majorBidi" w:hAnsiTheme="majorBidi" w:cstheme="majorBidi"/>
          <w:sz w:val="24"/>
          <w:szCs w:val="24"/>
        </w:rPr>
      </w:pPr>
    </w:p>
    <w:p w14:paraId="3B8FA559" w14:textId="3D2D413C" w:rsidR="0021420F" w:rsidRDefault="00E730C2" w:rsidP="0021420F">
      <w:pPr>
        <w:pStyle w:val="NoSpacing"/>
        <w:numPr>
          <w:ilvl w:val="0"/>
          <w:numId w:val="5"/>
        </w:numPr>
        <w:rPr>
          <w:rFonts w:asciiTheme="majorBidi" w:hAnsiTheme="majorBidi" w:cstheme="majorBidi"/>
          <w:sz w:val="24"/>
          <w:szCs w:val="24"/>
        </w:rPr>
      </w:pPr>
      <w:r w:rsidRPr="0021420F">
        <w:rPr>
          <w:rFonts w:asciiTheme="majorBidi" w:hAnsiTheme="majorBidi" w:cstheme="majorBidi"/>
          <w:b/>
          <w:bCs/>
          <w:sz w:val="24"/>
          <w:szCs w:val="24"/>
        </w:rPr>
        <w:t>Structural Hazards</w:t>
      </w:r>
      <w:r w:rsidR="00561D05" w:rsidRPr="0021420F">
        <w:rPr>
          <w:rFonts w:asciiTheme="majorBidi" w:hAnsiTheme="majorBidi" w:cstheme="majorBidi"/>
          <w:b/>
          <w:bCs/>
          <w:sz w:val="24"/>
          <w:szCs w:val="24"/>
        </w:rPr>
        <w:t>:</w:t>
      </w:r>
      <w:r w:rsidR="00F30285" w:rsidRPr="0021420F">
        <w:rPr>
          <w:rFonts w:asciiTheme="majorBidi" w:hAnsiTheme="majorBidi" w:cstheme="majorBidi"/>
          <w:b/>
          <w:bCs/>
          <w:sz w:val="24"/>
          <w:szCs w:val="24"/>
        </w:rPr>
        <w:t xml:space="preserve"> </w:t>
      </w:r>
      <w:r w:rsidR="00F30285" w:rsidRPr="0021420F">
        <w:rPr>
          <w:rFonts w:asciiTheme="majorBidi" w:hAnsiTheme="majorBidi" w:cstheme="majorBidi"/>
          <w:sz w:val="24"/>
          <w:szCs w:val="24"/>
        </w:rPr>
        <w:t xml:space="preserve">is </w:t>
      </w:r>
      <w:r w:rsidR="00960ACF">
        <w:rPr>
          <w:rFonts w:asciiTheme="majorBidi" w:hAnsiTheme="majorBidi" w:cstheme="majorBidi"/>
          <w:sz w:val="24"/>
          <w:szCs w:val="24"/>
        </w:rPr>
        <w:t xml:space="preserve">a </w:t>
      </w:r>
      <w:r w:rsidR="00F30285" w:rsidRPr="0021420F">
        <w:rPr>
          <w:rFonts w:asciiTheme="majorBidi" w:hAnsiTheme="majorBidi" w:cstheme="majorBidi"/>
          <w:sz w:val="24"/>
          <w:szCs w:val="24"/>
        </w:rPr>
        <w:t xml:space="preserve">situation that occur when two instructions need the same </w:t>
      </w:r>
    </w:p>
    <w:p w14:paraId="761B460D" w14:textId="7B560BC3" w:rsidR="00E730C2" w:rsidRDefault="00F30285" w:rsidP="00960ACF">
      <w:pPr>
        <w:pStyle w:val="NoSpacing"/>
        <w:ind w:left="720"/>
        <w:rPr>
          <w:rFonts w:asciiTheme="majorBidi" w:hAnsiTheme="majorBidi" w:cstheme="majorBidi"/>
          <w:sz w:val="24"/>
          <w:szCs w:val="24"/>
        </w:rPr>
      </w:pPr>
      <w:r w:rsidRPr="0021420F">
        <w:rPr>
          <w:rFonts w:asciiTheme="majorBidi" w:hAnsiTheme="majorBidi" w:cstheme="majorBidi"/>
          <w:sz w:val="24"/>
          <w:szCs w:val="24"/>
        </w:rPr>
        <w:t xml:space="preserve">hardware at the same specific clock cycle. </w:t>
      </w:r>
      <w:r w:rsidR="0000508A">
        <w:rPr>
          <w:rFonts w:asciiTheme="majorBidi" w:hAnsiTheme="majorBidi" w:cstheme="majorBidi"/>
          <w:sz w:val="24"/>
          <w:szCs w:val="24"/>
        </w:rPr>
        <w:t>One way to solve this is by using the Harvard</w:t>
      </w:r>
      <w:r w:rsidR="00960ACF">
        <w:rPr>
          <w:rFonts w:asciiTheme="majorBidi" w:hAnsiTheme="majorBidi" w:cstheme="majorBidi"/>
          <w:sz w:val="24"/>
          <w:szCs w:val="24"/>
        </w:rPr>
        <w:t xml:space="preserve"> A</w:t>
      </w:r>
      <w:r w:rsidR="0000508A">
        <w:rPr>
          <w:rFonts w:asciiTheme="majorBidi" w:hAnsiTheme="majorBidi" w:cstheme="majorBidi"/>
          <w:sz w:val="24"/>
          <w:szCs w:val="24"/>
        </w:rPr>
        <w:t xml:space="preserve">rchitecture instead of the von Neumann </w:t>
      </w:r>
      <w:r w:rsidR="00960ACF">
        <w:rPr>
          <w:rFonts w:asciiTheme="majorBidi" w:hAnsiTheme="majorBidi" w:cstheme="majorBidi"/>
          <w:sz w:val="24"/>
          <w:szCs w:val="24"/>
        </w:rPr>
        <w:t>A</w:t>
      </w:r>
      <w:r w:rsidR="0000508A">
        <w:rPr>
          <w:rFonts w:asciiTheme="majorBidi" w:hAnsiTheme="majorBidi" w:cstheme="majorBidi"/>
          <w:sz w:val="24"/>
          <w:szCs w:val="24"/>
        </w:rPr>
        <w:t>rchitecture</w:t>
      </w:r>
      <w:r w:rsidR="00783546">
        <w:rPr>
          <w:rFonts w:asciiTheme="majorBidi" w:hAnsiTheme="majorBidi" w:cstheme="majorBidi"/>
          <w:sz w:val="24"/>
          <w:szCs w:val="24"/>
        </w:rPr>
        <w:t xml:space="preserve">, where the </w:t>
      </w:r>
      <w:r w:rsidR="00960ACF">
        <w:rPr>
          <w:rFonts w:asciiTheme="majorBidi" w:hAnsiTheme="majorBidi" w:cstheme="majorBidi"/>
          <w:sz w:val="24"/>
          <w:szCs w:val="24"/>
        </w:rPr>
        <w:t>instruction</w:t>
      </w:r>
      <w:r w:rsidR="00783546">
        <w:rPr>
          <w:rFonts w:asciiTheme="majorBidi" w:hAnsiTheme="majorBidi" w:cstheme="majorBidi"/>
          <w:sz w:val="24"/>
          <w:szCs w:val="24"/>
        </w:rPr>
        <w:t xml:space="preserve"> and the data are stored </w:t>
      </w:r>
      <w:r w:rsidR="00960ACF">
        <w:rPr>
          <w:rFonts w:asciiTheme="majorBidi" w:hAnsiTheme="majorBidi" w:cstheme="majorBidi"/>
          <w:sz w:val="24"/>
          <w:szCs w:val="24"/>
        </w:rPr>
        <w:t>in a</w:t>
      </w:r>
      <w:r w:rsidR="00783546">
        <w:rPr>
          <w:rFonts w:asciiTheme="majorBidi" w:hAnsiTheme="majorBidi" w:cstheme="majorBidi"/>
          <w:sz w:val="24"/>
          <w:szCs w:val="24"/>
        </w:rPr>
        <w:t xml:space="preserve"> two different s</w:t>
      </w:r>
      <w:r w:rsidR="00960ACF">
        <w:rPr>
          <w:rFonts w:asciiTheme="majorBidi" w:hAnsiTheme="majorBidi" w:cstheme="majorBidi"/>
          <w:sz w:val="24"/>
          <w:szCs w:val="24"/>
        </w:rPr>
        <w:t>torage and have two separate busses (signal path)</w:t>
      </w:r>
      <w:r w:rsidR="00783546">
        <w:rPr>
          <w:rFonts w:asciiTheme="majorBidi" w:hAnsiTheme="majorBidi" w:cstheme="majorBidi"/>
          <w:sz w:val="24"/>
          <w:szCs w:val="24"/>
        </w:rPr>
        <w:t xml:space="preserve">. </w:t>
      </w:r>
      <w:r w:rsidR="00960ACF">
        <w:rPr>
          <w:rFonts w:asciiTheme="majorBidi" w:hAnsiTheme="majorBidi" w:cstheme="majorBidi"/>
          <w:sz w:val="24"/>
          <w:szCs w:val="24"/>
        </w:rPr>
        <w:t xml:space="preserve"> </w:t>
      </w:r>
    </w:p>
    <w:p w14:paraId="7EB4FD97" w14:textId="44B07320" w:rsidR="008417DA" w:rsidRPr="00EB723C" w:rsidRDefault="008417DA" w:rsidP="000F1180">
      <w:pPr>
        <w:pStyle w:val="NoSpacing"/>
        <w:rPr>
          <w:rFonts w:asciiTheme="majorBidi" w:hAnsiTheme="majorBidi" w:cstheme="majorBidi"/>
          <w:sz w:val="80"/>
          <w:szCs w:val="80"/>
        </w:rPr>
      </w:pPr>
      <w:r>
        <w:rPr>
          <w:rFonts w:asciiTheme="majorBidi" w:hAnsiTheme="majorBidi" w:cstheme="majorBidi"/>
          <w:b/>
          <w:bCs/>
          <w:sz w:val="80"/>
          <w:szCs w:val="80"/>
        </w:rPr>
        <w:t>P</w:t>
      </w:r>
      <w:r>
        <w:rPr>
          <w:rFonts w:asciiTheme="majorBidi" w:hAnsiTheme="majorBidi" w:cstheme="majorBidi"/>
          <w:b/>
          <w:bCs/>
          <w:sz w:val="24"/>
          <w:szCs w:val="24"/>
        </w:rPr>
        <w:t>roblem Statement:</w:t>
      </w:r>
      <w:r w:rsidR="00EB723C">
        <w:rPr>
          <w:rFonts w:asciiTheme="majorBidi" w:hAnsiTheme="majorBidi" w:cstheme="majorBidi"/>
          <w:b/>
          <w:bCs/>
          <w:sz w:val="24"/>
          <w:szCs w:val="24"/>
        </w:rPr>
        <w:t xml:space="preserve"> </w:t>
      </w:r>
      <w:r w:rsidR="00F54436">
        <w:rPr>
          <w:rFonts w:asciiTheme="majorBidi" w:hAnsiTheme="majorBidi" w:cstheme="majorBidi"/>
          <w:sz w:val="24"/>
          <w:szCs w:val="24"/>
        </w:rPr>
        <w:t xml:space="preserve">as I indicated earlier </w:t>
      </w:r>
      <w:r w:rsidR="00EB723C">
        <w:rPr>
          <w:rFonts w:asciiTheme="majorBidi" w:hAnsiTheme="majorBidi" w:cstheme="majorBidi"/>
          <w:sz w:val="24"/>
          <w:szCs w:val="24"/>
        </w:rPr>
        <w:t xml:space="preserve">with pipelining, the </w:t>
      </w:r>
      <w:r w:rsidR="00F54436">
        <w:rPr>
          <w:rFonts w:asciiTheme="majorBidi" w:hAnsiTheme="majorBidi" w:cstheme="majorBidi"/>
          <w:sz w:val="24"/>
          <w:szCs w:val="24"/>
        </w:rPr>
        <w:t>number of instructions that get executed simultaneously is increased which means increasing the overall performance of the computer CPU which is the biggest advantage we can get from the pipelining techniques</w:t>
      </w:r>
      <w:r w:rsidR="00FA661C">
        <w:rPr>
          <w:rFonts w:asciiTheme="majorBidi" w:hAnsiTheme="majorBidi" w:cstheme="majorBidi"/>
          <w:sz w:val="24"/>
          <w:szCs w:val="24"/>
        </w:rPr>
        <w:t>.</w:t>
      </w:r>
      <w:r w:rsidR="00F54436">
        <w:rPr>
          <w:rFonts w:asciiTheme="majorBidi" w:hAnsiTheme="majorBidi" w:cstheme="majorBidi"/>
          <w:sz w:val="24"/>
          <w:szCs w:val="24"/>
        </w:rPr>
        <w:t xml:space="preserve"> But on the other hand, there are some disadvantages of usin</w:t>
      </w:r>
      <w:r w:rsidR="00487BA7">
        <w:rPr>
          <w:rFonts w:asciiTheme="majorBidi" w:hAnsiTheme="majorBidi" w:cstheme="majorBidi"/>
          <w:sz w:val="24"/>
          <w:szCs w:val="24"/>
        </w:rPr>
        <w:t xml:space="preserve">g pipelining, </w:t>
      </w:r>
      <w:r w:rsidR="00FA661C">
        <w:rPr>
          <w:rFonts w:asciiTheme="majorBidi" w:hAnsiTheme="majorBidi" w:cstheme="majorBidi"/>
          <w:sz w:val="24"/>
          <w:szCs w:val="24"/>
        </w:rPr>
        <w:t>Hazards are one of them, it is fair to say that the longer the pipeline, the worse</w:t>
      </w:r>
      <w:r w:rsidR="00F26E0C">
        <w:rPr>
          <w:rFonts w:asciiTheme="majorBidi" w:hAnsiTheme="majorBidi" w:cstheme="majorBidi"/>
          <w:sz w:val="24"/>
          <w:szCs w:val="24"/>
        </w:rPr>
        <w:t>r</w:t>
      </w:r>
      <w:r w:rsidR="00FA661C">
        <w:rPr>
          <w:rFonts w:asciiTheme="majorBidi" w:hAnsiTheme="majorBidi" w:cstheme="majorBidi"/>
          <w:sz w:val="24"/>
          <w:szCs w:val="24"/>
        </w:rPr>
        <w:t xml:space="preserve"> the problem of </w:t>
      </w:r>
      <w:r w:rsidR="009A11F8">
        <w:rPr>
          <w:rFonts w:asciiTheme="majorBidi" w:hAnsiTheme="majorBidi" w:cstheme="majorBidi"/>
          <w:sz w:val="24"/>
          <w:szCs w:val="24"/>
        </w:rPr>
        <w:t>control/</w:t>
      </w:r>
      <w:r w:rsidR="00FA661C">
        <w:rPr>
          <w:rFonts w:asciiTheme="majorBidi" w:hAnsiTheme="majorBidi" w:cstheme="majorBidi"/>
          <w:sz w:val="24"/>
          <w:szCs w:val="24"/>
        </w:rPr>
        <w:t xml:space="preserve">branch hazard instruction will </w:t>
      </w:r>
      <w:r w:rsidR="00F26E0C">
        <w:rPr>
          <w:rFonts w:asciiTheme="majorBidi" w:hAnsiTheme="majorBidi" w:cstheme="majorBidi"/>
          <w:sz w:val="24"/>
          <w:szCs w:val="24"/>
        </w:rPr>
        <w:t>get</w:t>
      </w:r>
      <w:r w:rsidR="00FA661C">
        <w:rPr>
          <w:rFonts w:asciiTheme="majorBidi" w:hAnsiTheme="majorBidi" w:cstheme="majorBidi"/>
          <w:sz w:val="24"/>
          <w:szCs w:val="24"/>
        </w:rPr>
        <w:t xml:space="preserve">. </w:t>
      </w:r>
      <w:r w:rsidR="009A11F8">
        <w:rPr>
          <w:rFonts w:asciiTheme="majorBidi" w:hAnsiTheme="majorBidi" w:cstheme="majorBidi"/>
          <w:sz w:val="24"/>
          <w:szCs w:val="24"/>
        </w:rPr>
        <w:t xml:space="preserve">There are a lot of methods that solved the control hazards, the most famous one is Prediction, </w:t>
      </w:r>
      <w:r w:rsidR="00F26E0C">
        <w:rPr>
          <w:rFonts w:asciiTheme="majorBidi" w:hAnsiTheme="majorBidi" w:cstheme="majorBidi"/>
          <w:sz w:val="24"/>
          <w:szCs w:val="24"/>
        </w:rPr>
        <w:t>the</w:t>
      </w:r>
      <w:r w:rsidR="009A11F8">
        <w:rPr>
          <w:rFonts w:asciiTheme="majorBidi" w:hAnsiTheme="majorBidi" w:cstheme="majorBidi"/>
          <w:sz w:val="24"/>
          <w:szCs w:val="24"/>
        </w:rPr>
        <w:t xml:space="preserve"> idea </w:t>
      </w:r>
      <w:r w:rsidR="00F26E0C">
        <w:rPr>
          <w:rFonts w:asciiTheme="majorBidi" w:hAnsiTheme="majorBidi" w:cstheme="majorBidi"/>
          <w:sz w:val="24"/>
          <w:szCs w:val="24"/>
        </w:rPr>
        <w:t xml:space="preserve">of it </w:t>
      </w:r>
      <w:r w:rsidR="009A11F8">
        <w:rPr>
          <w:rFonts w:asciiTheme="majorBidi" w:hAnsiTheme="majorBidi" w:cstheme="majorBidi"/>
          <w:sz w:val="24"/>
          <w:szCs w:val="24"/>
        </w:rPr>
        <w:t xml:space="preserve">is to </w:t>
      </w:r>
      <w:r w:rsidR="00F26E0C">
        <w:rPr>
          <w:rFonts w:asciiTheme="majorBidi" w:hAnsiTheme="majorBidi" w:cstheme="majorBidi"/>
          <w:sz w:val="24"/>
          <w:szCs w:val="24"/>
        </w:rPr>
        <w:t>always predict</w:t>
      </w:r>
      <w:r w:rsidR="009A11F8">
        <w:rPr>
          <w:rFonts w:asciiTheme="majorBidi" w:hAnsiTheme="majorBidi" w:cstheme="majorBidi"/>
          <w:sz w:val="24"/>
          <w:szCs w:val="24"/>
        </w:rPr>
        <w:t xml:space="preserve"> that the branch will be untaken</w:t>
      </w:r>
      <w:r w:rsidR="00C828CE">
        <w:rPr>
          <w:rFonts w:asciiTheme="majorBidi" w:hAnsiTheme="majorBidi" w:cstheme="majorBidi"/>
          <w:sz w:val="24"/>
          <w:szCs w:val="24"/>
        </w:rPr>
        <w:t xml:space="preserve">, if we were right on that guess, the pipeline technique proceeds at full speed, but if not and the branch was taken, a stall will occur. Statistical, </w:t>
      </w:r>
      <w:r w:rsidR="00F26E0C">
        <w:rPr>
          <w:rFonts w:asciiTheme="majorBidi" w:hAnsiTheme="majorBidi" w:cstheme="majorBidi"/>
          <w:sz w:val="24"/>
          <w:szCs w:val="24"/>
        </w:rPr>
        <w:t>fuzzy,</w:t>
      </w:r>
      <w:r w:rsidR="00C828CE">
        <w:rPr>
          <w:rFonts w:asciiTheme="majorBidi" w:hAnsiTheme="majorBidi" w:cstheme="majorBidi"/>
          <w:sz w:val="24"/>
          <w:szCs w:val="24"/>
        </w:rPr>
        <w:t xml:space="preserve"> and leaning method based on neural networks is a</w:t>
      </w:r>
      <w:r w:rsidR="00F26E0C">
        <w:rPr>
          <w:rFonts w:asciiTheme="majorBidi" w:hAnsiTheme="majorBidi" w:cstheme="majorBidi"/>
          <w:sz w:val="24"/>
          <w:szCs w:val="24"/>
        </w:rPr>
        <w:t>ll</w:t>
      </w:r>
      <w:r w:rsidR="00C828CE">
        <w:rPr>
          <w:rFonts w:asciiTheme="majorBidi" w:hAnsiTheme="majorBidi" w:cstheme="majorBidi"/>
          <w:sz w:val="24"/>
          <w:szCs w:val="24"/>
        </w:rPr>
        <w:t xml:space="preserve"> methods </w:t>
      </w:r>
      <w:r w:rsidR="00F26E0C">
        <w:rPr>
          <w:rFonts w:asciiTheme="majorBidi" w:hAnsiTheme="majorBidi" w:cstheme="majorBidi"/>
          <w:sz w:val="24"/>
          <w:szCs w:val="24"/>
        </w:rPr>
        <w:t xml:space="preserve">that could solve the control hazard problem, but sometimes they can not prevent it. </w:t>
      </w:r>
      <w:r w:rsidR="00371C27">
        <w:rPr>
          <w:rFonts w:asciiTheme="majorBidi" w:hAnsiTheme="majorBidi" w:cstheme="majorBidi"/>
          <w:sz w:val="24"/>
          <w:szCs w:val="24"/>
        </w:rPr>
        <w:t>Next,</w:t>
      </w:r>
      <w:r w:rsidR="00F26E0C">
        <w:rPr>
          <w:rFonts w:asciiTheme="majorBidi" w:hAnsiTheme="majorBidi" w:cstheme="majorBidi"/>
          <w:sz w:val="24"/>
          <w:szCs w:val="24"/>
        </w:rPr>
        <w:t xml:space="preserve"> I will introduce three methods that solve the control hazard 100%, all of them focus</w:t>
      </w:r>
      <w:r w:rsidR="00371C27">
        <w:rPr>
          <w:rFonts w:asciiTheme="majorBidi" w:hAnsiTheme="majorBidi" w:cstheme="majorBidi"/>
          <w:sz w:val="24"/>
          <w:szCs w:val="24"/>
        </w:rPr>
        <w:t>es</w:t>
      </w:r>
      <w:r w:rsidR="00F26E0C">
        <w:rPr>
          <w:rFonts w:asciiTheme="majorBidi" w:hAnsiTheme="majorBidi" w:cstheme="majorBidi"/>
          <w:sz w:val="24"/>
          <w:szCs w:val="24"/>
        </w:rPr>
        <w:t xml:space="preserve"> on finding a solution </w:t>
      </w:r>
      <w:r w:rsidR="00067612">
        <w:rPr>
          <w:rFonts w:asciiTheme="majorBidi" w:hAnsiTheme="majorBidi" w:cstheme="majorBidi"/>
          <w:sz w:val="24"/>
          <w:szCs w:val="24"/>
        </w:rPr>
        <w:t>using the hardware</w:t>
      </w:r>
      <w:r w:rsidR="00371C27">
        <w:rPr>
          <w:rFonts w:asciiTheme="majorBidi" w:hAnsiTheme="majorBidi" w:cstheme="majorBidi"/>
          <w:sz w:val="24"/>
          <w:szCs w:val="24"/>
        </w:rPr>
        <w:t xml:space="preserve"> direction.</w:t>
      </w:r>
    </w:p>
    <w:p w14:paraId="63759907" w14:textId="605A2E74" w:rsidR="000F1180" w:rsidRDefault="005D3285" w:rsidP="000F1180">
      <w:pPr>
        <w:pStyle w:val="NoSpacing"/>
        <w:rPr>
          <w:rFonts w:asciiTheme="majorBidi" w:hAnsiTheme="majorBidi" w:cstheme="majorBidi"/>
          <w:b/>
          <w:bCs/>
          <w:sz w:val="24"/>
          <w:szCs w:val="24"/>
        </w:rPr>
      </w:pPr>
      <w:r>
        <w:rPr>
          <w:rFonts w:asciiTheme="majorBidi" w:hAnsiTheme="majorBidi" w:cstheme="majorBidi"/>
          <w:b/>
          <w:bCs/>
          <w:sz w:val="80"/>
          <w:szCs w:val="80"/>
        </w:rPr>
        <w:t>T</w:t>
      </w:r>
      <w:r w:rsidR="000F1180">
        <w:rPr>
          <w:rFonts w:asciiTheme="majorBidi" w:hAnsiTheme="majorBidi" w:cstheme="majorBidi"/>
          <w:b/>
          <w:bCs/>
          <w:sz w:val="24"/>
          <w:szCs w:val="24"/>
        </w:rPr>
        <w:t xml:space="preserve">hree </w:t>
      </w:r>
      <w:r w:rsidR="007F6421">
        <w:rPr>
          <w:rFonts w:asciiTheme="majorBidi" w:hAnsiTheme="majorBidi" w:cstheme="majorBidi"/>
          <w:b/>
          <w:bCs/>
          <w:sz w:val="24"/>
          <w:szCs w:val="24"/>
        </w:rPr>
        <w:t>papers</w:t>
      </w:r>
      <w:r w:rsidR="000F1180">
        <w:rPr>
          <w:rFonts w:asciiTheme="majorBidi" w:hAnsiTheme="majorBidi" w:cstheme="majorBidi"/>
          <w:b/>
          <w:bCs/>
          <w:sz w:val="24"/>
          <w:szCs w:val="24"/>
        </w:rPr>
        <w:t xml:space="preserve"> </w:t>
      </w:r>
      <w:r w:rsidR="00AC3D15">
        <w:rPr>
          <w:rFonts w:asciiTheme="majorBidi" w:hAnsiTheme="majorBidi" w:cstheme="majorBidi"/>
          <w:b/>
          <w:bCs/>
          <w:sz w:val="24"/>
          <w:szCs w:val="24"/>
        </w:rPr>
        <w:t>t</w:t>
      </w:r>
      <w:r w:rsidR="007F6421">
        <w:rPr>
          <w:rFonts w:asciiTheme="majorBidi" w:hAnsiTheme="majorBidi" w:cstheme="majorBidi"/>
          <w:b/>
          <w:bCs/>
          <w:sz w:val="24"/>
          <w:szCs w:val="24"/>
        </w:rPr>
        <w:t xml:space="preserve">hat presented new methods to prevent </w:t>
      </w:r>
      <w:r w:rsidR="000F1180">
        <w:rPr>
          <w:rFonts w:asciiTheme="majorBidi" w:hAnsiTheme="majorBidi" w:cstheme="majorBidi"/>
          <w:b/>
          <w:bCs/>
          <w:sz w:val="24"/>
          <w:szCs w:val="24"/>
        </w:rPr>
        <w:t>Control Hazard</w:t>
      </w:r>
      <w:r w:rsidR="00AC3D15">
        <w:rPr>
          <w:rFonts w:asciiTheme="majorBidi" w:hAnsiTheme="majorBidi" w:cstheme="majorBidi"/>
          <w:b/>
          <w:bCs/>
          <w:sz w:val="24"/>
          <w:szCs w:val="24"/>
        </w:rPr>
        <w:t>s</w:t>
      </w:r>
      <w:r w:rsidR="000F1180">
        <w:rPr>
          <w:rFonts w:asciiTheme="majorBidi" w:hAnsiTheme="majorBidi" w:cstheme="majorBidi"/>
          <w:b/>
          <w:bCs/>
          <w:sz w:val="24"/>
          <w:szCs w:val="24"/>
        </w:rPr>
        <w:t>:</w:t>
      </w:r>
    </w:p>
    <w:p w14:paraId="292E9AAC" w14:textId="2FD11804" w:rsidR="00974DD3" w:rsidRDefault="00974DD3" w:rsidP="00432B05">
      <w:pPr>
        <w:pStyle w:val="NoSpacing"/>
        <w:rPr>
          <w:rFonts w:asciiTheme="majorBidi" w:hAnsiTheme="majorBidi" w:cstheme="majorBidi"/>
          <w:b/>
          <w:bCs/>
          <w:sz w:val="24"/>
          <w:szCs w:val="24"/>
        </w:rPr>
      </w:pPr>
      <w:r w:rsidRPr="00EB723C">
        <w:rPr>
          <w:rFonts w:asciiTheme="majorBidi" w:hAnsiTheme="majorBidi" w:cstheme="majorBidi"/>
          <w:b/>
          <w:bCs/>
          <w:sz w:val="24"/>
          <w:szCs w:val="24"/>
        </w:rPr>
        <w:t>The first paper is “</w:t>
      </w:r>
      <w:r w:rsidRPr="00EB723C">
        <w:rPr>
          <w:rFonts w:asciiTheme="majorBidi" w:hAnsiTheme="majorBidi" w:cstheme="majorBidi"/>
          <w:sz w:val="24"/>
          <w:szCs w:val="24"/>
        </w:rPr>
        <w:t>A new method to prevent control hazard in pipeline processor by using an auxiliary processing unit”</w:t>
      </w:r>
      <w:r w:rsidR="00BD02BE" w:rsidRPr="00EB723C">
        <w:rPr>
          <w:rFonts w:asciiTheme="majorBidi" w:hAnsiTheme="majorBidi" w:cstheme="majorBidi"/>
          <w:sz w:val="24"/>
          <w:szCs w:val="24"/>
        </w:rPr>
        <w:t xml:space="preserve"> [1].</w:t>
      </w:r>
    </w:p>
    <w:p w14:paraId="03932D05" w14:textId="77777777" w:rsidR="00432B05" w:rsidRPr="00EB723C" w:rsidRDefault="00432B05" w:rsidP="00432B05">
      <w:pPr>
        <w:pStyle w:val="NoSpacing"/>
        <w:rPr>
          <w:rFonts w:asciiTheme="majorBidi" w:hAnsiTheme="majorBidi" w:cstheme="majorBidi"/>
          <w:b/>
          <w:bCs/>
          <w:sz w:val="24"/>
          <w:szCs w:val="24"/>
        </w:rPr>
      </w:pPr>
    </w:p>
    <w:p w14:paraId="7A470085" w14:textId="206A6DB7" w:rsidR="00BD02BE" w:rsidRPr="00EB723C" w:rsidRDefault="00974DD3" w:rsidP="00A06098">
      <w:pPr>
        <w:pStyle w:val="NoSpacing"/>
        <w:rPr>
          <w:rFonts w:asciiTheme="majorBidi" w:hAnsiTheme="majorBidi" w:cstheme="majorBidi"/>
          <w:sz w:val="24"/>
          <w:szCs w:val="24"/>
        </w:rPr>
      </w:pPr>
      <w:r w:rsidRPr="00EB723C">
        <w:rPr>
          <w:rFonts w:asciiTheme="majorBidi" w:hAnsiTheme="majorBidi" w:cstheme="majorBidi"/>
          <w:b/>
          <w:bCs/>
          <w:sz w:val="24"/>
          <w:szCs w:val="24"/>
        </w:rPr>
        <w:t>The proposed solution:</w:t>
      </w:r>
      <w:r w:rsidR="007F6421" w:rsidRPr="00EB723C">
        <w:rPr>
          <w:rFonts w:asciiTheme="majorBidi" w:hAnsiTheme="majorBidi" w:cstheme="majorBidi"/>
          <w:b/>
          <w:bCs/>
          <w:sz w:val="24"/>
          <w:szCs w:val="24"/>
        </w:rPr>
        <w:t xml:space="preserve"> </w:t>
      </w:r>
      <w:r w:rsidR="007F6421" w:rsidRPr="00EB723C">
        <w:rPr>
          <w:rFonts w:asciiTheme="majorBidi" w:hAnsiTheme="majorBidi" w:cstheme="majorBidi"/>
          <w:sz w:val="24"/>
          <w:szCs w:val="24"/>
        </w:rPr>
        <w:t>an auxiliary processing unit</w:t>
      </w:r>
      <w:r w:rsidR="00FC55AB" w:rsidRPr="00EB723C">
        <w:rPr>
          <w:rFonts w:asciiTheme="majorBidi" w:hAnsiTheme="majorBidi" w:cstheme="majorBidi"/>
          <w:sz w:val="24"/>
          <w:szCs w:val="24"/>
        </w:rPr>
        <w:t xml:space="preserve"> was </w:t>
      </w:r>
      <w:r w:rsidR="00EB4EEE" w:rsidRPr="00EB723C">
        <w:rPr>
          <w:rFonts w:asciiTheme="majorBidi" w:hAnsiTheme="majorBidi" w:cstheme="majorBidi"/>
          <w:sz w:val="24"/>
          <w:szCs w:val="24"/>
        </w:rPr>
        <w:t xml:space="preserve">added </w:t>
      </w:r>
      <w:r w:rsidR="00FC55AB" w:rsidRPr="00EB723C">
        <w:rPr>
          <w:rFonts w:asciiTheme="majorBidi" w:hAnsiTheme="majorBidi" w:cstheme="majorBidi"/>
          <w:sz w:val="24"/>
          <w:szCs w:val="24"/>
        </w:rPr>
        <w:t>to the</w:t>
      </w:r>
      <w:r w:rsidR="00EB4EEE" w:rsidRPr="00EB723C">
        <w:rPr>
          <w:rFonts w:asciiTheme="majorBidi" w:hAnsiTheme="majorBidi" w:cstheme="majorBidi"/>
          <w:sz w:val="24"/>
          <w:szCs w:val="24"/>
        </w:rPr>
        <w:t xml:space="preserve"> computer</w:t>
      </w:r>
      <w:r w:rsidR="00FC55AB" w:rsidRPr="00EB723C">
        <w:rPr>
          <w:rFonts w:asciiTheme="majorBidi" w:hAnsiTheme="majorBidi" w:cstheme="majorBidi"/>
          <w:sz w:val="24"/>
          <w:szCs w:val="24"/>
        </w:rPr>
        <w:t xml:space="preserve"> datapath architecture and</w:t>
      </w:r>
      <w:r w:rsidR="007F6421" w:rsidRPr="00EB723C">
        <w:rPr>
          <w:rFonts w:asciiTheme="majorBidi" w:hAnsiTheme="majorBidi" w:cstheme="majorBidi"/>
          <w:sz w:val="24"/>
          <w:szCs w:val="24"/>
        </w:rPr>
        <w:t xml:space="preserve"> implemented to prevent control hazards and </w:t>
      </w:r>
      <w:r w:rsidR="00F477FC" w:rsidRPr="00EB723C">
        <w:rPr>
          <w:rFonts w:asciiTheme="majorBidi" w:hAnsiTheme="majorBidi" w:cstheme="majorBidi"/>
          <w:sz w:val="24"/>
          <w:szCs w:val="24"/>
        </w:rPr>
        <w:t xml:space="preserve">also, it was </w:t>
      </w:r>
      <w:r w:rsidR="00135583" w:rsidRPr="00EB723C">
        <w:rPr>
          <w:rFonts w:asciiTheme="majorBidi" w:hAnsiTheme="majorBidi" w:cstheme="majorBidi"/>
          <w:sz w:val="24"/>
          <w:szCs w:val="24"/>
        </w:rPr>
        <w:t>modified to</w:t>
      </w:r>
      <w:r w:rsidR="007F6421" w:rsidRPr="00EB723C">
        <w:rPr>
          <w:rFonts w:asciiTheme="majorBidi" w:hAnsiTheme="majorBidi" w:cstheme="majorBidi"/>
          <w:sz w:val="24"/>
          <w:szCs w:val="24"/>
        </w:rPr>
        <w:t xml:space="preserve"> determine if </w:t>
      </w:r>
      <w:r w:rsidR="00F477FC" w:rsidRPr="00EB723C">
        <w:rPr>
          <w:rFonts w:asciiTheme="majorBidi" w:hAnsiTheme="majorBidi" w:cstheme="majorBidi"/>
          <w:sz w:val="24"/>
          <w:szCs w:val="24"/>
        </w:rPr>
        <w:t>its</w:t>
      </w:r>
      <w:r w:rsidR="00300B01" w:rsidRPr="00EB723C">
        <w:rPr>
          <w:rFonts w:asciiTheme="majorBidi" w:hAnsiTheme="majorBidi" w:cstheme="majorBidi"/>
          <w:sz w:val="24"/>
          <w:szCs w:val="24"/>
        </w:rPr>
        <w:t xml:space="preserve"> path of instruction</w:t>
      </w:r>
      <w:r w:rsidR="00F477FC" w:rsidRPr="00EB723C">
        <w:rPr>
          <w:rFonts w:asciiTheme="majorBidi" w:hAnsiTheme="majorBidi" w:cstheme="majorBidi"/>
          <w:sz w:val="24"/>
          <w:szCs w:val="24"/>
        </w:rPr>
        <w:t>s</w:t>
      </w:r>
      <w:r w:rsidR="007F6421" w:rsidRPr="00EB723C">
        <w:rPr>
          <w:rFonts w:asciiTheme="majorBidi" w:hAnsiTheme="majorBidi" w:cstheme="majorBidi"/>
          <w:sz w:val="24"/>
          <w:szCs w:val="24"/>
        </w:rPr>
        <w:t xml:space="preserve"> will </w:t>
      </w:r>
      <w:r w:rsidR="00300B01" w:rsidRPr="00EB723C">
        <w:rPr>
          <w:rFonts w:asciiTheme="majorBidi" w:hAnsiTheme="majorBidi" w:cstheme="majorBidi"/>
          <w:sz w:val="24"/>
          <w:szCs w:val="24"/>
        </w:rPr>
        <w:t>have</w:t>
      </w:r>
      <w:r w:rsidR="00006E3E" w:rsidRPr="00EB723C">
        <w:rPr>
          <w:rFonts w:asciiTheme="majorBidi" w:hAnsiTheme="majorBidi" w:cstheme="majorBidi"/>
          <w:sz w:val="24"/>
          <w:szCs w:val="24"/>
        </w:rPr>
        <w:t xml:space="preserve"> a conditional branch</w:t>
      </w:r>
      <w:r w:rsidR="00FC55AB" w:rsidRPr="00EB723C">
        <w:rPr>
          <w:rFonts w:asciiTheme="majorBidi" w:hAnsiTheme="majorBidi" w:cstheme="majorBidi"/>
          <w:sz w:val="24"/>
          <w:szCs w:val="24"/>
        </w:rPr>
        <w:t xml:space="preserve"> instruction</w:t>
      </w:r>
      <w:r w:rsidR="00383A02" w:rsidRPr="00EB723C">
        <w:rPr>
          <w:rFonts w:asciiTheme="majorBidi" w:hAnsiTheme="majorBidi" w:cstheme="majorBidi"/>
          <w:sz w:val="24"/>
          <w:szCs w:val="24"/>
        </w:rPr>
        <w:t xml:space="preserve"> in it</w:t>
      </w:r>
      <w:r w:rsidR="00300B01" w:rsidRPr="00EB723C">
        <w:rPr>
          <w:rFonts w:asciiTheme="majorBidi" w:hAnsiTheme="majorBidi" w:cstheme="majorBidi"/>
          <w:sz w:val="24"/>
          <w:szCs w:val="24"/>
        </w:rPr>
        <w:t xml:space="preserve"> or not</w:t>
      </w:r>
      <w:r w:rsidR="00F477FC" w:rsidRPr="00EB723C">
        <w:rPr>
          <w:rFonts w:asciiTheme="majorBidi" w:hAnsiTheme="majorBidi" w:cstheme="majorBidi"/>
          <w:sz w:val="24"/>
          <w:szCs w:val="24"/>
        </w:rPr>
        <w:t xml:space="preserve"> in the future</w:t>
      </w:r>
      <w:r w:rsidR="00006E3E" w:rsidRPr="00EB723C">
        <w:rPr>
          <w:rFonts w:asciiTheme="majorBidi" w:hAnsiTheme="majorBidi" w:cstheme="majorBidi"/>
          <w:sz w:val="24"/>
          <w:szCs w:val="24"/>
        </w:rPr>
        <w:t xml:space="preserve">. </w:t>
      </w:r>
      <w:r w:rsidR="00006E3E" w:rsidRPr="00EB723C">
        <w:rPr>
          <w:rFonts w:asciiTheme="majorBidi" w:hAnsiTheme="majorBidi" w:cstheme="majorBidi"/>
          <w:sz w:val="24"/>
          <w:szCs w:val="24"/>
        </w:rPr>
        <w:lastRenderedPageBreak/>
        <w:t xml:space="preserve">Figure[1] shows an overview of the </w:t>
      </w:r>
      <w:r w:rsidR="00300B01" w:rsidRPr="00EB723C">
        <w:rPr>
          <w:rFonts w:asciiTheme="majorBidi" w:hAnsiTheme="majorBidi" w:cstheme="majorBidi"/>
          <w:sz w:val="24"/>
          <w:szCs w:val="24"/>
        </w:rPr>
        <w:t xml:space="preserve">new datapath architecture with the new </w:t>
      </w:r>
      <w:r w:rsidR="00006E3E" w:rsidRPr="00EB723C">
        <w:rPr>
          <w:rFonts w:asciiTheme="majorBidi" w:hAnsiTheme="majorBidi" w:cstheme="majorBidi"/>
          <w:sz w:val="24"/>
          <w:szCs w:val="24"/>
        </w:rPr>
        <w:t>auxiliary processor</w:t>
      </w:r>
      <w:r w:rsidR="00A06098">
        <w:rPr>
          <w:rFonts w:asciiTheme="majorBidi" w:hAnsiTheme="majorBidi" w:cstheme="majorBidi"/>
          <w:sz w:val="24"/>
          <w:szCs w:val="24"/>
        </w:rPr>
        <w:t xml:space="preserve"> </w:t>
      </w:r>
      <w:r w:rsidR="00006E3E" w:rsidRPr="00EB723C">
        <w:rPr>
          <w:rFonts w:asciiTheme="majorBidi" w:hAnsiTheme="majorBidi" w:cstheme="majorBidi"/>
          <w:sz w:val="24"/>
          <w:szCs w:val="24"/>
        </w:rPr>
        <w:t>unit</w:t>
      </w:r>
      <w:r w:rsidR="003363AA" w:rsidRPr="00EB723C">
        <w:rPr>
          <w:rFonts w:asciiTheme="majorBidi" w:hAnsiTheme="majorBidi" w:cstheme="majorBidi"/>
          <w:sz w:val="24"/>
          <w:szCs w:val="24"/>
        </w:rPr>
        <w:t xml:space="preserve"> added</w:t>
      </w:r>
      <w:r w:rsidR="00006E3E" w:rsidRPr="00EB723C">
        <w:rPr>
          <w:rFonts w:asciiTheme="majorBidi" w:hAnsiTheme="majorBidi" w:cstheme="majorBidi"/>
          <w:sz w:val="24"/>
          <w:szCs w:val="24"/>
        </w:rPr>
        <w:t>,</w:t>
      </w:r>
      <w:r w:rsidR="00F477FC" w:rsidRPr="00EB723C">
        <w:rPr>
          <w:rFonts w:asciiTheme="majorBidi" w:hAnsiTheme="majorBidi" w:cstheme="majorBidi"/>
          <w:sz w:val="24"/>
          <w:szCs w:val="24"/>
        </w:rPr>
        <w:t xml:space="preserve"> here </w:t>
      </w:r>
      <w:r w:rsidR="003363AA" w:rsidRPr="00EB723C">
        <w:rPr>
          <w:rFonts w:asciiTheme="majorBidi" w:hAnsiTheme="majorBidi" w:cstheme="majorBidi"/>
          <w:sz w:val="24"/>
          <w:szCs w:val="24"/>
        </w:rPr>
        <w:t xml:space="preserve">let us start by </w:t>
      </w:r>
      <w:r w:rsidR="00F477FC" w:rsidRPr="00EB723C">
        <w:rPr>
          <w:rFonts w:asciiTheme="majorBidi" w:hAnsiTheme="majorBidi" w:cstheme="majorBidi"/>
          <w:sz w:val="24"/>
          <w:szCs w:val="24"/>
        </w:rPr>
        <w:t>initially</w:t>
      </w:r>
      <w:r w:rsidR="003363AA" w:rsidRPr="00EB723C">
        <w:rPr>
          <w:rFonts w:asciiTheme="majorBidi" w:hAnsiTheme="majorBidi" w:cstheme="majorBidi"/>
          <w:sz w:val="24"/>
          <w:szCs w:val="24"/>
        </w:rPr>
        <w:t xml:space="preserve"> saying</w:t>
      </w:r>
      <w:r w:rsidR="00F477FC" w:rsidRPr="00EB723C">
        <w:rPr>
          <w:rFonts w:asciiTheme="majorBidi" w:hAnsiTheme="majorBidi" w:cstheme="majorBidi"/>
          <w:sz w:val="24"/>
          <w:szCs w:val="24"/>
        </w:rPr>
        <w:t xml:space="preserve"> we will </w:t>
      </w:r>
      <w:r w:rsidR="003363AA" w:rsidRPr="00EB723C">
        <w:rPr>
          <w:rFonts w:asciiTheme="majorBidi" w:hAnsiTheme="majorBidi" w:cstheme="majorBidi"/>
          <w:sz w:val="24"/>
          <w:szCs w:val="24"/>
        </w:rPr>
        <w:t>have</w:t>
      </w:r>
      <w:r w:rsidR="00F477FC" w:rsidRPr="00EB723C">
        <w:rPr>
          <w:rFonts w:asciiTheme="majorBidi" w:hAnsiTheme="majorBidi" w:cstheme="majorBidi"/>
          <w:sz w:val="24"/>
          <w:szCs w:val="24"/>
        </w:rPr>
        <w:t xml:space="preserve"> 2 processors A and B, </w:t>
      </w:r>
      <w:r w:rsidR="003363AA" w:rsidRPr="00EB723C">
        <w:rPr>
          <w:rFonts w:asciiTheme="majorBidi" w:hAnsiTheme="majorBidi" w:cstheme="majorBidi"/>
          <w:sz w:val="24"/>
          <w:szCs w:val="24"/>
        </w:rPr>
        <w:t xml:space="preserve">with </w:t>
      </w:r>
      <w:r w:rsidR="00006E3E" w:rsidRPr="00EB723C">
        <w:rPr>
          <w:rFonts w:asciiTheme="majorBidi" w:hAnsiTheme="majorBidi" w:cstheme="majorBidi"/>
          <w:sz w:val="24"/>
          <w:szCs w:val="24"/>
        </w:rPr>
        <w:t xml:space="preserve">the </w:t>
      </w:r>
      <w:r w:rsidR="003363AA" w:rsidRPr="00EB723C">
        <w:rPr>
          <w:rFonts w:asciiTheme="majorBidi" w:hAnsiTheme="majorBidi" w:cstheme="majorBidi"/>
          <w:sz w:val="24"/>
          <w:szCs w:val="24"/>
        </w:rPr>
        <w:t xml:space="preserve">auxiliary processor unit </w:t>
      </w:r>
      <w:r w:rsidR="00383A02" w:rsidRPr="00EB723C">
        <w:rPr>
          <w:rFonts w:asciiTheme="majorBidi" w:hAnsiTheme="majorBidi" w:cstheme="majorBidi"/>
          <w:sz w:val="24"/>
          <w:szCs w:val="24"/>
        </w:rPr>
        <w:t>as</w:t>
      </w:r>
      <w:r w:rsidR="003363AA" w:rsidRPr="00EB723C">
        <w:rPr>
          <w:rFonts w:asciiTheme="majorBidi" w:hAnsiTheme="majorBidi" w:cstheme="majorBidi"/>
          <w:sz w:val="24"/>
          <w:szCs w:val="24"/>
        </w:rPr>
        <w:t xml:space="preserve"> B and the </w:t>
      </w:r>
      <w:r w:rsidR="00006E3E" w:rsidRPr="00EB723C">
        <w:rPr>
          <w:rFonts w:asciiTheme="majorBidi" w:hAnsiTheme="majorBidi" w:cstheme="majorBidi"/>
          <w:sz w:val="24"/>
          <w:szCs w:val="24"/>
        </w:rPr>
        <w:t>main processor</w:t>
      </w:r>
      <w:r w:rsidR="003363AA" w:rsidRPr="00EB723C">
        <w:rPr>
          <w:rFonts w:asciiTheme="majorBidi" w:hAnsiTheme="majorBidi" w:cstheme="majorBidi"/>
          <w:sz w:val="24"/>
          <w:szCs w:val="24"/>
        </w:rPr>
        <w:t xml:space="preserve"> </w:t>
      </w:r>
      <w:r w:rsidR="00383A02" w:rsidRPr="00EB723C">
        <w:rPr>
          <w:rFonts w:asciiTheme="majorBidi" w:hAnsiTheme="majorBidi" w:cstheme="majorBidi"/>
          <w:sz w:val="24"/>
          <w:szCs w:val="24"/>
        </w:rPr>
        <w:t>as</w:t>
      </w:r>
      <w:r w:rsidR="003363AA" w:rsidRPr="00EB723C">
        <w:rPr>
          <w:rFonts w:asciiTheme="majorBidi" w:hAnsiTheme="majorBidi" w:cstheme="majorBidi"/>
          <w:sz w:val="24"/>
          <w:szCs w:val="24"/>
        </w:rPr>
        <w:t xml:space="preserve"> A; </w:t>
      </w:r>
      <w:r w:rsidR="00383A02" w:rsidRPr="00EB723C">
        <w:rPr>
          <w:rFonts w:asciiTheme="majorBidi" w:hAnsiTheme="majorBidi" w:cstheme="majorBidi"/>
          <w:sz w:val="24"/>
          <w:szCs w:val="24"/>
        </w:rPr>
        <w:t>the main pr</w:t>
      </w:r>
      <w:r w:rsidR="005D3285" w:rsidRPr="00EB723C">
        <w:rPr>
          <w:rFonts w:asciiTheme="majorBidi" w:hAnsiTheme="majorBidi" w:cstheme="majorBidi"/>
          <w:sz w:val="24"/>
          <w:szCs w:val="24"/>
        </w:rPr>
        <w:t>ocessor</w:t>
      </w:r>
      <w:r w:rsidR="003363AA" w:rsidRPr="00EB723C">
        <w:rPr>
          <w:rFonts w:asciiTheme="majorBidi" w:hAnsiTheme="majorBidi" w:cstheme="majorBidi"/>
          <w:sz w:val="24"/>
          <w:szCs w:val="24"/>
        </w:rPr>
        <w:t xml:space="preserve"> will</w:t>
      </w:r>
      <w:r w:rsidR="00006E3E" w:rsidRPr="00EB723C">
        <w:rPr>
          <w:rFonts w:asciiTheme="majorBidi" w:hAnsiTheme="majorBidi" w:cstheme="majorBidi"/>
          <w:sz w:val="24"/>
          <w:szCs w:val="24"/>
        </w:rPr>
        <w:t xml:space="preserve"> </w:t>
      </w:r>
      <w:r w:rsidR="003363AA" w:rsidRPr="00EB723C">
        <w:rPr>
          <w:rFonts w:asciiTheme="majorBidi" w:hAnsiTheme="majorBidi" w:cstheme="majorBidi"/>
          <w:sz w:val="24"/>
          <w:szCs w:val="24"/>
        </w:rPr>
        <w:t>fetch</w:t>
      </w:r>
      <w:r w:rsidR="00006E3E" w:rsidRPr="00EB723C">
        <w:rPr>
          <w:rFonts w:asciiTheme="majorBidi" w:hAnsiTheme="majorBidi" w:cstheme="majorBidi"/>
          <w:sz w:val="24"/>
          <w:szCs w:val="24"/>
        </w:rPr>
        <w:t xml:space="preserve"> </w:t>
      </w:r>
      <w:r w:rsidR="00300B01" w:rsidRPr="00EB723C">
        <w:rPr>
          <w:rFonts w:asciiTheme="majorBidi" w:hAnsiTheme="majorBidi" w:cstheme="majorBidi"/>
          <w:sz w:val="24"/>
          <w:szCs w:val="24"/>
        </w:rPr>
        <w:t xml:space="preserve">all </w:t>
      </w:r>
      <w:r w:rsidR="00006E3E" w:rsidRPr="00EB723C">
        <w:rPr>
          <w:rFonts w:asciiTheme="majorBidi" w:hAnsiTheme="majorBidi" w:cstheme="majorBidi"/>
          <w:sz w:val="24"/>
          <w:szCs w:val="24"/>
        </w:rPr>
        <w:t xml:space="preserve">the instruction </w:t>
      </w:r>
      <w:r w:rsidR="003363AA" w:rsidRPr="00EB723C">
        <w:rPr>
          <w:rFonts w:asciiTheme="majorBidi" w:hAnsiTheme="majorBidi" w:cstheme="majorBidi"/>
          <w:sz w:val="24"/>
          <w:szCs w:val="24"/>
        </w:rPr>
        <w:t xml:space="preserve">from the register file </w:t>
      </w:r>
      <w:r w:rsidR="00006E3E" w:rsidRPr="00EB723C">
        <w:rPr>
          <w:rFonts w:asciiTheme="majorBidi" w:hAnsiTheme="majorBidi" w:cstheme="majorBidi"/>
          <w:sz w:val="24"/>
          <w:szCs w:val="24"/>
        </w:rPr>
        <w:t xml:space="preserve">but not the branch conditional </w:t>
      </w:r>
      <w:r w:rsidR="00F477FC" w:rsidRPr="00EB723C">
        <w:rPr>
          <w:rFonts w:asciiTheme="majorBidi" w:hAnsiTheme="majorBidi" w:cstheme="majorBidi"/>
          <w:sz w:val="24"/>
          <w:szCs w:val="24"/>
        </w:rPr>
        <w:t xml:space="preserve">instruction and </w:t>
      </w:r>
      <w:r w:rsidR="005D3285" w:rsidRPr="00EB723C">
        <w:rPr>
          <w:rFonts w:asciiTheme="majorBidi" w:hAnsiTheme="majorBidi" w:cstheme="majorBidi"/>
          <w:sz w:val="24"/>
          <w:szCs w:val="24"/>
        </w:rPr>
        <w:t xml:space="preserve">it will </w:t>
      </w:r>
      <w:r w:rsidR="00F477FC" w:rsidRPr="00EB723C">
        <w:rPr>
          <w:rFonts w:asciiTheme="majorBidi" w:hAnsiTheme="majorBidi" w:cstheme="majorBidi"/>
          <w:sz w:val="24"/>
          <w:szCs w:val="24"/>
        </w:rPr>
        <w:t>keep detecting if there will be an upcoming next branch instruction, here</w:t>
      </w:r>
      <w:r w:rsidR="00006E3E" w:rsidRPr="00EB723C">
        <w:rPr>
          <w:rFonts w:asciiTheme="majorBidi" w:hAnsiTheme="majorBidi" w:cstheme="majorBidi"/>
          <w:sz w:val="24"/>
          <w:szCs w:val="24"/>
        </w:rPr>
        <w:t xml:space="preserve"> the auxiliary processor</w:t>
      </w:r>
      <w:r w:rsidR="00F477FC" w:rsidRPr="00EB723C">
        <w:rPr>
          <w:rFonts w:asciiTheme="majorBidi" w:hAnsiTheme="majorBidi" w:cstheme="majorBidi"/>
          <w:sz w:val="24"/>
          <w:szCs w:val="24"/>
        </w:rPr>
        <w:t xml:space="preserve"> unit</w:t>
      </w:r>
      <w:r w:rsidR="003363AA" w:rsidRPr="00EB723C">
        <w:rPr>
          <w:rFonts w:asciiTheme="majorBidi" w:hAnsiTheme="majorBidi" w:cstheme="majorBidi"/>
          <w:sz w:val="24"/>
          <w:szCs w:val="24"/>
        </w:rPr>
        <w:t xml:space="preserve"> “B”</w:t>
      </w:r>
      <w:r w:rsidR="00006E3E" w:rsidRPr="00EB723C">
        <w:rPr>
          <w:rFonts w:asciiTheme="majorBidi" w:hAnsiTheme="majorBidi" w:cstheme="majorBidi"/>
          <w:sz w:val="24"/>
          <w:szCs w:val="24"/>
        </w:rPr>
        <w:t xml:space="preserve"> will be disabled. Next, when the </w:t>
      </w:r>
      <w:r w:rsidR="00135583" w:rsidRPr="00EB723C">
        <w:rPr>
          <w:rFonts w:asciiTheme="majorBidi" w:hAnsiTheme="majorBidi" w:cstheme="majorBidi"/>
          <w:sz w:val="24"/>
          <w:szCs w:val="24"/>
        </w:rPr>
        <w:t xml:space="preserve">main </w:t>
      </w:r>
      <w:r w:rsidR="00006E3E" w:rsidRPr="00EB723C">
        <w:rPr>
          <w:rFonts w:asciiTheme="majorBidi" w:hAnsiTheme="majorBidi" w:cstheme="majorBidi"/>
          <w:sz w:val="24"/>
          <w:szCs w:val="24"/>
        </w:rPr>
        <w:t>processor</w:t>
      </w:r>
      <w:r w:rsidR="003363AA" w:rsidRPr="00EB723C">
        <w:rPr>
          <w:rFonts w:asciiTheme="majorBidi" w:hAnsiTheme="majorBidi" w:cstheme="majorBidi"/>
          <w:sz w:val="24"/>
          <w:szCs w:val="24"/>
        </w:rPr>
        <w:t xml:space="preserve"> “A”</w:t>
      </w:r>
      <w:r w:rsidR="00006E3E" w:rsidRPr="00EB723C">
        <w:rPr>
          <w:rFonts w:asciiTheme="majorBidi" w:hAnsiTheme="majorBidi" w:cstheme="majorBidi"/>
          <w:sz w:val="24"/>
          <w:szCs w:val="24"/>
        </w:rPr>
        <w:t xml:space="preserve"> detects a conditional branch instruction, </w:t>
      </w:r>
      <w:r w:rsidR="005D3285" w:rsidRPr="00EB723C">
        <w:rPr>
          <w:rFonts w:asciiTheme="majorBidi" w:hAnsiTheme="majorBidi" w:cstheme="majorBidi"/>
          <w:sz w:val="24"/>
          <w:szCs w:val="24"/>
        </w:rPr>
        <w:t>it</w:t>
      </w:r>
      <w:r w:rsidR="00006E3E" w:rsidRPr="00EB723C">
        <w:rPr>
          <w:rFonts w:asciiTheme="majorBidi" w:hAnsiTheme="majorBidi" w:cstheme="majorBidi"/>
          <w:sz w:val="24"/>
          <w:szCs w:val="24"/>
        </w:rPr>
        <w:t xml:space="preserve"> </w:t>
      </w:r>
      <w:r w:rsidR="00300B01" w:rsidRPr="00EB723C">
        <w:rPr>
          <w:rFonts w:asciiTheme="majorBidi" w:hAnsiTheme="majorBidi" w:cstheme="majorBidi"/>
          <w:sz w:val="24"/>
          <w:szCs w:val="24"/>
        </w:rPr>
        <w:t>will keep fetch</w:t>
      </w:r>
      <w:r w:rsidR="00006E3E" w:rsidRPr="00EB723C">
        <w:rPr>
          <w:rFonts w:asciiTheme="majorBidi" w:hAnsiTheme="majorBidi" w:cstheme="majorBidi"/>
          <w:sz w:val="24"/>
          <w:szCs w:val="24"/>
        </w:rPr>
        <w:t xml:space="preserve"> instructions from the path that does not </w:t>
      </w:r>
      <w:r w:rsidR="00FC55AB" w:rsidRPr="00EB723C">
        <w:rPr>
          <w:rFonts w:asciiTheme="majorBidi" w:hAnsiTheme="majorBidi" w:cstheme="majorBidi"/>
          <w:sz w:val="24"/>
          <w:szCs w:val="24"/>
        </w:rPr>
        <w:t>have a</w:t>
      </w:r>
      <w:r w:rsidR="00006E3E" w:rsidRPr="00EB723C">
        <w:rPr>
          <w:rFonts w:asciiTheme="majorBidi" w:hAnsiTheme="majorBidi" w:cstheme="majorBidi"/>
          <w:sz w:val="24"/>
          <w:szCs w:val="24"/>
        </w:rPr>
        <w:t xml:space="preserve"> conditional branch </w:t>
      </w:r>
      <w:r w:rsidR="00FC55AB" w:rsidRPr="00EB723C">
        <w:rPr>
          <w:rFonts w:asciiTheme="majorBidi" w:hAnsiTheme="majorBidi" w:cstheme="majorBidi"/>
          <w:sz w:val="24"/>
          <w:szCs w:val="24"/>
        </w:rPr>
        <w:t xml:space="preserve">instruction </w:t>
      </w:r>
      <w:r w:rsidR="00006E3E" w:rsidRPr="00EB723C">
        <w:rPr>
          <w:rFonts w:asciiTheme="majorBidi" w:hAnsiTheme="majorBidi" w:cstheme="majorBidi"/>
          <w:sz w:val="24"/>
          <w:szCs w:val="24"/>
        </w:rPr>
        <w:t xml:space="preserve">in it, the job of the auxiliary processor unit </w:t>
      </w:r>
      <w:r w:rsidR="003363AA" w:rsidRPr="00EB723C">
        <w:rPr>
          <w:rFonts w:asciiTheme="majorBidi" w:hAnsiTheme="majorBidi" w:cstheme="majorBidi"/>
          <w:sz w:val="24"/>
          <w:szCs w:val="24"/>
        </w:rPr>
        <w:t xml:space="preserve">“B” </w:t>
      </w:r>
      <w:r w:rsidR="00006E3E" w:rsidRPr="00EB723C">
        <w:rPr>
          <w:rFonts w:asciiTheme="majorBidi" w:hAnsiTheme="majorBidi" w:cstheme="majorBidi"/>
          <w:sz w:val="24"/>
          <w:szCs w:val="24"/>
        </w:rPr>
        <w:t>here is to fetch the instructions from the path that</w:t>
      </w:r>
      <w:r w:rsidR="007454E5" w:rsidRPr="00EB723C">
        <w:rPr>
          <w:rFonts w:asciiTheme="majorBidi" w:hAnsiTheme="majorBidi" w:cstheme="majorBidi"/>
          <w:sz w:val="24"/>
          <w:szCs w:val="24"/>
        </w:rPr>
        <w:t xml:space="preserve"> have </w:t>
      </w:r>
      <w:r w:rsidR="00300B01" w:rsidRPr="00EB723C">
        <w:rPr>
          <w:rFonts w:asciiTheme="majorBidi" w:hAnsiTheme="majorBidi" w:cstheme="majorBidi"/>
          <w:sz w:val="24"/>
          <w:szCs w:val="24"/>
        </w:rPr>
        <w:t xml:space="preserve">a </w:t>
      </w:r>
      <w:r w:rsidR="007454E5" w:rsidRPr="00EB723C">
        <w:rPr>
          <w:rFonts w:asciiTheme="majorBidi" w:hAnsiTheme="majorBidi" w:cstheme="majorBidi"/>
          <w:sz w:val="24"/>
          <w:szCs w:val="24"/>
        </w:rPr>
        <w:t xml:space="preserve">conditional branch instruction. Now when the branch instruction gets executed and by the end of the </w:t>
      </w:r>
      <w:r w:rsidR="00FC55AB" w:rsidRPr="00EB723C">
        <w:rPr>
          <w:rFonts w:asciiTheme="majorBidi" w:hAnsiTheme="majorBidi" w:cstheme="majorBidi"/>
          <w:sz w:val="24"/>
          <w:szCs w:val="24"/>
        </w:rPr>
        <w:t>EX-stage</w:t>
      </w:r>
      <w:r w:rsidR="007454E5" w:rsidRPr="00EB723C">
        <w:rPr>
          <w:rFonts w:asciiTheme="majorBidi" w:hAnsiTheme="majorBidi" w:cstheme="majorBidi"/>
          <w:sz w:val="24"/>
          <w:szCs w:val="24"/>
        </w:rPr>
        <w:t>, it will be known which of the 2 processors (</w:t>
      </w:r>
      <w:r w:rsidR="005D3285" w:rsidRPr="00EB723C">
        <w:rPr>
          <w:rFonts w:asciiTheme="majorBidi" w:hAnsiTheme="majorBidi" w:cstheme="majorBidi"/>
          <w:sz w:val="24"/>
          <w:szCs w:val="24"/>
        </w:rPr>
        <w:t>A or B</w:t>
      </w:r>
      <w:r w:rsidR="007454E5" w:rsidRPr="00EB723C">
        <w:rPr>
          <w:rFonts w:asciiTheme="majorBidi" w:hAnsiTheme="majorBidi" w:cstheme="majorBidi"/>
          <w:sz w:val="24"/>
          <w:szCs w:val="24"/>
        </w:rPr>
        <w:t xml:space="preserve">) followed the path of the branch instruction. Now after knowing which processor unit choose the path with no conditional branch instruction becomes the </w:t>
      </w:r>
      <w:r w:rsidR="007454E5" w:rsidRPr="00EB723C">
        <w:rPr>
          <w:rFonts w:asciiTheme="majorBidi" w:hAnsiTheme="majorBidi" w:cstheme="majorBidi"/>
          <w:b/>
          <w:bCs/>
          <w:sz w:val="24"/>
          <w:szCs w:val="24"/>
        </w:rPr>
        <w:t>main processor</w:t>
      </w:r>
      <w:r w:rsidR="005D3285" w:rsidRPr="00EB723C">
        <w:rPr>
          <w:rFonts w:asciiTheme="majorBidi" w:hAnsiTheme="majorBidi" w:cstheme="majorBidi"/>
          <w:b/>
          <w:bCs/>
          <w:sz w:val="24"/>
          <w:szCs w:val="24"/>
        </w:rPr>
        <w:t xml:space="preserve"> “A”</w:t>
      </w:r>
      <w:r w:rsidR="007454E5" w:rsidRPr="00EB723C">
        <w:rPr>
          <w:rFonts w:asciiTheme="majorBidi" w:hAnsiTheme="majorBidi" w:cstheme="majorBidi"/>
          <w:sz w:val="24"/>
          <w:szCs w:val="24"/>
        </w:rPr>
        <w:t xml:space="preserve"> and so go on and fetch and execute the next instruction in order and the other unit become disabled and stay as an </w:t>
      </w:r>
      <w:r w:rsidR="007454E5" w:rsidRPr="00EB723C">
        <w:rPr>
          <w:rFonts w:asciiTheme="majorBidi" w:hAnsiTheme="majorBidi" w:cstheme="majorBidi"/>
          <w:b/>
          <w:bCs/>
          <w:sz w:val="24"/>
          <w:szCs w:val="24"/>
        </w:rPr>
        <w:t>auxiliary unit</w:t>
      </w:r>
      <w:r w:rsidR="005D3285" w:rsidRPr="00EB723C">
        <w:rPr>
          <w:rFonts w:asciiTheme="majorBidi" w:hAnsiTheme="majorBidi" w:cstheme="majorBidi"/>
          <w:b/>
          <w:bCs/>
          <w:sz w:val="24"/>
          <w:szCs w:val="24"/>
        </w:rPr>
        <w:t xml:space="preserve"> ‘B’.</w:t>
      </w:r>
    </w:p>
    <w:p w14:paraId="45CB7155" w14:textId="77777777" w:rsidR="00BD02BE" w:rsidRDefault="00BD02BE" w:rsidP="00974DD3">
      <w:pPr>
        <w:pStyle w:val="NoSpacing"/>
        <w:ind w:left="780"/>
        <w:rPr>
          <w:rFonts w:asciiTheme="majorBidi" w:hAnsiTheme="majorBidi" w:cstheme="majorBidi"/>
          <w:sz w:val="24"/>
          <w:szCs w:val="24"/>
        </w:rPr>
      </w:pPr>
    </w:p>
    <w:p w14:paraId="3306EE09" w14:textId="28C7B614" w:rsidR="00974DD3" w:rsidRPr="007F6421" w:rsidRDefault="00BD02BE" w:rsidP="00BD02BE">
      <w:pPr>
        <w:pStyle w:val="NoSpacing"/>
        <w:ind w:left="780"/>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643A8AC5" wp14:editId="341E334C">
            <wp:extent cx="3511550" cy="24828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11550" cy="2482850"/>
                    </a:xfrm>
                    <a:prstGeom prst="rect">
                      <a:avLst/>
                    </a:prstGeom>
                  </pic:spPr>
                </pic:pic>
              </a:graphicData>
            </a:graphic>
          </wp:inline>
        </w:drawing>
      </w:r>
    </w:p>
    <w:p w14:paraId="47467322" w14:textId="506FA422" w:rsidR="00974DD3" w:rsidRDefault="00BD02BE" w:rsidP="00BD02BE">
      <w:pPr>
        <w:pStyle w:val="NoSpacing"/>
        <w:ind w:left="780"/>
        <w:jc w:val="center"/>
        <w:rPr>
          <w:rFonts w:asciiTheme="majorBidi" w:hAnsiTheme="majorBidi" w:cstheme="majorBidi"/>
          <w:b/>
          <w:bCs/>
          <w:sz w:val="24"/>
          <w:szCs w:val="24"/>
        </w:rPr>
      </w:pPr>
      <w:r>
        <w:rPr>
          <w:rFonts w:asciiTheme="majorBidi" w:hAnsiTheme="majorBidi" w:cstheme="majorBidi"/>
          <w:b/>
          <w:bCs/>
          <w:sz w:val="24"/>
          <w:szCs w:val="24"/>
        </w:rPr>
        <w:t>Figure [2].</w:t>
      </w:r>
    </w:p>
    <w:p w14:paraId="65F89E17" w14:textId="77777777" w:rsidR="00182A78" w:rsidRDefault="00182A78" w:rsidP="00BD02BE">
      <w:pPr>
        <w:pStyle w:val="NoSpacing"/>
        <w:ind w:left="780"/>
        <w:jc w:val="center"/>
        <w:rPr>
          <w:rFonts w:asciiTheme="majorBidi" w:hAnsiTheme="majorBidi" w:cstheme="majorBidi"/>
          <w:b/>
          <w:bCs/>
          <w:sz w:val="24"/>
          <w:szCs w:val="24"/>
        </w:rPr>
      </w:pPr>
    </w:p>
    <w:p w14:paraId="2FBC7523" w14:textId="3289D44C" w:rsidR="00182A78" w:rsidRPr="00182A78" w:rsidRDefault="00182A78" w:rsidP="00182A78">
      <w:pPr>
        <w:pStyle w:val="NoSpacing"/>
        <w:rPr>
          <w:rFonts w:asciiTheme="majorBidi" w:hAnsiTheme="majorBidi" w:cstheme="majorBidi"/>
          <w:sz w:val="24"/>
          <w:szCs w:val="24"/>
        </w:rPr>
      </w:pPr>
      <w:r>
        <w:rPr>
          <w:rFonts w:asciiTheme="majorBidi" w:hAnsiTheme="majorBidi" w:cstheme="majorBidi"/>
          <w:b/>
          <w:bCs/>
          <w:sz w:val="24"/>
          <w:szCs w:val="24"/>
        </w:rPr>
        <w:t>Results</w:t>
      </w:r>
      <w:r w:rsidR="00746FD1">
        <w:rPr>
          <w:rFonts w:asciiTheme="majorBidi" w:hAnsiTheme="majorBidi" w:cstheme="majorBidi"/>
          <w:b/>
          <w:bCs/>
          <w:sz w:val="24"/>
          <w:szCs w:val="24"/>
        </w:rPr>
        <w:t xml:space="preserve">: </w:t>
      </w:r>
      <w:r>
        <w:rPr>
          <w:rFonts w:asciiTheme="majorBidi" w:hAnsiTheme="majorBidi" w:cstheme="majorBidi"/>
          <w:sz w:val="24"/>
          <w:szCs w:val="24"/>
        </w:rPr>
        <w:t xml:space="preserve">the paper didn’t show any implementation of the proposed solution, and so there was no results, but the proposal solution theoretically was an excellent idea. </w:t>
      </w:r>
    </w:p>
    <w:p w14:paraId="1C0F5E68" w14:textId="77777777" w:rsidR="00371C27" w:rsidRDefault="00371C27" w:rsidP="00BD02BE">
      <w:pPr>
        <w:pStyle w:val="NoSpacing"/>
        <w:ind w:left="780"/>
        <w:jc w:val="center"/>
        <w:rPr>
          <w:rFonts w:asciiTheme="majorBidi" w:hAnsiTheme="majorBidi" w:cstheme="majorBidi"/>
          <w:b/>
          <w:bCs/>
          <w:sz w:val="24"/>
          <w:szCs w:val="24"/>
        </w:rPr>
      </w:pPr>
    </w:p>
    <w:p w14:paraId="52B443C5" w14:textId="4032CAF2" w:rsidR="00813342" w:rsidRDefault="00371C27" w:rsidP="00813342">
      <w:pPr>
        <w:pStyle w:val="NoSpacing"/>
        <w:rPr>
          <w:rFonts w:asciiTheme="majorBidi" w:hAnsiTheme="majorBidi" w:cstheme="majorBidi"/>
          <w:sz w:val="24"/>
          <w:szCs w:val="24"/>
        </w:rPr>
      </w:pPr>
      <w:r w:rsidRPr="00432B05">
        <w:rPr>
          <w:rFonts w:asciiTheme="majorBidi" w:hAnsiTheme="majorBidi" w:cstheme="majorBidi"/>
          <w:b/>
          <w:bCs/>
          <w:sz w:val="24"/>
          <w:szCs w:val="24"/>
        </w:rPr>
        <w:t xml:space="preserve">The second paper: </w:t>
      </w:r>
      <w:r w:rsidR="00432B05" w:rsidRPr="00432B05">
        <w:rPr>
          <w:rFonts w:asciiTheme="majorBidi" w:hAnsiTheme="majorBidi" w:cstheme="majorBidi"/>
          <w:b/>
          <w:bCs/>
          <w:sz w:val="24"/>
          <w:szCs w:val="24"/>
        </w:rPr>
        <w:t>“</w:t>
      </w:r>
      <w:r w:rsidR="00432B05" w:rsidRPr="00432B05">
        <w:rPr>
          <w:rFonts w:asciiTheme="majorBidi" w:hAnsiTheme="majorBidi" w:cstheme="majorBidi"/>
          <w:sz w:val="24"/>
          <w:szCs w:val="24"/>
        </w:rPr>
        <w:t>Resolving Control Hazard by Reconstituting Processor's Pipeline Organization”</w:t>
      </w:r>
      <w:r w:rsidR="00432B05">
        <w:rPr>
          <w:rFonts w:asciiTheme="majorBidi" w:hAnsiTheme="majorBidi" w:cstheme="majorBidi"/>
          <w:sz w:val="24"/>
          <w:szCs w:val="24"/>
        </w:rPr>
        <w:t>[2]</w:t>
      </w:r>
      <w:r w:rsidR="00432B05" w:rsidRPr="00432B05">
        <w:rPr>
          <w:rFonts w:asciiTheme="majorBidi" w:hAnsiTheme="majorBidi" w:cstheme="majorBidi"/>
          <w:sz w:val="24"/>
          <w:szCs w:val="24"/>
        </w:rPr>
        <w:t>.</w:t>
      </w:r>
    </w:p>
    <w:p w14:paraId="77A06D3E" w14:textId="77777777" w:rsidR="00432B05" w:rsidRPr="00432B05" w:rsidRDefault="00432B05" w:rsidP="00813342">
      <w:pPr>
        <w:pStyle w:val="NoSpacing"/>
        <w:rPr>
          <w:rFonts w:asciiTheme="majorBidi" w:hAnsiTheme="majorBidi" w:cstheme="majorBidi"/>
          <w:b/>
          <w:bCs/>
          <w:sz w:val="24"/>
          <w:szCs w:val="24"/>
        </w:rPr>
      </w:pPr>
    </w:p>
    <w:p w14:paraId="35029D2D" w14:textId="4F9BA509" w:rsidR="000C3926" w:rsidRDefault="00432B05" w:rsidP="00813342">
      <w:pPr>
        <w:pStyle w:val="NoSpacing"/>
        <w:rPr>
          <w:rFonts w:asciiTheme="majorBidi" w:hAnsiTheme="majorBidi" w:cstheme="majorBidi"/>
          <w:sz w:val="24"/>
          <w:szCs w:val="24"/>
        </w:rPr>
      </w:pPr>
      <w:r w:rsidRPr="00EB723C">
        <w:rPr>
          <w:rFonts w:asciiTheme="majorBidi" w:hAnsiTheme="majorBidi" w:cstheme="majorBidi"/>
          <w:b/>
          <w:bCs/>
          <w:sz w:val="24"/>
          <w:szCs w:val="24"/>
        </w:rPr>
        <w:t>The proposed solution:</w:t>
      </w:r>
      <w:r>
        <w:rPr>
          <w:rFonts w:asciiTheme="majorBidi" w:hAnsiTheme="majorBidi" w:cstheme="majorBidi"/>
          <w:b/>
          <w:bCs/>
          <w:sz w:val="24"/>
          <w:szCs w:val="24"/>
        </w:rPr>
        <w:t xml:space="preserve"> </w:t>
      </w:r>
      <w:r>
        <w:rPr>
          <w:rFonts w:asciiTheme="majorBidi" w:hAnsiTheme="majorBidi" w:cstheme="majorBidi"/>
          <w:sz w:val="24"/>
          <w:szCs w:val="24"/>
        </w:rPr>
        <w:t>the paper reconstructed the regular</w:t>
      </w:r>
      <w:r w:rsidR="00260F76">
        <w:rPr>
          <w:rFonts w:asciiTheme="majorBidi" w:hAnsiTheme="majorBidi" w:cstheme="majorBidi"/>
          <w:sz w:val="24"/>
          <w:szCs w:val="24"/>
        </w:rPr>
        <w:t xml:space="preserve"> known</w:t>
      </w:r>
      <w:r>
        <w:rPr>
          <w:rFonts w:asciiTheme="majorBidi" w:hAnsiTheme="majorBidi" w:cstheme="majorBidi"/>
          <w:sz w:val="24"/>
          <w:szCs w:val="24"/>
        </w:rPr>
        <w:t xml:space="preserve"> pipeline architecture datapath</w:t>
      </w:r>
      <w:r w:rsidR="00260F76">
        <w:rPr>
          <w:rFonts w:asciiTheme="majorBidi" w:hAnsiTheme="majorBidi" w:cstheme="majorBidi"/>
          <w:sz w:val="24"/>
          <w:szCs w:val="24"/>
        </w:rPr>
        <w:t xml:space="preserve"> with two proposal</w:t>
      </w:r>
      <w:r w:rsidR="00006EDF">
        <w:rPr>
          <w:rFonts w:asciiTheme="majorBidi" w:hAnsiTheme="majorBidi" w:cstheme="majorBidi"/>
          <w:sz w:val="24"/>
          <w:szCs w:val="24"/>
        </w:rPr>
        <w:t>s that focuses on</w:t>
      </w:r>
      <w:r w:rsidR="006F7904">
        <w:rPr>
          <w:rFonts w:asciiTheme="majorBidi" w:hAnsiTheme="majorBidi" w:cstheme="majorBidi"/>
          <w:sz w:val="24"/>
          <w:szCs w:val="24"/>
        </w:rPr>
        <w:t xml:space="preserve"> modifying</w:t>
      </w:r>
      <w:r w:rsidR="00006EDF">
        <w:rPr>
          <w:rFonts w:asciiTheme="majorBidi" w:hAnsiTheme="majorBidi" w:cstheme="majorBidi"/>
          <w:sz w:val="24"/>
          <w:szCs w:val="24"/>
        </w:rPr>
        <w:t xml:space="preserve"> the Program Counter (PC)</w:t>
      </w:r>
      <w:r w:rsidR="00260F76">
        <w:rPr>
          <w:rFonts w:asciiTheme="majorBidi" w:hAnsiTheme="majorBidi" w:cstheme="majorBidi"/>
          <w:sz w:val="24"/>
          <w:szCs w:val="24"/>
        </w:rPr>
        <w:t xml:space="preserve">. </w:t>
      </w:r>
      <w:r w:rsidR="00260F76" w:rsidRPr="00AE2988">
        <w:rPr>
          <w:rFonts w:asciiTheme="majorBidi" w:hAnsiTheme="majorBidi" w:cstheme="majorBidi"/>
          <w:b/>
          <w:bCs/>
          <w:sz w:val="24"/>
          <w:szCs w:val="24"/>
        </w:rPr>
        <w:t>The first modification</w:t>
      </w:r>
      <w:r w:rsidR="00260F76">
        <w:rPr>
          <w:rFonts w:asciiTheme="majorBidi" w:hAnsiTheme="majorBidi" w:cstheme="majorBidi"/>
          <w:sz w:val="24"/>
          <w:szCs w:val="24"/>
        </w:rPr>
        <w:t xml:space="preserve"> is that t</w:t>
      </w:r>
      <w:r w:rsidR="00B3004A">
        <w:rPr>
          <w:rFonts w:asciiTheme="majorBidi" w:hAnsiTheme="majorBidi" w:cstheme="majorBidi"/>
          <w:sz w:val="24"/>
          <w:szCs w:val="24"/>
        </w:rPr>
        <w:t>he f</w:t>
      </w:r>
      <w:r>
        <w:rPr>
          <w:rFonts w:asciiTheme="majorBidi" w:hAnsiTheme="majorBidi" w:cstheme="majorBidi"/>
          <w:sz w:val="24"/>
          <w:szCs w:val="24"/>
        </w:rPr>
        <w:t xml:space="preserve">irst </w:t>
      </w:r>
      <w:r w:rsidR="00B3004A">
        <w:rPr>
          <w:rFonts w:asciiTheme="majorBidi" w:hAnsiTheme="majorBidi" w:cstheme="majorBidi"/>
          <w:sz w:val="24"/>
          <w:szCs w:val="24"/>
        </w:rPr>
        <w:t xml:space="preserve">clock cycle </w:t>
      </w:r>
      <w:r w:rsidR="00260F76">
        <w:rPr>
          <w:rFonts w:asciiTheme="majorBidi" w:hAnsiTheme="majorBidi" w:cstheme="majorBidi"/>
          <w:sz w:val="24"/>
          <w:szCs w:val="24"/>
        </w:rPr>
        <w:t>will be completely used</w:t>
      </w:r>
      <w:r w:rsidR="007F1503">
        <w:rPr>
          <w:rFonts w:asciiTheme="majorBidi" w:hAnsiTheme="majorBidi" w:cstheme="majorBidi"/>
          <w:sz w:val="24"/>
          <w:szCs w:val="24"/>
        </w:rPr>
        <w:t xml:space="preserve"> only</w:t>
      </w:r>
      <w:r w:rsidR="00260F76">
        <w:rPr>
          <w:rFonts w:asciiTheme="majorBidi" w:hAnsiTheme="majorBidi" w:cstheme="majorBidi"/>
          <w:sz w:val="24"/>
          <w:szCs w:val="24"/>
        </w:rPr>
        <w:t xml:space="preserve"> by the IF stage to fetch new instruction</w:t>
      </w:r>
      <w:r w:rsidR="007F1503">
        <w:rPr>
          <w:rFonts w:asciiTheme="majorBidi" w:hAnsiTheme="majorBidi" w:cstheme="majorBidi"/>
          <w:sz w:val="24"/>
          <w:szCs w:val="24"/>
        </w:rPr>
        <w:t>, t</w:t>
      </w:r>
      <w:r w:rsidR="00260F76">
        <w:rPr>
          <w:rFonts w:asciiTheme="majorBidi" w:hAnsiTheme="majorBidi" w:cstheme="majorBidi"/>
          <w:sz w:val="24"/>
          <w:szCs w:val="24"/>
        </w:rPr>
        <w:t xml:space="preserve">his is done by </w:t>
      </w:r>
      <w:r w:rsidR="007F1503">
        <w:rPr>
          <w:rFonts w:asciiTheme="majorBidi" w:hAnsiTheme="majorBidi" w:cstheme="majorBidi"/>
          <w:sz w:val="24"/>
          <w:szCs w:val="24"/>
        </w:rPr>
        <w:t>set</w:t>
      </w:r>
      <w:r w:rsidR="00260F76">
        <w:rPr>
          <w:rFonts w:asciiTheme="majorBidi" w:hAnsiTheme="majorBidi" w:cstheme="majorBidi"/>
          <w:sz w:val="24"/>
          <w:szCs w:val="24"/>
        </w:rPr>
        <w:t xml:space="preserve"> </w:t>
      </w:r>
      <w:r>
        <w:rPr>
          <w:rFonts w:asciiTheme="majorBidi" w:hAnsiTheme="majorBidi" w:cstheme="majorBidi"/>
          <w:sz w:val="24"/>
          <w:szCs w:val="24"/>
        </w:rPr>
        <w:t xml:space="preserve">the PC </w:t>
      </w:r>
      <w:r w:rsidR="007F1503">
        <w:rPr>
          <w:rFonts w:asciiTheme="majorBidi" w:hAnsiTheme="majorBidi" w:cstheme="majorBidi"/>
          <w:sz w:val="24"/>
          <w:szCs w:val="24"/>
        </w:rPr>
        <w:t xml:space="preserve">initially </w:t>
      </w:r>
      <w:r>
        <w:rPr>
          <w:rFonts w:asciiTheme="majorBidi" w:hAnsiTheme="majorBidi" w:cstheme="majorBidi"/>
          <w:sz w:val="24"/>
          <w:szCs w:val="24"/>
        </w:rPr>
        <w:t xml:space="preserve">to </w:t>
      </w:r>
      <w:r w:rsidR="00B3004A">
        <w:rPr>
          <w:rFonts w:asciiTheme="majorBidi" w:hAnsiTheme="majorBidi" w:cstheme="majorBidi"/>
          <w:sz w:val="24"/>
          <w:szCs w:val="24"/>
        </w:rPr>
        <w:t>a value of ‘mins 1’</w:t>
      </w:r>
      <w:r w:rsidR="007F1503">
        <w:rPr>
          <w:rFonts w:asciiTheme="majorBidi" w:hAnsiTheme="majorBidi" w:cstheme="majorBidi"/>
          <w:sz w:val="24"/>
          <w:szCs w:val="24"/>
        </w:rPr>
        <w:t xml:space="preserve"> </w:t>
      </w:r>
      <w:r w:rsidR="00006EDF">
        <w:rPr>
          <w:rFonts w:asciiTheme="majorBidi" w:hAnsiTheme="majorBidi" w:cstheme="majorBidi"/>
          <w:sz w:val="24"/>
          <w:szCs w:val="24"/>
        </w:rPr>
        <w:t xml:space="preserve">instead of ‘0’ </w:t>
      </w:r>
      <w:r w:rsidR="00B3004A">
        <w:rPr>
          <w:rFonts w:asciiTheme="majorBidi" w:hAnsiTheme="majorBidi" w:cstheme="majorBidi"/>
          <w:sz w:val="24"/>
          <w:szCs w:val="24"/>
        </w:rPr>
        <w:t>and so by the end of the first clock cycle, the address of the first instruction will be pointed to index zero in the Instruction memory</w:t>
      </w:r>
      <w:r w:rsidR="00006EDF">
        <w:rPr>
          <w:rFonts w:asciiTheme="majorBidi" w:hAnsiTheme="majorBidi" w:cstheme="majorBidi"/>
          <w:sz w:val="24"/>
          <w:szCs w:val="24"/>
        </w:rPr>
        <w:t xml:space="preserve"> and will be ready to get fetched</w:t>
      </w:r>
      <w:r w:rsidR="007F1503">
        <w:rPr>
          <w:rFonts w:asciiTheme="majorBidi" w:hAnsiTheme="majorBidi" w:cstheme="majorBidi"/>
          <w:sz w:val="24"/>
          <w:szCs w:val="24"/>
        </w:rPr>
        <w:t xml:space="preserve">, and at the beginning of the second clock cycle, the fetched instruction will be transferred into the ID stage </w:t>
      </w:r>
      <w:r w:rsidR="00006EDF">
        <w:rPr>
          <w:rFonts w:asciiTheme="majorBidi" w:hAnsiTheme="majorBidi" w:cstheme="majorBidi"/>
          <w:sz w:val="24"/>
          <w:szCs w:val="24"/>
        </w:rPr>
        <w:t xml:space="preserve">and so on to get executed. </w:t>
      </w:r>
      <w:r w:rsidR="00006EDF" w:rsidRPr="00AE2988">
        <w:rPr>
          <w:rFonts w:asciiTheme="majorBidi" w:hAnsiTheme="majorBidi" w:cstheme="majorBidi"/>
          <w:b/>
          <w:bCs/>
          <w:sz w:val="24"/>
          <w:szCs w:val="24"/>
        </w:rPr>
        <w:t>The second modification</w:t>
      </w:r>
      <w:r w:rsidR="00006EDF">
        <w:rPr>
          <w:rFonts w:asciiTheme="majorBidi" w:hAnsiTheme="majorBidi" w:cstheme="majorBidi"/>
          <w:sz w:val="24"/>
          <w:szCs w:val="24"/>
        </w:rPr>
        <w:t xml:space="preserve"> was  </w:t>
      </w:r>
      <w:r w:rsidR="00AE2988">
        <w:rPr>
          <w:rFonts w:asciiTheme="majorBidi" w:hAnsiTheme="majorBidi" w:cstheme="majorBidi"/>
          <w:sz w:val="24"/>
          <w:szCs w:val="24"/>
        </w:rPr>
        <w:t xml:space="preserve">changing the use of the PC, as in the regular pipeline architecture the PC holds the address of the next instruction that is going to get executed in the next clock cycle, </w:t>
      </w:r>
      <w:r w:rsidR="00AE2988">
        <w:rPr>
          <w:rFonts w:asciiTheme="majorBidi" w:hAnsiTheme="majorBidi" w:cstheme="majorBidi"/>
          <w:sz w:val="24"/>
          <w:szCs w:val="24"/>
        </w:rPr>
        <w:lastRenderedPageBreak/>
        <w:t>but here the PC holds the address of the same instruction that is being decoded in the ID stage, and after that the address will be incremented by one to get the address of the next instruction. (PC + 1). Figure [</w:t>
      </w:r>
      <w:r w:rsidR="000C3926">
        <w:rPr>
          <w:rFonts w:asciiTheme="majorBidi" w:hAnsiTheme="majorBidi" w:cstheme="majorBidi"/>
          <w:sz w:val="24"/>
          <w:szCs w:val="24"/>
        </w:rPr>
        <w:t>3</w:t>
      </w:r>
      <w:r w:rsidR="00AE2988">
        <w:rPr>
          <w:rFonts w:asciiTheme="majorBidi" w:hAnsiTheme="majorBidi" w:cstheme="majorBidi"/>
          <w:sz w:val="24"/>
          <w:szCs w:val="24"/>
        </w:rPr>
        <w:t xml:space="preserve">] </w:t>
      </w:r>
      <w:r w:rsidR="008D4E4C">
        <w:rPr>
          <w:rFonts w:asciiTheme="majorBidi" w:hAnsiTheme="majorBidi" w:cstheme="majorBidi"/>
          <w:sz w:val="24"/>
          <w:szCs w:val="24"/>
        </w:rPr>
        <w:t xml:space="preserve">below </w:t>
      </w:r>
      <w:r w:rsidR="00AE2988">
        <w:rPr>
          <w:rFonts w:asciiTheme="majorBidi" w:hAnsiTheme="majorBidi" w:cstheme="majorBidi"/>
          <w:sz w:val="24"/>
          <w:szCs w:val="24"/>
        </w:rPr>
        <w:t xml:space="preserve">shows the </w:t>
      </w:r>
      <w:r w:rsidR="000C3926">
        <w:rPr>
          <w:rFonts w:asciiTheme="majorBidi" w:hAnsiTheme="majorBidi" w:cstheme="majorBidi"/>
          <w:sz w:val="24"/>
          <w:szCs w:val="24"/>
        </w:rPr>
        <w:t xml:space="preserve">execution pathway of the proposed design. </w:t>
      </w:r>
    </w:p>
    <w:p w14:paraId="21173292" w14:textId="77777777" w:rsidR="00CB4255" w:rsidRDefault="00CB4255" w:rsidP="00813342">
      <w:pPr>
        <w:pStyle w:val="NoSpacing"/>
        <w:rPr>
          <w:rFonts w:asciiTheme="majorBidi" w:hAnsiTheme="majorBidi" w:cstheme="majorBidi"/>
          <w:sz w:val="24"/>
          <w:szCs w:val="24"/>
        </w:rPr>
      </w:pPr>
    </w:p>
    <w:p w14:paraId="2D2240B0" w14:textId="2D5980C1" w:rsidR="00371C27" w:rsidRDefault="000C3926" w:rsidP="00813342">
      <w:pPr>
        <w:pStyle w:val="NoSpacing"/>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277DAF4A" wp14:editId="3CF56611">
            <wp:extent cx="5943600" cy="4264025"/>
            <wp:effectExtent l="0" t="0" r="0" b="3175"/>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264025"/>
                    </a:xfrm>
                    <a:prstGeom prst="rect">
                      <a:avLst/>
                    </a:prstGeom>
                  </pic:spPr>
                </pic:pic>
              </a:graphicData>
            </a:graphic>
          </wp:inline>
        </w:drawing>
      </w:r>
    </w:p>
    <w:p w14:paraId="2FD2321A" w14:textId="1D372339" w:rsidR="00260F76" w:rsidRDefault="000C3926" w:rsidP="00B83445">
      <w:pPr>
        <w:pStyle w:val="NoSpacing"/>
        <w:jc w:val="center"/>
        <w:rPr>
          <w:rFonts w:asciiTheme="majorBidi" w:hAnsiTheme="majorBidi" w:cstheme="majorBidi"/>
          <w:sz w:val="24"/>
          <w:szCs w:val="24"/>
        </w:rPr>
      </w:pPr>
      <w:r>
        <w:rPr>
          <w:rFonts w:asciiTheme="majorBidi" w:hAnsiTheme="majorBidi" w:cstheme="majorBidi"/>
          <w:sz w:val="24"/>
          <w:szCs w:val="24"/>
        </w:rPr>
        <w:t>Figure [3].</w:t>
      </w:r>
    </w:p>
    <w:p w14:paraId="674F1360" w14:textId="77777777" w:rsidR="00B83445" w:rsidRPr="00B83445" w:rsidRDefault="00B83445" w:rsidP="00B83445">
      <w:pPr>
        <w:pStyle w:val="NoSpacing"/>
        <w:jc w:val="center"/>
        <w:rPr>
          <w:rFonts w:asciiTheme="majorBidi" w:hAnsiTheme="majorBidi" w:cstheme="majorBidi"/>
          <w:sz w:val="24"/>
          <w:szCs w:val="24"/>
        </w:rPr>
      </w:pPr>
    </w:p>
    <w:p w14:paraId="3CC60E69" w14:textId="0F447469" w:rsidR="00260F76" w:rsidRDefault="000C3926" w:rsidP="008D4E4C">
      <w:pPr>
        <w:pStyle w:val="NoSpacing"/>
        <w:rPr>
          <w:rFonts w:asciiTheme="majorBidi" w:hAnsiTheme="majorBidi" w:cstheme="majorBidi"/>
          <w:sz w:val="24"/>
          <w:szCs w:val="24"/>
        </w:rPr>
      </w:pPr>
      <w:r>
        <w:rPr>
          <w:rFonts w:asciiTheme="majorBidi" w:hAnsiTheme="majorBidi" w:cstheme="majorBidi"/>
          <w:sz w:val="24"/>
          <w:szCs w:val="24"/>
        </w:rPr>
        <w:t>In the Instruction decode stage (ID), specifically at the beginning</w:t>
      </w:r>
      <w:r w:rsidR="008D4E4C">
        <w:rPr>
          <w:rFonts w:asciiTheme="majorBidi" w:hAnsiTheme="majorBidi" w:cstheme="majorBidi"/>
          <w:sz w:val="24"/>
          <w:szCs w:val="24"/>
        </w:rPr>
        <w:t xml:space="preserve"> </w:t>
      </w:r>
      <w:r>
        <w:rPr>
          <w:rFonts w:asciiTheme="majorBidi" w:hAnsiTheme="majorBidi" w:cstheme="majorBidi"/>
          <w:sz w:val="24"/>
          <w:szCs w:val="24"/>
        </w:rPr>
        <w:t xml:space="preserve">of the second clock cycle, the ID stage will </w:t>
      </w:r>
      <w:r w:rsidR="004D003E">
        <w:rPr>
          <w:rFonts w:asciiTheme="majorBidi" w:hAnsiTheme="majorBidi" w:cstheme="majorBidi"/>
          <w:sz w:val="24"/>
          <w:szCs w:val="24"/>
        </w:rPr>
        <w:t>contain</w:t>
      </w:r>
      <w:r>
        <w:rPr>
          <w:rFonts w:asciiTheme="majorBidi" w:hAnsiTheme="majorBidi" w:cstheme="majorBidi"/>
          <w:sz w:val="24"/>
          <w:szCs w:val="24"/>
        </w:rPr>
        <w:t xml:space="preserve"> a</w:t>
      </w:r>
      <w:r w:rsidR="004D003E">
        <w:rPr>
          <w:rFonts w:asciiTheme="majorBidi" w:hAnsiTheme="majorBidi" w:cstheme="majorBidi"/>
          <w:sz w:val="24"/>
          <w:szCs w:val="24"/>
        </w:rPr>
        <w:t>n adder, which the inputs of it will be an Immediate</w:t>
      </w:r>
      <w:r w:rsidR="00033443">
        <w:rPr>
          <w:rFonts w:asciiTheme="majorBidi" w:hAnsiTheme="majorBidi" w:cstheme="majorBidi"/>
          <w:sz w:val="24"/>
          <w:szCs w:val="24"/>
        </w:rPr>
        <w:t xml:space="preserve"> </w:t>
      </w:r>
      <w:r w:rsidR="004D003E">
        <w:rPr>
          <w:rFonts w:asciiTheme="majorBidi" w:hAnsiTheme="majorBidi" w:cstheme="majorBidi"/>
          <w:sz w:val="24"/>
          <w:szCs w:val="24"/>
        </w:rPr>
        <w:t xml:space="preserve">value from the IF/ID Inter- stage register and the value of the PC register.  Also, it will contain a branch </w:t>
      </w:r>
      <w:r>
        <w:rPr>
          <w:rFonts w:asciiTheme="majorBidi" w:hAnsiTheme="majorBidi" w:cstheme="majorBidi"/>
          <w:sz w:val="24"/>
          <w:szCs w:val="24"/>
        </w:rPr>
        <w:t>detection circuit</w:t>
      </w:r>
      <w:r w:rsidR="004D003E">
        <w:rPr>
          <w:rFonts w:asciiTheme="majorBidi" w:hAnsiTheme="majorBidi" w:cstheme="majorBidi"/>
          <w:sz w:val="24"/>
          <w:szCs w:val="24"/>
        </w:rPr>
        <w:t xml:space="preserve">. </w:t>
      </w:r>
      <w:r w:rsidR="00033443">
        <w:rPr>
          <w:rFonts w:asciiTheme="majorBidi" w:hAnsiTheme="majorBidi" w:cstheme="majorBidi"/>
          <w:sz w:val="24"/>
          <w:szCs w:val="24"/>
        </w:rPr>
        <w:t xml:space="preserve">The main change in this stage is that there will be no Next PC input (NPC) from the IF-ID inter stage register going to the ID stage. </w:t>
      </w:r>
    </w:p>
    <w:p w14:paraId="50328875" w14:textId="3DA9BFB4" w:rsidR="008D4E4C" w:rsidRDefault="008D4E4C" w:rsidP="008D4E4C">
      <w:pPr>
        <w:pStyle w:val="NoSpacing"/>
        <w:rPr>
          <w:rFonts w:asciiTheme="majorBidi" w:hAnsiTheme="majorBidi" w:cstheme="majorBidi"/>
          <w:sz w:val="24"/>
          <w:szCs w:val="24"/>
        </w:rPr>
      </w:pPr>
    </w:p>
    <w:p w14:paraId="015E624A" w14:textId="585BDF64" w:rsidR="00B83445" w:rsidRDefault="008D4E4C" w:rsidP="00B83445">
      <w:pPr>
        <w:pStyle w:val="NoSpacing"/>
        <w:rPr>
          <w:rFonts w:asciiTheme="majorBidi" w:hAnsiTheme="majorBidi" w:cstheme="majorBidi"/>
          <w:sz w:val="24"/>
          <w:szCs w:val="24"/>
        </w:rPr>
      </w:pPr>
      <w:r>
        <w:rPr>
          <w:rFonts w:asciiTheme="majorBidi" w:hAnsiTheme="majorBidi" w:cstheme="majorBidi"/>
          <w:b/>
          <w:bCs/>
          <w:sz w:val="24"/>
          <w:szCs w:val="24"/>
        </w:rPr>
        <w:t>Results:</w:t>
      </w:r>
      <w:r w:rsidR="00746FD1">
        <w:rPr>
          <w:rFonts w:asciiTheme="majorBidi" w:hAnsiTheme="majorBidi" w:cstheme="majorBidi"/>
          <w:b/>
          <w:bCs/>
          <w:sz w:val="24"/>
          <w:szCs w:val="24"/>
        </w:rPr>
        <w:t xml:space="preserve"> </w:t>
      </w:r>
      <w:r w:rsidR="00746FD1">
        <w:rPr>
          <w:rFonts w:asciiTheme="majorBidi" w:hAnsiTheme="majorBidi" w:cstheme="majorBidi"/>
          <w:sz w:val="24"/>
          <w:szCs w:val="24"/>
        </w:rPr>
        <w:t>two tests have been implemented to try the new proposed architecture, with the first code having 16 lines</w:t>
      </w:r>
      <w:r w:rsidR="001546E2">
        <w:rPr>
          <w:rFonts w:asciiTheme="majorBidi" w:hAnsiTheme="majorBidi" w:cstheme="majorBidi"/>
          <w:sz w:val="24"/>
          <w:szCs w:val="24"/>
        </w:rPr>
        <w:t>,</w:t>
      </w:r>
      <w:r w:rsidR="00746FD1">
        <w:rPr>
          <w:rFonts w:asciiTheme="majorBidi" w:hAnsiTheme="majorBidi" w:cstheme="majorBidi"/>
          <w:sz w:val="24"/>
          <w:szCs w:val="24"/>
        </w:rPr>
        <w:t xml:space="preserve"> with three branch instructions</w:t>
      </w:r>
      <w:r w:rsidR="001546E2">
        <w:rPr>
          <w:rFonts w:asciiTheme="majorBidi" w:hAnsiTheme="majorBidi" w:cstheme="majorBidi"/>
          <w:sz w:val="24"/>
          <w:szCs w:val="24"/>
        </w:rPr>
        <w:t xml:space="preserve">, the first two were taken and the last one was not taken, the results shown no stalls. The second test was a total of 65280 branch instruction were all handled with zero misprediction per 100 instruction. A comparison </w:t>
      </w:r>
      <w:r w:rsidR="00B83445">
        <w:rPr>
          <w:rFonts w:asciiTheme="majorBidi" w:hAnsiTheme="majorBidi" w:cstheme="majorBidi"/>
          <w:sz w:val="24"/>
          <w:szCs w:val="24"/>
        </w:rPr>
        <w:t>has</w:t>
      </w:r>
      <w:r w:rsidR="001546E2">
        <w:rPr>
          <w:rFonts w:asciiTheme="majorBidi" w:hAnsiTheme="majorBidi" w:cstheme="majorBidi"/>
          <w:sz w:val="24"/>
          <w:szCs w:val="24"/>
        </w:rPr>
        <w:t xml:space="preserve"> been done between the proposed architecture and three processors of Intel which are i3,i5 and i7.</w:t>
      </w:r>
      <w:r w:rsidR="00B83445">
        <w:rPr>
          <w:rFonts w:asciiTheme="majorBidi" w:hAnsiTheme="majorBidi" w:cstheme="majorBidi"/>
          <w:sz w:val="24"/>
          <w:szCs w:val="24"/>
        </w:rPr>
        <w:t xml:space="preserve"> The result is shown in the table </w:t>
      </w:r>
      <w:r w:rsidR="00337EAD">
        <w:rPr>
          <w:rFonts w:asciiTheme="majorBidi" w:hAnsiTheme="majorBidi" w:cstheme="majorBidi"/>
          <w:sz w:val="24"/>
          <w:szCs w:val="24"/>
        </w:rPr>
        <w:t xml:space="preserve">[1] </w:t>
      </w:r>
      <w:r w:rsidR="00B83445">
        <w:rPr>
          <w:rFonts w:asciiTheme="majorBidi" w:hAnsiTheme="majorBidi" w:cstheme="majorBidi"/>
          <w:sz w:val="24"/>
          <w:szCs w:val="24"/>
        </w:rPr>
        <w:t xml:space="preserve">below with the proposed architecture have 0.0% branch misprediction which means that the processor will never have Control Hazards. </w:t>
      </w:r>
    </w:p>
    <w:p w14:paraId="7620874F" w14:textId="77777777" w:rsidR="00B83445" w:rsidRDefault="00B83445" w:rsidP="00B83445">
      <w:pPr>
        <w:pStyle w:val="NoSpacing"/>
        <w:rPr>
          <w:rFonts w:asciiTheme="majorBidi" w:hAnsiTheme="majorBidi" w:cstheme="majorBidi"/>
          <w:sz w:val="24"/>
          <w:szCs w:val="24"/>
        </w:rPr>
      </w:pPr>
    </w:p>
    <w:p w14:paraId="0B70C8D1" w14:textId="09848389" w:rsidR="00B83445" w:rsidRDefault="00B83445" w:rsidP="00B83445">
      <w:pPr>
        <w:pStyle w:val="NoSpacing"/>
        <w:jc w:val="cente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159133D5" wp14:editId="4249965F">
            <wp:extent cx="3606800" cy="1028700"/>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06800" cy="1028700"/>
                    </a:xfrm>
                    <a:prstGeom prst="rect">
                      <a:avLst/>
                    </a:prstGeom>
                  </pic:spPr>
                </pic:pic>
              </a:graphicData>
            </a:graphic>
          </wp:inline>
        </w:drawing>
      </w:r>
    </w:p>
    <w:p w14:paraId="3BB6CC54" w14:textId="22234B2E" w:rsidR="00337EAD" w:rsidRDefault="00337EAD" w:rsidP="00B83445">
      <w:pPr>
        <w:pStyle w:val="NoSpacing"/>
        <w:jc w:val="center"/>
        <w:rPr>
          <w:rFonts w:asciiTheme="majorBidi" w:hAnsiTheme="majorBidi" w:cstheme="majorBidi"/>
          <w:sz w:val="24"/>
          <w:szCs w:val="24"/>
        </w:rPr>
      </w:pPr>
      <w:r>
        <w:rPr>
          <w:rFonts w:asciiTheme="majorBidi" w:hAnsiTheme="majorBidi" w:cstheme="majorBidi"/>
          <w:sz w:val="24"/>
          <w:szCs w:val="24"/>
        </w:rPr>
        <w:t>Table [1]</w:t>
      </w:r>
    </w:p>
    <w:p w14:paraId="4427B623" w14:textId="648C38A4" w:rsidR="00813342" w:rsidRDefault="000F1180" w:rsidP="0057336D">
      <w:pPr>
        <w:pStyle w:val="NoSpacing"/>
        <w:rPr>
          <w:rFonts w:asciiTheme="majorBidi" w:hAnsiTheme="majorBidi" w:cstheme="majorBidi"/>
          <w:b/>
          <w:bCs/>
          <w:sz w:val="24"/>
          <w:szCs w:val="24"/>
        </w:rPr>
      </w:pPr>
      <w:r w:rsidRPr="00062948">
        <w:rPr>
          <w:rFonts w:asciiTheme="majorBidi" w:hAnsiTheme="majorBidi" w:cstheme="majorBidi"/>
          <w:b/>
          <w:bCs/>
          <w:sz w:val="24"/>
          <w:szCs w:val="24"/>
        </w:rPr>
        <w:t xml:space="preserve">The </w:t>
      </w:r>
      <w:r w:rsidR="00371C27">
        <w:rPr>
          <w:rFonts w:asciiTheme="majorBidi" w:hAnsiTheme="majorBidi" w:cstheme="majorBidi"/>
          <w:b/>
          <w:bCs/>
          <w:sz w:val="24"/>
          <w:szCs w:val="24"/>
        </w:rPr>
        <w:t>third</w:t>
      </w:r>
      <w:r w:rsidR="00974DD3">
        <w:rPr>
          <w:rFonts w:asciiTheme="majorBidi" w:hAnsiTheme="majorBidi" w:cstheme="majorBidi"/>
          <w:b/>
          <w:bCs/>
          <w:sz w:val="24"/>
          <w:szCs w:val="24"/>
        </w:rPr>
        <w:t xml:space="preserve"> </w:t>
      </w:r>
      <w:r w:rsidRPr="00062948">
        <w:rPr>
          <w:rFonts w:asciiTheme="majorBidi" w:hAnsiTheme="majorBidi" w:cstheme="majorBidi"/>
          <w:b/>
          <w:bCs/>
          <w:sz w:val="24"/>
          <w:szCs w:val="24"/>
        </w:rPr>
        <w:t>paper is “</w:t>
      </w:r>
      <w:r w:rsidR="00062948" w:rsidRPr="00062948">
        <w:rPr>
          <w:rFonts w:asciiTheme="majorBidi" w:hAnsiTheme="majorBidi" w:cstheme="majorBidi"/>
          <w:sz w:val="24"/>
          <w:szCs w:val="24"/>
        </w:rPr>
        <w:t>An Improved Pipelined Processor Architecture Eliminating Branch and Jump Penalty</w:t>
      </w:r>
      <w:r w:rsidRPr="00062948">
        <w:rPr>
          <w:rFonts w:asciiTheme="majorBidi" w:hAnsiTheme="majorBidi" w:cstheme="majorBidi"/>
          <w:sz w:val="24"/>
          <w:szCs w:val="24"/>
        </w:rPr>
        <w:t>”</w:t>
      </w:r>
      <w:r w:rsidR="003C3611">
        <w:rPr>
          <w:rFonts w:asciiTheme="majorBidi" w:hAnsiTheme="majorBidi" w:cstheme="majorBidi"/>
          <w:sz w:val="24"/>
          <w:szCs w:val="24"/>
        </w:rPr>
        <w:t>[3]</w:t>
      </w:r>
      <w:r w:rsidR="00062948">
        <w:rPr>
          <w:rFonts w:asciiTheme="majorBidi" w:hAnsiTheme="majorBidi" w:cstheme="majorBidi"/>
          <w:sz w:val="24"/>
          <w:szCs w:val="24"/>
        </w:rPr>
        <w:t>.</w:t>
      </w:r>
      <w:r w:rsidRPr="00062948">
        <w:rPr>
          <w:rFonts w:asciiTheme="majorBidi" w:hAnsiTheme="majorBidi" w:cstheme="majorBidi"/>
          <w:b/>
          <w:bCs/>
          <w:sz w:val="24"/>
          <w:szCs w:val="24"/>
        </w:rPr>
        <w:t xml:space="preserve"> </w:t>
      </w:r>
    </w:p>
    <w:p w14:paraId="7265D90C" w14:textId="77777777" w:rsidR="004570F7" w:rsidRPr="0057336D" w:rsidRDefault="004570F7" w:rsidP="0057336D">
      <w:pPr>
        <w:pStyle w:val="NoSpacing"/>
        <w:rPr>
          <w:rFonts w:asciiTheme="majorBidi" w:hAnsiTheme="majorBidi" w:cstheme="majorBidi"/>
          <w:sz w:val="24"/>
          <w:szCs w:val="24"/>
        </w:rPr>
      </w:pPr>
    </w:p>
    <w:p w14:paraId="6869F457" w14:textId="0A8FEE63" w:rsidR="00F345C1" w:rsidRDefault="00AC3D15" w:rsidP="0057336D">
      <w:pPr>
        <w:pStyle w:val="NoSpacing"/>
        <w:rPr>
          <w:rFonts w:asciiTheme="majorBidi" w:hAnsiTheme="majorBidi" w:cstheme="majorBidi"/>
          <w:sz w:val="24"/>
          <w:szCs w:val="24"/>
        </w:rPr>
      </w:pPr>
      <w:r>
        <w:rPr>
          <w:rFonts w:asciiTheme="majorBidi" w:hAnsiTheme="majorBidi" w:cstheme="majorBidi"/>
          <w:b/>
          <w:bCs/>
          <w:sz w:val="24"/>
          <w:szCs w:val="24"/>
        </w:rPr>
        <w:t xml:space="preserve">The proposed solution: </w:t>
      </w:r>
      <w:r>
        <w:rPr>
          <w:rFonts w:asciiTheme="majorBidi" w:hAnsiTheme="majorBidi" w:cstheme="majorBidi"/>
          <w:sz w:val="24"/>
          <w:szCs w:val="24"/>
        </w:rPr>
        <w:t>th</w:t>
      </w:r>
      <w:r w:rsidR="00D773FE">
        <w:rPr>
          <w:rFonts w:asciiTheme="majorBidi" w:hAnsiTheme="majorBidi" w:cstheme="majorBidi"/>
          <w:sz w:val="24"/>
          <w:szCs w:val="24"/>
        </w:rPr>
        <w:t>e</w:t>
      </w:r>
      <w:r>
        <w:rPr>
          <w:rFonts w:asciiTheme="majorBidi" w:hAnsiTheme="majorBidi" w:cstheme="majorBidi"/>
          <w:sz w:val="24"/>
          <w:szCs w:val="24"/>
        </w:rPr>
        <w:t xml:space="preserve"> paper present</w:t>
      </w:r>
      <w:r w:rsidR="00062948">
        <w:rPr>
          <w:rFonts w:asciiTheme="majorBidi" w:hAnsiTheme="majorBidi" w:cstheme="majorBidi"/>
          <w:sz w:val="24"/>
          <w:szCs w:val="24"/>
        </w:rPr>
        <w:t>s</w:t>
      </w:r>
      <w:r>
        <w:rPr>
          <w:rFonts w:asciiTheme="majorBidi" w:hAnsiTheme="majorBidi" w:cstheme="majorBidi"/>
          <w:sz w:val="24"/>
          <w:szCs w:val="24"/>
        </w:rPr>
        <w:t xml:space="preserve"> a new </w:t>
      </w:r>
      <w:r w:rsidR="00062948">
        <w:rPr>
          <w:rFonts w:asciiTheme="majorBidi" w:hAnsiTheme="majorBidi" w:cstheme="majorBidi"/>
          <w:sz w:val="24"/>
          <w:szCs w:val="24"/>
        </w:rPr>
        <w:t xml:space="preserve">architecture </w:t>
      </w:r>
      <w:r w:rsidR="00F345C1">
        <w:rPr>
          <w:rFonts w:asciiTheme="majorBidi" w:hAnsiTheme="majorBidi" w:cstheme="majorBidi"/>
          <w:sz w:val="24"/>
          <w:szCs w:val="24"/>
        </w:rPr>
        <w:t>that eliminates the branch and jump penalty and reduce the cost of calculating the destination address. Two new proposal was described, with the first</w:t>
      </w:r>
      <w:r w:rsidR="001C36A5">
        <w:rPr>
          <w:rFonts w:asciiTheme="majorBidi" w:hAnsiTheme="majorBidi" w:cstheme="majorBidi"/>
          <w:sz w:val="24"/>
          <w:szCs w:val="24"/>
        </w:rPr>
        <w:t xml:space="preserve"> was the</w:t>
      </w:r>
      <w:r w:rsidR="00F345C1">
        <w:rPr>
          <w:rFonts w:asciiTheme="majorBidi" w:hAnsiTheme="majorBidi" w:cstheme="majorBidi"/>
          <w:sz w:val="24"/>
          <w:szCs w:val="24"/>
        </w:rPr>
        <w:t xml:space="preserve"> modification </w:t>
      </w:r>
      <w:r w:rsidR="001C36A5">
        <w:rPr>
          <w:rFonts w:asciiTheme="majorBidi" w:hAnsiTheme="majorBidi" w:cstheme="majorBidi"/>
          <w:sz w:val="24"/>
          <w:szCs w:val="24"/>
        </w:rPr>
        <w:t xml:space="preserve">of </w:t>
      </w:r>
      <w:r w:rsidR="00F345C1">
        <w:rPr>
          <w:rFonts w:asciiTheme="majorBidi" w:hAnsiTheme="majorBidi" w:cstheme="majorBidi"/>
          <w:sz w:val="24"/>
          <w:szCs w:val="24"/>
        </w:rPr>
        <w:t xml:space="preserve">the </w:t>
      </w:r>
      <w:r w:rsidR="00062948">
        <w:rPr>
          <w:rFonts w:asciiTheme="majorBidi" w:hAnsiTheme="majorBidi" w:cstheme="majorBidi"/>
          <w:sz w:val="24"/>
          <w:szCs w:val="24"/>
        </w:rPr>
        <w:t xml:space="preserve">I-format </w:t>
      </w:r>
      <w:r w:rsidR="001C36A5">
        <w:rPr>
          <w:rFonts w:asciiTheme="majorBidi" w:hAnsiTheme="majorBidi" w:cstheme="majorBidi"/>
          <w:sz w:val="24"/>
          <w:szCs w:val="24"/>
        </w:rPr>
        <w:t xml:space="preserve">instruction </w:t>
      </w:r>
      <w:r w:rsidR="00062948">
        <w:rPr>
          <w:rFonts w:asciiTheme="majorBidi" w:hAnsiTheme="majorBidi" w:cstheme="majorBidi"/>
          <w:sz w:val="24"/>
          <w:szCs w:val="24"/>
        </w:rPr>
        <w:t>“</w:t>
      </w:r>
      <w:r w:rsidR="00062948" w:rsidRPr="00D773FE">
        <w:rPr>
          <w:rFonts w:asciiTheme="majorBidi" w:hAnsiTheme="majorBidi" w:cstheme="majorBidi"/>
          <w:i/>
          <w:iCs/>
          <w:sz w:val="24"/>
          <w:szCs w:val="24"/>
        </w:rPr>
        <w:t>Branch Instruction Format</w:t>
      </w:r>
      <w:r w:rsidR="00062948">
        <w:rPr>
          <w:rFonts w:asciiTheme="majorBidi" w:hAnsiTheme="majorBidi" w:cstheme="majorBidi"/>
          <w:sz w:val="24"/>
          <w:szCs w:val="24"/>
        </w:rPr>
        <w:t>”</w:t>
      </w:r>
      <w:r w:rsidR="00F345C1">
        <w:rPr>
          <w:rFonts w:asciiTheme="majorBidi" w:hAnsiTheme="majorBidi" w:cstheme="majorBidi"/>
          <w:sz w:val="24"/>
          <w:szCs w:val="24"/>
        </w:rPr>
        <w:t xml:space="preserve">. </w:t>
      </w:r>
      <w:r w:rsidR="00726070">
        <w:rPr>
          <w:rFonts w:asciiTheme="majorBidi" w:hAnsiTheme="majorBidi" w:cstheme="majorBidi"/>
          <w:sz w:val="24"/>
          <w:szCs w:val="24"/>
        </w:rPr>
        <w:t xml:space="preserve">In MIPS architecture, if the branch was Taken, the calculation of the target address “New PC value” will be </w:t>
      </w:r>
      <w:r w:rsidR="00726070" w:rsidRPr="00F345C1">
        <w:rPr>
          <w:rFonts w:asciiTheme="majorBidi" w:hAnsiTheme="majorBidi" w:cstheme="majorBidi"/>
          <w:i/>
          <w:iCs/>
          <w:sz w:val="24"/>
          <w:szCs w:val="24"/>
        </w:rPr>
        <w:t>PCnew = PCold + offset (SE &amp; sll&gt;&gt;2)</w:t>
      </w:r>
      <w:r w:rsidR="006A2148">
        <w:rPr>
          <w:rFonts w:asciiTheme="majorBidi" w:hAnsiTheme="majorBidi" w:cstheme="majorBidi"/>
          <w:sz w:val="24"/>
          <w:szCs w:val="24"/>
        </w:rPr>
        <w:t>. A new architecture of the I-format was developed to reduce the cost of the destination address which will be determined by the segment number and segment offset.</w:t>
      </w:r>
      <w:r w:rsidR="00726070">
        <w:rPr>
          <w:rFonts w:asciiTheme="majorBidi" w:hAnsiTheme="majorBidi" w:cstheme="majorBidi"/>
          <w:sz w:val="24"/>
          <w:szCs w:val="24"/>
        </w:rPr>
        <w:t xml:space="preserve"> </w:t>
      </w:r>
      <w:r w:rsidR="006A2148">
        <w:rPr>
          <w:rFonts w:asciiTheme="majorBidi" w:hAnsiTheme="majorBidi" w:cstheme="majorBidi"/>
          <w:sz w:val="24"/>
          <w:szCs w:val="24"/>
        </w:rPr>
        <w:t>Table</w:t>
      </w:r>
      <w:r w:rsidR="003C290B">
        <w:rPr>
          <w:rFonts w:asciiTheme="majorBidi" w:hAnsiTheme="majorBidi" w:cstheme="majorBidi"/>
          <w:sz w:val="24"/>
          <w:szCs w:val="24"/>
        </w:rPr>
        <w:t xml:space="preserve"> [</w:t>
      </w:r>
      <w:r w:rsidR="006A2148">
        <w:rPr>
          <w:rFonts w:asciiTheme="majorBidi" w:hAnsiTheme="majorBidi" w:cstheme="majorBidi"/>
          <w:sz w:val="24"/>
          <w:szCs w:val="24"/>
        </w:rPr>
        <w:t>2</w:t>
      </w:r>
      <w:r w:rsidR="003C290B">
        <w:rPr>
          <w:rFonts w:asciiTheme="majorBidi" w:hAnsiTheme="majorBidi" w:cstheme="majorBidi"/>
          <w:sz w:val="24"/>
          <w:szCs w:val="24"/>
        </w:rPr>
        <w:t>] below shows the new architecture.</w:t>
      </w:r>
    </w:p>
    <w:p w14:paraId="6FEC16F9" w14:textId="77777777" w:rsidR="004570F7" w:rsidRPr="00AC3D15" w:rsidRDefault="004570F7" w:rsidP="0057336D">
      <w:pPr>
        <w:pStyle w:val="NoSpacing"/>
        <w:rPr>
          <w:rFonts w:asciiTheme="majorBidi" w:hAnsiTheme="majorBidi" w:cstheme="majorBidi"/>
          <w:sz w:val="24"/>
          <w:szCs w:val="24"/>
        </w:rPr>
      </w:pPr>
    </w:p>
    <w:tbl>
      <w:tblPr>
        <w:tblStyle w:val="TableGrid"/>
        <w:tblW w:w="0" w:type="auto"/>
        <w:jc w:val="center"/>
        <w:tblLook w:val="04A0" w:firstRow="1" w:lastRow="0" w:firstColumn="1" w:lastColumn="0" w:noHBand="0" w:noVBand="1"/>
      </w:tblPr>
      <w:tblGrid>
        <w:gridCol w:w="650"/>
        <w:gridCol w:w="710"/>
        <w:gridCol w:w="710"/>
        <w:gridCol w:w="1110"/>
        <w:gridCol w:w="1705"/>
      </w:tblGrid>
      <w:tr w:rsidR="003C290B" w14:paraId="2402C9F7" w14:textId="77777777" w:rsidTr="000B174A">
        <w:trPr>
          <w:jc w:val="center"/>
        </w:trPr>
        <w:tc>
          <w:tcPr>
            <w:tcW w:w="650" w:type="dxa"/>
          </w:tcPr>
          <w:p w14:paraId="10B93D65" w14:textId="7AD7C751" w:rsidR="003C290B" w:rsidRDefault="003C290B" w:rsidP="000F1180">
            <w:pPr>
              <w:pStyle w:val="NoSpacing"/>
              <w:rPr>
                <w:rFonts w:asciiTheme="majorBidi" w:hAnsiTheme="majorBidi" w:cstheme="majorBidi"/>
                <w:sz w:val="24"/>
                <w:szCs w:val="24"/>
              </w:rPr>
            </w:pPr>
            <w:r>
              <w:rPr>
                <w:rFonts w:asciiTheme="majorBidi" w:hAnsiTheme="majorBidi" w:cstheme="majorBidi"/>
                <w:sz w:val="24"/>
                <w:szCs w:val="24"/>
              </w:rPr>
              <w:t>Op</w:t>
            </w:r>
          </w:p>
        </w:tc>
        <w:tc>
          <w:tcPr>
            <w:tcW w:w="710" w:type="dxa"/>
          </w:tcPr>
          <w:p w14:paraId="2D74FEA5" w14:textId="5B7404FC" w:rsidR="003C290B" w:rsidRDefault="003C290B" w:rsidP="000F1180">
            <w:pPr>
              <w:pStyle w:val="NoSpacing"/>
              <w:rPr>
                <w:rFonts w:asciiTheme="majorBidi" w:hAnsiTheme="majorBidi" w:cstheme="majorBidi"/>
                <w:sz w:val="24"/>
                <w:szCs w:val="24"/>
              </w:rPr>
            </w:pPr>
            <w:r>
              <w:rPr>
                <w:rFonts w:asciiTheme="majorBidi" w:hAnsiTheme="majorBidi" w:cstheme="majorBidi"/>
                <w:sz w:val="24"/>
                <w:szCs w:val="24"/>
              </w:rPr>
              <w:t>Rs</w:t>
            </w:r>
          </w:p>
        </w:tc>
        <w:tc>
          <w:tcPr>
            <w:tcW w:w="710" w:type="dxa"/>
          </w:tcPr>
          <w:p w14:paraId="7C59C732" w14:textId="50907E09" w:rsidR="003C290B" w:rsidRDefault="003C290B" w:rsidP="000F1180">
            <w:pPr>
              <w:pStyle w:val="NoSpacing"/>
              <w:rPr>
                <w:rFonts w:asciiTheme="majorBidi" w:hAnsiTheme="majorBidi" w:cstheme="majorBidi"/>
                <w:sz w:val="24"/>
                <w:szCs w:val="24"/>
              </w:rPr>
            </w:pPr>
            <w:r>
              <w:rPr>
                <w:rFonts w:asciiTheme="majorBidi" w:hAnsiTheme="majorBidi" w:cstheme="majorBidi"/>
                <w:sz w:val="24"/>
                <w:szCs w:val="24"/>
              </w:rPr>
              <w:t>Rt</w:t>
            </w:r>
          </w:p>
        </w:tc>
        <w:tc>
          <w:tcPr>
            <w:tcW w:w="1110" w:type="dxa"/>
          </w:tcPr>
          <w:p w14:paraId="1B3BBF67" w14:textId="343B6E04" w:rsidR="003C290B" w:rsidRDefault="003C290B" w:rsidP="000F1180">
            <w:pPr>
              <w:pStyle w:val="NoSpacing"/>
              <w:rPr>
                <w:rFonts w:asciiTheme="majorBidi" w:hAnsiTheme="majorBidi" w:cstheme="majorBidi"/>
                <w:sz w:val="24"/>
                <w:szCs w:val="24"/>
              </w:rPr>
            </w:pPr>
            <w:r>
              <w:rPr>
                <w:rFonts w:asciiTheme="majorBidi" w:hAnsiTheme="majorBidi" w:cstheme="majorBidi"/>
                <w:sz w:val="24"/>
                <w:szCs w:val="24"/>
              </w:rPr>
              <w:t>Selection</w:t>
            </w:r>
          </w:p>
        </w:tc>
        <w:tc>
          <w:tcPr>
            <w:tcW w:w="1705" w:type="dxa"/>
          </w:tcPr>
          <w:p w14:paraId="5E2A9E2B" w14:textId="7557A786" w:rsidR="003C290B" w:rsidRDefault="003C290B" w:rsidP="000F1180">
            <w:pPr>
              <w:pStyle w:val="NoSpacing"/>
              <w:rPr>
                <w:rFonts w:asciiTheme="majorBidi" w:hAnsiTheme="majorBidi" w:cstheme="majorBidi"/>
                <w:sz w:val="24"/>
                <w:szCs w:val="24"/>
              </w:rPr>
            </w:pPr>
            <w:r>
              <w:rPr>
                <w:rFonts w:asciiTheme="majorBidi" w:hAnsiTheme="majorBidi" w:cstheme="majorBidi"/>
                <w:sz w:val="24"/>
                <w:szCs w:val="24"/>
              </w:rPr>
              <w:t xml:space="preserve">Segment offset </w:t>
            </w:r>
          </w:p>
        </w:tc>
      </w:tr>
      <w:tr w:rsidR="003C290B" w14:paraId="5215AF47" w14:textId="77777777" w:rsidTr="000B174A">
        <w:trPr>
          <w:jc w:val="center"/>
        </w:trPr>
        <w:tc>
          <w:tcPr>
            <w:tcW w:w="650" w:type="dxa"/>
          </w:tcPr>
          <w:p w14:paraId="1A0AC341" w14:textId="20DB92C7" w:rsidR="003C290B" w:rsidRDefault="003C290B" w:rsidP="000F1180">
            <w:pPr>
              <w:pStyle w:val="NoSpacing"/>
              <w:rPr>
                <w:rFonts w:asciiTheme="majorBidi" w:hAnsiTheme="majorBidi" w:cstheme="majorBidi"/>
                <w:sz w:val="24"/>
                <w:szCs w:val="24"/>
              </w:rPr>
            </w:pPr>
            <w:r>
              <w:rPr>
                <w:rFonts w:asciiTheme="majorBidi" w:hAnsiTheme="majorBidi" w:cstheme="majorBidi"/>
                <w:sz w:val="24"/>
                <w:szCs w:val="24"/>
              </w:rPr>
              <w:t>6 bit</w:t>
            </w:r>
          </w:p>
        </w:tc>
        <w:tc>
          <w:tcPr>
            <w:tcW w:w="710" w:type="dxa"/>
          </w:tcPr>
          <w:p w14:paraId="29F142C5" w14:textId="2DEE4C09" w:rsidR="003C290B" w:rsidRDefault="003C290B" w:rsidP="003C290B">
            <w:pPr>
              <w:pStyle w:val="NoSpacing"/>
              <w:jc w:val="center"/>
              <w:rPr>
                <w:rFonts w:asciiTheme="majorBidi" w:hAnsiTheme="majorBidi" w:cstheme="majorBidi"/>
                <w:sz w:val="24"/>
                <w:szCs w:val="24"/>
              </w:rPr>
            </w:pPr>
            <w:r>
              <w:rPr>
                <w:rFonts w:asciiTheme="majorBidi" w:hAnsiTheme="majorBidi" w:cstheme="majorBidi"/>
                <w:sz w:val="24"/>
                <w:szCs w:val="24"/>
              </w:rPr>
              <w:t>5 bit</w:t>
            </w:r>
          </w:p>
        </w:tc>
        <w:tc>
          <w:tcPr>
            <w:tcW w:w="710" w:type="dxa"/>
          </w:tcPr>
          <w:p w14:paraId="279B5536" w14:textId="4EFDD453" w:rsidR="003C290B" w:rsidRDefault="003C290B" w:rsidP="000F1180">
            <w:pPr>
              <w:pStyle w:val="NoSpacing"/>
              <w:rPr>
                <w:rFonts w:asciiTheme="majorBidi" w:hAnsiTheme="majorBidi" w:cstheme="majorBidi"/>
                <w:sz w:val="24"/>
                <w:szCs w:val="24"/>
              </w:rPr>
            </w:pPr>
            <w:r>
              <w:rPr>
                <w:rFonts w:asciiTheme="majorBidi" w:hAnsiTheme="majorBidi" w:cstheme="majorBidi"/>
                <w:sz w:val="24"/>
                <w:szCs w:val="24"/>
              </w:rPr>
              <w:t>5 bit</w:t>
            </w:r>
          </w:p>
        </w:tc>
        <w:tc>
          <w:tcPr>
            <w:tcW w:w="1110" w:type="dxa"/>
          </w:tcPr>
          <w:p w14:paraId="0D20C3B3" w14:textId="6DA4E576" w:rsidR="003C290B" w:rsidRDefault="003C290B" w:rsidP="000F1180">
            <w:pPr>
              <w:pStyle w:val="NoSpacing"/>
              <w:rPr>
                <w:rFonts w:asciiTheme="majorBidi" w:hAnsiTheme="majorBidi" w:cstheme="majorBidi"/>
                <w:sz w:val="24"/>
                <w:szCs w:val="24"/>
              </w:rPr>
            </w:pPr>
            <w:r>
              <w:rPr>
                <w:rFonts w:asciiTheme="majorBidi" w:hAnsiTheme="majorBidi" w:cstheme="majorBidi"/>
                <w:sz w:val="24"/>
                <w:szCs w:val="24"/>
              </w:rPr>
              <w:t xml:space="preserve">2 bit </w:t>
            </w:r>
          </w:p>
        </w:tc>
        <w:tc>
          <w:tcPr>
            <w:tcW w:w="1705" w:type="dxa"/>
          </w:tcPr>
          <w:p w14:paraId="3D005DA7" w14:textId="2BAA89F8" w:rsidR="003C290B" w:rsidRDefault="003C290B" w:rsidP="000F1180">
            <w:pPr>
              <w:pStyle w:val="NoSpacing"/>
              <w:rPr>
                <w:rFonts w:asciiTheme="majorBidi" w:hAnsiTheme="majorBidi" w:cstheme="majorBidi"/>
                <w:sz w:val="24"/>
                <w:szCs w:val="24"/>
              </w:rPr>
            </w:pPr>
            <w:r>
              <w:rPr>
                <w:rFonts w:asciiTheme="majorBidi" w:hAnsiTheme="majorBidi" w:cstheme="majorBidi"/>
                <w:sz w:val="24"/>
                <w:szCs w:val="24"/>
              </w:rPr>
              <w:t>14 bit</w:t>
            </w:r>
          </w:p>
        </w:tc>
      </w:tr>
    </w:tbl>
    <w:p w14:paraId="4E1EC569" w14:textId="4F3A4D3C" w:rsidR="003C3611" w:rsidRDefault="006A2148" w:rsidP="0057336D">
      <w:pPr>
        <w:pStyle w:val="NoSpacing"/>
        <w:ind w:left="420"/>
        <w:jc w:val="center"/>
        <w:rPr>
          <w:rFonts w:asciiTheme="majorBidi" w:hAnsiTheme="majorBidi" w:cstheme="majorBidi"/>
          <w:sz w:val="24"/>
          <w:szCs w:val="24"/>
        </w:rPr>
      </w:pPr>
      <w:r>
        <w:rPr>
          <w:rFonts w:asciiTheme="majorBidi" w:hAnsiTheme="majorBidi" w:cstheme="majorBidi"/>
          <w:sz w:val="24"/>
          <w:szCs w:val="24"/>
        </w:rPr>
        <w:t>Table [2</w:t>
      </w:r>
      <w:r w:rsidR="003C290B">
        <w:rPr>
          <w:rFonts w:asciiTheme="majorBidi" w:hAnsiTheme="majorBidi" w:cstheme="majorBidi"/>
          <w:sz w:val="24"/>
          <w:szCs w:val="24"/>
        </w:rPr>
        <w:t>]</w:t>
      </w:r>
      <w:r>
        <w:rPr>
          <w:rFonts w:asciiTheme="majorBidi" w:hAnsiTheme="majorBidi" w:cstheme="majorBidi"/>
          <w:sz w:val="24"/>
          <w:szCs w:val="24"/>
        </w:rPr>
        <w:t>.</w:t>
      </w:r>
    </w:p>
    <w:p w14:paraId="0AB1DD87" w14:textId="77777777" w:rsidR="004570F7" w:rsidRPr="00AC3D15" w:rsidRDefault="004570F7" w:rsidP="0057336D">
      <w:pPr>
        <w:pStyle w:val="NoSpacing"/>
        <w:ind w:left="420"/>
        <w:jc w:val="center"/>
        <w:rPr>
          <w:rFonts w:asciiTheme="majorBidi" w:hAnsiTheme="majorBidi" w:cstheme="majorBidi"/>
          <w:sz w:val="24"/>
          <w:szCs w:val="24"/>
        </w:rPr>
      </w:pPr>
    </w:p>
    <w:p w14:paraId="4987D233" w14:textId="338C42E1" w:rsidR="00AE7DBC" w:rsidRDefault="0028678A" w:rsidP="00417032">
      <w:pPr>
        <w:pStyle w:val="NoSpacing"/>
        <w:rPr>
          <w:rFonts w:asciiTheme="majorBidi" w:hAnsiTheme="majorBidi" w:cstheme="majorBidi"/>
          <w:sz w:val="24"/>
          <w:szCs w:val="24"/>
        </w:rPr>
      </w:pPr>
      <w:r w:rsidRPr="00F345C1">
        <w:rPr>
          <w:rFonts w:asciiTheme="majorBidi" w:hAnsiTheme="majorBidi" w:cstheme="majorBidi"/>
          <w:sz w:val="24"/>
          <w:szCs w:val="24"/>
        </w:rPr>
        <w:t>T</w:t>
      </w:r>
      <w:r w:rsidR="003C3611" w:rsidRPr="00F345C1">
        <w:rPr>
          <w:rFonts w:asciiTheme="majorBidi" w:hAnsiTheme="majorBidi" w:cstheme="majorBidi"/>
          <w:sz w:val="24"/>
          <w:szCs w:val="24"/>
        </w:rPr>
        <w:t>he least significant two bit of each instruction address will always be 00</w:t>
      </w:r>
      <w:r w:rsidRPr="00F345C1">
        <w:rPr>
          <w:rFonts w:asciiTheme="majorBidi" w:hAnsiTheme="majorBidi" w:cstheme="majorBidi"/>
          <w:sz w:val="24"/>
          <w:szCs w:val="24"/>
        </w:rPr>
        <w:t xml:space="preserve">, </w:t>
      </w:r>
      <w:r w:rsidR="003C3611" w:rsidRPr="00F345C1">
        <w:rPr>
          <w:rFonts w:asciiTheme="majorBidi" w:hAnsiTheme="majorBidi" w:cstheme="majorBidi"/>
          <w:sz w:val="24"/>
          <w:szCs w:val="24"/>
        </w:rPr>
        <w:t xml:space="preserve">because if we start our PC value initially at 0 then the next value for the PC will be 4 which in binary </w:t>
      </w:r>
      <w:r w:rsidR="0057336D">
        <w:rPr>
          <w:rFonts w:asciiTheme="majorBidi" w:hAnsiTheme="majorBidi" w:cstheme="majorBidi"/>
          <w:sz w:val="24"/>
          <w:szCs w:val="24"/>
        </w:rPr>
        <w:t>&gt;&gt;</w:t>
      </w:r>
      <w:r w:rsidR="003C3611" w:rsidRPr="00F345C1">
        <w:rPr>
          <w:rFonts w:asciiTheme="majorBidi" w:hAnsiTheme="majorBidi" w:cstheme="majorBidi"/>
          <w:sz w:val="24"/>
          <w:szCs w:val="24"/>
        </w:rPr>
        <w:t xml:space="preserve"> 0100</w:t>
      </w:r>
      <w:r w:rsidR="00796F5D">
        <w:rPr>
          <w:rFonts w:asciiTheme="majorBidi" w:hAnsiTheme="majorBidi" w:cstheme="majorBidi"/>
          <w:sz w:val="24"/>
          <w:szCs w:val="24"/>
        </w:rPr>
        <w:t xml:space="preserve"> and the one after is 8 &gt;&gt; 1000 and so on, because of this feature t</w:t>
      </w:r>
      <w:r w:rsidRPr="00F345C1">
        <w:rPr>
          <w:rFonts w:asciiTheme="majorBidi" w:hAnsiTheme="majorBidi" w:cstheme="majorBidi"/>
          <w:sz w:val="24"/>
          <w:szCs w:val="24"/>
        </w:rPr>
        <w:t xml:space="preserve">he paper </w:t>
      </w:r>
      <w:r w:rsidR="00546766">
        <w:rPr>
          <w:rFonts w:asciiTheme="majorBidi" w:hAnsiTheme="majorBidi" w:cstheme="majorBidi"/>
          <w:sz w:val="24"/>
          <w:szCs w:val="24"/>
        </w:rPr>
        <w:t>described</w:t>
      </w:r>
      <w:r w:rsidRPr="00F345C1">
        <w:rPr>
          <w:rFonts w:asciiTheme="majorBidi" w:hAnsiTheme="majorBidi" w:cstheme="majorBidi"/>
          <w:sz w:val="24"/>
          <w:szCs w:val="24"/>
        </w:rPr>
        <w:t xml:space="preserve"> a new way </w:t>
      </w:r>
      <w:r w:rsidR="0057336D">
        <w:rPr>
          <w:rFonts w:asciiTheme="majorBidi" w:hAnsiTheme="majorBidi" w:cstheme="majorBidi"/>
          <w:sz w:val="24"/>
          <w:szCs w:val="24"/>
        </w:rPr>
        <w:t>in</w:t>
      </w:r>
      <w:r w:rsidRPr="00F345C1">
        <w:rPr>
          <w:rFonts w:asciiTheme="majorBidi" w:hAnsiTheme="majorBidi" w:cstheme="majorBidi"/>
          <w:sz w:val="24"/>
          <w:szCs w:val="24"/>
        </w:rPr>
        <w:t xml:space="preserve"> presenting the </w:t>
      </w:r>
      <w:r w:rsidR="003C3611" w:rsidRPr="00F345C1">
        <w:rPr>
          <w:rFonts w:asciiTheme="majorBidi" w:hAnsiTheme="majorBidi" w:cstheme="majorBidi"/>
          <w:sz w:val="24"/>
          <w:szCs w:val="24"/>
        </w:rPr>
        <w:t xml:space="preserve">current </w:t>
      </w:r>
      <w:r w:rsidR="0057336D">
        <w:rPr>
          <w:rFonts w:asciiTheme="majorBidi" w:hAnsiTheme="majorBidi" w:cstheme="majorBidi"/>
          <w:sz w:val="24"/>
          <w:szCs w:val="24"/>
        </w:rPr>
        <w:t>v</w:t>
      </w:r>
      <w:r w:rsidR="00637073">
        <w:rPr>
          <w:rFonts w:asciiTheme="majorBidi" w:hAnsiTheme="majorBidi" w:cstheme="majorBidi"/>
          <w:sz w:val="24"/>
          <w:szCs w:val="24"/>
        </w:rPr>
        <w:t>alu</w:t>
      </w:r>
      <w:r w:rsidR="0057336D">
        <w:rPr>
          <w:rFonts w:asciiTheme="majorBidi" w:hAnsiTheme="majorBidi" w:cstheme="majorBidi"/>
          <w:sz w:val="24"/>
          <w:szCs w:val="24"/>
        </w:rPr>
        <w:t>e</w:t>
      </w:r>
      <w:r w:rsidR="003C3611" w:rsidRPr="00F345C1">
        <w:rPr>
          <w:rFonts w:asciiTheme="majorBidi" w:hAnsiTheme="majorBidi" w:cstheme="majorBidi"/>
          <w:sz w:val="24"/>
          <w:szCs w:val="24"/>
        </w:rPr>
        <w:t xml:space="preserve"> of PC</w:t>
      </w:r>
      <w:r w:rsidRPr="00F345C1">
        <w:rPr>
          <w:rFonts w:asciiTheme="majorBidi" w:hAnsiTheme="majorBidi" w:cstheme="majorBidi"/>
          <w:sz w:val="24"/>
          <w:szCs w:val="24"/>
        </w:rPr>
        <w:t>, it started with</w:t>
      </w:r>
      <w:r w:rsidR="00B20F4A">
        <w:rPr>
          <w:rFonts w:asciiTheme="majorBidi" w:hAnsiTheme="majorBidi" w:cstheme="majorBidi"/>
          <w:sz w:val="24"/>
          <w:szCs w:val="24"/>
        </w:rPr>
        <w:t xml:space="preserve"> dividing the 16</w:t>
      </w:r>
      <w:r w:rsidR="006B6CBB">
        <w:rPr>
          <w:rFonts w:asciiTheme="majorBidi" w:hAnsiTheme="majorBidi" w:cstheme="majorBidi"/>
          <w:sz w:val="24"/>
          <w:szCs w:val="24"/>
        </w:rPr>
        <w:t>-</w:t>
      </w:r>
      <w:r w:rsidR="00B20F4A">
        <w:rPr>
          <w:rFonts w:asciiTheme="majorBidi" w:hAnsiTheme="majorBidi" w:cstheme="majorBidi"/>
          <w:sz w:val="24"/>
          <w:szCs w:val="24"/>
        </w:rPr>
        <w:t xml:space="preserve">bits “Immediate-field” </w:t>
      </w:r>
      <w:r w:rsidR="00546766">
        <w:rPr>
          <w:rFonts w:asciiTheme="majorBidi" w:hAnsiTheme="majorBidi" w:cstheme="majorBidi"/>
          <w:sz w:val="24"/>
          <w:szCs w:val="24"/>
        </w:rPr>
        <w:t>into 2 fields the first with a</w:t>
      </w:r>
      <w:r w:rsidR="00B20F4A">
        <w:rPr>
          <w:rFonts w:asciiTheme="majorBidi" w:hAnsiTheme="majorBidi" w:cstheme="majorBidi"/>
          <w:sz w:val="24"/>
          <w:szCs w:val="24"/>
        </w:rPr>
        <w:t xml:space="preserve"> 2-bits </w:t>
      </w:r>
      <w:r w:rsidR="0057336D">
        <w:rPr>
          <w:rFonts w:asciiTheme="majorBidi" w:hAnsiTheme="majorBidi" w:cstheme="majorBidi"/>
          <w:sz w:val="24"/>
          <w:szCs w:val="24"/>
        </w:rPr>
        <w:t>calling</w:t>
      </w:r>
      <w:r w:rsidRPr="00F345C1">
        <w:rPr>
          <w:rFonts w:asciiTheme="majorBidi" w:hAnsiTheme="majorBidi" w:cstheme="majorBidi"/>
          <w:sz w:val="24"/>
          <w:szCs w:val="24"/>
        </w:rPr>
        <w:t xml:space="preserve"> it</w:t>
      </w:r>
      <w:r w:rsidR="003C3611" w:rsidRPr="00F345C1">
        <w:rPr>
          <w:rFonts w:asciiTheme="majorBidi" w:hAnsiTheme="majorBidi" w:cstheme="majorBidi"/>
          <w:sz w:val="24"/>
          <w:szCs w:val="24"/>
        </w:rPr>
        <w:t xml:space="preserve"> by </w:t>
      </w:r>
      <w:r w:rsidR="003C3611" w:rsidRPr="0057336D">
        <w:rPr>
          <w:rFonts w:asciiTheme="majorBidi" w:hAnsiTheme="majorBidi" w:cstheme="majorBidi"/>
          <w:i/>
          <w:iCs/>
          <w:sz w:val="24"/>
          <w:szCs w:val="24"/>
        </w:rPr>
        <w:t>PCseg</w:t>
      </w:r>
      <w:r w:rsidR="001C36A5">
        <w:rPr>
          <w:rFonts w:asciiTheme="majorBidi" w:hAnsiTheme="majorBidi" w:cstheme="majorBidi"/>
          <w:sz w:val="24"/>
          <w:szCs w:val="24"/>
        </w:rPr>
        <w:t>,</w:t>
      </w:r>
      <w:r w:rsidR="003C3611" w:rsidRPr="00F345C1">
        <w:rPr>
          <w:rFonts w:asciiTheme="majorBidi" w:hAnsiTheme="majorBidi" w:cstheme="majorBidi"/>
          <w:sz w:val="24"/>
          <w:szCs w:val="24"/>
        </w:rPr>
        <w:t xml:space="preserve"> </w:t>
      </w:r>
      <w:r w:rsidR="001C36A5">
        <w:rPr>
          <w:rFonts w:asciiTheme="majorBidi" w:hAnsiTheme="majorBidi" w:cstheme="majorBidi"/>
          <w:sz w:val="24"/>
          <w:szCs w:val="24"/>
        </w:rPr>
        <w:t>w</w:t>
      </w:r>
      <w:r w:rsidR="00B20F4A">
        <w:rPr>
          <w:rFonts w:asciiTheme="majorBidi" w:hAnsiTheme="majorBidi" w:cstheme="majorBidi"/>
          <w:sz w:val="24"/>
          <w:szCs w:val="24"/>
        </w:rPr>
        <w:t>here,</w:t>
      </w:r>
      <w:r w:rsidR="0057336D">
        <w:rPr>
          <w:rFonts w:asciiTheme="majorBidi" w:hAnsiTheme="majorBidi" w:cstheme="majorBidi"/>
          <w:sz w:val="24"/>
          <w:szCs w:val="24"/>
        </w:rPr>
        <w:t xml:space="preserve"> the upper and lower segments of </w:t>
      </w:r>
      <w:r w:rsidR="001C36A5">
        <w:rPr>
          <w:rFonts w:asciiTheme="majorBidi" w:hAnsiTheme="majorBidi" w:cstheme="majorBidi"/>
          <w:i/>
          <w:iCs/>
          <w:sz w:val="24"/>
          <w:szCs w:val="24"/>
        </w:rPr>
        <w:t>it</w:t>
      </w:r>
      <w:r w:rsidR="0057336D">
        <w:rPr>
          <w:rFonts w:asciiTheme="majorBidi" w:hAnsiTheme="majorBidi" w:cstheme="majorBidi"/>
          <w:i/>
          <w:iCs/>
          <w:sz w:val="24"/>
          <w:szCs w:val="24"/>
        </w:rPr>
        <w:t xml:space="preserve"> will be </w:t>
      </w:r>
      <w:r w:rsidR="003C3611" w:rsidRPr="00F345C1">
        <w:rPr>
          <w:rFonts w:asciiTheme="majorBidi" w:hAnsiTheme="majorBidi" w:cstheme="majorBidi"/>
          <w:sz w:val="24"/>
          <w:szCs w:val="24"/>
        </w:rPr>
        <w:t xml:space="preserve"> PCseg</w:t>
      </w:r>
      <w:r w:rsidR="00796F5D">
        <w:rPr>
          <w:rFonts w:asciiTheme="majorBidi" w:hAnsiTheme="majorBidi" w:cstheme="majorBidi"/>
          <w:sz w:val="24"/>
          <w:szCs w:val="24"/>
        </w:rPr>
        <w:t>+</w:t>
      </w:r>
      <w:r w:rsidR="003C3611" w:rsidRPr="00F345C1">
        <w:rPr>
          <w:rFonts w:asciiTheme="majorBidi" w:hAnsiTheme="majorBidi" w:cstheme="majorBidi"/>
          <w:sz w:val="24"/>
          <w:szCs w:val="24"/>
        </w:rPr>
        <w:t>1 and PCseg</w:t>
      </w:r>
      <w:r w:rsidR="00796F5D">
        <w:rPr>
          <w:rFonts w:asciiTheme="majorBidi" w:hAnsiTheme="majorBidi" w:cstheme="majorBidi"/>
          <w:sz w:val="24"/>
          <w:szCs w:val="24"/>
        </w:rPr>
        <w:t>-1</w:t>
      </w:r>
      <w:r w:rsidR="003C3611" w:rsidRPr="00F345C1">
        <w:rPr>
          <w:rFonts w:asciiTheme="majorBidi" w:hAnsiTheme="majorBidi" w:cstheme="majorBidi"/>
          <w:sz w:val="24"/>
          <w:szCs w:val="24"/>
        </w:rPr>
        <w:t xml:space="preserve"> respectively</w:t>
      </w:r>
      <w:r w:rsidR="004570F7">
        <w:rPr>
          <w:rFonts w:asciiTheme="majorBidi" w:hAnsiTheme="majorBidi" w:cstheme="majorBidi"/>
          <w:sz w:val="24"/>
          <w:szCs w:val="24"/>
        </w:rPr>
        <w:t xml:space="preserve">, and similarly the upper value of </w:t>
      </w:r>
      <w:r w:rsidR="004570F7">
        <w:rPr>
          <w:rFonts w:asciiTheme="majorBidi" w:hAnsiTheme="majorBidi" w:cstheme="majorBidi"/>
          <w:i/>
          <w:iCs/>
          <w:sz w:val="24"/>
          <w:szCs w:val="24"/>
        </w:rPr>
        <w:t>PC</w:t>
      </w:r>
      <w:r w:rsidR="006B6CBB">
        <w:rPr>
          <w:rFonts w:asciiTheme="majorBidi" w:hAnsiTheme="majorBidi" w:cstheme="majorBidi"/>
          <w:sz w:val="24"/>
          <w:szCs w:val="24"/>
        </w:rPr>
        <w:t>+</w:t>
      </w:r>
      <w:r w:rsidR="004570F7">
        <w:rPr>
          <w:rFonts w:asciiTheme="majorBidi" w:hAnsiTheme="majorBidi" w:cstheme="majorBidi"/>
          <w:sz w:val="24"/>
          <w:szCs w:val="24"/>
        </w:rPr>
        <w:t xml:space="preserve">1 will be </w:t>
      </w:r>
      <w:r w:rsidR="004570F7">
        <w:rPr>
          <w:rFonts w:asciiTheme="majorBidi" w:hAnsiTheme="majorBidi" w:cstheme="majorBidi"/>
          <w:i/>
          <w:iCs/>
          <w:sz w:val="24"/>
          <w:szCs w:val="24"/>
        </w:rPr>
        <w:t>PC</w:t>
      </w:r>
      <w:r w:rsidR="004570F7" w:rsidRPr="00F345C1">
        <w:rPr>
          <w:rFonts w:asciiTheme="majorBidi" w:hAnsiTheme="majorBidi" w:cstheme="majorBidi"/>
          <w:sz w:val="24"/>
          <w:szCs w:val="24"/>
        </w:rPr>
        <w:t>±</w:t>
      </w:r>
      <w:r w:rsidR="004570F7">
        <w:rPr>
          <w:rFonts w:asciiTheme="majorBidi" w:hAnsiTheme="majorBidi" w:cstheme="majorBidi"/>
          <w:sz w:val="24"/>
          <w:szCs w:val="24"/>
        </w:rPr>
        <w:t xml:space="preserve">2. </w:t>
      </w:r>
      <w:r w:rsidR="003C3611" w:rsidRPr="00F345C1">
        <w:rPr>
          <w:rFonts w:asciiTheme="majorBidi" w:hAnsiTheme="majorBidi" w:cstheme="majorBidi"/>
          <w:sz w:val="24"/>
          <w:szCs w:val="24"/>
        </w:rPr>
        <w:t xml:space="preserve"> </w:t>
      </w:r>
      <w:r w:rsidR="00B20F4A">
        <w:rPr>
          <w:rFonts w:asciiTheme="majorBidi" w:hAnsiTheme="majorBidi" w:cstheme="majorBidi"/>
          <w:sz w:val="24"/>
          <w:szCs w:val="24"/>
        </w:rPr>
        <w:t xml:space="preserve">Now, </w:t>
      </w:r>
      <w:r w:rsidR="001C36A5">
        <w:rPr>
          <w:rFonts w:asciiTheme="majorBidi" w:hAnsiTheme="majorBidi" w:cstheme="majorBidi"/>
          <w:sz w:val="24"/>
          <w:szCs w:val="24"/>
        </w:rPr>
        <w:t>the calculation of</w:t>
      </w:r>
      <w:r w:rsidR="004570F7">
        <w:rPr>
          <w:rFonts w:asciiTheme="majorBidi" w:hAnsiTheme="majorBidi" w:cstheme="majorBidi"/>
          <w:sz w:val="24"/>
          <w:szCs w:val="24"/>
        </w:rPr>
        <w:t xml:space="preserve"> the </w:t>
      </w:r>
      <w:r w:rsidR="003C3611" w:rsidRPr="00F345C1">
        <w:rPr>
          <w:rFonts w:asciiTheme="majorBidi" w:hAnsiTheme="majorBidi" w:cstheme="majorBidi"/>
          <w:sz w:val="24"/>
          <w:szCs w:val="24"/>
        </w:rPr>
        <w:t xml:space="preserve">branch destination </w:t>
      </w:r>
      <w:r w:rsidR="00B20F4A">
        <w:rPr>
          <w:rFonts w:asciiTheme="majorBidi" w:hAnsiTheme="majorBidi" w:cstheme="majorBidi"/>
          <w:sz w:val="24"/>
          <w:szCs w:val="24"/>
        </w:rPr>
        <w:t xml:space="preserve">address </w:t>
      </w:r>
      <w:r w:rsidR="001C36A5">
        <w:rPr>
          <w:rFonts w:asciiTheme="majorBidi" w:hAnsiTheme="majorBidi" w:cstheme="majorBidi"/>
          <w:sz w:val="24"/>
          <w:szCs w:val="24"/>
        </w:rPr>
        <w:t xml:space="preserve">will be </w:t>
      </w:r>
      <w:r w:rsidR="003C3611" w:rsidRPr="00F345C1">
        <w:rPr>
          <w:rFonts w:asciiTheme="majorBidi" w:hAnsiTheme="majorBidi" w:cstheme="majorBidi"/>
          <w:sz w:val="24"/>
          <w:szCs w:val="24"/>
        </w:rPr>
        <w:t>the</w:t>
      </w:r>
      <w:r w:rsidR="006B6CBB">
        <w:rPr>
          <w:rFonts w:asciiTheme="majorBidi" w:hAnsiTheme="majorBidi" w:cstheme="majorBidi"/>
          <w:sz w:val="24"/>
          <w:szCs w:val="24"/>
        </w:rPr>
        <w:t xml:space="preserve"> summer of</w:t>
      </w:r>
      <w:r w:rsidR="003C3611" w:rsidRPr="00F345C1">
        <w:rPr>
          <w:rFonts w:asciiTheme="majorBidi" w:hAnsiTheme="majorBidi" w:cstheme="majorBidi"/>
          <w:sz w:val="24"/>
          <w:szCs w:val="24"/>
        </w:rPr>
        <w:t xml:space="preserve"> segment offset from the instruction and</w:t>
      </w:r>
      <w:r w:rsidR="003B64AA">
        <w:rPr>
          <w:rFonts w:asciiTheme="majorBidi" w:hAnsiTheme="majorBidi" w:cstheme="majorBidi"/>
          <w:sz w:val="24"/>
          <w:szCs w:val="24"/>
        </w:rPr>
        <w:t xml:space="preserve"> </w:t>
      </w:r>
      <w:r w:rsidR="00B20F4A">
        <w:rPr>
          <w:rFonts w:asciiTheme="majorBidi" w:hAnsiTheme="majorBidi" w:cstheme="majorBidi"/>
          <w:sz w:val="24"/>
          <w:szCs w:val="24"/>
        </w:rPr>
        <w:t xml:space="preserve">the </w:t>
      </w:r>
      <w:r w:rsidR="003C3611" w:rsidRPr="00F345C1">
        <w:rPr>
          <w:rFonts w:asciiTheme="majorBidi" w:hAnsiTheme="majorBidi" w:cstheme="majorBidi"/>
          <w:sz w:val="24"/>
          <w:szCs w:val="24"/>
        </w:rPr>
        <w:t>segment number</w:t>
      </w:r>
      <w:r w:rsidR="00B20F4A">
        <w:rPr>
          <w:rFonts w:asciiTheme="majorBidi" w:hAnsiTheme="majorBidi" w:cstheme="majorBidi"/>
          <w:sz w:val="24"/>
          <w:szCs w:val="24"/>
        </w:rPr>
        <w:t xml:space="preserve"> PCseg</w:t>
      </w:r>
      <w:r w:rsidR="006B6CBB">
        <w:rPr>
          <w:rFonts w:asciiTheme="majorBidi" w:hAnsiTheme="majorBidi" w:cstheme="majorBidi"/>
          <w:sz w:val="24"/>
          <w:szCs w:val="24"/>
        </w:rPr>
        <w:t>; which</w:t>
      </w:r>
      <w:r w:rsidR="003C3611" w:rsidRPr="00F345C1">
        <w:rPr>
          <w:rFonts w:asciiTheme="majorBidi" w:hAnsiTheme="majorBidi" w:cstheme="majorBidi"/>
          <w:sz w:val="24"/>
          <w:szCs w:val="24"/>
        </w:rPr>
        <w:t xml:space="preserve"> </w:t>
      </w:r>
      <w:r w:rsidR="003B64AA">
        <w:rPr>
          <w:rFonts w:asciiTheme="majorBidi" w:hAnsiTheme="majorBidi" w:cstheme="majorBidi"/>
          <w:sz w:val="24"/>
          <w:szCs w:val="24"/>
        </w:rPr>
        <w:t>will be</w:t>
      </w:r>
      <w:r w:rsidR="003C3611" w:rsidRPr="00F345C1">
        <w:rPr>
          <w:rFonts w:asciiTheme="majorBidi" w:hAnsiTheme="majorBidi" w:cstheme="majorBidi"/>
          <w:sz w:val="24"/>
          <w:szCs w:val="24"/>
        </w:rPr>
        <w:t xml:space="preserve"> one of </w:t>
      </w:r>
      <w:r w:rsidR="003B64AA">
        <w:rPr>
          <w:rFonts w:asciiTheme="majorBidi" w:hAnsiTheme="majorBidi" w:cstheme="majorBidi"/>
          <w:sz w:val="24"/>
          <w:szCs w:val="24"/>
        </w:rPr>
        <w:t xml:space="preserve">these values: </w:t>
      </w:r>
      <w:r w:rsidR="003C3611" w:rsidRPr="00F345C1">
        <w:rPr>
          <w:rFonts w:asciiTheme="majorBidi" w:hAnsiTheme="majorBidi" w:cstheme="majorBidi"/>
          <w:sz w:val="24"/>
          <w:szCs w:val="24"/>
        </w:rPr>
        <w:t xml:space="preserve">PCseg, PCseg-1, PCseg+1 or PCseg±2 </w:t>
      </w:r>
      <w:r w:rsidR="003B64AA">
        <w:rPr>
          <w:rFonts w:asciiTheme="majorBidi" w:hAnsiTheme="majorBidi" w:cstheme="majorBidi"/>
          <w:sz w:val="24"/>
          <w:szCs w:val="24"/>
        </w:rPr>
        <w:t>depending on</w:t>
      </w:r>
      <w:r w:rsidR="003C3611" w:rsidRPr="00F345C1">
        <w:rPr>
          <w:rFonts w:asciiTheme="majorBidi" w:hAnsiTheme="majorBidi" w:cstheme="majorBidi"/>
          <w:sz w:val="24"/>
          <w:szCs w:val="24"/>
        </w:rPr>
        <w:t xml:space="preserve"> the selection bit </w:t>
      </w:r>
      <w:r w:rsidR="003B64AA">
        <w:rPr>
          <w:rFonts w:asciiTheme="majorBidi" w:hAnsiTheme="majorBidi" w:cstheme="majorBidi"/>
          <w:sz w:val="24"/>
          <w:szCs w:val="24"/>
        </w:rPr>
        <w:t>of</w:t>
      </w:r>
      <w:r w:rsidR="003C3611" w:rsidRPr="00F345C1">
        <w:rPr>
          <w:rFonts w:asciiTheme="majorBidi" w:hAnsiTheme="majorBidi" w:cstheme="majorBidi"/>
          <w:sz w:val="24"/>
          <w:szCs w:val="24"/>
        </w:rPr>
        <w:t xml:space="preserve"> the branch instruction.</w:t>
      </w:r>
      <w:r w:rsidR="00AE7DBC">
        <w:rPr>
          <w:rFonts w:asciiTheme="majorBidi" w:hAnsiTheme="majorBidi" w:cstheme="majorBidi"/>
          <w:sz w:val="24"/>
          <w:szCs w:val="24"/>
        </w:rPr>
        <w:t xml:space="preserve"> Table [3] shows the selection bit. </w:t>
      </w:r>
      <w:r w:rsidR="003C3611" w:rsidRPr="00F345C1">
        <w:rPr>
          <w:rFonts w:asciiTheme="majorBidi" w:hAnsiTheme="majorBidi" w:cstheme="majorBidi"/>
          <w:sz w:val="24"/>
          <w:szCs w:val="24"/>
        </w:rPr>
        <w:t xml:space="preserve"> </w:t>
      </w:r>
    </w:p>
    <w:p w14:paraId="6D30A1FE" w14:textId="77777777" w:rsidR="00417032" w:rsidRDefault="00417032" w:rsidP="00417032">
      <w:pPr>
        <w:pStyle w:val="NoSpacing"/>
        <w:rPr>
          <w:rFonts w:asciiTheme="majorBidi" w:hAnsiTheme="majorBidi" w:cstheme="majorBidi"/>
          <w:sz w:val="24"/>
          <w:szCs w:val="24"/>
        </w:rPr>
      </w:pPr>
    </w:p>
    <w:p w14:paraId="204A1C6F" w14:textId="5E0A5D82" w:rsidR="00AE7DBC" w:rsidRDefault="00AE7DBC" w:rsidP="003B64AA">
      <w:pPr>
        <w:pStyle w:val="NoSpacing"/>
        <w:rPr>
          <w:rFonts w:asciiTheme="majorBidi" w:hAnsiTheme="majorBidi" w:cstheme="majorBidi"/>
          <w:sz w:val="24"/>
          <w:szCs w:val="24"/>
        </w:rPr>
      </w:pPr>
      <w:r>
        <w:rPr>
          <w:rFonts w:asciiTheme="majorBidi" w:hAnsiTheme="majorBidi" w:cstheme="majorBidi"/>
          <w:sz w:val="24"/>
          <w:szCs w:val="24"/>
        </w:rPr>
        <w:t>So, the b</w:t>
      </w:r>
      <w:r w:rsidR="003C3611" w:rsidRPr="00F345C1">
        <w:rPr>
          <w:rFonts w:asciiTheme="majorBidi" w:hAnsiTheme="majorBidi" w:cstheme="majorBidi"/>
          <w:sz w:val="24"/>
          <w:szCs w:val="24"/>
        </w:rPr>
        <w:t xml:space="preserve">ranch destination address </w:t>
      </w:r>
      <w:r>
        <w:rPr>
          <w:rFonts w:asciiTheme="majorBidi" w:hAnsiTheme="majorBidi" w:cstheme="majorBidi"/>
          <w:sz w:val="24"/>
          <w:szCs w:val="24"/>
        </w:rPr>
        <w:t xml:space="preserve">will be </w:t>
      </w:r>
      <w:r w:rsidR="003C3611" w:rsidRPr="00F345C1">
        <w:rPr>
          <w:rFonts w:asciiTheme="majorBidi" w:hAnsiTheme="majorBidi" w:cstheme="majorBidi"/>
          <w:sz w:val="24"/>
          <w:szCs w:val="24"/>
        </w:rPr>
        <w:t xml:space="preserve">= </w:t>
      </w:r>
      <w:r>
        <w:rPr>
          <w:rFonts w:asciiTheme="majorBidi" w:hAnsiTheme="majorBidi" w:cstheme="majorBidi"/>
          <w:sz w:val="24"/>
          <w:szCs w:val="24"/>
        </w:rPr>
        <w:t xml:space="preserve">either one of these values: </w:t>
      </w:r>
      <w:r w:rsidR="003C3611" w:rsidRPr="00F345C1">
        <w:rPr>
          <w:rFonts w:asciiTheme="majorBidi" w:hAnsiTheme="majorBidi" w:cstheme="majorBidi"/>
          <w:sz w:val="24"/>
          <w:szCs w:val="24"/>
        </w:rPr>
        <w:t>PCseg-1| PCseg | PCseg+1 | PCseg±2]</w:t>
      </w:r>
      <w:r>
        <w:rPr>
          <w:rFonts w:asciiTheme="majorBidi" w:hAnsiTheme="majorBidi" w:cstheme="majorBidi"/>
          <w:sz w:val="24"/>
          <w:szCs w:val="24"/>
        </w:rPr>
        <w:t xml:space="preserve">, which is a </w:t>
      </w:r>
      <w:r w:rsidR="00417032" w:rsidRPr="00F345C1">
        <w:rPr>
          <w:rFonts w:asciiTheme="majorBidi" w:hAnsiTheme="majorBidi" w:cstheme="majorBidi"/>
          <w:sz w:val="24"/>
          <w:szCs w:val="24"/>
        </w:rPr>
        <w:t>14-bit</w:t>
      </w:r>
      <w:r w:rsidR="003C3611" w:rsidRPr="00F345C1">
        <w:rPr>
          <w:rFonts w:asciiTheme="majorBidi" w:hAnsiTheme="majorBidi" w:cstheme="majorBidi"/>
          <w:sz w:val="24"/>
          <w:szCs w:val="24"/>
        </w:rPr>
        <w:t xml:space="preserve"> offset</w:t>
      </w:r>
      <w:r>
        <w:rPr>
          <w:rFonts w:asciiTheme="majorBidi" w:hAnsiTheme="majorBidi" w:cstheme="majorBidi"/>
          <w:sz w:val="24"/>
          <w:szCs w:val="24"/>
        </w:rPr>
        <w:t xml:space="preserve"> &gt;&gt;2 </w:t>
      </w:r>
      <w:r w:rsidR="003C3611" w:rsidRPr="00F345C1">
        <w:rPr>
          <w:rFonts w:asciiTheme="majorBidi" w:hAnsiTheme="majorBidi" w:cstheme="majorBidi"/>
          <w:sz w:val="24"/>
          <w:szCs w:val="24"/>
        </w:rPr>
        <w:t xml:space="preserve">by two bit. </w:t>
      </w:r>
      <w:r>
        <w:rPr>
          <w:rFonts w:asciiTheme="majorBidi" w:hAnsiTheme="majorBidi" w:cstheme="majorBidi"/>
          <w:sz w:val="24"/>
          <w:szCs w:val="24"/>
        </w:rPr>
        <w:t>T</w:t>
      </w:r>
      <w:r w:rsidR="003C3611" w:rsidRPr="00F345C1">
        <w:rPr>
          <w:rFonts w:asciiTheme="majorBidi" w:hAnsiTheme="majorBidi" w:cstheme="majorBidi"/>
          <w:sz w:val="24"/>
          <w:szCs w:val="24"/>
        </w:rPr>
        <w:t>he value</w:t>
      </w:r>
      <w:r>
        <w:rPr>
          <w:rFonts w:asciiTheme="majorBidi" w:hAnsiTheme="majorBidi" w:cstheme="majorBidi"/>
          <w:sz w:val="24"/>
          <w:szCs w:val="24"/>
        </w:rPr>
        <w:t>s</w:t>
      </w:r>
      <w:r w:rsidR="003C3611" w:rsidRPr="00F345C1">
        <w:rPr>
          <w:rFonts w:asciiTheme="majorBidi" w:hAnsiTheme="majorBidi" w:cstheme="majorBidi"/>
          <w:sz w:val="24"/>
          <w:szCs w:val="24"/>
        </w:rPr>
        <w:t xml:space="preserve"> of PCseg-1, PCseg, PCseg+1 and PCseg±2 </w:t>
      </w:r>
      <w:r>
        <w:rPr>
          <w:rFonts w:asciiTheme="majorBidi" w:hAnsiTheme="majorBidi" w:cstheme="majorBidi"/>
          <w:sz w:val="24"/>
          <w:szCs w:val="24"/>
        </w:rPr>
        <w:t>will be stored in</w:t>
      </w:r>
      <w:r w:rsidR="003C3611" w:rsidRPr="00F345C1">
        <w:rPr>
          <w:rFonts w:asciiTheme="majorBidi" w:hAnsiTheme="majorBidi" w:cstheme="majorBidi"/>
          <w:sz w:val="24"/>
          <w:szCs w:val="24"/>
        </w:rPr>
        <w:t xml:space="preserve"> four registers</w:t>
      </w:r>
      <w:r>
        <w:rPr>
          <w:rFonts w:asciiTheme="majorBidi" w:hAnsiTheme="majorBidi" w:cstheme="majorBidi"/>
          <w:sz w:val="24"/>
          <w:szCs w:val="24"/>
        </w:rPr>
        <w:t>, because</w:t>
      </w:r>
      <w:r w:rsidR="003C3611" w:rsidRPr="00F345C1">
        <w:rPr>
          <w:rFonts w:asciiTheme="majorBidi" w:hAnsiTheme="majorBidi" w:cstheme="majorBidi"/>
          <w:sz w:val="24"/>
          <w:szCs w:val="24"/>
        </w:rPr>
        <w:t xml:space="preserve"> </w:t>
      </w:r>
      <w:r w:rsidR="00417032">
        <w:rPr>
          <w:rFonts w:asciiTheme="majorBidi" w:hAnsiTheme="majorBidi" w:cstheme="majorBidi"/>
          <w:sz w:val="24"/>
          <w:szCs w:val="24"/>
        </w:rPr>
        <w:t>when the</w:t>
      </w:r>
      <w:r w:rsidR="003C3611" w:rsidRPr="00F345C1">
        <w:rPr>
          <w:rFonts w:asciiTheme="majorBidi" w:hAnsiTheme="majorBidi" w:cstheme="majorBidi"/>
          <w:sz w:val="24"/>
          <w:szCs w:val="24"/>
        </w:rPr>
        <w:t xml:space="preserve"> current segment of PC is increment </w:t>
      </w:r>
      <w:r w:rsidR="00417032">
        <w:rPr>
          <w:rFonts w:asciiTheme="majorBidi" w:hAnsiTheme="majorBidi" w:cstheme="majorBidi"/>
          <w:sz w:val="24"/>
          <w:szCs w:val="24"/>
        </w:rPr>
        <w:t>for a</w:t>
      </w:r>
      <w:r w:rsidR="003C3611" w:rsidRPr="00F345C1">
        <w:rPr>
          <w:rFonts w:asciiTheme="majorBidi" w:hAnsiTheme="majorBidi" w:cstheme="majorBidi"/>
          <w:sz w:val="24"/>
          <w:szCs w:val="24"/>
        </w:rPr>
        <w:t xml:space="preserve"> branch or jump destination address </w:t>
      </w:r>
      <w:r w:rsidR="00417032">
        <w:rPr>
          <w:rFonts w:asciiTheme="majorBidi" w:hAnsiTheme="majorBidi" w:cstheme="majorBidi"/>
          <w:sz w:val="24"/>
          <w:szCs w:val="24"/>
        </w:rPr>
        <w:t xml:space="preserve">then, </w:t>
      </w:r>
      <w:r w:rsidR="003C3611" w:rsidRPr="00F345C1">
        <w:rPr>
          <w:rFonts w:asciiTheme="majorBidi" w:hAnsiTheme="majorBidi" w:cstheme="majorBidi"/>
          <w:sz w:val="24"/>
          <w:szCs w:val="24"/>
        </w:rPr>
        <w:t xml:space="preserve">PCseg-1, PCseg, PCseg+1 and PCseg±2 </w:t>
      </w:r>
      <w:r w:rsidR="00417032" w:rsidRPr="00F345C1">
        <w:rPr>
          <w:rFonts w:asciiTheme="majorBidi" w:hAnsiTheme="majorBidi" w:cstheme="majorBidi"/>
          <w:sz w:val="24"/>
          <w:szCs w:val="24"/>
        </w:rPr>
        <w:t>is</w:t>
      </w:r>
      <w:r w:rsidR="003C3611" w:rsidRPr="00F345C1">
        <w:rPr>
          <w:rFonts w:asciiTheme="majorBidi" w:hAnsiTheme="majorBidi" w:cstheme="majorBidi"/>
          <w:sz w:val="24"/>
          <w:szCs w:val="24"/>
        </w:rPr>
        <w:t xml:space="preserve"> updated</w:t>
      </w:r>
      <w:r w:rsidR="00417032">
        <w:rPr>
          <w:rFonts w:asciiTheme="majorBidi" w:hAnsiTheme="majorBidi" w:cstheme="majorBidi"/>
          <w:sz w:val="24"/>
          <w:szCs w:val="24"/>
        </w:rPr>
        <w:t xml:space="preserve"> too</w:t>
      </w:r>
      <w:r w:rsidR="003C3611" w:rsidRPr="00F345C1">
        <w:rPr>
          <w:rFonts w:asciiTheme="majorBidi" w:hAnsiTheme="majorBidi" w:cstheme="majorBidi"/>
          <w:sz w:val="24"/>
          <w:szCs w:val="24"/>
        </w:rPr>
        <w:t xml:space="preserve">. </w:t>
      </w:r>
      <w:r w:rsidR="00417032">
        <w:rPr>
          <w:rFonts w:asciiTheme="majorBidi" w:hAnsiTheme="majorBidi" w:cstheme="majorBidi"/>
          <w:sz w:val="24"/>
          <w:szCs w:val="24"/>
        </w:rPr>
        <w:t xml:space="preserve">While the extra update will happen here to the </w:t>
      </w:r>
      <w:r w:rsidR="003C3611" w:rsidRPr="00F345C1">
        <w:rPr>
          <w:rFonts w:asciiTheme="majorBidi" w:hAnsiTheme="majorBidi" w:cstheme="majorBidi"/>
          <w:sz w:val="24"/>
          <w:szCs w:val="24"/>
        </w:rPr>
        <w:t>PCseg±2 if PC change position from upper half portion of PCseg to lower</w:t>
      </w:r>
      <w:r w:rsidR="00F345C1" w:rsidRPr="00F345C1">
        <w:rPr>
          <w:rFonts w:asciiTheme="majorBidi" w:hAnsiTheme="majorBidi" w:cstheme="majorBidi"/>
          <w:sz w:val="24"/>
          <w:szCs w:val="24"/>
        </w:rPr>
        <w:t xml:space="preserve"> half portion</w:t>
      </w:r>
      <w:r w:rsidR="00417032">
        <w:rPr>
          <w:rFonts w:asciiTheme="majorBidi" w:hAnsiTheme="majorBidi" w:cstheme="majorBidi"/>
          <w:sz w:val="24"/>
          <w:szCs w:val="24"/>
        </w:rPr>
        <w:t xml:space="preserve">. Figure [4]: shows </w:t>
      </w:r>
      <w:r w:rsidR="006B6CBB">
        <w:rPr>
          <w:rFonts w:asciiTheme="majorBidi" w:hAnsiTheme="majorBidi" w:cstheme="majorBidi"/>
          <w:sz w:val="24"/>
          <w:szCs w:val="24"/>
        </w:rPr>
        <w:t xml:space="preserve">an overview of the proposed architecture. </w:t>
      </w:r>
    </w:p>
    <w:p w14:paraId="44F41FA5" w14:textId="77777777" w:rsidR="00AE7DBC" w:rsidRDefault="00AE7DBC" w:rsidP="003B64AA">
      <w:pPr>
        <w:pStyle w:val="NoSpacing"/>
        <w:rPr>
          <w:rFonts w:asciiTheme="majorBidi" w:hAnsiTheme="majorBidi" w:cstheme="majorBidi"/>
          <w:sz w:val="24"/>
          <w:szCs w:val="24"/>
        </w:rPr>
      </w:pPr>
    </w:p>
    <w:p w14:paraId="217790FC" w14:textId="6FAAE62C" w:rsidR="00763C07" w:rsidRDefault="006B6CBB" w:rsidP="00763C07">
      <w:pPr>
        <w:pStyle w:val="NoSpacing"/>
        <w:rPr>
          <w:rFonts w:asciiTheme="majorBidi" w:hAnsiTheme="majorBidi" w:cstheme="majorBidi"/>
          <w:sz w:val="24"/>
          <w:szCs w:val="24"/>
        </w:rPr>
      </w:pPr>
      <w:r>
        <w:rPr>
          <w:rFonts w:asciiTheme="majorBidi" w:hAnsiTheme="majorBidi" w:cstheme="majorBidi"/>
          <w:sz w:val="24"/>
          <w:szCs w:val="24"/>
        </w:rPr>
        <w:t>A big advantage here will be that t</w:t>
      </w:r>
      <w:r w:rsidR="00F345C1" w:rsidRPr="00F345C1">
        <w:rPr>
          <w:rFonts w:asciiTheme="majorBidi" w:hAnsiTheme="majorBidi" w:cstheme="majorBidi"/>
          <w:sz w:val="24"/>
          <w:szCs w:val="24"/>
        </w:rPr>
        <w:t xml:space="preserve">he time required to calculate </w:t>
      </w:r>
      <w:r>
        <w:rPr>
          <w:rFonts w:asciiTheme="majorBidi" w:hAnsiTheme="majorBidi" w:cstheme="majorBidi"/>
          <w:sz w:val="24"/>
          <w:szCs w:val="24"/>
        </w:rPr>
        <w:t xml:space="preserve">the </w:t>
      </w:r>
      <w:r w:rsidR="00F345C1" w:rsidRPr="00F345C1">
        <w:rPr>
          <w:rFonts w:asciiTheme="majorBidi" w:hAnsiTheme="majorBidi" w:cstheme="majorBidi"/>
          <w:sz w:val="24"/>
          <w:szCs w:val="24"/>
        </w:rPr>
        <w:t>destination address is the time required to select a segment from four segments according to the selection bit i.e the propagation delay of a 4 to 1 mux which is very smaller than that of a 32</w:t>
      </w:r>
      <w:r>
        <w:rPr>
          <w:rFonts w:asciiTheme="majorBidi" w:hAnsiTheme="majorBidi" w:cstheme="majorBidi"/>
          <w:sz w:val="24"/>
          <w:szCs w:val="24"/>
        </w:rPr>
        <w:t>-</w:t>
      </w:r>
      <w:r w:rsidR="00F345C1" w:rsidRPr="00F345C1">
        <w:rPr>
          <w:rFonts w:asciiTheme="majorBidi" w:hAnsiTheme="majorBidi" w:cstheme="majorBidi"/>
          <w:sz w:val="24"/>
          <w:szCs w:val="24"/>
        </w:rPr>
        <w:t>bit adder used in MIPS. Here our candidate segments are PCseg-1, PCseg, PCseg+1 and PCseg±2 as we have two selection bit.</w:t>
      </w:r>
      <w:r w:rsidR="003B64AA">
        <w:rPr>
          <w:rFonts w:asciiTheme="majorBidi" w:hAnsiTheme="majorBidi" w:cstheme="majorBidi"/>
          <w:sz w:val="24"/>
          <w:szCs w:val="24"/>
        </w:rPr>
        <w:t xml:space="preserve"> </w:t>
      </w:r>
    </w:p>
    <w:p w14:paraId="5761E023" w14:textId="77777777" w:rsidR="00763C07" w:rsidRDefault="00763C07" w:rsidP="00763C07">
      <w:pPr>
        <w:pStyle w:val="NoSpacing"/>
        <w:rPr>
          <w:rFonts w:asciiTheme="majorBidi" w:hAnsiTheme="majorBidi" w:cstheme="majorBidi"/>
          <w:sz w:val="24"/>
          <w:szCs w:val="24"/>
        </w:rPr>
      </w:pPr>
    </w:p>
    <w:p w14:paraId="5D1C1CB2" w14:textId="3DC7C525" w:rsidR="00AE7DBC" w:rsidRDefault="00AE7DBC" w:rsidP="00AE7DBC">
      <w:pPr>
        <w:pStyle w:val="NoSpacing"/>
        <w:jc w:val="cente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080B2844" wp14:editId="25E6A96E">
            <wp:extent cx="2239645" cy="1099713"/>
            <wp:effectExtent l="0" t="0" r="8255" b="5715"/>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rotWithShape="1">
                    <a:blip r:embed="rId10">
                      <a:extLst>
                        <a:ext uri="{28A0092B-C50C-407E-A947-70E740481C1C}">
                          <a14:useLocalDpi xmlns:a14="http://schemas.microsoft.com/office/drawing/2010/main" val="0"/>
                        </a:ext>
                      </a:extLst>
                    </a:blip>
                    <a:srcRect l="4542" t="3846" r="4623" b="3764"/>
                    <a:stretch/>
                  </pic:blipFill>
                  <pic:spPr bwMode="auto">
                    <a:xfrm>
                      <a:off x="0" y="0"/>
                      <a:ext cx="2266314" cy="1112808"/>
                    </a:xfrm>
                    <a:prstGeom prst="rect">
                      <a:avLst/>
                    </a:prstGeom>
                    <a:ln>
                      <a:noFill/>
                    </a:ln>
                    <a:extLst>
                      <a:ext uri="{53640926-AAD7-44D8-BBD7-CCE9431645EC}">
                        <a14:shadowObscured xmlns:a14="http://schemas.microsoft.com/office/drawing/2010/main"/>
                      </a:ext>
                    </a:extLst>
                  </pic:spPr>
                </pic:pic>
              </a:graphicData>
            </a:graphic>
          </wp:inline>
        </w:drawing>
      </w:r>
    </w:p>
    <w:p w14:paraId="7397AB92" w14:textId="52F3EBCD" w:rsidR="00AE7DBC" w:rsidRDefault="00AE7DBC" w:rsidP="00AE7DBC">
      <w:pPr>
        <w:pStyle w:val="NoSpacing"/>
        <w:jc w:val="center"/>
        <w:rPr>
          <w:rFonts w:asciiTheme="majorBidi" w:hAnsiTheme="majorBidi" w:cstheme="majorBidi"/>
          <w:sz w:val="24"/>
          <w:szCs w:val="24"/>
        </w:rPr>
      </w:pPr>
      <w:r>
        <w:rPr>
          <w:rFonts w:asciiTheme="majorBidi" w:hAnsiTheme="majorBidi" w:cstheme="majorBidi"/>
          <w:sz w:val="24"/>
          <w:szCs w:val="24"/>
        </w:rPr>
        <w:t>Table [3]</w:t>
      </w:r>
    </w:p>
    <w:p w14:paraId="72A9FC83" w14:textId="7E49186F" w:rsidR="000F4CE5" w:rsidRDefault="000F4CE5" w:rsidP="00AE7DBC">
      <w:pPr>
        <w:pStyle w:val="NoSpacing"/>
        <w:jc w:val="center"/>
        <w:rPr>
          <w:rFonts w:asciiTheme="majorBidi" w:hAnsiTheme="majorBidi" w:cstheme="majorBidi"/>
          <w:sz w:val="24"/>
          <w:szCs w:val="24"/>
        </w:rPr>
      </w:pPr>
    </w:p>
    <w:p w14:paraId="553B5B6D" w14:textId="77777777" w:rsidR="000F4CE5" w:rsidRDefault="000F4CE5" w:rsidP="00AE7DBC">
      <w:pPr>
        <w:pStyle w:val="NoSpacing"/>
        <w:jc w:val="center"/>
        <w:rPr>
          <w:rFonts w:asciiTheme="majorBidi" w:hAnsiTheme="majorBidi" w:cstheme="majorBidi"/>
          <w:sz w:val="24"/>
          <w:szCs w:val="24"/>
        </w:rPr>
      </w:pPr>
    </w:p>
    <w:p w14:paraId="58884728" w14:textId="0DCB7857" w:rsidR="0057336D" w:rsidRDefault="00417032" w:rsidP="00AE7DBC">
      <w:pPr>
        <w:pStyle w:val="NoSpacing"/>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51D45A7A" wp14:editId="2F19CC49">
            <wp:extent cx="3632200" cy="3067050"/>
            <wp:effectExtent l="0" t="0" r="6350" b="0"/>
            <wp:docPr id="13" name="Picture 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rotWithShape="1">
                    <a:blip r:embed="rId11">
                      <a:extLst>
                        <a:ext uri="{28A0092B-C50C-407E-A947-70E740481C1C}">
                          <a14:useLocalDpi xmlns:a14="http://schemas.microsoft.com/office/drawing/2010/main" val="0"/>
                        </a:ext>
                      </a:extLst>
                    </a:blip>
                    <a:srcRect l="998" t="2868" r="3827" b="4780"/>
                    <a:stretch/>
                  </pic:blipFill>
                  <pic:spPr bwMode="auto">
                    <a:xfrm>
                      <a:off x="0" y="0"/>
                      <a:ext cx="3632200" cy="3067050"/>
                    </a:xfrm>
                    <a:prstGeom prst="rect">
                      <a:avLst/>
                    </a:prstGeom>
                    <a:ln>
                      <a:noFill/>
                    </a:ln>
                    <a:extLst>
                      <a:ext uri="{53640926-AAD7-44D8-BBD7-CCE9431645EC}">
                        <a14:shadowObscured xmlns:a14="http://schemas.microsoft.com/office/drawing/2010/main"/>
                      </a:ext>
                    </a:extLst>
                  </pic:spPr>
                </pic:pic>
              </a:graphicData>
            </a:graphic>
          </wp:inline>
        </w:drawing>
      </w:r>
    </w:p>
    <w:p w14:paraId="4A20A3CB" w14:textId="44551994" w:rsidR="003B64AA" w:rsidRDefault="006B6CBB" w:rsidP="006B6CBB">
      <w:pPr>
        <w:pStyle w:val="NoSpacing"/>
        <w:jc w:val="center"/>
        <w:rPr>
          <w:rFonts w:asciiTheme="majorBidi" w:hAnsiTheme="majorBidi" w:cstheme="majorBidi"/>
          <w:sz w:val="24"/>
          <w:szCs w:val="24"/>
        </w:rPr>
      </w:pPr>
      <w:r>
        <w:rPr>
          <w:rFonts w:asciiTheme="majorBidi" w:hAnsiTheme="majorBidi" w:cstheme="majorBidi"/>
          <w:sz w:val="24"/>
          <w:szCs w:val="24"/>
        </w:rPr>
        <w:t>Figure [4].</w:t>
      </w:r>
    </w:p>
    <w:p w14:paraId="0FC32AEB" w14:textId="77777777" w:rsidR="00BE54AD" w:rsidRDefault="00BE54AD" w:rsidP="006B6CBB">
      <w:pPr>
        <w:pStyle w:val="NoSpacing"/>
        <w:jc w:val="center"/>
        <w:rPr>
          <w:rFonts w:asciiTheme="majorBidi" w:hAnsiTheme="majorBidi" w:cstheme="majorBidi"/>
          <w:sz w:val="24"/>
          <w:szCs w:val="24"/>
        </w:rPr>
      </w:pPr>
    </w:p>
    <w:p w14:paraId="049610DB" w14:textId="5B67EDAA" w:rsidR="003B64AA" w:rsidRPr="00ED3CF6" w:rsidRDefault="00ED3CF6" w:rsidP="003B64AA">
      <w:pPr>
        <w:pStyle w:val="NoSpacing"/>
        <w:rPr>
          <w:rFonts w:asciiTheme="majorBidi" w:hAnsiTheme="majorBidi" w:cstheme="majorBidi"/>
          <w:sz w:val="24"/>
          <w:szCs w:val="24"/>
        </w:rPr>
      </w:pPr>
      <w:r>
        <w:rPr>
          <w:rFonts w:asciiTheme="majorBidi" w:hAnsiTheme="majorBidi" w:cstheme="majorBidi"/>
          <w:b/>
          <w:bCs/>
          <w:sz w:val="24"/>
          <w:szCs w:val="24"/>
        </w:rPr>
        <w:t xml:space="preserve">Results: </w:t>
      </w:r>
      <w:r>
        <w:rPr>
          <w:rFonts w:asciiTheme="majorBidi" w:hAnsiTheme="majorBidi" w:cstheme="majorBidi"/>
          <w:sz w:val="24"/>
          <w:szCs w:val="24"/>
        </w:rPr>
        <w:t xml:space="preserve">the proposed architecture </w:t>
      </w:r>
      <w:r w:rsidR="00BE54AD">
        <w:rPr>
          <w:rFonts w:asciiTheme="majorBidi" w:hAnsiTheme="majorBidi" w:cstheme="majorBidi"/>
          <w:sz w:val="24"/>
          <w:szCs w:val="24"/>
        </w:rPr>
        <w:t xml:space="preserve">advantage is that it </w:t>
      </w:r>
      <w:r w:rsidR="00577A45">
        <w:rPr>
          <w:rFonts w:asciiTheme="majorBidi" w:hAnsiTheme="majorBidi" w:cstheme="majorBidi"/>
          <w:sz w:val="24"/>
          <w:szCs w:val="24"/>
        </w:rPr>
        <w:t>requires</w:t>
      </w:r>
      <w:r>
        <w:rPr>
          <w:rFonts w:asciiTheme="majorBidi" w:hAnsiTheme="majorBidi" w:cstheme="majorBidi"/>
          <w:sz w:val="24"/>
          <w:szCs w:val="24"/>
        </w:rPr>
        <w:t xml:space="preserve"> no branch predictor and branch target buffer, also it require no time to generate the jump address</w:t>
      </w:r>
      <w:r w:rsidR="00BE54AD">
        <w:rPr>
          <w:rFonts w:asciiTheme="majorBidi" w:hAnsiTheme="majorBidi" w:cstheme="majorBidi"/>
          <w:sz w:val="24"/>
          <w:szCs w:val="24"/>
        </w:rPr>
        <w:t xml:space="preserve">, because the if  jump address instruction got fetched in a clock cycle, then the next clock cycle we will get the address through the </w:t>
      </w:r>
      <w:r w:rsidR="00BE54AD">
        <w:rPr>
          <w:rFonts w:asciiTheme="majorBidi" w:hAnsiTheme="majorBidi" w:cstheme="majorBidi"/>
          <w:i/>
          <w:iCs/>
          <w:sz w:val="24"/>
          <w:szCs w:val="24"/>
        </w:rPr>
        <w:t>address and jump destination</w:t>
      </w:r>
      <w:r w:rsidR="00BE54AD">
        <w:rPr>
          <w:rFonts w:asciiTheme="majorBidi" w:hAnsiTheme="majorBidi" w:cstheme="majorBidi"/>
          <w:sz w:val="24"/>
          <w:szCs w:val="24"/>
        </w:rPr>
        <w:t xml:space="preserve">. </w:t>
      </w:r>
      <w:r>
        <w:rPr>
          <w:rFonts w:asciiTheme="majorBidi" w:hAnsiTheme="majorBidi" w:cstheme="majorBidi"/>
          <w:sz w:val="24"/>
          <w:szCs w:val="24"/>
        </w:rPr>
        <w:t xml:space="preserve"> </w:t>
      </w:r>
    </w:p>
    <w:p w14:paraId="124445FB" w14:textId="77777777" w:rsidR="00CB4255" w:rsidRDefault="00763C07" w:rsidP="00CB4255">
      <w:pPr>
        <w:pStyle w:val="NoSpacing"/>
        <w:rPr>
          <w:rFonts w:asciiTheme="majorBidi" w:hAnsiTheme="majorBidi" w:cstheme="majorBidi"/>
          <w:b/>
          <w:bCs/>
        </w:rPr>
      </w:pPr>
      <w:r>
        <w:rPr>
          <w:rFonts w:asciiTheme="majorBidi" w:hAnsiTheme="majorBidi" w:cstheme="majorBidi"/>
          <w:b/>
          <w:bCs/>
          <w:sz w:val="80"/>
          <w:szCs w:val="80"/>
        </w:rPr>
        <w:t>D</w:t>
      </w:r>
      <w:r>
        <w:rPr>
          <w:rFonts w:asciiTheme="majorBidi" w:hAnsiTheme="majorBidi" w:cstheme="majorBidi"/>
          <w:b/>
          <w:bCs/>
        </w:rPr>
        <w:t>iscussions</w:t>
      </w:r>
      <w:r w:rsidR="00CB4255">
        <w:rPr>
          <w:rFonts w:asciiTheme="majorBidi" w:hAnsiTheme="majorBidi" w:cstheme="majorBidi"/>
          <w:b/>
          <w:bCs/>
        </w:rPr>
        <w:t xml:space="preserve">/ </w:t>
      </w:r>
      <w:r w:rsidR="00CB4255">
        <w:rPr>
          <w:rFonts w:asciiTheme="majorBidi" w:hAnsiTheme="majorBidi" w:cstheme="majorBidi"/>
          <w:b/>
          <w:bCs/>
          <w:sz w:val="80"/>
          <w:szCs w:val="80"/>
        </w:rPr>
        <w:t>O</w:t>
      </w:r>
      <w:r w:rsidR="00CB4255">
        <w:rPr>
          <w:rFonts w:asciiTheme="majorBidi" w:hAnsiTheme="majorBidi" w:cstheme="majorBidi"/>
          <w:b/>
          <w:bCs/>
        </w:rPr>
        <w:t>pinion</w:t>
      </w:r>
      <w:r>
        <w:rPr>
          <w:rFonts w:asciiTheme="majorBidi" w:hAnsiTheme="majorBidi" w:cstheme="majorBidi"/>
          <w:b/>
          <w:bCs/>
        </w:rPr>
        <w:t>:</w:t>
      </w:r>
    </w:p>
    <w:p w14:paraId="4046E28A" w14:textId="18E3A5E6" w:rsidR="00874E48" w:rsidRDefault="00CB4255" w:rsidP="00337EAD">
      <w:pPr>
        <w:pStyle w:val="NoSpacing"/>
        <w:rPr>
          <w:rFonts w:asciiTheme="majorBidi" w:hAnsiTheme="majorBidi" w:cstheme="majorBidi"/>
        </w:rPr>
      </w:pPr>
      <w:r>
        <w:rPr>
          <w:rFonts w:asciiTheme="majorBidi" w:hAnsiTheme="majorBidi" w:cstheme="majorBidi"/>
        </w:rPr>
        <w:t xml:space="preserve">The first paper </w:t>
      </w:r>
      <w:r w:rsidR="0017128A">
        <w:rPr>
          <w:rFonts w:asciiTheme="majorBidi" w:hAnsiTheme="majorBidi" w:cstheme="majorBidi"/>
        </w:rPr>
        <w:t xml:space="preserve">solution of using a second processor </w:t>
      </w:r>
      <w:r w:rsidR="006C7864">
        <w:rPr>
          <w:rFonts w:asciiTheme="majorBidi" w:hAnsiTheme="majorBidi" w:cstheme="majorBidi"/>
        </w:rPr>
        <w:t xml:space="preserve">which </w:t>
      </w:r>
      <w:r w:rsidR="0017128A">
        <w:rPr>
          <w:rFonts w:asciiTheme="majorBidi" w:hAnsiTheme="majorBidi" w:cstheme="majorBidi"/>
        </w:rPr>
        <w:t xml:space="preserve">they called it an “auxiliary processor unit” </w:t>
      </w:r>
      <w:r w:rsidR="0017128A">
        <w:rPr>
          <w:rFonts w:asciiTheme="majorBidi" w:hAnsiTheme="majorBidi" w:cstheme="majorBidi"/>
          <w:b/>
          <w:bCs/>
        </w:rPr>
        <w:t xml:space="preserve"> </w:t>
      </w:r>
      <w:r w:rsidR="0017128A">
        <w:rPr>
          <w:rFonts w:asciiTheme="majorBidi" w:hAnsiTheme="majorBidi" w:cstheme="majorBidi"/>
        </w:rPr>
        <w:t xml:space="preserve">is  an excellent method in terms of </w:t>
      </w:r>
      <w:r w:rsidR="00337EAD">
        <w:rPr>
          <w:rFonts w:asciiTheme="majorBidi" w:hAnsiTheme="majorBidi" w:cstheme="majorBidi"/>
        </w:rPr>
        <w:t xml:space="preserve">a theory in </w:t>
      </w:r>
      <w:r w:rsidR="0017128A">
        <w:rPr>
          <w:rFonts w:asciiTheme="majorBidi" w:hAnsiTheme="majorBidi" w:cstheme="majorBidi"/>
        </w:rPr>
        <w:t xml:space="preserve">eliminating control hazards in </w:t>
      </w:r>
      <w:r w:rsidR="00337EAD">
        <w:rPr>
          <w:rFonts w:asciiTheme="majorBidi" w:hAnsiTheme="majorBidi" w:cstheme="majorBidi"/>
        </w:rPr>
        <w:t xml:space="preserve">the </w:t>
      </w:r>
      <w:r w:rsidR="0017128A">
        <w:rPr>
          <w:rFonts w:asciiTheme="majorBidi" w:hAnsiTheme="majorBidi" w:cstheme="majorBidi"/>
        </w:rPr>
        <w:t>pipeline architecture</w:t>
      </w:r>
      <w:r w:rsidR="006C7864">
        <w:rPr>
          <w:rFonts w:asciiTheme="majorBidi" w:hAnsiTheme="majorBidi" w:cstheme="majorBidi"/>
        </w:rPr>
        <w:t xml:space="preserve">, what would I loved to see is </w:t>
      </w:r>
      <w:r w:rsidR="00337EAD">
        <w:rPr>
          <w:rFonts w:asciiTheme="majorBidi" w:hAnsiTheme="majorBidi" w:cstheme="majorBidi"/>
        </w:rPr>
        <w:t xml:space="preserve">implementing the design and seeing </w:t>
      </w:r>
      <w:r w:rsidR="006C7864">
        <w:rPr>
          <w:rFonts w:asciiTheme="majorBidi" w:hAnsiTheme="majorBidi" w:cstheme="majorBidi"/>
        </w:rPr>
        <w:t xml:space="preserve">results for the method, which will support their proposal. Now in terms of VLSI concepts, I see that the area will be increased and that’s mean increase in the cost and the power consumption, I am not sure about the delay here, but I think we will also see a raise in the propagation delay a little bit. </w:t>
      </w:r>
    </w:p>
    <w:p w14:paraId="70601E47" w14:textId="32766CB3" w:rsidR="00337EAD" w:rsidRDefault="00337EAD" w:rsidP="00337EAD">
      <w:pPr>
        <w:pStyle w:val="NoSpacing"/>
        <w:rPr>
          <w:rFonts w:asciiTheme="majorBidi" w:hAnsiTheme="majorBidi" w:cstheme="majorBidi"/>
        </w:rPr>
      </w:pPr>
    </w:p>
    <w:p w14:paraId="0434DFE1" w14:textId="4682CA77" w:rsidR="00337EAD" w:rsidRDefault="00337EAD" w:rsidP="00337EAD">
      <w:pPr>
        <w:pStyle w:val="NoSpacing"/>
        <w:rPr>
          <w:rFonts w:asciiTheme="majorBidi" w:hAnsiTheme="majorBidi" w:cstheme="majorBidi"/>
        </w:rPr>
      </w:pPr>
      <w:r>
        <w:rPr>
          <w:rFonts w:asciiTheme="majorBidi" w:hAnsiTheme="majorBidi" w:cstheme="majorBidi"/>
        </w:rPr>
        <w:t xml:space="preserve">The second paper solution </w:t>
      </w:r>
      <w:r w:rsidR="00F129D9">
        <w:rPr>
          <w:rFonts w:asciiTheme="majorBidi" w:hAnsiTheme="majorBidi" w:cstheme="majorBidi"/>
        </w:rPr>
        <w:t xml:space="preserve">in my opinion  was a complete method starting from breaking the regular normal pipeline datapath architecture starting from reconstructing the first and second clock cycles definitions. In terms of VLSI concepts, we will see a raise in power consumption and area, which is not that bad comparing to the first method. </w:t>
      </w:r>
    </w:p>
    <w:p w14:paraId="31E06759" w14:textId="13C31838" w:rsidR="008A1E8D" w:rsidRDefault="00F129D9" w:rsidP="008A1E8D">
      <w:pPr>
        <w:pStyle w:val="NoSpacing"/>
        <w:rPr>
          <w:rFonts w:asciiTheme="majorBidi" w:hAnsiTheme="majorBidi" w:cstheme="majorBidi"/>
        </w:rPr>
      </w:pPr>
      <w:r>
        <w:rPr>
          <w:rFonts w:asciiTheme="majorBidi" w:hAnsiTheme="majorBidi" w:cstheme="majorBidi"/>
        </w:rPr>
        <w:lastRenderedPageBreak/>
        <w:t>The third paper solution proposal focused more on reconstruct the I- format instruction and specifically dividing the 16-bits Immediate field into two fields, the idea and implementation is different, which I believe in implementing it will be a</w:t>
      </w:r>
      <w:r w:rsidR="008A1E8D">
        <w:rPr>
          <w:rFonts w:asciiTheme="majorBidi" w:hAnsiTheme="majorBidi" w:cstheme="majorBidi"/>
        </w:rPr>
        <w:t xml:space="preserve"> more complex than the first two methods. In terms of VLSI concepts, the area and the power consumption will be increased, and the propagation delay will be only calculated from the time we have to selecta Pc segments from one of the 4 choices, which is not bad comparing to the first solution proposal.</w:t>
      </w:r>
    </w:p>
    <w:p w14:paraId="01B5E03F" w14:textId="39799E4E" w:rsidR="008A1E8D" w:rsidRDefault="008A1E8D" w:rsidP="008A1E8D">
      <w:pPr>
        <w:pStyle w:val="NoSpacing"/>
        <w:rPr>
          <w:rFonts w:asciiTheme="majorBidi" w:hAnsiTheme="majorBidi" w:cstheme="majorBidi"/>
        </w:rPr>
      </w:pPr>
      <w:r>
        <w:rPr>
          <w:rFonts w:asciiTheme="majorBidi" w:hAnsiTheme="majorBidi" w:cstheme="majorBidi"/>
        </w:rPr>
        <w:t>Table below shows a comparison between the three of them with respect to the normal pipeline architecture</w:t>
      </w:r>
      <w:r w:rsidR="00C33F57">
        <w:rPr>
          <w:rFonts w:asciiTheme="majorBidi" w:hAnsiTheme="majorBidi" w:cstheme="majorBidi"/>
        </w:rPr>
        <w:t xml:space="preserve"> (X).</w:t>
      </w:r>
    </w:p>
    <w:p w14:paraId="39445961" w14:textId="0E25AA85" w:rsidR="008A1E8D" w:rsidRDefault="008A1E8D" w:rsidP="008A1E8D">
      <w:pPr>
        <w:pStyle w:val="NoSpacing"/>
        <w:rPr>
          <w:rFonts w:asciiTheme="majorBidi" w:hAnsiTheme="majorBidi" w:cstheme="majorBidi"/>
        </w:rPr>
      </w:pPr>
    </w:p>
    <w:tbl>
      <w:tblPr>
        <w:tblStyle w:val="TableGrid"/>
        <w:tblW w:w="0" w:type="auto"/>
        <w:tblLook w:val="04A0" w:firstRow="1" w:lastRow="0" w:firstColumn="1" w:lastColumn="0" w:noHBand="0" w:noVBand="1"/>
      </w:tblPr>
      <w:tblGrid>
        <w:gridCol w:w="1786"/>
        <w:gridCol w:w="644"/>
        <w:gridCol w:w="1975"/>
        <w:gridCol w:w="1890"/>
        <w:gridCol w:w="2790"/>
      </w:tblGrid>
      <w:tr w:rsidR="008A1E8D" w14:paraId="441A5126" w14:textId="77777777" w:rsidTr="008A1E8D">
        <w:trPr>
          <w:trHeight w:val="323"/>
        </w:trPr>
        <w:tc>
          <w:tcPr>
            <w:tcW w:w="1786" w:type="dxa"/>
          </w:tcPr>
          <w:p w14:paraId="1854DDC0" w14:textId="77777777" w:rsidR="008A1E8D" w:rsidRDefault="008A1E8D" w:rsidP="00C33F57">
            <w:pPr>
              <w:pStyle w:val="NoSpacing"/>
              <w:jc w:val="center"/>
              <w:rPr>
                <w:rFonts w:asciiTheme="majorBidi" w:hAnsiTheme="majorBidi" w:cstheme="majorBidi"/>
              </w:rPr>
            </w:pPr>
          </w:p>
        </w:tc>
        <w:tc>
          <w:tcPr>
            <w:tcW w:w="644" w:type="dxa"/>
          </w:tcPr>
          <w:p w14:paraId="0ACBDDBA" w14:textId="3E158DD5" w:rsidR="008A1E8D" w:rsidRDefault="008A1E8D" w:rsidP="00C33F57">
            <w:pPr>
              <w:pStyle w:val="NoSpacing"/>
              <w:jc w:val="center"/>
              <w:rPr>
                <w:rFonts w:asciiTheme="majorBidi" w:hAnsiTheme="majorBidi" w:cstheme="majorBidi"/>
              </w:rPr>
            </w:pPr>
            <w:r>
              <w:rPr>
                <w:rFonts w:asciiTheme="majorBidi" w:hAnsiTheme="majorBidi" w:cstheme="majorBidi"/>
              </w:rPr>
              <w:t>Area</w:t>
            </w:r>
          </w:p>
        </w:tc>
        <w:tc>
          <w:tcPr>
            <w:tcW w:w="1975" w:type="dxa"/>
          </w:tcPr>
          <w:p w14:paraId="4A05ED47" w14:textId="5BEF0BC7" w:rsidR="008A1E8D" w:rsidRDefault="008A1E8D" w:rsidP="00C33F57">
            <w:pPr>
              <w:pStyle w:val="NoSpacing"/>
              <w:jc w:val="center"/>
              <w:rPr>
                <w:rFonts w:asciiTheme="majorBidi" w:hAnsiTheme="majorBidi" w:cstheme="majorBidi"/>
              </w:rPr>
            </w:pPr>
            <w:r>
              <w:rPr>
                <w:rFonts w:asciiTheme="majorBidi" w:hAnsiTheme="majorBidi" w:cstheme="majorBidi"/>
              </w:rPr>
              <w:t>Power consumption</w:t>
            </w:r>
          </w:p>
        </w:tc>
        <w:tc>
          <w:tcPr>
            <w:tcW w:w="1890" w:type="dxa"/>
          </w:tcPr>
          <w:p w14:paraId="2D8EF031" w14:textId="7776AD07" w:rsidR="008A1E8D" w:rsidRDefault="008A1E8D" w:rsidP="00C33F57">
            <w:pPr>
              <w:pStyle w:val="NoSpacing"/>
              <w:jc w:val="center"/>
              <w:rPr>
                <w:rFonts w:asciiTheme="majorBidi" w:hAnsiTheme="majorBidi" w:cstheme="majorBidi"/>
              </w:rPr>
            </w:pPr>
            <w:r>
              <w:rPr>
                <w:rFonts w:asciiTheme="majorBidi" w:hAnsiTheme="majorBidi" w:cstheme="majorBidi"/>
              </w:rPr>
              <w:t>Propagation delay</w:t>
            </w:r>
          </w:p>
        </w:tc>
        <w:tc>
          <w:tcPr>
            <w:tcW w:w="2790" w:type="dxa"/>
          </w:tcPr>
          <w:p w14:paraId="606CAC49" w14:textId="7CA3C49B" w:rsidR="008A1E8D" w:rsidRDefault="008A1E8D" w:rsidP="00C33F57">
            <w:pPr>
              <w:pStyle w:val="NoSpacing"/>
              <w:jc w:val="center"/>
              <w:rPr>
                <w:rFonts w:asciiTheme="majorBidi" w:hAnsiTheme="majorBidi" w:cstheme="majorBidi"/>
              </w:rPr>
            </w:pPr>
            <w:r>
              <w:rPr>
                <w:rFonts w:asciiTheme="majorBidi" w:hAnsiTheme="majorBidi" w:cstheme="majorBidi"/>
              </w:rPr>
              <w:t>Eliminating Control Hazards</w:t>
            </w:r>
          </w:p>
        </w:tc>
      </w:tr>
      <w:tr w:rsidR="008A1E8D" w14:paraId="1D684AB5" w14:textId="77777777" w:rsidTr="008A1E8D">
        <w:tc>
          <w:tcPr>
            <w:tcW w:w="1786" w:type="dxa"/>
          </w:tcPr>
          <w:p w14:paraId="40A7F679" w14:textId="4152EE2A" w:rsidR="008A1E8D" w:rsidRDefault="008A1E8D" w:rsidP="00C33F57">
            <w:pPr>
              <w:pStyle w:val="NoSpacing"/>
              <w:jc w:val="center"/>
              <w:rPr>
                <w:rFonts w:asciiTheme="majorBidi" w:hAnsiTheme="majorBidi" w:cstheme="majorBidi"/>
              </w:rPr>
            </w:pPr>
            <w:r>
              <w:rPr>
                <w:rFonts w:asciiTheme="majorBidi" w:hAnsiTheme="majorBidi" w:cstheme="majorBidi"/>
              </w:rPr>
              <w:t>Method 1</w:t>
            </w:r>
          </w:p>
        </w:tc>
        <w:tc>
          <w:tcPr>
            <w:tcW w:w="644" w:type="dxa"/>
          </w:tcPr>
          <w:p w14:paraId="06A7475E" w14:textId="64B39379" w:rsidR="008A1E8D" w:rsidRDefault="00C33F57" w:rsidP="00C33F57">
            <w:pPr>
              <w:pStyle w:val="NoSpacing"/>
              <w:jc w:val="center"/>
              <w:rPr>
                <w:rFonts w:asciiTheme="majorBidi" w:hAnsiTheme="majorBidi" w:cstheme="majorBidi"/>
              </w:rPr>
            </w:pPr>
            <w:r>
              <w:rPr>
                <w:rFonts w:asciiTheme="majorBidi" w:hAnsiTheme="majorBidi" w:cstheme="majorBidi"/>
              </w:rPr>
              <w:t>2x</w:t>
            </w:r>
          </w:p>
        </w:tc>
        <w:tc>
          <w:tcPr>
            <w:tcW w:w="1975" w:type="dxa"/>
          </w:tcPr>
          <w:p w14:paraId="5A699898" w14:textId="6999C958" w:rsidR="008A1E8D" w:rsidRDefault="00C33F57" w:rsidP="00C33F57">
            <w:pPr>
              <w:pStyle w:val="NoSpacing"/>
              <w:jc w:val="center"/>
              <w:rPr>
                <w:rFonts w:asciiTheme="majorBidi" w:hAnsiTheme="majorBidi" w:cstheme="majorBidi"/>
              </w:rPr>
            </w:pPr>
            <w:r>
              <w:rPr>
                <w:rFonts w:asciiTheme="majorBidi" w:hAnsiTheme="majorBidi" w:cstheme="majorBidi"/>
              </w:rPr>
              <w:t>1.8x</w:t>
            </w:r>
          </w:p>
        </w:tc>
        <w:tc>
          <w:tcPr>
            <w:tcW w:w="1890" w:type="dxa"/>
          </w:tcPr>
          <w:p w14:paraId="4BD87183" w14:textId="706DF97C" w:rsidR="008A1E8D" w:rsidRDefault="00C33F57" w:rsidP="00C33F57">
            <w:pPr>
              <w:pStyle w:val="NoSpacing"/>
              <w:rPr>
                <w:rFonts w:asciiTheme="majorBidi" w:hAnsiTheme="majorBidi" w:cstheme="majorBidi"/>
              </w:rPr>
            </w:pPr>
            <w:r>
              <w:rPr>
                <w:rFonts w:asciiTheme="majorBidi" w:hAnsiTheme="majorBidi" w:cstheme="majorBidi"/>
              </w:rPr>
              <w:t>almost the double</w:t>
            </w:r>
          </w:p>
        </w:tc>
        <w:tc>
          <w:tcPr>
            <w:tcW w:w="2790" w:type="dxa"/>
          </w:tcPr>
          <w:p w14:paraId="200FE8F2" w14:textId="3DAD2F42" w:rsidR="008A1E8D" w:rsidRDefault="00C33F57" w:rsidP="00C33F57">
            <w:pPr>
              <w:pStyle w:val="NoSpacing"/>
              <w:jc w:val="center"/>
              <w:rPr>
                <w:rFonts w:asciiTheme="majorBidi" w:hAnsiTheme="majorBidi" w:cstheme="majorBidi"/>
              </w:rPr>
            </w:pPr>
            <w:r>
              <w:rPr>
                <w:rFonts w:asciiTheme="majorBidi" w:hAnsiTheme="majorBidi" w:cstheme="majorBidi"/>
              </w:rPr>
              <w:t>0%</w:t>
            </w:r>
          </w:p>
        </w:tc>
      </w:tr>
      <w:tr w:rsidR="008A1E8D" w14:paraId="53B58B74" w14:textId="77777777" w:rsidTr="008A1E8D">
        <w:tc>
          <w:tcPr>
            <w:tcW w:w="1786" w:type="dxa"/>
          </w:tcPr>
          <w:p w14:paraId="4506BD79" w14:textId="31BA5D0E" w:rsidR="008A1E8D" w:rsidRDefault="008A1E8D" w:rsidP="00C33F57">
            <w:pPr>
              <w:pStyle w:val="NoSpacing"/>
              <w:jc w:val="center"/>
              <w:rPr>
                <w:rFonts w:asciiTheme="majorBidi" w:hAnsiTheme="majorBidi" w:cstheme="majorBidi"/>
              </w:rPr>
            </w:pPr>
            <w:r>
              <w:rPr>
                <w:rFonts w:asciiTheme="majorBidi" w:hAnsiTheme="majorBidi" w:cstheme="majorBidi"/>
              </w:rPr>
              <w:t>Method 2</w:t>
            </w:r>
          </w:p>
        </w:tc>
        <w:tc>
          <w:tcPr>
            <w:tcW w:w="644" w:type="dxa"/>
          </w:tcPr>
          <w:p w14:paraId="2E9F9BE2" w14:textId="4222B497" w:rsidR="008A1E8D" w:rsidRDefault="00C33F57" w:rsidP="00C33F57">
            <w:pPr>
              <w:pStyle w:val="NoSpacing"/>
              <w:jc w:val="center"/>
              <w:rPr>
                <w:rFonts w:asciiTheme="majorBidi" w:hAnsiTheme="majorBidi" w:cstheme="majorBidi"/>
              </w:rPr>
            </w:pPr>
            <w:r>
              <w:rPr>
                <w:rFonts w:asciiTheme="majorBidi" w:hAnsiTheme="majorBidi" w:cstheme="majorBidi"/>
              </w:rPr>
              <w:t>1.5x</w:t>
            </w:r>
          </w:p>
        </w:tc>
        <w:tc>
          <w:tcPr>
            <w:tcW w:w="1975" w:type="dxa"/>
          </w:tcPr>
          <w:p w14:paraId="3C2BE72C" w14:textId="71A86C93" w:rsidR="008A1E8D" w:rsidRDefault="00C33F57" w:rsidP="00C33F57">
            <w:pPr>
              <w:pStyle w:val="NoSpacing"/>
              <w:jc w:val="center"/>
              <w:rPr>
                <w:rFonts w:asciiTheme="majorBidi" w:hAnsiTheme="majorBidi" w:cstheme="majorBidi"/>
              </w:rPr>
            </w:pPr>
            <w:r>
              <w:rPr>
                <w:rFonts w:asciiTheme="majorBidi" w:hAnsiTheme="majorBidi" w:cstheme="majorBidi"/>
              </w:rPr>
              <w:t>1.5x</w:t>
            </w:r>
          </w:p>
        </w:tc>
        <w:tc>
          <w:tcPr>
            <w:tcW w:w="1890" w:type="dxa"/>
          </w:tcPr>
          <w:p w14:paraId="6D9B4BE0" w14:textId="1787126D" w:rsidR="008A1E8D" w:rsidRDefault="00C33F57" w:rsidP="00C33F57">
            <w:pPr>
              <w:pStyle w:val="NoSpacing"/>
              <w:jc w:val="center"/>
              <w:rPr>
                <w:rFonts w:asciiTheme="majorBidi" w:hAnsiTheme="majorBidi" w:cstheme="majorBidi"/>
              </w:rPr>
            </w:pPr>
            <w:r>
              <w:rPr>
                <w:rFonts w:asciiTheme="majorBidi" w:hAnsiTheme="majorBidi" w:cstheme="majorBidi"/>
              </w:rPr>
              <w:t>Little to no delay</w:t>
            </w:r>
          </w:p>
        </w:tc>
        <w:tc>
          <w:tcPr>
            <w:tcW w:w="2790" w:type="dxa"/>
          </w:tcPr>
          <w:p w14:paraId="7B50540E" w14:textId="28A5FC14" w:rsidR="008A1E8D" w:rsidRDefault="00C33F57" w:rsidP="00C33F57">
            <w:pPr>
              <w:pStyle w:val="NoSpacing"/>
              <w:jc w:val="center"/>
              <w:rPr>
                <w:rFonts w:asciiTheme="majorBidi" w:hAnsiTheme="majorBidi" w:cstheme="majorBidi"/>
              </w:rPr>
            </w:pPr>
            <w:r>
              <w:rPr>
                <w:rFonts w:asciiTheme="majorBidi" w:hAnsiTheme="majorBidi" w:cstheme="majorBidi"/>
              </w:rPr>
              <w:t>0%</w:t>
            </w:r>
          </w:p>
        </w:tc>
      </w:tr>
      <w:tr w:rsidR="008A1E8D" w14:paraId="25DE6E05" w14:textId="77777777" w:rsidTr="008A1E8D">
        <w:tc>
          <w:tcPr>
            <w:tcW w:w="1786" w:type="dxa"/>
          </w:tcPr>
          <w:p w14:paraId="76B3D068" w14:textId="5590A78B" w:rsidR="008A1E8D" w:rsidRDefault="008A1E8D" w:rsidP="00C33F57">
            <w:pPr>
              <w:pStyle w:val="NoSpacing"/>
              <w:jc w:val="center"/>
              <w:rPr>
                <w:rFonts w:asciiTheme="majorBidi" w:hAnsiTheme="majorBidi" w:cstheme="majorBidi"/>
              </w:rPr>
            </w:pPr>
            <w:r>
              <w:rPr>
                <w:rFonts w:asciiTheme="majorBidi" w:hAnsiTheme="majorBidi" w:cstheme="majorBidi"/>
              </w:rPr>
              <w:t>Method 3</w:t>
            </w:r>
          </w:p>
        </w:tc>
        <w:tc>
          <w:tcPr>
            <w:tcW w:w="644" w:type="dxa"/>
          </w:tcPr>
          <w:p w14:paraId="6B4F1BDE" w14:textId="7BF7CCC3" w:rsidR="008A1E8D" w:rsidRDefault="00C33F57" w:rsidP="00C33F57">
            <w:pPr>
              <w:pStyle w:val="NoSpacing"/>
              <w:jc w:val="center"/>
              <w:rPr>
                <w:rFonts w:asciiTheme="majorBidi" w:hAnsiTheme="majorBidi" w:cstheme="majorBidi"/>
              </w:rPr>
            </w:pPr>
            <w:r>
              <w:rPr>
                <w:rFonts w:asciiTheme="majorBidi" w:hAnsiTheme="majorBidi" w:cstheme="majorBidi"/>
              </w:rPr>
              <w:t>1.2x</w:t>
            </w:r>
          </w:p>
        </w:tc>
        <w:tc>
          <w:tcPr>
            <w:tcW w:w="1975" w:type="dxa"/>
          </w:tcPr>
          <w:p w14:paraId="54ECF7AD" w14:textId="0EDB5D3C" w:rsidR="008A1E8D" w:rsidRDefault="00C33F57" w:rsidP="00C33F57">
            <w:pPr>
              <w:pStyle w:val="NoSpacing"/>
              <w:jc w:val="center"/>
              <w:rPr>
                <w:rFonts w:asciiTheme="majorBidi" w:hAnsiTheme="majorBidi" w:cstheme="majorBidi"/>
              </w:rPr>
            </w:pPr>
            <w:r>
              <w:rPr>
                <w:rFonts w:asciiTheme="majorBidi" w:hAnsiTheme="majorBidi" w:cstheme="majorBidi"/>
              </w:rPr>
              <w:t>1.2x</w:t>
            </w:r>
          </w:p>
        </w:tc>
        <w:tc>
          <w:tcPr>
            <w:tcW w:w="1890" w:type="dxa"/>
          </w:tcPr>
          <w:p w14:paraId="0BCCF2F4" w14:textId="7C6DBE6E" w:rsidR="008A1E8D" w:rsidRDefault="00C33F57" w:rsidP="00C33F57">
            <w:pPr>
              <w:pStyle w:val="NoSpacing"/>
              <w:jc w:val="center"/>
              <w:rPr>
                <w:rFonts w:asciiTheme="majorBidi" w:hAnsiTheme="majorBidi" w:cstheme="majorBidi"/>
              </w:rPr>
            </w:pPr>
            <w:r>
              <w:rPr>
                <w:rFonts w:asciiTheme="majorBidi" w:hAnsiTheme="majorBidi" w:cstheme="majorBidi"/>
              </w:rPr>
              <w:t xml:space="preserve">Faster </w:t>
            </w:r>
          </w:p>
        </w:tc>
        <w:tc>
          <w:tcPr>
            <w:tcW w:w="2790" w:type="dxa"/>
          </w:tcPr>
          <w:p w14:paraId="21E69492" w14:textId="412B8837" w:rsidR="008A1E8D" w:rsidRDefault="00C33F57" w:rsidP="00C33F57">
            <w:pPr>
              <w:pStyle w:val="NoSpacing"/>
              <w:jc w:val="center"/>
              <w:rPr>
                <w:rFonts w:asciiTheme="majorBidi" w:hAnsiTheme="majorBidi" w:cstheme="majorBidi"/>
              </w:rPr>
            </w:pPr>
            <w:r>
              <w:rPr>
                <w:rFonts w:asciiTheme="majorBidi" w:hAnsiTheme="majorBidi" w:cstheme="majorBidi"/>
              </w:rPr>
              <w:t>0%</w:t>
            </w:r>
          </w:p>
        </w:tc>
      </w:tr>
    </w:tbl>
    <w:p w14:paraId="14162BD2" w14:textId="192F8B62" w:rsidR="00EC30DA" w:rsidRPr="00874E48" w:rsidRDefault="008A1E8D" w:rsidP="00C33F57">
      <w:pPr>
        <w:pStyle w:val="NoSpacing"/>
        <w:rPr>
          <w:rFonts w:asciiTheme="majorBidi" w:hAnsiTheme="majorBidi" w:cstheme="majorBidi"/>
        </w:rPr>
      </w:pPr>
      <w:r>
        <w:rPr>
          <w:rFonts w:asciiTheme="majorBidi" w:hAnsiTheme="majorBidi" w:cstheme="majorBidi"/>
        </w:rPr>
        <w:t xml:space="preserve"> </w:t>
      </w:r>
      <w:r w:rsidR="00763C07">
        <w:rPr>
          <w:rFonts w:asciiTheme="majorBidi" w:hAnsiTheme="majorBidi" w:cstheme="majorBidi"/>
          <w:b/>
          <w:bCs/>
          <w:sz w:val="80"/>
          <w:szCs w:val="80"/>
        </w:rPr>
        <w:t>C</w:t>
      </w:r>
      <w:r w:rsidR="00763C07">
        <w:rPr>
          <w:rFonts w:asciiTheme="majorBidi" w:hAnsiTheme="majorBidi" w:cstheme="majorBidi"/>
          <w:b/>
          <w:bCs/>
        </w:rPr>
        <w:t xml:space="preserve">onclusions: </w:t>
      </w:r>
      <w:r w:rsidR="00577A45">
        <w:rPr>
          <w:rFonts w:asciiTheme="majorBidi" w:hAnsiTheme="majorBidi" w:cstheme="majorBidi"/>
        </w:rPr>
        <w:t xml:space="preserve">In conclusion, a brief introduction to the pipelining datapath architecture was described, </w:t>
      </w:r>
      <w:r w:rsidR="00874E48">
        <w:rPr>
          <w:rFonts w:asciiTheme="majorBidi" w:hAnsiTheme="majorBidi" w:cstheme="majorBidi"/>
        </w:rPr>
        <w:t xml:space="preserve">also three new methods </w:t>
      </w:r>
      <w:r w:rsidR="00F129D9">
        <w:rPr>
          <w:rFonts w:asciiTheme="majorBidi" w:hAnsiTheme="majorBidi" w:cstheme="majorBidi"/>
        </w:rPr>
        <w:t>were</w:t>
      </w:r>
      <w:r w:rsidR="00874E48">
        <w:rPr>
          <w:rFonts w:asciiTheme="majorBidi" w:hAnsiTheme="majorBidi" w:cstheme="majorBidi"/>
        </w:rPr>
        <w:t xml:space="preserve"> presented to prevent the control hazard to occur with a percentage of 0%. The three papers focused on hardware modifications. The results </w:t>
      </w:r>
      <w:r w:rsidR="00F129D9">
        <w:rPr>
          <w:rFonts w:asciiTheme="majorBidi" w:hAnsiTheme="majorBidi" w:cstheme="majorBidi"/>
        </w:rPr>
        <w:t>were</w:t>
      </w:r>
      <w:r w:rsidR="00874E48">
        <w:rPr>
          <w:rFonts w:asciiTheme="majorBidi" w:hAnsiTheme="majorBidi" w:cstheme="majorBidi"/>
        </w:rPr>
        <w:t xml:space="preserve"> presented too, and a discussion and my opinion on the papers was described. </w:t>
      </w:r>
    </w:p>
    <w:p w14:paraId="7BDC1566" w14:textId="47044682" w:rsidR="00EC30DA" w:rsidRDefault="00763C07" w:rsidP="00813342">
      <w:pPr>
        <w:pStyle w:val="NoSpacing"/>
        <w:rPr>
          <w:rFonts w:asciiTheme="majorBidi" w:hAnsiTheme="majorBidi" w:cstheme="majorBidi"/>
        </w:rPr>
      </w:pPr>
      <w:r>
        <w:rPr>
          <w:rFonts w:asciiTheme="majorBidi" w:hAnsiTheme="majorBidi" w:cstheme="majorBidi"/>
          <w:b/>
          <w:bCs/>
          <w:sz w:val="80"/>
          <w:szCs w:val="80"/>
        </w:rPr>
        <w:t>F</w:t>
      </w:r>
      <w:r>
        <w:rPr>
          <w:rFonts w:asciiTheme="majorBidi" w:hAnsiTheme="majorBidi" w:cstheme="majorBidi"/>
          <w:b/>
          <w:bCs/>
        </w:rPr>
        <w:t>uture work</w:t>
      </w:r>
      <w:r w:rsidR="00577A45">
        <w:rPr>
          <w:rFonts w:asciiTheme="majorBidi" w:hAnsiTheme="majorBidi" w:cstheme="majorBidi"/>
          <w:b/>
          <w:bCs/>
        </w:rPr>
        <w:t xml:space="preserve"> and thoughts</w:t>
      </w:r>
      <w:r>
        <w:rPr>
          <w:rFonts w:asciiTheme="majorBidi" w:hAnsiTheme="majorBidi" w:cstheme="majorBidi"/>
          <w:b/>
          <w:bCs/>
        </w:rPr>
        <w:t>:</w:t>
      </w:r>
      <w:r w:rsidR="00EB496F">
        <w:rPr>
          <w:rFonts w:asciiTheme="majorBidi" w:hAnsiTheme="majorBidi" w:cstheme="majorBidi"/>
          <w:b/>
          <w:bCs/>
        </w:rPr>
        <w:t xml:space="preserve"> </w:t>
      </w:r>
      <w:r w:rsidR="00EB496F">
        <w:rPr>
          <w:rFonts w:asciiTheme="majorBidi" w:hAnsiTheme="majorBidi" w:cstheme="majorBidi"/>
        </w:rPr>
        <w:t xml:space="preserve">after doing this research, I got </w:t>
      </w:r>
      <w:r w:rsidR="000F4CE5">
        <w:rPr>
          <w:rFonts w:asciiTheme="majorBidi" w:hAnsiTheme="majorBidi" w:cstheme="majorBidi"/>
        </w:rPr>
        <w:t>encountered to a quite few good papers that presents methods to solve the hazards problem in general,</w:t>
      </w:r>
      <w:r w:rsidR="00EC30DA">
        <w:rPr>
          <w:rFonts w:asciiTheme="majorBidi" w:hAnsiTheme="majorBidi" w:cstheme="majorBidi"/>
        </w:rPr>
        <w:t xml:space="preserve"> I really enjoyed the papers that proposed new implementations of the full adders, with less devices and using the FinFET architectures, because my main focus is VLSI</w:t>
      </w:r>
      <w:r w:rsidR="000F4CE5">
        <w:rPr>
          <w:rFonts w:asciiTheme="majorBidi" w:hAnsiTheme="majorBidi" w:cstheme="majorBidi"/>
        </w:rPr>
        <w:t xml:space="preserve"> with a lot of them focused on the structural hazards</w:t>
      </w:r>
      <w:r w:rsidR="00EC30DA">
        <w:rPr>
          <w:rFonts w:asciiTheme="majorBidi" w:hAnsiTheme="majorBidi" w:cstheme="majorBidi"/>
        </w:rPr>
        <w:t xml:space="preserve">, my topic first was on methods to solve the structural hazard but I figured that would be too much in detail on VLSI, which is not the main focus of the class, so I started looking into methods to solve control hazard. </w:t>
      </w:r>
    </w:p>
    <w:p w14:paraId="416C5031" w14:textId="0845B904" w:rsidR="00763C07" w:rsidRPr="00EB496F" w:rsidRDefault="00EC30DA" w:rsidP="00813342">
      <w:pPr>
        <w:pStyle w:val="NoSpacing"/>
        <w:rPr>
          <w:rFonts w:asciiTheme="majorBidi" w:hAnsiTheme="majorBidi" w:cstheme="majorBidi"/>
        </w:rPr>
      </w:pPr>
      <w:r>
        <w:rPr>
          <w:rFonts w:asciiTheme="majorBidi" w:hAnsiTheme="majorBidi" w:cstheme="majorBidi"/>
        </w:rPr>
        <w:t>For</w:t>
      </w:r>
      <w:r w:rsidR="000F4CE5">
        <w:rPr>
          <w:rFonts w:asciiTheme="majorBidi" w:hAnsiTheme="majorBidi" w:cstheme="majorBidi"/>
        </w:rPr>
        <w:t xml:space="preserve"> future work</w:t>
      </w:r>
      <w:r w:rsidR="00B8423F">
        <w:rPr>
          <w:rFonts w:asciiTheme="majorBidi" w:hAnsiTheme="majorBidi" w:cstheme="majorBidi"/>
        </w:rPr>
        <w:t xml:space="preserve"> will be first in the winter break to work on implementing the first paper solution, which is the use of an auxiliary processor unit</w:t>
      </w:r>
      <w:r w:rsidR="00577A45">
        <w:rPr>
          <w:rFonts w:asciiTheme="majorBidi" w:hAnsiTheme="majorBidi" w:cstheme="majorBidi"/>
        </w:rPr>
        <w:t xml:space="preserve">, and try to master VHDL coding. </w:t>
      </w:r>
    </w:p>
    <w:p w14:paraId="6D86B332" w14:textId="580B88C5" w:rsidR="00BC6137" w:rsidRPr="00033443" w:rsidRDefault="00033443" w:rsidP="00813342">
      <w:pPr>
        <w:pStyle w:val="NoSpacing"/>
        <w:rPr>
          <w:rFonts w:asciiTheme="majorBidi" w:hAnsiTheme="majorBidi" w:cstheme="majorBidi"/>
          <w:b/>
          <w:bCs/>
          <w:sz w:val="24"/>
          <w:szCs w:val="24"/>
        </w:rPr>
      </w:pPr>
      <w:r>
        <w:rPr>
          <w:rFonts w:asciiTheme="majorBidi" w:hAnsiTheme="majorBidi" w:cstheme="majorBidi"/>
          <w:b/>
          <w:bCs/>
          <w:sz w:val="80"/>
          <w:szCs w:val="80"/>
        </w:rPr>
        <w:t>R</w:t>
      </w:r>
      <w:r w:rsidR="00383A02" w:rsidRPr="00033443">
        <w:rPr>
          <w:rFonts w:asciiTheme="majorBidi" w:hAnsiTheme="majorBidi" w:cstheme="majorBidi"/>
          <w:b/>
          <w:bCs/>
          <w:sz w:val="24"/>
          <w:szCs w:val="24"/>
        </w:rPr>
        <w:t xml:space="preserve">eferences: </w:t>
      </w:r>
    </w:p>
    <w:p w14:paraId="2BFAE49F" w14:textId="00D4A816" w:rsidR="00383A02" w:rsidRDefault="00383A02" w:rsidP="00813342">
      <w:pPr>
        <w:pStyle w:val="NoSpacing"/>
        <w:rPr>
          <w:rFonts w:asciiTheme="majorBidi" w:hAnsiTheme="majorBidi" w:cstheme="majorBidi"/>
          <w:sz w:val="24"/>
          <w:szCs w:val="24"/>
        </w:rPr>
      </w:pPr>
      <w:r>
        <w:rPr>
          <w:rFonts w:asciiTheme="majorBidi" w:hAnsiTheme="majorBidi" w:cstheme="majorBidi"/>
          <w:sz w:val="24"/>
          <w:szCs w:val="24"/>
        </w:rPr>
        <w:t xml:space="preserve">[1] : </w:t>
      </w:r>
      <w:r w:rsidRPr="00383A02">
        <w:rPr>
          <w:rFonts w:asciiTheme="majorBidi" w:hAnsiTheme="majorBidi" w:cstheme="majorBidi"/>
          <w:sz w:val="24"/>
          <w:szCs w:val="24"/>
        </w:rPr>
        <w:t>A. Habibizad Navin, E. Lahouti, M. Lotfi Anhar and M. k. Mirnia, "A new method to prevent control hazard in pipeline processor by using an auxiliary processing unit," 2010 2nd International Conference on Advanced Computer Control, 2010, pp. 596-599, doi: 10.1109/ICACC.2010.5487130.</w:t>
      </w:r>
    </w:p>
    <w:p w14:paraId="79410345" w14:textId="4E275F82" w:rsidR="00B83445" w:rsidRDefault="00B83445" w:rsidP="00813342">
      <w:pPr>
        <w:pStyle w:val="NoSpacing"/>
        <w:rPr>
          <w:rFonts w:asciiTheme="majorBidi" w:hAnsiTheme="majorBidi" w:cstheme="majorBidi"/>
          <w:sz w:val="24"/>
          <w:szCs w:val="24"/>
        </w:rPr>
      </w:pPr>
    </w:p>
    <w:p w14:paraId="5787E3C1" w14:textId="2E4932BC" w:rsidR="00B83445" w:rsidRDefault="00B83445" w:rsidP="00813342">
      <w:pPr>
        <w:pStyle w:val="NoSpacing"/>
        <w:rPr>
          <w:rFonts w:asciiTheme="majorBidi" w:hAnsiTheme="majorBidi" w:cstheme="majorBidi"/>
          <w:sz w:val="24"/>
          <w:szCs w:val="24"/>
        </w:rPr>
      </w:pPr>
      <w:r>
        <w:rPr>
          <w:rFonts w:asciiTheme="majorBidi" w:hAnsiTheme="majorBidi" w:cstheme="majorBidi"/>
          <w:sz w:val="24"/>
          <w:szCs w:val="24"/>
        </w:rPr>
        <w:t>[2]</w:t>
      </w:r>
      <w:r w:rsidR="003C3611">
        <w:rPr>
          <w:rFonts w:asciiTheme="majorBidi" w:hAnsiTheme="majorBidi" w:cstheme="majorBidi"/>
          <w:sz w:val="24"/>
          <w:szCs w:val="24"/>
        </w:rPr>
        <w:t xml:space="preserve"> :</w:t>
      </w:r>
      <w:r>
        <w:rPr>
          <w:rFonts w:asciiTheme="majorBidi" w:hAnsiTheme="majorBidi" w:cstheme="majorBidi"/>
          <w:sz w:val="24"/>
          <w:szCs w:val="24"/>
        </w:rPr>
        <w:t xml:space="preserve"> </w:t>
      </w:r>
      <w:r w:rsidRPr="00B83445">
        <w:rPr>
          <w:rFonts w:asciiTheme="majorBidi" w:hAnsiTheme="majorBidi" w:cstheme="majorBidi"/>
          <w:sz w:val="24"/>
          <w:szCs w:val="24"/>
        </w:rPr>
        <w:t>A. Pandey, "Resolving Control Hazard by Reconstituting Processor's Pipeline Organization," 2019 Third International Conference on Inventive Systems and Control (ICISC), 2019, pp. 201-206, doi: 10.1109/ICISC44355.2019.9036414.</w:t>
      </w:r>
    </w:p>
    <w:p w14:paraId="7DECEFE8" w14:textId="05BCA340" w:rsidR="003C3611" w:rsidRDefault="003C3611" w:rsidP="00813342">
      <w:pPr>
        <w:pStyle w:val="NoSpacing"/>
        <w:rPr>
          <w:rFonts w:asciiTheme="majorBidi" w:hAnsiTheme="majorBidi" w:cstheme="majorBidi"/>
          <w:sz w:val="24"/>
          <w:szCs w:val="24"/>
        </w:rPr>
      </w:pPr>
    </w:p>
    <w:p w14:paraId="30CF8D6A" w14:textId="31B92232" w:rsidR="003C3611" w:rsidRDefault="003C3611" w:rsidP="00F129D9">
      <w:pPr>
        <w:pStyle w:val="NoSpacing"/>
        <w:pBdr>
          <w:bottom w:val="single" w:sz="4" w:space="1" w:color="auto"/>
        </w:pBdr>
        <w:rPr>
          <w:rFonts w:asciiTheme="majorBidi" w:hAnsiTheme="majorBidi" w:cstheme="majorBidi"/>
          <w:sz w:val="24"/>
          <w:szCs w:val="24"/>
        </w:rPr>
      </w:pPr>
      <w:r>
        <w:rPr>
          <w:rFonts w:asciiTheme="majorBidi" w:hAnsiTheme="majorBidi" w:cstheme="majorBidi"/>
          <w:sz w:val="24"/>
          <w:szCs w:val="24"/>
        </w:rPr>
        <w:t>[3] :</w:t>
      </w:r>
      <w:r w:rsidR="006B6CBB">
        <w:rPr>
          <w:rFonts w:asciiTheme="majorBidi" w:hAnsiTheme="majorBidi" w:cstheme="majorBidi"/>
          <w:sz w:val="24"/>
          <w:szCs w:val="24"/>
        </w:rPr>
        <w:t xml:space="preserve"> </w:t>
      </w:r>
      <w:r w:rsidR="006B6CBB" w:rsidRPr="006B6CBB">
        <w:rPr>
          <w:rFonts w:asciiTheme="majorBidi" w:hAnsiTheme="majorBidi" w:cstheme="majorBidi"/>
          <w:sz w:val="24"/>
          <w:szCs w:val="24"/>
        </w:rPr>
        <w:t>M. R. Hasan, M. S. Rahman, M. Hasan, M. M. Hasan and M. A. Ali, "An Improved Pipelined Processor Architecture Eliminating Branch and Jump Penalty," 2010 Second International Conference on Computer Engineering and Applications, 2010, pp. 621-625, doi: 10.1109/ICCEA.2010.126.</w:t>
      </w:r>
    </w:p>
    <w:sectPr w:rsidR="003C3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C3B57"/>
    <w:multiLevelType w:val="hybridMultilevel"/>
    <w:tmpl w:val="68A88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426754"/>
    <w:multiLevelType w:val="hybridMultilevel"/>
    <w:tmpl w:val="B7967902"/>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2" w15:restartNumberingAfterBreak="0">
    <w:nsid w:val="300D284E"/>
    <w:multiLevelType w:val="hybridMultilevel"/>
    <w:tmpl w:val="04D25134"/>
    <w:lvl w:ilvl="0" w:tplc="278C9EF2">
      <w:start w:val="1"/>
      <w:numFmt w:val="decimal"/>
      <w:lvlText w:val="%1."/>
      <w:lvlJc w:val="left"/>
      <w:pPr>
        <w:ind w:left="7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4D5032"/>
    <w:multiLevelType w:val="hybridMultilevel"/>
    <w:tmpl w:val="95AA449A"/>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4" w15:restartNumberingAfterBreak="0">
    <w:nsid w:val="449728BC"/>
    <w:multiLevelType w:val="hybridMultilevel"/>
    <w:tmpl w:val="9556827A"/>
    <w:lvl w:ilvl="0" w:tplc="278C9EF2">
      <w:start w:val="1"/>
      <w:numFmt w:val="decimal"/>
      <w:lvlText w:val="%1."/>
      <w:lvlJc w:val="left"/>
      <w:pPr>
        <w:ind w:left="780" w:hanging="360"/>
      </w:pPr>
      <w:rPr>
        <w:rFonts w:hint="default"/>
        <w:b/>
        <w:bCs/>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69164040"/>
    <w:multiLevelType w:val="hybridMultilevel"/>
    <w:tmpl w:val="D230F72C"/>
    <w:lvl w:ilvl="0" w:tplc="D932FD70">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074A5F"/>
    <w:multiLevelType w:val="hybridMultilevel"/>
    <w:tmpl w:val="BFC6B216"/>
    <w:lvl w:ilvl="0" w:tplc="278C9EF2">
      <w:start w:val="1"/>
      <w:numFmt w:val="decimal"/>
      <w:lvlText w:val="%1."/>
      <w:lvlJc w:val="left"/>
      <w:pPr>
        <w:ind w:left="1560" w:hanging="360"/>
      </w:pPr>
      <w:rPr>
        <w:rFonts w:hint="default"/>
        <w:b/>
        <w:bCs/>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7" w15:restartNumberingAfterBreak="0">
    <w:nsid w:val="75C26360"/>
    <w:multiLevelType w:val="hybridMultilevel"/>
    <w:tmpl w:val="5FB64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4"/>
  </w:num>
  <w:num w:numId="4">
    <w:abstractNumId w:val="0"/>
  </w:num>
  <w:num w:numId="5">
    <w:abstractNumId w:val="5"/>
  </w:num>
  <w:num w:numId="6">
    <w:abstractNumId w:val="3"/>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A3C"/>
    <w:rsid w:val="0000124C"/>
    <w:rsid w:val="0000508A"/>
    <w:rsid w:val="00006E3E"/>
    <w:rsid w:val="00006EDF"/>
    <w:rsid w:val="00033443"/>
    <w:rsid w:val="000403C2"/>
    <w:rsid w:val="00062948"/>
    <w:rsid w:val="00067612"/>
    <w:rsid w:val="000B174A"/>
    <w:rsid w:val="000C3926"/>
    <w:rsid w:val="000D200D"/>
    <w:rsid w:val="000F1180"/>
    <w:rsid w:val="000F3A9D"/>
    <w:rsid w:val="000F4CE5"/>
    <w:rsid w:val="00120D39"/>
    <w:rsid w:val="00135583"/>
    <w:rsid w:val="001546E2"/>
    <w:rsid w:val="00166158"/>
    <w:rsid w:val="0017128A"/>
    <w:rsid w:val="00182A78"/>
    <w:rsid w:val="001C0E03"/>
    <w:rsid w:val="001C36A5"/>
    <w:rsid w:val="00213384"/>
    <w:rsid w:val="0021420F"/>
    <w:rsid w:val="00235BD6"/>
    <w:rsid w:val="0025384C"/>
    <w:rsid w:val="00260F76"/>
    <w:rsid w:val="0028678A"/>
    <w:rsid w:val="002909E5"/>
    <w:rsid w:val="002D3CDC"/>
    <w:rsid w:val="00300B01"/>
    <w:rsid w:val="00335D14"/>
    <w:rsid w:val="003363AA"/>
    <w:rsid w:val="00337EAD"/>
    <w:rsid w:val="00352BB3"/>
    <w:rsid w:val="00353A0C"/>
    <w:rsid w:val="00367996"/>
    <w:rsid w:val="00371C27"/>
    <w:rsid w:val="00383A02"/>
    <w:rsid w:val="003B64AA"/>
    <w:rsid w:val="003C290B"/>
    <w:rsid w:val="003C3611"/>
    <w:rsid w:val="00417032"/>
    <w:rsid w:val="00432B05"/>
    <w:rsid w:val="004570F7"/>
    <w:rsid w:val="00487BA7"/>
    <w:rsid w:val="004B7660"/>
    <w:rsid w:val="004C14A5"/>
    <w:rsid w:val="004C65D6"/>
    <w:rsid w:val="004D003E"/>
    <w:rsid w:val="0051681C"/>
    <w:rsid w:val="0052357F"/>
    <w:rsid w:val="00546766"/>
    <w:rsid w:val="00561D05"/>
    <w:rsid w:val="0057336D"/>
    <w:rsid w:val="00574BF5"/>
    <w:rsid w:val="00577A45"/>
    <w:rsid w:val="005D3285"/>
    <w:rsid w:val="005D63E5"/>
    <w:rsid w:val="00636A1A"/>
    <w:rsid w:val="00637073"/>
    <w:rsid w:val="006558DD"/>
    <w:rsid w:val="00680294"/>
    <w:rsid w:val="006A2148"/>
    <w:rsid w:val="006B6CBB"/>
    <w:rsid w:val="006C7864"/>
    <w:rsid w:val="006F1446"/>
    <w:rsid w:val="006F7904"/>
    <w:rsid w:val="007111C3"/>
    <w:rsid w:val="00726070"/>
    <w:rsid w:val="007454E5"/>
    <w:rsid w:val="00746FD1"/>
    <w:rsid w:val="00763C07"/>
    <w:rsid w:val="00783546"/>
    <w:rsid w:val="00796F5D"/>
    <w:rsid w:val="007F1503"/>
    <w:rsid w:val="007F6421"/>
    <w:rsid w:val="00813342"/>
    <w:rsid w:val="008417DA"/>
    <w:rsid w:val="00874E48"/>
    <w:rsid w:val="00881121"/>
    <w:rsid w:val="008A1E8D"/>
    <w:rsid w:val="008D4E4C"/>
    <w:rsid w:val="008F1A3C"/>
    <w:rsid w:val="00934932"/>
    <w:rsid w:val="009413F8"/>
    <w:rsid w:val="0095732D"/>
    <w:rsid w:val="00960ACF"/>
    <w:rsid w:val="00965325"/>
    <w:rsid w:val="00974DD3"/>
    <w:rsid w:val="00984570"/>
    <w:rsid w:val="009A11F8"/>
    <w:rsid w:val="009B2914"/>
    <w:rsid w:val="009D7354"/>
    <w:rsid w:val="00A06098"/>
    <w:rsid w:val="00AC3B72"/>
    <w:rsid w:val="00AC3D15"/>
    <w:rsid w:val="00AD6C39"/>
    <w:rsid w:val="00AE2988"/>
    <w:rsid w:val="00AE7DBC"/>
    <w:rsid w:val="00B20381"/>
    <w:rsid w:val="00B20F4A"/>
    <w:rsid w:val="00B3004A"/>
    <w:rsid w:val="00B83445"/>
    <w:rsid w:val="00B8423F"/>
    <w:rsid w:val="00BB1BEE"/>
    <w:rsid w:val="00BC6137"/>
    <w:rsid w:val="00BC683E"/>
    <w:rsid w:val="00BD02BE"/>
    <w:rsid w:val="00BE54AD"/>
    <w:rsid w:val="00C06D0A"/>
    <w:rsid w:val="00C07D22"/>
    <w:rsid w:val="00C33F57"/>
    <w:rsid w:val="00C828CE"/>
    <w:rsid w:val="00CB4255"/>
    <w:rsid w:val="00D773FE"/>
    <w:rsid w:val="00DA318A"/>
    <w:rsid w:val="00DF2C3F"/>
    <w:rsid w:val="00E730C2"/>
    <w:rsid w:val="00E75881"/>
    <w:rsid w:val="00E84047"/>
    <w:rsid w:val="00EB496F"/>
    <w:rsid w:val="00EB4EEE"/>
    <w:rsid w:val="00EB723C"/>
    <w:rsid w:val="00EC30DA"/>
    <w:rsid w:val="00ED3CF6"/>
    <w:rsid w:val="00F07A15"/>
    <w:rsid w:val="00F129D9"/>
    <w:rsid w:val="00F26E0C"/>
    <w:rsid w:val="00F30285"/>
    <w:rsid w:val="00F345C1"/>
    <w:rsid w:val="00F477FC"/>
    <w:rsid w:val="00F54436"/>
    <w:rsid w:val="00FA661C"/>
    <w:rsid w:val="00FC55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D807E"/>
  <w15:chartTrackingRefBased/>
  <w15:docId w15:val="{6221ED57-E3A9-4431-96FD-49998E413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D2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07D22"/>
    <w:pPr>
      <w:spacing w:after="0" w:line="240" w:lineRule="auto"/>
    </w:pPr>
    <w:rPr>
      <w:rFonts w:eastAsiaTheme="minorEastAsia" w:cs="Arial"/>
    </w:rPr>
  </w:style>
  <w:style w:type="paragraph" w:styleId="ListParagraph">
    <w:name w:val="List Paragraph"/>
    <w:basedOn w:val="Normal"/>
    <w:uiPriority w:val="34"/>
    <w:qFormat/>
    <w:rsid w:val="00C06D0A"/>
    <w:pPr>
      <w:ind w:left="720"/>
      <w:contextualSpacing/>
    </w:pPr>
  </w:style>
  <w:style w:type="table" w:styleId="TableGrid">
    <w:name w:val="Table Grid"/>
    <w:basedOn w:val="TableNormal"/>
    <w:uiPriority w:val="39"/>
    <w:rsid w:val="003C2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280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D8063-4373-4444-B037-01021DD84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5170</TotalTime>
  <Pages>8</Pages>
  <Words>2558</Words>
  <Characters>14584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Nader Natsheh</dc:creator>
  <cp:keywords/>
  <dc:description/>
  <cp:lastModifiedBy>Nader Natsheh</cp:lastModifiedBy>
  <cp:revision>6</cp:revision>
  <dcterms:created xsi:type="dcterms:W3CDTF">2021-11-24T17:51:00Z</dcterms:created>
  <dcterms:modified xsi:type="dcterms:W3CDTF">2021-12-05T22:23:00Z</dcterms:modified>
</cp:coreProperties>
</file>