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3F31" w14:textId="4B4A6AE5" w:rsidR="0092777F" w:rsidRDefault="0092777F" w:rsidP="0092777F">
      <w:pPr>
        <w:ind w:left="720" w:hanging="360"/>
        <w:jc w:val="center"/>
        <w:rPr>
          <w:b/>
          <w:bCs/>
          <w:sz w:val="40"/>
          <w:szCs w:val="32"/>
          <w:u w:val="single"/>
        </w:rPr>
      </w:pPr>
      <w:r w:rsidRPr="0092777F">
        <w:rPr>
          <w:b/>
          <w:bCs/>
          <w:sz w:val="40"/>
          <w:szCs w:val="32"/>
          <w:u w:val="single"/>
        </w:rPr>
        <w:t>Attendance Code Update</w:t>
      </w:r>
    </w:p>
    <w:p w14:paraId="6C786FAE" w14:textId="77777777" w:rsidR="004E34AE" w:rsidRPr="0092777F" w:rsidRDefault="004E34AE" w:rsidP="0092777F">
      <w:pPr>
        <w:ind w:left="720" w:hanging="360"/>
        <w:jc w:val="center"/>
        <w:rPr>
          <w:b/>
          <w:bCs/>
          <w:sz w:val="40"/>
          <w:szCs w:val="32"/>
          <w:u w:val="single"/>
        </w:rPr>
      </w:pPr>
    </w:p>
    <w:p w14:paraId="0E5ACC82" w14:textId="77777777" w:rsidR="001032C7" w:rsidRP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Who creates the employee account?</w:t>
      </w:r>
      <w:r w:rsidRPr="001032C7">
        <w:rPr>
          <w:sz w:val="28"/>
          <w:szCs w:val="22"/>
        </w:rPr>
        <w:t xml:space="preserve"> Employee themselves, HR, or both? </w:t>
      </w:r>
    </w:p>
    <w:p w14:paraId="3AD1516F" w14:textId="0F0AB367" w:rsidR="001032C7" w:rsidRPr="001032C7" w:rsidRDefault="001032C7" w:rsidP="001032C7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1032C7">
        <w:rPr>
          <w:sz w:val="28"/>
          <w:szCs w:val="22"/>
        </w:rPr>
        <w:t>Employee Itself</w:t>
      </w:r>
    </w:p>
    <w:p w14:paraId="76F44959" w14:textId="77777777" w:rsidR="001032C7" w:rsidRP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Who generates the Employee ID?</w:t>
      </w:r>
      <w:r w:rsidRPr="001032C7">
        <w:rPr>
          <w:sz w:val="28"/>
          <w:szCs w:val="22"/>
        </w:rPr>
        <w:t xml:space="preserve"> Should it be something like EMP-00001? </w:t>
      </w:r>
    </w:p>
    <w:p w14:paraId="65D872A7" w14:textId="4CE7322D" w:rsidR="001032C7" w:rsidRPr="001032C7" w:rsidRDefault="001032C7" w:rsidP="001032C7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1032C7">
        <w:rPr>
          <w:sz w:val="28"/>
          <w:szCs w:val="22"/>
        </w:rPr>
        <w:t xml:space="preserve">When the employee registers </w:t>
      </w:r>
      <w:r w:rsidR="002C0278">
        <w:rPr>
          <w:sz w:val="28"/>
          <w:szCs w:val="22"/>
        </w:rPr>
        <w:t xml:space="preserve">by filling the employee form </w:t>
      </w:r>
      <w:r w:rsidRPr="001032C7">
        <w:rPr>
          <w:sz w:val="28"/>
          <w:szCs w:val="22"/>
        </w:rPr>
        <w:t>then the employee ID will be generated</w:t>
      </w:r>
      <w:r w:rsidR="002C0278">
        <w:rPr>
          <w:sz w:val="28"/>
          <w:szCs w:val="22"/>
        </w:rPr>
        <w:t>.</w:t>
      </w:r>
    </w:p>
    <w:p w14:paraId="37B079F6" w14:textId="7B0D513C" w:rsidR="001032C7" w:rsidRP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What biometric device are you planning to use?</w:t>
      </w:r>
      <w:r w:rsidRPr="001032C7">
        <w:rPr>
          <w:sz w:val="28"/>
          <w:szCs w:val="22"/>
        </w:rPr>
        <w:t xml:space="preserve"> This is critical.</w:t>
      </w:r>
    </w:p>
    <w:p w14:paraId="15536418" w14:textId="31CD31A5" w:rsidR="001032C7" w:rsidRPr="001032C7" w:rsidRDefault="001032C7" w:rsidP="001032C7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1032C7">
        <w:rPr>
          <w:sz w:val="28"/>
          <w:szCs w:val="22"/>
        </w:rPr>
        <w:t>Not yet fixed</w:t>
      </w:r>
    </w:p>
    <w:p w14:paraId="202B2C6C" w14:textId="77777777" w:rsidR="001032C7" w:rsidRP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Do you actually require Aadhaar authentication, or do you simply want biometric identification?</w:t>
      </w:r>
      <w:r w:rsidRPr="001032C7">
        <w:rPr>
          <w:sz w:val="28"/>
          <w:szCs w:val="22"/>
        </w:rPr>
        <w:t xml:space="preserve"> </w:t>
      </w:r>
    </w:p>
    <w:p w14:paraId="2E0BF6F2" w14:textId="53EBFF72" w:rsidR="001032C7" w:rsidRPr="001032C7" w:rsidRDefault="00920237" w:rsidP="001032C7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sz w:val="28"/>
          <w:szCs w:val="22"/>
        </w:rPr>
        <w:t>Not Yet Fixed.</w:t>
      </w:r>
    </w:p>
    <w:p w14:paraId="76A49ABF" w14:textId="49A64370" w:rsidR="001032C7" w:rsidRP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Is this for one office/location or multiple branches?</w:t>
      </w:r>
    </w:p>
    <w:p w14:paraId="6CE3CB57" w14:textId="4396F4C3" w:rsidR="001032C7" w:rsidRPr="001032C7" w:rsidRDefault="001032C7" w:rsidP="001032C7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1032C7">
        <w:rPr>
          <w:sz w:val="28"/>
          <w:szCs w:val="22"/>
        </w:rPr>
        <w:t>Multiple office location the bio-metric will be there</w:t>
      </w:r>
    </w:p>
    <w:p w14:paraId="62C615D8" w14:textId="1138ADFE" w:rsidR="001032C7" w:rsidRP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Do employees have fixed shifts or different shifts?</w:t>
      </w:r>
    </w:p>
    <w:p w14:paraId="7424762C" w14:textId="2F3EF3FC" w:rsidR="001032C7" w:rsidRPr="001032C7" w:rsidRDefault="001032C7" w:rsidP="001032C7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1032C7">
        <w:rPr>
          <w:sz w:val="28"/>
          <w:szCs w:val="22"/>
        </w:rPr>
        <w:t>Fixed timings for all the employees</w:t>
      </w:r>
    </w:p>
    <w:p w14:paraId="76DBB8F9" w14:textId="77777777" w:rsidR="001032C7" w:rsidRP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What happens if someone forgets to check out?</w:t>
      </w:r>
    </w:p>
    <w:p w14:paraId="5D13CD7B" w14:textId="0B0A8E5D" w:rsidR="001032C7" w:rsidRPr="00770E72" w:rsidRDefault="001032C7" w:rsidP="001032C7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770E72">
        <w:rPr>
          <w:sz w:val="28"/>
          <w:szCs w:val="22"/>
        </w:rPr>
        <w:t>That employee checkout will be saved an open but will be marked as present.</w:t>
      </w:r>
    </w:p>
    <w:p w14:paraId="654D3CD8" w14:textId="77777777" w:rsid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Can an admin manually correct attendance?</w:t>
      </w:r>
      <w:r w:rsidRPr="001032C7">
        <w:rPr>
          <w:sz w:val="28"/>
          <w:szCs w:val="22"/>
        </w:rPr>
        <w:t xml:space="preserve"> </w:t>
      </w:r>
    </w:p>
    <w:p w14:paraId="6BC54740" w14:textId="3D76ACF3" w:rsidR="00770E72" w:rsidRPr="001032C7" w:rsidRDefault="00770E72" w:rsidP="00770E72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sz w:val="28"/>
          <w:szCs w:val="22"/>
        </w:rPr>
        <w:t>Yes</w:t>
      </w:r>
    </w:p>
    <w:p w14:paraId="48E16554" w14:textId="77777777" w:rsid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Should manual corrections require approval/audit history?</w:t>
      </w:r>
      <w:r w:rsidRPr="001032C7">
        <w:rPr>
          <w:sz w:val="28"/>
          <w:szCs w:val="22"/>
        </w:rPr>
        <w:t xml:space="preserve"> </w:t>
      </w:r>
    </w:p>
    <w:p w14:paraId="7D4F668D" w14:textId="247E29CB" w:rsidR="00770E72" w:rsidRPr="001032C7" w:rsidRDefault="00770E72" w:rsidP="00770E72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sz w:val="28"/>
          <w:szCs w:val="22"/>
        </w:rPr>
        <w:t>No</w:t>
      </w:r>
    </w:p>
    <w:p w14:paraId="4516D493" w14:textId="77777777" w:rsidR="00770E72" w:rsidRPr="00770E72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Do you need leave management?</w:t>
      </w:r>
    </w:p>
    <w:p w14:paraId="26024708" w14:textId="08ECD403" w:rsidR="001032C7" w:rsidRPr="00770E72" w:rsidRDefault="00770E72" w:rsidP="00770E72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b/>
          <w:bCs/>
          <w:sz w:val="28"/>
          <w:szCs w:val="22"/>
        </w:rPr>
        <w:t>Yes (with all CRUD operations)</w:t>
      </w:r>
      <w:r w:rsidR="001032C7" w:rsidRPr="001032C7">
        <w:rPr>
          <w:sz w:val="28"/>
          <w:szCs w:val="22"/>
        </w:rPr>
        <w:t xml:space="preserve"> </w:t>
      </w:r>
    </w:p>
    <w:p w14:paraId="3EF5708D" w14:textId="77777777" w:rsid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Should attendance be calculated based on Indian labor/working-hour rules?</w:t>
      </w:r>
      <w:r w:rsidRPr="001032C7">
        <w:rPr>
          <w:sz w:val="28"/>
          <w:szCs w:val="22"/>
        </w:rPr>
        <w:t xml:space="preserve"> </w:t>
      </w:r>
    </w:p>
    <w:p w14:paraId="7921B7AF" w14:textId="40723A92" w:rsidR="007B799E" w:rsidRPr="001032C7" w:rsidRDefault="007B799E" w:rsidP="007B799E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sz w:val="28"/>
          <w:szCs w:val="22"/>
        </w:rPr>
        <w:t>Yes</w:t>
      </w:r>
    </w:p>
    <w:p w14:paraId="50548328" w14:textId="77777777" w:rsidR="007B799E" w:rsidRPr="007B799E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Can employees see only their own attendance?</w:t>
      </w:r>
    </w:p>
    <w:p w14:paraId="70C263E9" w14:textId="5ADDB5BA" w:rsidR="001032C7" w:rsidRPr="007B799E" w:rsidRDefault="007B799E" w:rsidP="007B799E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7B799E">
        <w:rPr>
          <w:sz w:val="28"/>
          <w:szCs w:val="22"/>
        </w:rPr>
        <w:t>Only View but cannot perform any kind of operation only the audit report can be downloaded with filter option.</w:t>
      </w:r>
      <w:r w:rsidR="001032C7" w:rsidRPr="007B799E">
        <w:rPr>
          <w:sz w:val="28"/>
          <w:szCs w:val="22"/>
        </w:rPr>
        <w:t xml:space="preserve"> </w:t>
      </w:r>
    </w:p>
    <w:p w14:paraId="34692668" w14:textId="06917A57" w:rsid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lastRenderedPageBreak/>
        <w:t>Can managers see their team's attendance?</w:t>
      </w:r>
    </w:p>
    <w:p w14:paraId="652FB3B0" w14:textId="180FCA21" w:rsidR="00DB1014" w:rsidRPr="00DB1014" w:rsidRDefault="007B799E" w:rsidP="00DB1014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sz w:val="28"/>
          <w:szCs w:val="22"/>
        </w:rPr>
        <w:t>Yes</w:t>
      </w:r>
    </w:p>
    <w:p w14:paraId="5FA2C5E0" w14:textId="77777777" w:rsidR="007B799E" w:rsidRPr="007B799E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Do you need payroll integration later?</w:t>
      </w:r>
    </w:p>
    <w:p w14:paraId="56B934A7" w14:textId="0017B558" w:rsidR="001032C7" w:rsidRPr="007B799E" w:rsidRDefault="007B799E" w:rsidP="007B799E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7B799E">
        <w:rPr>
          <w:sz w:val="28"/>
          <w:szCs w:val="22"/>
        </w:rPr>
        <w:t>Not Yet Fixed</w:t>
      </w:r>
      <w:r w:rsidR="001032C7" w:rsidRPr="007B799E">
        <w:rPr>
          <w:sz w:val="28"/>
          <w:szCs w:val="22"/>
        </w:rPr>
        <w:t xml:space="preserve"> </w:t>
      </w:r>
    </w:p>
    <w:p w14:paraId="661FC17F" w14:textId="77777777" w:rsidR="007B799E" w:rsidRPr="007B799E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Do you need multiple biometric devices communicating with one central server?</w:t>
      </w:r>
    </w:p>
    <w:p w14:paraId="293896E5" w14:textId="6DA9718C" w:rsidR="001032C7" w:rsidRPr="007B799E" w:rsidRDefault="007B799E" w:rsidP="007B799E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7B799E">
        <w:rPr>
          <w:sz w:val="28"/>
          <w:szCs w:val="22"/>
        </w:rPr>
        <w:t>Yes, that’s the main device needed.</w:t>
      </w:r>
      <w:r w:rsidR="001032C7" w:rsidRPr="007B799E">
        <w:rPr>
          <w:sz w:val="28"/>
          <w:szCs w:val="22"/>
        </w:rPr>
        <w:t xml:space="preserve"> </w:t>
      </w:r>
    </w:p>
    <w:p w14:paraId="484A5472" w14:textId="77777777" w:rsidR="00F05A94" w:rsidRPr="00F05A94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What happens when the biometric device is offline?</w:t>
      </w:r>
    </w:p>
    <w:p w14:paraId="263B6B79" w14:textId="1D1735F8" w:rsidR="001032C7" w:rsidRPr="00F05A94" w:rsidRDefault="00F05A94" w:rsidP="00F05A94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F05A94">
        <w:rPr>
          <w:sz w:val="28"/>
          <w:szCs w:val="22"/>
        </w:rPr>
        <w:t>Rare case the bio-metric will be offline.</w:t>
      </w:r>
    </w:p>
    <w:p w14:paraId="470708BD" w14:textId="1E7E3B6B" w:rsid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Do you need geolocation/IP/device restrictions for attendance?</w:t>
      </w:r>
    </w:p>
    <w:p w14:paraId="643F9769" w14:textId="47E69DAF" w:rsidR="00F05A94" w:rsidRPr="001032C7" w:rsidRDefault="00F05A94" w:rsidP="00F05A94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sz w:val="28"/>
          <w:szCs w:val="22"/>
        </w:rPr>
        <w:t>Not Yet Fixed</w:t>
      </w:r>
    </w:p>
    <w:p w14:paraId="07073839" w14:textId="753C22DB" w:rsidR="001032C7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Do you need reports exported to Excel/PDF?</w:t>
      </w:r>
    </w:p>
    <w:p w14:paraId="13BEB0B3" w14:textId="1D59C15C" w:rsidR="00F05A94" w:rsidRPr="001032C7" w:rsidRDefault="00F05A94" w:rsidP="00F05A94">
      <w:pPr>
        <w:pStyle w:val="ListParagraph"/>
        <w:numPr>
          <w:ilvl w:val="1"/>
          <w:numId w:val="1"/>
        </w:numPr>
        <w:rPr>
          <w:sz w:val="28"/>
          <w:szCs w:val="22"/>
        </w:rPr>
      </w:pPr>
      <w:r>
        <w:rPr>
          <w:sz w:val="28"/>
          <w:szCs w:val="22"/>
        </w:rPr>
        <w:t>Yes (but only admin can do this and the employee can just export the data to excel or pdf)</w:t>
      </w:r>
    </w:p>
    <w:p w14:paraId="430532AD" w14:textId="76AA86ED" w:rsidR="001032C7" w:rsidRPr="00F05A94" w:rsidRDefault="001032C7" w:rsidP="001032C7">
      <w:pPr>
        <w:pStyle w:val="ListParagraph"/>
        <w:numPr>
          <w:ilvl w:val="0"/>
          <w:numId w:val="1"/>
        </w:numPr>
        <w:rPr>
          <w:sz w:val="28"/>
          <w:szCs w:val="22"/>
        </w:rPr>
      </w:pPr>
      <w:r w:rsidRPr="001032C7">
        <w:rPr>
          <w:b/>
          <w:bCs/>
          <w:sz w:val="28"/>
          <w:szCs w:val="22"/>
        </w:rPr>
        <w:t>How many employees do you expect—100, 1,000, 10,000, 100,000+?</w:t>
      </w:r>
    </w:p>
    <w:p w14:paraId="323426D2" w14:textId="7B197F28" w:rsidR="00F05A94" w:rsidRPr="00F05A94" w:rsidRDefault="00F05A94" w:rsidP="00F05A94">
      <w:pPr>
        <w:pStyle w:val="ListParagraph"/>
        <w:numPr>
          <w:ilvl w:val="1"/>
          <w:numId w:val="1"/>
        </w:numPr>
        <w:rPr>
          <w:sz w:val="28"/>
          <w:szCs w:val="22"/>
        </w:rPr>
      </w:pPr>
      <w:r w:rsidRPr="00F05A94">
        <w:rPr>
          <w:sz w:val="28"/>
          <w:szCs w:val="22"/>
        </w:rPr>
        <w:t>10,000+ Approx</w:t>
      </w:r>
    </w:p>
    <w:sectPr w:rsidR="00F05A94" w:rsidRPr="00F05A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34EBC"/>
    <w:multiLevelType w:val="hybridMultilevel"/>
    <w:tmpl w:val="95686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32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C7"/>
    <w:rsid w:val="001032C7"/>
    <w:rsid w:val="002C0278"/>
    <w:rsid w:val="004E34AE"/>
    <w:rsid w:val="00770E72"/>
    <w:rsid w:val="007B799E"/>
    <w:rsid w:val="0080793F"/>
    <w:rsid w:val="00920237"/>
    <w:rsid w:val="0092777F"/>
    <w:rsid w:val="00DB1014"/>
    <w:rsid w:val="00F05A94"/>
    <w:rsid w:val="00F7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0F85"/>
  <w15:chartTrackingRefBased/>
  <w15:docId w15:val="{4FBD5AF2-92F3-4B7D-B62D-3D8D433B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32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32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Santosh Nadgiri</dc:creator>
  <cp:keywords/>
  <dc:description/>
  <cp:lastModifiedBy>Shreyas Santosh Nadgiri</cp:lastModifiedBy>
  <cp:revision>15</cp:revision>
  <dcterms:created xsi:type="dcterms:W3CDTF">2026-08-13T11:34:00Z</dcterms:created>
  <dcterms:modified xsi:type="dcterms:W3CDTF">2026-08-13T11:52:00Z</dcterms:modified>
</cp:coreProperties>
</file>