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bookmarkStart w:colFirst="0" w:colLast="0" w:name="_gjdgxs" w:id="0"/>
      <w:bookmarkEnd w:id="0"/>
      <w:r w:rsidDel="00000000" w:rsidR="00000000" w:rsidRPr="00000000">
        <w:rPr>
          <w:rtl w:val="0"/>
        </w:rPr>
      </w:r>
    </w:p>
    <w:tbl>
      <w:tblPr>
        <w:tblStyle w:val="Table1"/>
        <w:tblW w:w="7209.0" w:type="dxa"/>
        <w:jc w:val="left"/>
        <w:tblInd w:w="0.0" w:type="dxa"/>
        <w:tblBorders>
          <w:left w:color="4472c4" w:space="0" w:sz="12" w:val="single"/>
        </w:tblBorders>
        <w:tblLayout w:type="fixed"/>
        <w:tblLook w:val="0400"/>
      </w:tblPr>
      <w:tblGrid>
        <w:gridCol w:w="7209"/>
        <w:tblGridChange w:id="0">
          <w:tblGrid>
            <w:gridCol w:w="7209"/>
          </w:tblGrid>
        </w:tblGridChange>
      </w:tblGrid>
      <w:tr>
        <w:tc>
          <w:tcPr>
            <w:tcMar>
              <w:top w:w="216.0" w:type="dxa"/>
              <w:left w:w="115.0" w:type="dxa"/>
              <w:bottom w:w="216.0" w:type="dxa"/>
              <w:right w:w="115.0" w:type="dxa"/>
            </w:tcMar>
          </w:tcPr>
          <w:p w:rsidR="00000000" w:rsidDel="00000000" w:rsidP="00000000" w:rsidRDefault="00000000" w:rsidRPr="00000000" w14:paraId="00000002">
            <w:pPr>
              <w:spacing w:line="240" w:lineRule="auto"/>
              <w:rPr>
                <w:rFonts w:ascii="Calibri" w:cs="Calibri" w:eastAsia="Calibri" w:hAnsi="Calibri"/>
                <w:color w:val="2f5496"/>
                <w:sz w:val="24"/>
                <w:szCs w:val="24"/>
              </w:rPr>
            </w:pPr>
            <w:r w:rsidDel="00000000" w:rsidR="00000000" w:rsidRPr="00000000">
              <w:rPr>
                <w:rFonts w:ascii="Calibri" w:cs="Calibri" w:eastAsia="Calibri" w:hAnsi="Calibri"/>
                <w:color w:val="2f5496"/>
                <w:sz w:val="24"/>
                <w:szCs w:val="24"/>
                <w:rtl w:val="0"/>
              </w:rPr>
              <w:t xml:space="preserve">IT1B</w:t>
            </w:r>
          </w:p>
        </w:tc>
      </w:tr>
      <w:tr>
        <w:tc>
          <w:tcPr/>
          <w:p w:rsidR="00000000" w:rsidDel="00000000" w:rsidP="00000000" w:rsidRDefault="00000000" w:rsidRPr="00000000" w14:paraId="00000003">
            <w:pPr>
              <w:spacing w:line="240" w:lineRule="auto"/>
              <w:rPr>
                <w:rFonts w:ascii="Calibri" w:cs="Calibri" w:eastAsia="Calibri" w:hAnsi="Calibri"/>
                <w:color w:val="4472c4"/>
                <w:sz w:val="88"/>
                <w:szCs w:val="88"/>
              </w:rPr>
            </w:pPr>
            <w:r w:rsidDel="00000000" w:rsidR="00000000" w:rsidRPr="00000000">
              <w:rPr>
                <w:rFonts w:ascii="Calibri" w:cs="Calibri" w:eastAsia="Calibri" w:hAnsi="Calibri"/>
                <w:color w:val="4472c4"/>
                <w:sz w:val="88"/>
                <w:szCs w:val="88"/>
                <w:rtl w:val="0"/>
              </w:rPr>
              <w:t xml:space="preserve">Project Innovate</w:t>
            </w:r>
          </w:p>
        </w:tc>
      </w:tr>
      <w:tr>
        <w:tc>
          <w:tcPr>
            <w:tcMar>
              <w:top w:w="216.0" w:type="dxa"/>
              <w:left w:w="115.0" w:type="dxa"/>
              <w:bottom w:w="216.0" w:type="dxa"/>
              <w:right w:w="115.0" w:type="dxa"/>
            </w:tcMar>
          </w:tcPr>
          <w:p w:rsidR="00000000" w:rsidDel="00000000" w:rsidP="00000000" w:rsidRDefault="00000000" w:rsidRPr="00000000" w14:paraId="00000004">
            <w:pPr>
              <w:spacing w:line="240" w:lineRule="auto"/>
              <w:rPr>
                <w:rFonts w:ascii="Calibri" w:cs="Calibri" w:eastAsia="Calibri" w:hAnsi="Calibri"/>
                <w:color w:val="2f5496"/>
                <w:sz w:val="24"/>
                <w:szCs w:val="24"/>
              </w:rPr>
            </w:pPr>
            <w:r w:rsidDel="00000000" w:rsidR="00000000" w:rsidRPr="00000000">
              <w:rPr>
                <w:rFonts w:ascii="Calibri" w:cs="Calibri" w:eastAsia="Calibri" w:hAnsi="Calibri"/>
                <w:color w:val="2f5496"/>
                <w:sz w:val="24"/>
                <w:szCs w:val="24"/>
                <w:rtl w:val="0"/>
              </w:rPr>
              <w:t xml:space="preserve">A smart solution to finding friends for your dog</w:t>
            </w:r>
          </w:p>
        </w:tc>
      </w:tr>
      <w:tr>
        <w:tc>
          <w:tcPr>
            <w:tcMar>
              <w:top w:w="216.0" w:type="dxa"/>
              <w:left w:w="115.0" w:type="dxa"/>
              <w:bottom w:w="216.0" w:type="dxa"/>
              <w:right w:w="115.0" w:type="dxa"/>
            </w:tcMar>
          </w:tcPr>
          <w:p w:rsidR="00000000" w:rsidDel="00000000" w:rsidP="00000000" w:rsidRDefault="00000000" w:rsidRPr="00000000" w14:paraId="00000005">
            <w:pPr>
              <w:spacing w:line="240" w:lineRule="auto"/>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Philip, Hylke, Hemran, Muhitdin, Patrick, Nadie</w:t>
            </w:r>
          </w:p>
          <w:p w:rsidR="00000000" w:rsidDel="00000000" w:rsidP="00000000" w:rsidRDefault="00000000" w:rsidRPr="00000000" w14:paraId="00000006">
            <w:pPr>
              <w:spacing w:line="240" w:lineRule="auto"/>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5-10-2019</w:t>
            </w:r>
          </w:p>
          <w:p w:rsidR="00000000" w:rsidDel="00000000" w:rsidP="00000000" w:rsidRDefault="00000000" w:rsidRPr="00000000" w14:paraId="00000007">
            <w:pPr>
              <w:spacing w:line="240" w:lineRule="auto"/>
              <w:rPr>
                <w:rFonts w:ascii="Calibri" w:cs="Calibri" w:eastAsia="Calibri" w:hAnsi="Calibri"/>
                <w:color w:val="4472c4"/>
              </w:rPr>
            </w:pPr>
            <w:r w:rsidDel="00000000" w:rsidR="00000000" w:rsidRPr="00000000">
              <w:rPr>
                <w:rtl w:val="0"/>
              </w:rPr>
            </w:r>
          </w:p>
        </w:tc>
      </w:tr>
    </w:tbl>
    <w:p w:rsidR="00000000" w:rsidDel="00000000" w:rsidP="00000000" w:rsidRDefault="00000000" w:rsidRPr="00000000" w14:paraId="00000008">
      <w:pPr>
        <w:spacing w:after="160" w:line="259" w:lineRule="auto"/>
        <w:rPr/>
      </w:pPr>
      <w:r w:rsidDel="00000000" w:rsidR="00000000" w:rsidRPr="00000000">
        <w:rPr>
          <w:rtl w:val="0"/>
        </w:rPr>
      </w:r>
    </w:p>
    <w:p w:rsidR="00000000" w:rsidDel="00000000" w:rsidP="00000000" w:rsidRDefault="00000000" w:rsidRPr="00000000" w14:paraId="00000009">
      <w:pPr>
        <w:spacing w:after="160" w:line="259" w:lineRule="auto"/>
        <w:rPr/>
      </w:pPr>
      <w:r w:rsidDel="00000000" w:rsidR="00000000" w:rsidRPr="00000000">
        <w:rPr>
          <w:rtl w:val="0"/>
        </w:rPr>
      </w:r>
    </w:p>
    <w:p w:rsidR="00000000" w:rsidDel="00000000" w:rsidP="00000000" w:rsidRDefault="00000000" w:rsidRPr="00000000" w14:paraId="0000000A">
      <w:pPr>
        <w:spacing w:after="160" w:line="259" w:lineRule="auto"/>
        <w:rPr/>
      </w:pPr>
      <w:r w:rsidDel="00000000" w:rsidR="00000000" w:rsidRPr="00000000">
        <w:rPr>
          <w:rtl w:val="0"/>
        </w:rPr>
      </w:r>
    </w:p>
    <w:p w:rsidR="00000000" w:rsidDel="00000000" w:rsidP="00000000" w:rsidRDefault="00000000" w:rsidRPr="00000000" w14:paraId="0000000B">
      <w:pPr>
        <w:spacing w:after="160" w:line="259" w:lineRule="auto"/>
        <w:rPr/>
      </w:pPr>
      <w:r w:rsidDel="00000000" w:rsidR="00000000" w:rsidRPr="00000000">
        <w:rPr>
          <w:rtl w:val="0"/>
        </w:rPr>
      </w:r>
    </w:p>
    <w:p w:rsidR="00000000" w:rsidDel="00000000" w:rsidP="00000000" w:rsidRDefault="00000000" w:rsidRPr="00000000" w14:paraId="0000000C">
      <w:pPr>
        <w:spacing w:after="160" w:line="259" w:lineRule="auto"/>
        <w:rPr/>
      </w:pPr>
      <w:r w:rsidDel="00000000" w:rsidR="00000000" w:rsidRPr="00000000">
        <w:rPr>
          <w:rtl w:val="0"/>
        </w:rPr>
      </w:r>
    </w:p>
    <w:p w:rsidR="00000000" w:rsidDel="00000000" w:rsidP="00000000" w:rsidRDefault="00000000" w:rsidRPr="00000000" w14:paraId="0000000D">
      <w:pPr>
        <w:spacing w:after="160" w:line="259" w:lineRule="auto"/>
        <w:rPr/>
      </w:pPr>
      <w:r w:rsidDel="00000000" w:rsidR="00000000" w:rsidRPr="00000000">
        <w:rPr>
          <w:rtl w:val="0"/>
        </w:rPr>
      </w:r>
    </w:p>
    <w:p w:rsidR="00000000" w:rsidDel="00000000" w:rsidP="00000000" w:rsidRDefault="00000000" w:rsidRPr="00000000" w14:paraId="0000000E">
      <w:pPr>
        <w:spacing w:after="160" w:line="259" w:lineRule="auto"/>
        <w:rPr/>
      </w:pPr>
      <w:r w:rsidDel="00000000" w:rsidR="00000000" w:rsidRPr="00000000">
        <w:rPr>
          <w:rtl w:val="0"/>
        </w:rPr>
      </w:r>
    </w:p>
    <w:p w:rsidR="00000000" w:rsidDel="00000000" w:rsidP="00000000" w:rsidRDefault="00000000" w:rsidRPr="00000000" w14:paraId="0000000F">
      <w:pPr>
        <w:spacing w:after="160" w:line="259" w:lineRule="auto"/>
        <w:rPr/>
      </w:pPr>
      <w:r w:rsidDel="00000000" w:rsidR="00000000" w:rsidRPr="00000000">
        <w:rPr>
          <w:rtl w:val="0"/>
        </w:rPr>
      </w:r>
    </w:p>
    <w:p w:rsidR="00000000" w:rsidDel="00000000" w:rsidP="00000000" w:rsidRDefault="00000000" w:rsidRPr="00000000" w14:paraId="00000010">
      <w:pPr>
        <w:spacing w:after="160" w:line="259" w:lineRule="auto"/>
        <w:rPr/>
      </w:pPr>
      <w:r w:rsidDel="00000000" w:rsidR="00000000" w:rsidRPr="00000000">
        <w:rPr>
          <w:rtl w:val="0"/>
        </w:rPr>
      </w:r>
    </w:p>
    <w:p w:rsidR="00000000" w:rsidDel="00000000" w:rsidP="00000000" w:rsidRDefault="00000000" w:rsidRPr="00000000" w14:paraId="00000011">
      <w:pPr>
        <w:spacing w:after="160" w:line="259" w:lineRule="auto"/>
        <w:rPr/>
      </w:pP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r>
    </w:p>
    <w:p w:rsidR="00000000" w:rsidDel="00000000" w:rsidP="00000000" w:rsidRDefault="00000000" w:rsidRPr="00000000" w14:paraId="00000014">
      <w:pPr>
        <w:spacing w:after="160" w:line="259" w:lineRule="auto"/>
        <w:rPr/>
      </w:pPr>
      <w:r w:rsidDel="00000000" w:rsidR="00000000" w:rsidRPr="00000000">
        <w:rPr>
          <w:rtl w:val="0"/>
        </w:rPr>
      </w:r>
    </w:p>
    <w:p w:rsidR="00000000" w:rsidDel="00000000" w:rsidP="00000000" w:rsidRDefault="00000000" w:rsidRPr="00000000" w14:paraId="00000015">
      <w:pPr>
        <w:spacing w:after="160" w:line="259" w:lineRule="auto"/>
        <w:rPr/>
      </w:pP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r>
    </w:p>
    <w:p w:rsidR="00000000" w:rsidDel="00000000" w:rsidP="00000000" w:rsidRDefault="00000000" w:rsidRPr="00000000" w14:paraId="00000018">
      <w:pPr>
        <w:spacing w:after="160" w:line="259" w:lineRule="auto"/>
        <w:rPr/>
      </w:pPr>
      <w:r w:rsidDel="00000000" w:rsidR="00000000" w:rsidRPr="00000000">
        <w:rPr>
          <w:rtl w:val="0"/>
        </w:rPr>
      </w:r>
    </w:p>
    <w:p w:rsidR="00000000" w:rsidDel="00000000" w:rsidP="00000000" w:rsidRDefault="00000000" w:rsidRPr="00000000" w14:paraId="00000019">
      <w:pPr>
        <w:spacing w:after="160" w:line="259" w:lineRule="auto"/>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rtl w:val="0"/>
        </w:rPr>
      </w:r>
    </w:p>
    <w:p w:rsidR="00000000" w:rsidDel="00000000" w:rsidP="00000000" w:rsidRDefault="00000000" w:rsidRPr="00000000" w14:paraId="0000001B">
      <w:pPr>
        <w:spacing w:after="160" w:line="259" w:lineRule="auto"/>
        <w:rPr>
          <w:sz w:val="48"/>
          <w:szCs w:val="48"/>
        </w:rPr>
      </w:pPr>
      <w:r w:rsidDel="00000000" w:rsidR="00000000" w:rsidRPr="00000000">
        <w:rPr>
          <w:sz w:val="48"/>
          <w:szCs w:val="48"/>
          <w:rtl w:val="0"/>
        </w:rPr>
        <w:t xml:space="preserve">Contents</w:t>
      </w:r>
    </w:p>
    <w:p w:rsidR="00000000" w:rsidDel="00000000" w:rsidP="00000000" w:rsidRDefault="00000000" w:rsidRPr="00000000" w14:paraId="0000001C">
      <w:pPr>
        <w:numPr>
          <w:ilvl w:val="0"/>
          <w:numId w:val="1"/>
        </w:numPr>
        <w:spacing w:after="0" w:afterAutospacing="0" w:line="259" w:lineRule="auto"/>
        <w:ind w:left="720" w:hanging="360"/>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1D">
      <w:pPr>
        <w:numPr>
          <w:ilvl w:val="0"/>
          <w:numId w:val="1"/>
        </w:numPr>
        <w:spacing w:after="0" w:afterAutospacing="0" w:line="259" w:lineRule="auto"/>
        <w:ind w:left="720" w:hanging="360"/>
        <w:rPr>
          <w:sz w:val="36"/>
          <w:szCs w:val="36"/>
        </w:rPr>
      </w:pPr>
      <w:r w:rsidDel="00000000" w:rsidR="00000000" w:rsidRPr="00000000">
        <w:rPr>
          <w:sz w:val="36"/>
          <w:szCs w:val="36"/>
          <w:rtl w:val="0"/>
        </w:rPr>
        <w:t xml:space="preserve">Sequence Diagram</w:t>
      </w:r>
    </w:p>
    <w:p w:rsidR="00000000" w:rsidDel="00000000" w:rsidP="00000000" w:rsidRDefault="00000000" w:rsidRPr="00000000" w14:paraId="0000001E">
      <w:pPr>
        <w:numPr>
          <w:ilvl w:val="0"/>
          <w:numId w:val="1"/>
        </w:numPr>
        <w:spacing w:after="0" w:afterAutospacing="0" w:line="259" w:lineRule="auto"/>
        <w:ind w:left="720" w:hanging="360"/>
        <w:rPr>
          <w:sz w:val="36"/>
          <w:szCs w:val="36"/>
        </w:rPr>
      </w:pPr>
      <w:r w:rsidDel="00000000" w:rsidR="00000000" w:rsidRPr="00000000">
        <w:rPr>
          <w:sz w:val="36"/>
          <w:szCs w:val="36"/>
          <w:rtl w:val="0"/>
        </w:rPr>
        <w:t xml:space="preserve">Data Flow Diagram</w:t>
      </w:r>
    </w:p>
    <w:p w:rsidR="00000000" w:rsidDel="00000000" w:rsidP="00000000" w:rsidRDefault="00000000" w:rsidRPr="00000000" w14:paraId="0000001F">
      <w:pPr>
        <w:numPr>
          <w:ilvl w:val="0"/>
          <w:numId w:val="1"/>
        </w:numPr>
        <w:spacing w:after="160" w:line="259" w:lineRule="auto"/>
        <w:ind w:left="720" w:hanging="360"/>
        <w:rPr>
          <w:sz w:val="36"/>
          <w:szCs w:val="36"/>
        </w:rPr>
      </w:pPr>
      <w:r w:rsidDel="00000000" w:rsidR="00000000" w:rsidRPr="00000000">
        <w:rPr>
          <w:sz w:val="36"/>
          <w:szCs w:val="36"/>
          <w:rtl w:val="0"/>
        </w:rPr>
        <w:t xml:space="preserve">Entity Relationship Diagram</w:t>
      </w:r>
    </w:p>
    <w:p w:rsidR="00000000" w:rsidDel="00000000" w:rsidP="00000000" w:rsidRDefault="00000000" w:rsidRPr="00000000" w14:paraId="00000020">
      <w:pPr>
        <w:spacing w:after="160" w:line="259" w:lineRule="auto"/>
        <w:rPr>
          <w:sz w:val="36"/>
          <w:szCs w:val="36"/>
        </w:rPr>
      </w:pPr>
      <w:r w:rsidDel="00000000" w:rsidR="00000000" w:rsidRPr="00000000">
        <w:rPr>
          <w:rtl w:val="0"/>
        </w:rPr>
      </w:r>
    </w:p>
    <w:p w:rsidR="00000000" w:rsidDel="00000000" w:rsidP="00000000" w:rsidRDefault="00000000" w:rsidRPr="00000000" w14:paraId="00000021">
      <w:pPr>
        <w:spacing w:after="160" w:line="259" w:lineRule="auto"/>
        <w:rPr>
          <w:sz w:val="36"/>
          <w:szCs w:val="36"/>
        </w:rPr>
      </w:pPr>
      <w:r w:rsidDel="00000000" w:rsidR="00000000" w:rsidRPr="00000000">
        <w:rPr>
          <w:rtl w:val="0"/>
        </w:rPr>
      </w:r>
    </w:p>
    <w:p w:rsidR="00000000" w:rsidDel="00000000" w:rsidP="00000000" w:rsidRDefault="00000000" w:rsidRPr="00000000" w14:paraId="00000022">
      <w:pPr>
        <w:spacing w:after="160" w:line="259" w:lineRule="auto"/>
        <w:rPr>
          <w:sz w:val="36"/>
          <w:szCs w:val="36"/>
        </w:rPr>
      </w:pPr>
      <w:r w:rsidDel="00000000" w:rsidR="00000000" w:rsidRPr="00000000">
        <w:rPr>
          <w:rtl w:val="0"/>
        </w:rPr>
      </w:r>
    </w:p>
    <w:p w:rsidR="00000000" w:rsidDel="00000000" w:rsidP="00000000" w:rsidRDefault="00000000" w:rsidRPr="00000000" w14:paraId="00000023">
      <w:pPr>
        <w:spacing w:after="160" w:line="259" w:lineRule="auto"/>
        <w:rPr>
          <w:sz w:val="36"/>
          <w:szCs w:val="36"/>
        </w:rPr>
      </w:pPr>
      <w:r w:rsidDel="00000000" w:rsidR="00000000" w:rsidRPr="00000000">
        <w:rPr>
          <w:rtl w:val="0"/>
        </w:rPr>
      </w:r>
    </w:p>
    <w:p w:rsidR="00000000" w:rsidDel="00000000" w:rsidP="00000000" w:rsidRDefault="00000000" w:rsidRPr="00000000" w14:paraId="00000024">
      <w:pPr>
        <w:spacing w:after="160" w:line="259" w:lineRule="auto"/>
        <w:rPr>
          <w:sz w:val="36"/>
          <w:szCs w:val="36"/>
        </w:rPr>
      </w:pPr>
      <w:r w:rsidDel="00000000" w:rsidR="00000000" w:rsidRPr="00000000">
        <w:rPr>
          <w:rtl w:val="0"/>
        </w:rPr>
      </w:r>
    </w:p>
    <w:p w:rsidR="00000000" w:rsidDel="00000000" w:rsidP="00000000" w:rsidRDefault="00000000" w:rsidRPr="00000000" w14:paraId="00000025">
      <w:pPr>
        <w:spacing w:after="160" w:line="259" w:lineRule="auto"/>
        <w:rPr>
          <w:sz w:val="36"/>
          <w:szCs w:val="36"/>
        </w:rPr>
      </w:pPr>
      <w:r w:rsidDel="00000000" w:rsidR="00000000" w:rsidRPr="00000000">
        <w:rPr>
          <w:rtl w:val="0"/>
        </w:rPr>
      </w:r>
    </w:p>
    <w:p w:rsidR="00000000" w:rsidDel="00000000" w:rsidP="00000000" w:rsidRDefault="00000000" w:rsidRPr="00000000" w14:paraId="00000026">
      <w:pPr>
        <w:spacing w:after="160" w:line="259" w:lineRule="auto"/>
        <w:rPr>
          <w:sz w:val="36"/>
          <w:szCs w:val="36"/>
        </w:rPr>
      </w:pPr>
      <w:r w:rsidDel="00000000" w:rsidR="00000000" w:rsidRPr="00000000">
        <w:rPr>
          <w:rtl w:val="0"/>
        </w:rPr>
      </w:r>
    </w:p>
    <w:p w:rsidR="00000000" w:rsidDel="00000000" w:rsidP="00000000" w:rsidRDefault="00000000" w:rsidRPr="00000000" w14:paraId="00000027">
      <w:pPr>
        <w:spacing w:after="160" w:line="259" w:lineRule="auto"/>
        <w:rPr>
          <w:sz w:val="36"/>
          <w:szCs w:val="36"/>
        </w:rPr>
      </w:pPr>
      <w:r w:rsidDel="00000000" w:rsidR="00000000" w:rsidRPr="00000000">
        <w:rPr>
          <w:rtl w:val="0"/>
        </w:rPr>
      </w:r>
    </w:p>
    <w:p w:rsidR="00000000" w:rsidDel="00000000" w:rsidP="00000000" w:rsidRDefault="00000000" w:rsidRPr="00000000" w14:paraId="00000028">
      <w:pPr>
        <w:spacing w:after="160" w:line="259" w:lineRule="auto"/>
        <w:rPr>
          <w:sz w:val="36"/>
          <w:szCs w:val="36"/>
        </w:rPr>
      </w:pPr>
      <w:r w:rsidDel="00000000" w:rsidR="00000000" w:rsidRPr="00000000">
        <w:rPr>
          <w:rtl w:val="0"/>
        </w:rPr>
      </w:r>
    </w:p>
    <w:p w:rsidR="00000000" w:rsidDel="00000000" w:rsidP="00000000" w:rsidRDefault="00000000" w:rsidRPr="00000000" w14:paraId="00000029">
      <w:pPr>
        <w:spacing w:after="160" w:line="259" w:lineRule="auto"/>
        <w:rPr>
          <w:sz w:val="36"/>
          <w:szCs w:val="36"/>
        </w:rPr>
      </w:pPr>
      <w:r w:rsidDel="00000000" w:rsidR="00000000" w:rsidRPr="00000000">
        <w:rPr>
          <w:rtl w:val="0"/>
        </w:rPr>
      </w:r>
    </w:p>
    <w:p w:rsidR="00000000" w:rsidDel="00000000" w:rsidP="00000000" w:rsidRDefault="00000000" w:rsidRPr="00000000" w14:paraId="0000002A">
      <w:pPr>
        <w:spacing w:after="160" w:line="259" w:lineRule="auto"/>
        <w:rPr>
          <w:sz w:val="36"/>
          <w:szCs w:val="36"/>
        </w:rPr>
      </w:pPr>
      <w:r w:rsidDel="00000000" w:rsidR="00000000" w:rsidRPr="00000000">
        <w:rPr>
          <w:rtl w:val="0"/>
        </w:rPr>
      </w:r>
    </w:p>
    <w:p w:rsidR="00000000" w:rsidDel="00000000" w:rsidP="00000000" w:rsidRDefault="00000000" w:rsidRPr="00000000" w14:paraId="0000002B">
      <w:pPr>
        <w:spacing w:after="160" w:line="259" w:lineRule="auto"/>
        <w:rPr>
          <w:sz w:val="36"/>
          <w:szCs w:val="36"/>
        </w:rPr>
      </w:pPr>
      <w:r w:rsidDel="00000000" w:rsidR="00000000" w:rsidRPr="00000000">
        <w:rPr>
          <w:rtl w:val="0"/>
        </w:rPr>
      </w:r>
    </w:p>
    <w:p w:rsidR="00000000" w:rsidDel="00000000" w:rsidP="00000000" w:rsidRDefault="00000000" w:rsidRPr="00000000" w14:paraId="0000002C">
      <w:pPr>
        <w:spacing w:after="160" w:line="259" w:lineRule="auto"/>
        <w:rPr>
          <w:sz w:val="36"/>
          <w:szCs w:val="36"/>
        </w:rPr>
      </w:pPr>
      <w:r w:rsidDel="00000000" w:rsidR="00000000" w:rsidRPr="00000000">
        <w:rPr>
          <w:rtl w:val="0"/>
        </w:rPr>
      </w:r>
    </w:p>
    <w:p w:rsidR="00000000" w:rsidDel="00000000" w:rsidP="00000000" w:rsidRDefault="00000000" w:rsidRPr="00000000" w14:paraId="0000002D">
      <w:pPr>
        <w:spacing w:after="160" w:line="259" w:lineRule="auto"/>
        <w:rPr>
          <w:sz w:val="36"/>
          <w:szCs w:val="36"/>
        </w:rPr>
      </w:pPr>
      <w:r w:rsidDel="00000000" w:rsidR="00000000" w:rsidRPr="00000000">
        <w:rPr>
          <w:rtl w:val="0"/>
        </w:rPr>
      </w:r>
    </w:p>
    <w:p w:rsidR="00000000" w:rsidDel="00000000" w:rsidP="00000000" w:rsidRDefault="00000000" w:rsidRPr="00000000" w14:paraId="0000002E">
      <w:pPr>
        <w:spacing w:after="160" w:line="259" w:lineRule="auto"/>
        <w:rPr>
          <w:sz w:val="36"/>
          <w:szCs w:val="36"/>
        </w:rPr>
      </w:pPr>
      <w:r w:rsidDel="00000000" w:rsidR="00000000" w:rsidRPr="00000000">
        <w:rPr>
          <w:rtl w:val="0"/>
        </w:rPr>
      </w:r>
    </w:p>
    <w:p w:rsidR="00000000" w:rsidDel="00000000" w:rsidP="00000000" w:rsidRDefault="00000000" w:rsidRPr="00000000" w14:paraId="0000002F">
      <w:pPr>
        <w:spacing w:after="160" w:line="259" w:lineRule="auto"/>
        <w:rPr>
          <w:sz w:val="36"/>
          <w:szCs w:val="36"/>
        </w:rPr>
      </w:pPr>
      <w:r w:rsidDel="00000000" w:rsidR="00000000" w:rsidRPr="00000000">
        <w:rPr>
          <w:rtl w:val="0"/>
        </w:rPr>
      </w:r>
    </w:p>
    <w:p w:rsidR="00000000" w:rsidDel="00000000" w:rsidP="00000000" w:rsidRDefault="00000000" w:rsidRPr="00000000" w14:paraId="00000030">
      <w:pPr>
        <w:spacing w:after="160" w:line="259" w:lineRule="auto"/>
        <w:rPr>
          <w:sz w:val="48"/>
          <w:szCs w:val="48"/>
        </w:rPr>
      </w:pPr>
      <w:r w:rsidDel="00000000" w:rsidR="00000000" w:rsidRPr="00000000">
        <w:rPr>
          <w:sz w:val="48"/>
          <w:szCs w:val="48"/>
          <w:rtl w:val="0"/>
        </w:rPr>
        <w:t xml:space="preserve">Introduction</w:t>
      </w:r>
    </w:p>
    <w:p w:rsidR="00000000" w:rsidDel="00000000" w:rsidP="00000000" w:rsidRDefault="00000000" w:rsidRPr="00000000" w14:paraId="00000031">
      <w:pPr>
        <w:spacing w:after="160" w:line="259" w:lineRule="auto"/>
        <w:rPr>
          <w:sz w:val="28"/>
          <w:szCs w:val="28"/>
        </w:rPr>
      </w:pPr>
      <w:r w:rsidDel="00000000" w:rsidR="00000000" w:rsidRPr="00000000">
        <w:rPr>
          <w:rtl w:val="0"/>
        </w:rPr>
      </w:r>
    </w:p>
    <w:p w:rsidR="00000000" w:rsidDel="00000000" w:rsidP="00000000" w:rsidRDefault="00000000" w:rsidRPr="00000000" w14:paraId="00000032">
      <w:pPr>
        <w:spacing w:after="160" w:line="259" w:lineRule="auto"/>
        <w:rPr>
          <w:sz w:val="28"/>
          <w:szCs w:val="28"/>
        </w:rPr>
      </w:pPr>
      <w:r w:rsidDel="00000000" w:rsidR="00000000" w:rsidRPr="00000000">
        <w:rPr>
          <w:sz w:val="28"/>
          <w:szCs w:val="28"/>
          <w:rtl w:val="0"/>
        </w:rPr>
        <w:t xml:space="preserve">IT1B was tasked with creating an innovative project under “Project Innovate” by NHL Stenden. IT1B came up with the idea of creating a “Tinder clone” for animals named “Breedr.” The goal is to create a working prototype of an innovative idea.</w:t>
      </w:r>
    </w:p>
    <w:p w:rsidR="00000000" w:rsidDel="00000000" w:rsidP="00000000" w:rsidRDefault="00000000" w:rsidRPr="00000000" w14:paraId="00000033">
      <w:pPr>
        <w:spacing w:after="160" w:line="259" w:lineRule="auto"/>
        <w:rPr>
          <w:sz w:val="28"/>
          <w:szCs w:val="28"/>
        </w:rPr>
      </w:pPr>
      <w:r w:rsidDel="00000000" w:rsidR="00000000" w:rsidRPr="00000000">
        <w:rPr>
          <w:sz w:val="28"/>
          <w:szCs w:val="28"/>
          <w:rtl w:val="0"/>
        </w:rPr>
        <w:t xml:space="preserve">Breedr is a mobile app based off the famous app Tinder, Breedr is different as it is not for humans but rather for animals, these animals include dogs, cows, horses etc., but the prototype of the app will only allow dogs. Breedr has the same simple functionality of tinder. You will create an account and with this account you can swipe left or right to match with other users to set up playdates for your animals or for breeding. The app will be created on android studio and will include an AI created by IT1B that will be taught to recognize dogs for images to stop fake or spam accounts from being made. </w:t>
      </w:r>
    </w:p>
    <w:p w:rsidR="00000000" w:rsidDel="00000000" w:rsidP="00000000" w:rsidRDefault="00000000" w:rsidRPr="00000000" w14:paraId="00000034">
      <w:pPr>
        <w:spacing w:after="160" w:line="259" w:lineRule="auto"/>
        <w:rPr>
          <w:sz w:val="28"/>
          <w:szCs w:val="28"/>
        </w:rPr>
      </w:pPr>
      <w:bookmarkStart w:colFirst="0" w:colLast="0" w:name="_gjdgxs" w:id="0"/>
      <w:bookmarkEnd w:id="0"/>
      <w:r w:rsidDel="00000000" w:rsidR="00000000" w:rsidRPr="00000000">
        <w:rPr>
          <w:sz w:val="28"/>
          <w:szCs w:val="28"/>
          <w:rtl w:val="0"/>
        </w:rPr>
        <w:t xml:space="preserve">The reason IT1B decided to make Breedr was due to all the employees being interested in the creation of apps and the implementation of AI and deep learning. </w:t>
      </w:r>
    </w:p>
    <w:p w:rsidR="00000000" w:rsidDel="00000000" w:rsidP="00000000" w:rsidRDefault="00000000" w:rsidRPr="00000000" w14:paraId="00000035">
      <w:pPr>
        <w:spacing w:after="160" w:line="259" w:lineRule="auto"/>
        <w:rPr>
          <w:sz w:val="28"/>
          <w:szCs w:val="28"/>
        </w:rPr>
      </w:pPr>
      <w:bookmarkStart w:colFirst="0" w:colLast="0" w:name="_hcq4jj826vdy" w:id="1"/>
      <w:bookmarkEnd w:id="1"/>
      <w:r w:rsidDel="00000000" w:rsidR="00000000" w:rsidRPr="00000000">
        <w:rPr>
          <w:sz w:val="28"/>
          <w:szCs w:val="28"/>
          <w:rtl w:val="0"/>
        </w:rPr>
        <w:t xml:space="preserve">The full functionality of the app will be explained in the next 2 chapters and in Appendix A: Storyboard of Breedr.</w:t>
      </w:r>
    </w:p>
    <w:p w:rsidR="00000000" w:rsidDel="00000000" w:rsidP="00000000" w:rsidRDefault="00000000" w:rsidRPr="00000000" w14:paraId="00000036">
      <w:pPr>
        <w:spacing w:after="160" w:line="259" w:lineRule="auto"/>
        <w:rPr>
          <w:sz w:val="28"/>
          <w:szCs w:val="28"/>
        </w:rPr>
      </w:pPr>
      <w:bookmarkStart w:colFirst="0" w:colLast="0" w:name="_gzqdh9fei5qd" w:id="2"/>
      <w:bookmarkEnd w:id="2"/>
      <w:r w:rsidDel="00000000" w:rsidR="00000000" w:rsidRPr="00000000">
        <w:rPr>
          <w:rtl w:val="0"/>
        </w:rPr>
      </w:r>
    </w:p>
    <w:p w:rsidR="00000000" w:rsidDel="00000000" w:rsidP="00000000" w:rsidRDefault="00000000" w:rsidRPr="00000000" w14:paraId="00000037">
      <w:pPr>
        <w:spacing w:after="160" w:line="259" w:lineRule="auto"/>
        <w:rPr>
          <w:sz w:val="28"/>
          <w:szCs w:val="28"/>
        </w:rPr>
      </w:pPr>
      <w:bookmarkStart w:colFirst="0" w:colLast="0" w:name="_r5jjqdgq0tfz" w:id="3"/>
      <w:bookmarkEnd w:id="3"/>
      <w:r w:rsidDel="00000000" w:rsidR="00000000" w:rsidRPr="00000000">
        <w:rPr>
          <w:rtl w:val="0"/>
        </w:rPr>
      </w:r>
    </w:p>
    <w:p w:rsidR="00000000" w:rsidDel="00000000" w:rsidP="00000000" w:rsidRDefault="00000000" w:rsidRPr="00000000" w14:paraId="00000038">
      <w:pPr>
        <w:spacing w:after="160" w:line="259" w:lineRule="auto"/>
        <w:rPr>
          <w:sz w:val="28"/>
          <w:szCs w:val="28"/>
        </w:rPr>
      </w:pPr>
      <w:bookmarkStart w:colFirst="0" w:colLast="0" w:name="_9c9in0p84lxf" w:id="4"/>
      <w:bookmarkEnd w:id="4"/>
      <w:r w:rsidDel="00000000" w:rsidR="00000000" w:rsidRPr="00000000">
        <w:rPr>
          <w:rtl w:val="0"/>
        </w:rPr>
      </w:r>
    </w:p>
    <w:p w:rsidR="00000000" w:rsidDel="00000000" w:rsidP="00000000" w:rsidRDefault="00000000" w:rsidRPr="00000000" w14:paraId="00000039">
      <w:pPr>
        <w:spacing w:after="160" w:line="259" w:lineRule="auto"/>
        <w:rPr>
          <w:sz w:val="28"/>
          <w:szCs w:val="28"/>
        </w:rPr>
      </w:pPr>
      <w:bookmarkStart w:colFirst="0" w:colLast="0" w:name="_g9oju3iwniru" w:id="5"/>
      <w:bookmarkEnd w:id="5"/>
      <w:r w:rsidDel="00000000" w:rsidR="00000000" w:rsidRPr="00000000">
        <w:rPr>
          <w:rtl w:val="0"/>
        </w:rPr>
      </w:r>
    </w:p>
    <w:p w:rsidR="00000000" w:rsidDel="00000000" w:rsidP="00000000" w:rsidRDefault="00000000" w:rsidRPr="00000000" w14:paraId="0000003A">
      <w:pPr>
        <w:spacing w:after="160" w:line="259" w:lineRule="auto"/>
        <w:rPr>
          <w:sz w:val="28"/>
          <w:szCs w:val="28"/>
        </w:rPr>
      </w:pPr>
      <w:bookmarkStart w:colFirst="0" w:colLast="0" w:name="_cxerwedodemv" w:id="6"/>
      <w:bookmarkEnd w:id="6"/>
      <w:r w:rsidDel="00000000" w:rsidR="00000000" w:rsidRPr="00000000">
        <w:rPr>
          <w:rtl w:val="0"/>
        </w:rPr>
      </w:r>
    </w:p>
    <w:p w:rsidR="00000000" w:rsidDel="00000000" w:rsidP="00000000" w:rsidRDefault="00000000" w:rsidRPr="00000000" w14:paraId="0000003B">
      <w:pPr>
        <w:spacing w:after="160" w:line="259" w:lineRule="auto"/>
        <w:rPr>
          <w:sz w:val="28"/>
          <w:szCs w:val="28"/>
        </w:rPr>
      </w:pPr>
      <w:bookmarkStart w:colFirst="0" w:colLast="0" w:name="_5n0k4tw6fj4g" w:id="7"/>
      <w:bookmarkEnd w:id="7"/>
      <w:r w:rsidDel="00000000" w:rsidR="00000000" w:rsidRPr="00000000">
        <w:rPr>
          <w:rtl w:val="0"/>
        </w:rPr>
      </w:r>
    </w:p>
    <w:p w:rsidR="00000000" w:rsidDel="00000000" w:rsidP="00000000" w:rsidRDefault="00000000" w:rsidRPr="00000000" w14:paraId="0000003C">
      <w:pPr>
        <w:spacing w:after="160" w:line="259" w:lineRule="auto"/>
        <w:rPr>
          <w:sz w:val="28"/>
          <w:szCs w:val="28"/>
        </w:rPr>
      </w:pPr>
      <w:bookmarkStart w:colFirst="0" w:colLast="0" w:name="_rengizubqfvf" w:id="8"/>
      <w:bookmarkEnd w:id="8"/>
      <w:r w:rsidDel="00000000" w:rsidR="00000000" w:rsidRPr="00000000">
        <w:rPr>
          <w:rtl w:val="0"/>
        </w:rPr>
      </w:r>
    </w:p>
    <w:p w:rsidR="00000000" w:rsidDel="00000000" w:rsidP="00000000" w:rsidRDefault="00000000" w:rsidRPr="00000000" w14:paraId="0000003D">
      <w:pPr>
        <w:spacing w:after="160" w:line="259" w:lineRule="auto"/>
        <w:rPr>
          <w:sz w:val="28"/>
          <w:szCs w:val="28"/>
        </w:rPr>
      </w:pPr>
      <w:bookmarkStart w:colFirst="0" w:colLast="0" w:name="_1bbc4zhfivlm" w:id="9"/>
      <w:bookmarkEnd w:id="9"/>
      <w:r w:rsidDel="00000000" w:rsidR="00000000" w:rsidRPr="00000000">
        <w:rPr>
          <w:rtl w:val="0"/>
        </w:rPr>
      </w:r>
    </w:p>
    <w:p w:rsidR="00000000" w:rsidDel="00000000" w:rsidP="00000000" w:rsidRDefault="00000000" w:rsidRPr="00000000" w14:paraId="0000003E">
      <w:pPr>
        <w:spacing w:after="160" w:line="259" w:lineRule="auto"/>
        <w:rPr>
          <w:sz w:val="28"/>
          <w:szCs w:val="28"/>
        </w:rPr>
      </w:pPr>
      <w:bookmarkStart w:colFirst="0" w:colLast="0" w:name="_wnvs765x349j" w:id="10"/>
      <w:bookmarkEnd w:id="10"/>
      <w:r w:rsidDel="00000000" w:rsidR="00000000" w:rsidRPr="00000000">
        <w:rPr>
          <w:rtl w:val="0"/>
        </w:rPr>
      </w:r>
    </w:p>
    <w:p w:rsidR="00000000" w:rsidDel="00000000" w:rsidP="00000000" w:rsidRDefault="00000000" w:rsidRPr="00000000" w14:paraId="0000003F">
      <w:pPr>
        <w:spacing w:after="160" w:line="259" w:lineRule="auto"/>
        <w:rPr>
          <w:sz w:val="28"/>
          <w:szCs w:val="28"/>
        </w:rPr>
      </w:pPr>
      <w:bookmarkStart w:colFirst="0" w:colLast="0" w:name="_ni85amj76awp" w:id="11"/>
      <w:bookmarkEnd w:id="11"/>
      <w:r w:rsidDel="00000000" w:rsidR="00000000" w:rsidRPr="00000000">
        <w:rPr>
          <w:rtl w:val="0"/>
        </w:rPr>
      </w:r>
    </w:p>
    <w:p w:rsidR="00000000" w:rsidDel="00000000" w:rsidP="00000000" w:rsidRDefault="00000000" w:rsidRPr="00000000" w14:paraId="00000040">
      <w:pPr>
        <w:spacing w:after="160" w:line="259" w:lineRule="auto"/>
        <w:rPr>
          <w:sz w:val="48"/>
          <w:szCs w:val="48"/>
        </w:rPr>
      </w:pPr>
      <w:r w:rsidDel="00000000" w:rsidR="00000000" w:rsidRPr="00000000">
        <w:rPr>
          <w:sz w:val="48"/>
          <w:szCs w:val="48"/>
          <w:rtl w:val="0"/>
        </w:rPr>
        <w:t xml:space="preserve">Sequence Diagram</w:t>
      </w:r>
    </w:p>
    <w:p w:rsidR="00000000" w:rsidDel="00000000" w:rsidP="00000000" w:rsidRDefault="00000000" w:rsidRPr="00000000" w14:paraId="00000041">
      <w:pPr>
        <w:spacing w:after="160" w:line="259" w:lineRule="auto"/>
        <w:rPr>
          <w:sz w:val="48"/>
          <w:szCs w:val="48"/>
        </w:rPr>
      </w:pPr>
      <w:r w:rsidDel="00000000" w:rsidR="00000000" w:rsidRPr="00000000">
        <w:rPr>
          <w:sz w:val="48"/>
          <w:szCs w:val="48"/>
        </w:rPr>
        <w:drawing>
          <wp:inline distB="114300" distT="114300" distL="114300" distR="114300">
            <wp:extent cx="6560389" cy="50149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0389"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259" w:lineRule="auto"/>
        <w:rPr>
          <w:sz w:val="48"/>
          <w:szCs w:val="48"/>
        </w:rPr>
      </w:pPr>
      <w:r w:rsidDel="00000000" w:rsidR="00000000" w:rsidRPr="00000000">
        <w:rPr>
          <w:rtl w:val="0"/>
        </w:rPr>
      </w:r>
    </w:p>
    <w:p w:rsidR="00000000" w:rsidDel="00000000" w:rsidP="00000000" w:rsidRDefault="00000000" w:rsidRPr="00000000" w14:paraId="00000043">
      <w:pPr>
        <w:spacing w:after="160" w:line="259" w:lineRule="auto"/>
        <w:rPr>
          <w:sz w:val="48"/>
          <w:szCs w:val="48"/>
        </w:rPr>
      </w:pPr>
      <w:r w:rsidDel="00000000" w:rsidR="00000000" w:rsidRPr="00000000">
        <w:rPr>
          <w:rtl w:val="0"/>
        </w:rPr>
      </w:r>
    </w:p>
    <w:p w:rsidR="00000000" w:rsidDel="00000000" w:rsidP="00000000" w:rsidRDefault="00000000" w:rsidRPr="00000000" w14:paraId="00000044">
      <w:pPr>
        <w:spacing w:after="160" w:line="259" w:lineRule="auto"/>
        <w:rPr>
          <w:sz w:val="48"/>
          <w:szCs w:val="48"/>
        </w:rPr>
      </w:pPr>
      <w:r w:rsidDel="00000000" w:rsidR="00000000" w:rsidRPr="00000000">
        <w:rPr>
          <w:rtl w:val="0"/>
        </w:rPr>
      </w:r>
    </w:p>
    <w:p w:rsidR="00000000" w:rsidDel="00000000" w:rsidP="00000000" w:rsidRDefault="00000000" w:rsidRPr="00000000" w14:paraId="00000045">
      <w:pPr>
        <w:spacing w:after="160" w:line="259" w:lineRule="auto"/>
        <w:rPr>
          <w:sz w:val="48"/>
          <w:szCs w:val="48"/>
        </w:rPr>
      </w:pPr>
      <w:r w:rsidDel="00000000" w:rsidR="00000000" w:rsidRPr="00000000">
        <w:rPr>
          <w:rtl w:val="0"/>
        </w:rPr>
      </w:r>
    </w:p>
    <w:p w:rsidR="00000000" w:rsidDel="00000000" w:rsidP="00000000" w:rsidRDefault="00000000" w:rsidRPr="00000000" w14:paraId="00000046">
      <w:pPr>
        <w:spacing w:after="160" w:line="259" w:lineRule="auto"/>
        <w:rPr>
          <w:sz w:val="48"/>
          <w:szCs w:val="48"/>
        </w:rPr>
      </w:pPr>
      <w:r w:rsidDel="00000000" w:rsidR="00000000" w:rsidRPr="00000000">
        <w:rPr>
          <w:sz w:val="48"/>
          <w:szCs w:val="48"/>
          <w:rtl w:val="0"/>
        </w:rPr>
        <w:t xml:space="preserve">Data Flow Diagram</w:t>
      </w:r>
    </w:p>
    <w:p w:rsidR="00000000" w:rsidDel="00000000" w:rsidP="00000000" w:rsidRDefault="00000000" w:rsidRPr="00000000" w14:paraId="00000047">
      <w:pPr>
        <w:spacing w:after="160" w:line="259" w:lineRule="auto"/>
        <w:rPr>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257175</wp:posOffset>
            </wp:positionV>
            <wp:extent cx="6186488" cy="5125664"/>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86488" cy="5125664"/>
                    </a:xfrm>
                    <a:prstGeom prst="rect"/>
                    <a:ln/>
                  </pic:spPr>
                </pic:pic>
              </a:graphicData>
            </a:graphic>
          </wp:anchor>
        </w:drawing>
      </w:r>
    </w:p>
    <w:p w:rsidR="00000000" w:rsidDel="00000000" w:rsidP="00000000" w:rsidRDefault="00000000" w:rsidRPr="00000000" w14:paraId="00000048">
      <w:pPr>
        <w:spacing w:after="160" w:line="259" w:lineRule="auto"/>
        <w:rPr>
          <w:sz w:val="48"/>
          <w:szCs w:val="48"/>
        </w:rPr>
      </w:pPr>
      <w:r w:rsidDel="00000000" w:rsidR="00000000" w:rsidRPr="00000000">
        <w:rPr>
          <w:rtl w:val="0"/>
        </w:rPr>
      </w:r>
    </w:p>
    <w:p w:rsidR="00000000" w:rsidDel="00000000" w:rsidP="00000000" w:rsidRDefault="00000000" w:rsidRPr="00000000" w14:paraId="00000049">
      <w:pPr>
        <w:spacing w:after="160" w:line="259" w:lineRule="auto"/>
        <w:rPr>
          <w:sz w:val="48"/>
          <w:szCs w:val="48"/>
        </w:rPr>
      </w:pPr>
      <w:r w:rsidDel="00000000" w:rsidR="00000000" w:rsidRPr="00000000">
        <w:rPr>
          <w:rtl w:val="0"/>
        </w:rPr>
      </w:r>
    </w:p>
    <w:p w:rsidR="00000000" w:rsidDel="00000000" w:rsidP="00000000" w:rsidRDefault="00000000" w:rsidRPr="00000000" w14:paraId="0000004A">
      <w:pPr>
        <w:spacing w:after="160" w:line="259" w:lineRule="auto"/>
        <w:rPr>
          <w:sz w:val="48"/>
          <w:szCs w:val="48"/>
        </w:rPr>
      </w:pPr>
      <w:r w:rsidDel="00000000" w:rsidR="00000000" w:rsidRPr="00000000">
        <w:rPr>
          <w:rtl w:val="0"/>
        </w:rPr>
      </w:r>
    </w:p>
    <w:p w:rsidR="00000000" w:rsidDel="00000000" w:rsidP="00000000" w:rsidRDefault="00000000" w:rsidRPr="00000000" w14:paraId="0000004B">
      <w:pPr>
        <w:spacing w:after="160" w:line="259" w:lineRule="auto"/>
        <w:rPr>
          <w:sz w:val="48"/>
          <w:szCs w:val="48"/>
        </w:rPr>
      </w:pPr>
      <w:r w:rsidDel="00000000" w:rsidR="00000000" w:rsidRPr="00000000">
        <w:rPr>
          <w:sz w:val="48"/>
          <w:szCs w:val="48"/>
          <w:rtl w:val="0"/>
        </w:rPr>
        <w:t xml:space="preserve">Entity Relationship Diagram</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485775</wp:posOffset>
            </wp:positionV>
            <wp:extent cx="7853362" cy="4743767"/>
            <wp:effectExtent b="1554797" l="-1554797" r="-1554797" t="1554797"/>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5400000">
                      <a:off x="0" y="0"/>
                      <a:ext cx="7853362" cy="4743767"/>
                    </a:xfrm>
                    <a:prstGeom prst="rect"/>
                    <a:ln/>
                  </pic:spPr>
                </pic:pic>
              </a:graphicData>
            </a:graphic>
          </wp:anchor>
        </w:drawing>
      </w:r>
    </w:p>
    <w:p w:rsidR="00000000" w:rsidDel="00000000" w:rsidP="00000000" w:rsidRDefault="00000000" w:rsidRPr="00000000" w14:paraId="0000004C">
      <w:pPr>
        <w:spacing w:after="160" w:line="259" w:lineRule="auto"/>
        <w:rPr>
          <w:sz w:val="48"/>
          <w:szCs w:val="48"/>
        </w:rPr>
      </w:pPr>
      <w:r w:rsidDel="00000000" w:rsidR="00000000" w:rsidRPr="00000000">
        <w:rPr>
          <w:rtl w:val="0"/>
        </w:rPr>
      </w:r>
    </w:p>
    <w:p w:rsidR="00000000" w:rsidDel="00000000" w:rsidP="00000000" w:rsidRDefault="00000000" w:rsidRPr="00000000" w14:paraId="0000004D">
      <w:pPr>
        <w:spacing w:after="160" w:line="259" w:lineRule="auto"/>
        <w:rPr>
          <w:sz w:val="48"/>
          <w:szCs w:val="48"/>
        </w:rPr>
      </w:pPr>
      <w:r w:rsidDel="00000000" w:rsidR="00000000" w:rsidRPr="00000000">
        <w:rPr>
          <w:rtl w:val="0"/>
        </w:rPr>
      </w:r>
    </w:p>
    <w:p w:rsidR="00000000" w:rsidDel="00000000" w:rsidP="00000000" w:rsidRDefault="00000000" w:rsidRPr="00000000" w14:paraId="0000004E">
      <w:pPr>
        <w:spacing w:after="160" w:line="259" w:lineRule="auto"/>
        <w:rPr>
          <w:sz w:val="48"/>
          <w:szCs w:val="48"/>
        </w:rPr>
      </w:pPr>
      <w:r w:rsidDel="00000000" w:rsidR="00000000" w:rsidRPr="00000000">
        <w:rPr>
          <w:rtl w:val="0"/>
        </w:rPr>
      </w:r>
    </w:p>
    <w:p w:rsidR="00000000" w:rsidDel="00000000" w:rsidP="00000000" w:rsidRDefault="00000000" w:rsidRPr="00000000" w14:paraId="0000004F">
      <w:pPr>
        <w:spacing w:after="160" w:line="259" w:lineRule="auto"/>
        <w:rPr>
          <w:sz w:val="48"/>
          <w:szCs w:val="48"/>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4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