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Grilledutableau"/>
        <w:tblpPr w:leftFromText="141" w:rightFromText="141" w:vertAnchor="text" w:horzAnchor="margin" w:tblpY="237"/>
        <w:tblW w:w="0" w:type="auto"/>
        <w:tblBorders>
          <w:top w:val="threeDEmboss" w:sz="6" w:space="0" w:color="auto"/>
          <w:left w:val="threeDEmboss" w:sz="6" w:space="0" w:color="auto"/>
          <w:bottom w:val="threeDEmboss" w:sz="6" w:space="0" w:color="auto"/>
          <w:right w:val="threeDEmboss" w:sz="6" w:space="0" w:color="auto"/>
          <w:insideH w:val="threeDEmboss" w:sz="6" w:space="0" w:color="auto"/>
          <w:insideV w:val="threeDEmboss" w:sz="6" w:space="0" w:color="auto"/>
        </w:tblBorders>
        <w:tblLook w:val="04A0"/>
      </w:tblPr>
      <w:tblGrid>
        <w:gridCol w:w="1755"/>
      </w:tblGrid>
      <w:tr w:rsidR="003D0180" w:rsidTr="00590ED2">
        <w:trPr>
          <w:trHeight w:val="12284"/>
        </w:trPr>
        <w:tc>
          <w:tcPr>
            <w:tcW w:w="1755" w:type="dxa"/>
          </w:tcPr>
          <w:p w:rsidR="003D0180" w:rsidRPr="001B049D" w:rsidRDefault="003D0180" w:rsidP="00590ED2">
            <w:pPr>
              <w:spacing w:before="100" w:beforeAutospacing="1" w:after="100" w:afterAutospacing="1" w:line="360" w:lineRule="auto"/>
              <w:ind w:left="0"/>
              <w:jc w:val="center"/>
              <w:rPr>
                <w:rFonts w:ascii="Monotype Corsiva" w:hAnsi="Monotype Corsiva"/>
                <w:b/>
                <w:bCs/>
                <w:sz w:val="72"/>
                <w:szCs w:val="72"/>
              </w:rPr>
            </w:pPr>
            <w:r w:rsidRPr="001B049D">
              <w:rPr>
                <w:rFonts w:ascii="Monotype Corsiva" w:hAnsi="Monotype Corsiva"/>
                <w:b/>
                <w:bCs/>
                <w:sz w:val="72"/>
                <w:szCs w:val="72"/>
              </w:rPr>
              <w:t>C</w:t>
            </w:r>
          </w:p>
          <w:p w:rsidR="003D0180" w:rsidRDefault="003D0180" w:rsidP="00590ED2">
            <w:pPr>
              <w:spacing w:before="100" w:beforeAutospacing="1" w:after="100" w:afterAutospacing="1" w:line="360" w:lineRule="auto"/>
              <w:ind w:left="0"/>
              <w:jc w:val="center"/>
              <w:rPr>
                <w:rFonts w:ascii="Monotype Corsiva" w:hAnsi="Monotype Corsiva"/>
                <w:b/>
                <w:bCs/>
                <w:sz w:val="72"/>
                <w:szCs w:val="72"/>
              </w:rPr>
            </w:pPr>
            <w:r>
              <w:rPr>
                <w:rFonts w:ascii="Monotype Corsiva" w:hAnsi="Monotype Corsiva"/>
                <w:b/>
                <w:bCs/>
                <w:sz w:val="72"/>
                <w:szCs w:val="72"/>
              </w:rPr>
              <w:t>H</w:t>
            </w:r>
            <w:r>
              <w:rPr>
                <w:rFonts w:ascii="Monotype Corsiva" w:hAnsi="Monotype Corsiva"/>
                <w:b/>
                <w:bCs/>
                <w:sz w:val="72"/>
                <w:szCs w:val="72"/>
              </w:rPr>
              <w:br/>
              <w:t>A</w:t>
            </w:r>
            <w:r>
              <w:rPr>
                <w:rFonts w:ascii="Monotype Corsiva" w:hAnsi="Monotype Corsiva"/>
                <w:b/>
                <w:bCs/>
                <w:sz w:val="72"/>
                <w:szCs w:val="72"/>
              </w:rPr>
              <w:br/>
              <w:t>P</w:t>
            </w:r>
            <w:r>
              <w:rPr>
                <w:rFonts w:ascii="Monotype Corsiva" w:hAnsi="Monotype Corsiva"/>
                <w:b/>
                <w:bCs/>
                <w:sz w:val="72"/>
                <w:szCs w:val="72"/>
              </w:rPr>
              <w:br/>
              <w:t>I</w:t>
            </w:r>
            <w:r>
              <w:rPr>
                <w:rFonts w:ascii="Monotype Corsiva" w:hAnsi="Monotype Corsiva"/>
                <w:b/>
                <w:bCs/>
                <w:sz w:val="72"/>
                <w:szCs w:val="72"/>
              </w:rPr>
              <w:br/>
              <w:t>T</w:t>
            </w:r>
            <w:r>
              <w:rPr>
                <w:rFonts w:ascii="Monotype Corsiva" w:hAnsi="Monotype Corsiva"/>
                <w:b/>
                <w:bCs/>
                <w:sz w:val="72"/>
                <w:szCs w:val="72"/>
              </w:rPr>
              <w:br/>
              <w:t>R</w:t>
            </w:r>
            <w:r>
              <w:rPr>
                <w:rFonts w:ascii="Monotype Corsiva" w:hAnsi="Monotype Corsiva"/>
                <w:b/>
                <w:bCs/>
                <w:sz w:val="72"/>
                <w:szCs w:val="72"/>
              </w:rPr>
              <w:br/>
              <w:t>E</w:t>
            </w:r>
            <w:r>
              <w:rPr>
                <w:rFonts w:ascii="Monotype Corsiva" w:hAnsi="Monotype Corsiva"/>
                <w:b/>
                <w:bCs/>
                <w:sz w:val="72"/>
                <w:szCs w:val="72"/>
              </w:rPr>
              <w:br/>
              <w:t>5</w:t>
            </w:r>
          </w:p>
          <w:p w:rsidR="003D0180" w:rsidRPr="0026222D" w:rsidRDefault="003D0180" w:rsidP="00590ED2">
            <w:pPr>
              <w:spacing w:before="100" w:beforeAutospacing="1" w:after="100" w:afterAutospacing="1" w:line="360" w:lineRule="auto"/>
              <w:ind w:left="0"/>
            </w:pPr>
          </w:p>
        </w:tc>
      </w:tr>
    </w:tbl>
    <w:p w:rsidR="003D0180" w:rsidRDefault="003D0180" w:rsidP="003D0180">
      <w:pPr>
        <w:tabs>
          <w:tab w:val="left" w:pos="4962"/>
        </w:tabs>
        <w:spacing w:before="100" w:beforeAutospacing="1" w:after="100" w:afterAutospacing="1" w:line="360" w:lineRule="auto"/>
        <w:rPr>
          <w:sz w:val="28"/>
          <w:szCs w:val="28"/>
        </w:rPr>
      </w:pPr>
    </w:p>
    <w:p w:rsidR="003D0180" w:rsidRDefault="003D0180" w:rsidP="003D0180">
      <w:pPr>
        <w:tabs>
          <w:tab w:val="left" w:pos="4962"/>
        </w:tabs>
        <w:spacing w:before="100" w:beforeAutospacing="1" w:after="100" w:afterAutospacing="1" w:line="360" w:lineRule="auto"/>
        <w:rPr>
          <w:sz w:val="28"/>
          <w:szCs w:val="28"/>
        </w:rPr>
      </w:pPr>
    </w:p>
    <w:p w:rsidR="003D0180" w:rsidRDefault="003D0180" w:rsidP="003D0180">
      <w:pPr>
        <w:tabs>
          <w:tab w:val="left" w:pos="4962"/>
        </w:tabs>
        <w:spacing w:before="100" w:beforeAutospacing="1" w:after="100" w:afterAutospacing="1" w:line="360" w:lineRule="auto"/>
        <w:rPr>
          <w:sz w:val="28"/>
          <w:szCs w:val="28"/>
        </w:rPr>
      </w:pPr>
    </w:p>
    <w:p w:rsidR="003D0180" w:rsidRDefault="003D0180" w:rsidP="003D0180">
      <w:pPr>
        <w:spacing w:before="100" w:beforeAutospacing="1" w:after="100" w:afterAutospacing="1" w:line="360" w:lineRule="auto"/>
      </w:pPr>
    </w:p>
    <w:p w:rsidR="003D0180" w:rsidRDefault="003D0180" w:rsidP="003D0180">
      <w:pPr>
        <w:spacing w:before="100" w:beforeAutospacing="1" w:after="100" w:afterAutospacing="1" w:line="360" w:lineRule="auto"/>
        <w:rPr>
          <w:rFonts w:ascii="Monotype Corsiva" w:hAnsi="Monotype Corsiva"/>
          <w:b/>
          <w:bCs/>
          <w:i/>
          <w:iCs/>
          <w:sz w:val="40"/>
          <w:szCs w:val="40"/>
        </w:rPr>
      </w:pPr>
      <w:r>
        <w:rPr>
          <w:b/>
          <w:bCs/>
          <w:i/>
          <w:iCs/>
        </w:rPr>
        <w:t xml:space="preserve">                             </w:t>
      </w:r>
      <w:r w:rsidRPr="001B049D">
        <w:rPr>
          <w:rFonts w:ascii="Monotype Corsiva" w:hAnsi="Monotype Corsiva"/>
          <w:b/>
          <w:bCs/>
          <w:i/>
          <w:iCs/>
          <w:sz w:val="40"/>
          <w:szCs w:val="40"/>
        </w:rPr>
        <w:t>IMPLEMENTATION</w:t>
      </w:r>
    </w:p>
    <w:p w:rsidR="003D0180" w:rsidRPr="0097206F" w:rsidRDefault="003D0180" w:rsidP="003D0180">
      <w:pPr>
        <w:spacing w:before="100" w:beforeAutospacing="1" w:after="100" w:afterAutospacing="1" w:line="360" w:lineRule="auto"/>
        <w:jc w:val="center"/>
        <w:rPr>
          <w:rFonts w:ascii="Monotype Corsiva" w:hAnsi="Monotype Corsiva"/>
          <w:b/>
          <w:bCs/>
          <w:i/>
          <w:iCs/>
          <w:sz w:val="40"/>
          <w:szCs w:val="40"/>
        </w:rPr>
      </w:pPr>
      <w:r w:rsidRPr="001B049D">
        <w:rPr>
          <w:rFonts w:ascii="Monotype Corsiva" w:hAnsi="Monotype Corsiva"/>
          <w:b/>
          <w:bCs/>
          <w:i/>
          <w:iCs/>
          <w:sz w:val="40"/>
          <w:szCs w:val="40"/>
        </w:rPr>
        <w:t>ET REALISATION</w:t>
      </w:r>
      <w:r w:rsidR="009056E8" w:rsidRPr="009056E8">
        <w:rPr>
          <w:rFonts w:ascii="Times New Roman" w:hAnsi="Times New Roman"/>
          <w:noProof/>
          <w:sz w:val="24"/>
          <w:szCs w:val="24"/>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1026" type="#_x0000_t98" style="position:absolute;left:0;text-align:left;margin-left:46.8pt;margin-top:31.3pt;width:262.75pt;height:3in;z-index:251658240;mso-position-horizontal-relative:text;mso-position-vertical-relative:text">
            <v:textbox style="mso-next-textbox:#_x0000_s1026">
              <w:txbxContent>
                <w:p w:rsidR="003D0180" w:rsidRDefault="003D0180" w:rsidP="003D0180"/>
                <w:p w:rsidR="00241003" w:rsidRDefault="00241003" w:rsidP="003D0180"/>
                <w:p w:rsidR="003D0180" w:rsidRPr="001B049D" w:rsidRDefault="003D0180" w:rsidP="003D0180">
                  <w:pPr>
                    <w:pStyle w:val="Paragraphedeliste"/>
                    <w:numPr>
                      <w:ilvl w:val="0"/>
                      <w:numId w:val="8"/>
                    </w:numPr>
                    <w:spacing w:line="480" w:lineRule="auto"/>
                    <w:ind w:left="714" w:hanging="357"/>
                    <w:rPr>
                      <w:b/>
                      <w:bCs/>
                      <w:i/>
                      <w:iCs/>
                      <w:sz w:val="26"/>
                      <w:szCs w:val="26"/>
                    </w:rPr>
                  </w:pPr>
                  <w:r>
                    <w:rPr>
                      <w:b/>
                      <w:bCs/>
                      <w:i/>
                      <w:iCs/>
                      <w:sz w:val="26"/>
                      <w:szCs w:val="26"/>
                    </w:rPr>
                    <w:t xml:space="preserve">Environnement </w:t>
                  </w:r>
                  <w:r w:rsidRPr="001B049D">
                    <w:rPr>
                      <w:b/>
                      <w:bCs/>
                      <w:i/>
                      <w:iCs/>
                      <w:sz w:val="26"/>
                      <w:szCs w:val="26"/>
                    </w:rPr>
                    <w:t>de réalisation</w:t>
                  </w:r>
                </w:p>
                <w:p w:rsidR="003D0180" w:rsidRPr="001B049D" w:rsidRDefault="003D0180" w:rsidP="003D0180">
                  <w:pPr>
                    <w:pStyle w:val="Paragraphedeliste"/>
                    <w:numPr>
                      <w:ilvl w:val="0"/>
                      <w:numId w:val="8"/>
                    </w:numPr>
                    <w:spacing w:line="480" w:lineRule="auto"/>
                    <w:ind w:left="714" w:hanging="357"/>
                    <w:rPr>
                      <w:b/>
                      <w:bCs/>
                      <w:i/>
                      <w:iCs/>
                      <w:sz w:val="26"/>
                      <w:szCs w:val="26"/>
                    </w:rPr>
                  </w:pPr>
                  <w:r w:rsidRPr="001B049D">
                    <w:rPr>
                      <w:b/>
                      <w:bCs/>
                      <w:i/>
                      <w:iCs/>
                      <w:sz w:val="26"/>
                      <w:szCs w:val="26"/>
                    </w:rPr>
                    <w:t>Présentation des pages web</w:t>
                  </w:r>
                </w:p>
              </w:txbxContent>
            </v:textbox>
          </v:shape>
        </w:pict>
      </w:r>
    </w:p>
    <w:p w:rsidR="003D0180" w:rsidRDefault="003D0180" w:rsidP="003D0180">
      <w:pPr>
        <w:spacing w:before="100" w:beforeAutospacing="1" w:after="100" w:afterAutospacing="1" w:line="360" w:lineRule="auto"/>
      </w:pPr>
    </w:p>
    <w:p w:rsidR="003D0180" w:rsidRDefault="003D0180" w:rsidP="003D0180">
      <w:pPr>
        <w:spacing w:before="100" w:beforeAutospacing="1" w:after="100" w:afterAutospacing="1" w:line="360" w:lineRule="auto"/>
      </w:pPr>
    </w:p>
    <w:p w:rsidR="003D0180" w:rsidRDefault="003D0180" w:rsidP="003D0180">
      <w:pPr>
        <w:spacing w:before="100" w:beforeAutospacing="1" w:after="100" w:afterAutospacing="1" w:line="360" w:lineRule="auto"/>
      </w:pPr>
    </w:p>
    <w:p w:rsidR="003D0180" w:rsidRDefault="003D0180" w:rsidP="003D0180">
      <w:pPr>
        <w:spacing w:before="100" w:beforeAutospacing="1" w:after="100" w:afterAutospacing="1" w:line="360" w:lineRule="auto"/>
      </w:pPr>
    </w:p>
    <w:p w:rsidR="003D0180" w:rsidRDefault="003D0180" w:rsidP="003D0180">
      <w:pPr>
        <w:spacing w:before="100" w:beforeAutospacing="1" w:after="100" w:afterAutospacing="1" w:line="360" w:lineRule="auto"/>
      </w:pPr>
    </w:p>
    <w:p w:rsidR="003D0180" w:rsidRDefault="003D0180" w:rsidP="003D0180">
      <w:pPr>
        <w:spacing w:before="100" w:beforeAutospacing="1" w:after="100" w:afterAutospacing="1" w:line="360" w:lineRule="auto"/>
      </w:pPr>
    </w:p>
    <w:p w:rsidR="003D0180" w:rsidRDefault="003D0180" w:rsidP="003D0180">
      <w:pPr>
        <w:spacing w:before="100" w:beforeAutospacing="1" w:after="100" w:afterAutospacing="1" w:line="360" w:lineRule="auto"/>
      </w:pPr>
    </w:p>
    <w:p w:rsidR="003D0180" w:rsidRDefault="003D0180" w:rsidP="003D0180">
      <w:pPr>
        <w:spacing w:before="100" w:beforeAutospacing="1" w:after="100" w:afterAutospacing="1" w:line="360" w:lineRule="auto"/>
      </w:pPr>
    </w:p>
    <w:p w:rsidR="003D0180" w:rsidRDefault="003D0180" w:rsidP="003D0180">
      <w:pPr>
        <w:spacing w:before="100" w:beforeAutospacing="1" w:after="100" w:afterAutospacing="1" w:line="360" w:lineRule="auto"/>
      </w:pPr>
    </w:p>
    <w:p w:rsidR="003D0180" w:rsidRDefault="003D0180" w:rsidP="003D0180">
      <w:pPr>
        <w:spacing w:before="100" w:beforeAutospacing="1" w:after="100" w:afterAutospacing="1" w:line="360" w:lineRule="auto"/>
      </w:pPr>
    </w:p>
    <w:p w:rsidR="003D0180" w:rsidRDefault="003D0180" w:rsidP="003D0180">
      <w:pPr>
        <w:spacing w:before="100" w:beforeAutospacing="1" w:after="100" w:afterAutospacing="1" w:line="360" w:lineRule="auto"/>
      </w:pPr>
    </w:p>
    <w:p w:rsidR="003D0180" w:rsidRDefault="003D0180" w:rsidP="003D0180">
      <w:pPr>
        <w:spacing w:before="100" w:beforeAutospacing="1" w:after="100" w:afterAutospacing="1" w:line="360" w:lineRule="auto"/>
      </w:pPr>
    </w:p>
    <w:p w:rsidR="003D0180" w:rsidRDefault="003D0180" w:rsidP="003D0180">
      <w:pPr>
        <w:spacing w:before="100" w:beforeAutospacing="1" w:after="100" w:afterAutospacing="1" w:line="360" w:lineRule="auto"/>
      </w:pPr>
    </w:p>
    <w:p w:rsidR="003D0180" w:rsidRPr="0034687C" w:rsidRDefault="003D0180" w:rsidP="003D0180">
      <w:pPr>
        <w:spacing w:before="100" w:beforeAutospacing="1" w:after="100" w:afterAutospacing="1" w:line="360" w:lineRule="auto"/>
        <w:outlineLvl w:val="0"/>
        <w:rPr>
          <w:rFonts w:asciiTheme="majorBidi" w:hAnsiTheme="majorBidi" w:cstheme="majorBidi"/>
          <w:b/>
          <w:bCs/>
          <w:sz w:val="24"/>
          <w:szCs w:val="24"/>
        </w:rPr>
      </w:pPr>
      <w:bookmarkStart w:id="0" w:name="_Toc231830475"/>
      <w:bookmarkStart w:id="1" w:name="_Toc232012485"/>
      <w:r w:rsidRPr="0034687C">
        <w:rPr>
          <w:rFonts w:asciiTheme="majorBidi" w:hAnsiTheme="majorBidi" w:cstheme="majorBidi"/>
          <w:b/>
          <w:bCs/>
          <w:sz w:val="24"/>
          <w:szCs w:val="24"/>
        </w:rPr>
        <w:lastRenderedPageBreak/>
        <w:t>V. IMPLEMENTATION ET REALISATION</w:t>
      </w:r>
      <w:bookmarkEnd w:id="0"/>
      <w:bookmarkEnd w:id="1"/>
    </w:p>
    <w:p w:rsidR="003D0180" w:rsidRDefault="0034687C" w:rsidP="003D0180">
      <w:pPr>
        <w:spacing w:before="100" w:beforeAutospacing="1" w:after="100" w:afterAutospacing="1" w:line="360" w:lineRule="auto"/>
        <w:rPr>
          <w:rFonts w:asciiTheme="majorBidi" w:hAnsiTheme="majorBidi" w:cstheme="majorBidi"/>
          <w:sz w:val="24"/>
          <w:szCs w:val="24"/>
        </w:rPr>
      </w:pPr>
      <w:r>
        <w:rPr>
          <w:rFonts w:asciiTheme="majorBidi" w:hAnsiTheme="majorBidi" w:cstheme="majorBidi"/>
          <w:sz w:val="24"/>
          <w:szCs w:val="24"/>
        </w:rPr>
        <w:t xml:space="preserve">       </w:t>
      </w:r>
      <w:r w:rsidR="003D0180" w:rsidRPr="0034687C">
        <w:rPr>
          <w:rFonts w:asciiTheme="majorBidi" w:hAnsiTheme="majorBidi" w:cstheme="majorBidi"/>
          <w:sz w:val="24"/>
          <w:szCs w:val="24"/>
        </w:rPr>
        <w:t xml:space="preserve">Dans ce chapitre nous allons décrire l’étude technique à savoir l’environnement de réalisation en justifiant les choix technologiques, l’architecture Web utilisée, la modélisation physique des données, et les choix ergonomiques. </w:t>
      </w:r>
    </w:p>
    <w:p w:rsidR="0034687C" w:rsidRDefault="0034687C" w:rsidP="0034687C">
      <w:pPr>
        <w:rPr>
          <w:rFonts w:ascii="Monotype Corsiva" w:hAnsi="Monotype Corsiva" w:cs="Times New Roman"/>
          <w:b/>
          <w:color w:val="D60093"/>
          <w:sz w:val="48"/>
          <w:szCs w:val="48"/>
          <w:lang w:val="en-US"/>
        </w:rPr>
      </w:pPr>
      <w:r>
        <w:rPr>
          <w:rFonts w:asciiTheme="majorBidi" w:hAnsiTheme="majorBidi" w:cstheme="majorBidi"/>
          <w:sz w:val="24"/>
          <w:szCs w:val="24"/>
        </w:rPr>
        <w:t xml:space="preserve">Nos Logo qui nous créent  spécialement à </w:t>
      </w:r>
      <w:r w:rsidR="00112569">
        <w:rPr>
          <w:rFonts w:asciiTheme="majorBidi" w:hAnsiTheme="majorBidi" w:cstheme="majorBidi"/>
          <w:sz w:val="24"/>
          <w:szCs w:val="24"/>
        </w:rPr>
        <w:t>notre site</w:t>
      </w:r>
      <w:r>
        <w:rPr>
          <w:rFonts w:asciiTheme="majorBidi" w:hAnsiTheme="majorBidi" w:cstheme="majorBidi"/>
          <w:sz w:val="24"/>
          <w:szCs w:val="24"/>
        </w:rPr>
        <w:t xml:space="preserve"> marchant de vêtement de femme voilée. Cette dernière porte le nom suivant </w:t>
      </w:r>
      <w:r w:rsidRPr="0034687C">
        <w:rPr>
          <w:rFonts w:ascii="Monotype Corsiva" w:hAnsi="Monotype Corsiva" w:cs="Times New Roman"/>
          <w:b/>
          <w:color w:val="D60093"/>
          <w:sz w:val="32"/>
          <w:szCs w:val="32"/>
          <w:lang w:val="en-US"/>
        </w:rPr>
        <w:t>“FASHION COLTHING VEILED WOMEN”</w:t>
      </w:r>
      <w:r>
        <w:rPr>
          <w:rFonts w:ascii="Monotype Corsiva" w:hAnsi="Monotype Corsiva" w:cs="Times New Roman"/>
          <w:b/>
          <w:color w:val="D60093"/>
          <w:sz w:val="32"/>
          <w:szCs w:val="32"/>
          <w:lang w:val="en-US"/>
        </w:rPr>
        <w:t xml:space="preserve"> </w:t>
      </w:r>
      <w:r>
        <w:rPr>
          <w:rFonts w:asciiTheme="majorBidi" w:hAnsiTheme="majorBidi" w:cstheme="majorBidi"/>
          <w:bCs/>
          <w:sz w:val="24"/>
          <w:szCs w:val="24"/>
          <w:lang w:val="en-US"/>
        </w:rPr>
        <w:t>avec un logo</w:t>
      </w:r>
      <w:r w:rsidRPr="0034687C">
        <w:rPr>
          <w:rFonts w:asciiTheme="majorBidi" w:hAnsiTheme="majorBidi" w:cstheme="majorBidi"/>
          <w:bCs/>
          <w:sz w:val="24"/>
          <w:szCs w:val="24"/>
          <w:lang w:val="en-US"/>
        </w:rPr>
        <w:t>:</w:t>
      </w:r>
    </w:p>
    <w:p w:rsidR="0034687C" w:rsidRDefault="0034687C" w:rsidP="0034687C">
      <w:pPr>
        <w:jc w:val="center"/>
        <w:rPr>
          <w:rFonts w:ascii="Times New Roman" w:hAnsi="Times New Roman" w:cs="Times New Roman"/>
          <w:b/>
          <w:sz w:val="36"/>
          <w:szCs w:val="36"/>
          <w:lang w:val="en-US"/>
        </w:rPr>
      </w:pPr>
      <w:r>
        <w:rPr>
          <w:rFonts w:ascii="Times New Roman" w:hAnsi="Times New Roman" w:cs="Times New Roman"/>
          <w:b/>
          <w:noProof/>
          <w:sz w:val="36"/>
          <w:szCs w:val="36"/>
        </w:rPr>
        <w:drawing>
          <wp:inline distT="0" distB="0" distL="0" distR="0">
            <wp:extent cx="2419350" cy="1131125"/>
            <wp:effectExtent l="19050" t="0" r="0" b="0"/>
            <wp:docPr id="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2419350" cy="1131125"/>
                    </a:xfrm>
                    <a:prstGeom prst="rect">
                      <a:avLst/>
                    </a:prstGeom>
                    <a:noFill/>
                    <a:ln w="9525">
                      <a:noFill/>
                      <a:miter lim="800000"/>
                      <a:headEnd/>
                      <a:tailEnd/>
                    </a:ln>
                  </pic:spPr>
                </pic:pic>
              </a:graphicData>
            </a:graphic>
          </wp:inline>
        </w:drawing>
      </w:r>
    </w:p>
    <w:p w:rsidR="003D0180" w:rsidRPr="0034687C" w:rsidRDefault="003D0180" w:rsidP="003D0180">
      <w:pPr>
        <w:spacing w:before="100" w:beforeAutospacing="1" w:after="100" w:afterAutospacing="1" w:line="360" w:lineRule="auto"/>
        <w:outlineLvl w:val="1"/>
        <w:rPr>
          <w:rFonts w:asciiTheme="majorBidi" w:hAnsiTheme="majorBidi" w:cstheme="majorBidi"/>
          <w:b/>
          <w:bCs/>
          <w:sz w:val="24"/>
          <w:szCs w:val="24"/>
        </w:rPr>
      </w:pPr>
      <w:bookmarkStart w:id="2" w:name="_Toc231830476"/>
      <w:bookmarkStart w:id="3" w:name="_Toc232012486"/>
      <w:r w:rsidRPr="0034687C">
        <w:rPr>
          <w:rFonts w:asciiTheme="majorBidi" w:hAnsiTheme="majorBidi" w:cstheme="majorBidi"/>
          <w:b/>
          <w:bCs/>
          <w:sz w:val="24"/>
          <w:szCs w:val="24"/>
        </w:rPr>
        <w:t>1 Environnement de réalisation</w:t>
      </w:r>
      <w:bookmarkEnd w:id="2"/>
      <w:bookmarkEnd w:id="3"/>
      <w:r w:rsidRPr="0034687C">
        <w:rPr>
          <w:rFonts w:asciiTheme="majorBidi" w:hAnsiTheme="majorBidi" w:cstheme="majorBidi"/>
          <w:b/>
          <w:bCs/>
          <w:sz w:val="24"/>
          <w:szCs w:val="24"/>
        </w:rPr>
        <w:t xml:space="preserve">  </w:t>
      </w:r>
    </w:p>
    <w:p w:rsidR="003D0180" w:rsidRPr="0034687C" w:rsidRDefault="0034687C" w:rsidP="003D0180">
      <w:pPr>
        <w:spacing w:before="100" w:beforeAutospacing="1" w:after="100" w:afterAutospacing="1" w:line="360" w:lineRule="auto"/>
        <w:rPr>
          <w:rFonts w:asciiTheme="majorBidi" w:hAnsiTheme="majorBidi" w:cstheme="majorBidi"/>
          <w:sz w:val="24"/>
          <w:szCs w:val="24"/>
        </w:rPr>
      </w:pPr>
      <w:r>
        <w:rPr>
          <w:rFonts w:asciiTheme="majorBidi" w:hAnsiTheme="majorBidi" w:cstheme="majorBidi"/>
          <w:sz w:val="24"/>
          <w:szCs w:val="24"/>
        </w:rPr>
        <w:t xml:space="preserve">      </w:t>
      </w:r>
      <w:r w:rsidR="003D0180" w:rsidRPr="0034687C">
        <w:rPr>
          <w:rFonts w:asciiTheme="majorBidi" w:hAnsiTheme="majorBidi" w:cstheme="majorBidi"/>
          <w:sz w:val="24"/>
          <w:szCs w:val="24"/>
        </w:rPr>
        <w:t>Cette partie décrit les différents outils matériels et logiciels qui ont été utilisés pour la réalisation de notre application web.</w:t>
      </w:r>
    </w:p>
    <w:p w:rsidR="003D0180" w:rsidRPr="0034687C" w:rsidRDefault="003D0180" w:rsidP="003D0180">
      <w:pPr>
        <w:spacing w:before="100" w:beforeAutospacing="1" w:after="100" w:afterAutospacing="1" w:line="360" w:lineRule="auto"/>
        <w:outlineLvl w:val="2"/>
        <w:rPr>
          <w:rFonts w:asciiTheme="majorBidi" w:hAnsiTheme="majorBidi" w:cstheme="majorBidi"/>
          <w:b/>
          <w:bCs/>
          <w:sz w:val="24"/>
          <w:szCs w:val="24"/>
        </w:rPr>
      </w:pPr>
      <w:bookmarkStart w:id="4" w:name="_Toc231830477"/>
      <w:bookmarkStart w:id="5" w:name="_Toc232012487"/>
      <w:r w:rsidRPr="0034687C">
        <w:rPr>
          <w:rFonts w:asciiTheme="majorBidi" w:hAnsiTheme="majorBidi" w:cstheme="majorBidi"/>
          <w:b/>
          <w:bCs/>
          <w:sz w:val="24"/>
          <w:szCs w:val="24"/>
        </w:rPr>
        <w:t>1.1 Environnement matériel</w:t>
      </w:r>
      <w:bookmarkEnd w:id="4"/>
      <w:bookmarkEnd w:id="5"/>
    </w:p>
    <w:tbl>
      <w:tblPr>
        <w:tblW w:w="0" w:type="auto"/>
        <w:tblBorders>
          <w:top w:val="threeDEmboss" w:sz="12" w:space="0" w:color="auto"/>
          <w:left w:val="threeDEmboss" w:sz="12" w:space="0" w:color="auto"/>
          <w:bottom w:val="threeDEmboss" w:sz="12" w:space="0" w:color="auto"/>
          <w:right w:val="threeDEmboss" w:sz="12" w:space="0" w:color="auto"/>
          <w:insideH w:val="single" w:sz="12" w:space="0" w:color="auto"/>
          <w:insideV w:val="single" w:sz="12" w:space="0" w:color="auto"/>
        </w:tblBorders>
        <w:tblLook w:val="01E0"/>
      </w:tblPr>
      <w:tblGrid>
        <w:gridCol w:w="3227"/>
        <w:gridCol w:w="5213"/>
      </w:tblGrid>
      <w:tr w:rsidR="003D0180" w:rsidRPr="0034687C" w:rsidTr="003D0180">
        <w:trPr>
          <w:trHeight w:val="485"/>
        </w:trPr>
        <w:tc>
          <w:tcPr>
            <w:tcW w:w="3227" w:type="dxa"/>
          </w:tcPr>
          <w:p w:rsidR="003D0180" w:rsidRPr="0034687C" w:rsidRDefault="003D0180" w:rsidP="00590ED2">
            <w:pPr>
              <w:spacing w:line="360" w:lineRule="auto"/>
              <w:rPr>
                <w:rFonts w:asciiTheme="majorBidi" w:hAnsiTheme="majorBidi" w:cstheme="majorBidi"/>
                <w:b/>
                <w:bCs/>
                <w:sz w:val="24"/>
                <w:szCs w:val="24"/>
              </w:rPr>
            </w:pPr>
            <w:r w:rsidRPr="0034687C">
              <w:rPr>
                <w:rFonts w:asciiTheme="majorBidi" w:hAnsiTheme="majorBidi" w:cstheme="majorBidi"/>
                <w:sz w:val="24"/>
                <w:szCs w:val="24"/>
              </w:rPr>
              <w:t xml:space="preserve"> </w:t>
            </w:r>
            <w:r w:rsidRPr="0034687C">
              <w:rPr>
                <w:rFonts w:asciiTheme="majorBidi" w:hAnsiTheme="majorBidi" w:cstheme="majorBidi"/>
                <w:b/>
                <w:bCs/>
                <w:sz w:val="24"/>
                <w:szCs w:val="24"/>
              </w:rPr>
              <w:t>TYPE</w:t>
            </w:r>
          </w:p>
        </w:tc>
        <w:tc>
          <w:tcPr>
            <w:tcW w:w="5213" w:type="dxa"/>
          </w:tcPr>
          <w:p w:rsidR="003D0180" w:rsidRPr="0034687C" w:rsidRDefault="003D0180" w:rsidP="00590ED2">
            <w:pPr>
              <w:spacing w:line="360" w:lineRule="auto"/>
              <w:rPr>
                <w:rFonts w:asciiTheme="majorBidi" w:hAnsiTheme="majorBidi" w:cstheme="majorBidi"/>
                <w:b/>
                <w:bCs/>
                <w:sz w:val="24"/>
                <w:szCs w:val="24"/>
              </w:rPr>
            </w:pPr>
            <w:r w:rsidRPr="0034687C">
              <w:rPr>
                <w:rFonts w:asciiTheme="majorBidi" w:hAnsiTheme="majorBidi" w:cstheme="majorBidi"/>
                <w:b/>
                <w:bCs/>
                <w:sz w:val="24"/>
                <w:szCs w:val="24"/>
              </w:rPr>
              <w:t>CARATESTIQUES</w:t>
            </w:r>
          </w:p>
        </w:tc>
      </w:tr>
      <w:tr w:rsidR="003D0180" w:rsidRPr="0034687C" w:rsidTr="003D0180">
        <w:trPr>
          <w:trHeight w:val="485"/>
        </w:trPr>
        <w:tc>
          <w:tcPr>
            <w:tcW w:w="3227" w:type="dxa"/>
          </w:tcPr>
          <w:p w:rsidR="003D0180" w:rsidRPr="0034687C" w:rsidRDefault="003D0180" w:rsidP="00590ED2">
            <w:pPr>
              <w:spacing w:line="360" w:lineRule="auto"/>
              <w:rPr>
                <w:rFonts w:asciiTheme="majorBidi" w:hAnsiTheme="majorBidi" w:cstheme="majorBidi"/>
                <w:b/>
                <w:bCs/>
                <w:sz w:val="24"/>
                <w:szCs w:val="24"/>
              </w:rPr>
            </w:pPr>
            <w:r w:rsidRPr="0034687C">
              <w:rPr>
                <w:rFonts w:asciiTheme="majorBidi" w:hAnsiTheme="majorBidi" w:cstheme="majorBidi"/>
                <w:b/>
                <w:bCs/>
                <w:sz w:val="24"/>
                <w:szCs w:val="24"/>
              </w:rPr>
              <w:t>Marque</w:t>
            </w:r>
          </w:p>
        </w:tc>
        <w:tc>
          <w:tcPr>
            <w:tcW w:w="5213" w:type="dxa"/>
          </w:tcPr>
          <w:p w:rsidR="003D0180" w:rsidRPr="0034687C" w:rsidRDefault="003D0180" w:rsidP="00590ED2">
            <w:pPr>
              <w:spacing w:line="360" w:lineRule="auto"/>
              <w:rPr>
                <w:rFonts w:asciiTheme="majorBidi" w:hAnsiTheme="majorBidi" w:cstheme="majorBidi"/>
                <w:sz w:val="24"/>
                <w:szCs w:val="24"/>
              </w:rPr>
            </w:pPr>
            <w:r w:rsidRPr="0034687C">
              <w:rPr>
                <w:rFonts w:asciiTheme="majorBidi" w:hAnsiTheme="majorBidi" w:cstheme="majorBidi"/>
                <w:sz w:val="24"/>
                <w:szCs w:val="24"/>
              </w:rPr>
              <w:t>DELL Vostro 1015</w:t>
            </w:r>
          </w:p>
        </w:tc>
      </w:tr>
      <w:tr w:rsidR="003D0180" w:rsidRPr="0034687C" w:rsidTr="003D0180">
        <w:trPr>
          <w:trHeight w:val="485"/>
        </w:trPr>
        <w:tc>
          <w:tcPr>
            <w:tcW w:w="3227" w:type="dxa"/>
          </w:tcPr>
          <w:p w:rsidR="003D0180" w:rsidRPr="0034687C" w:rsidRDefault="003D0180" w:rsidP="00590ED2">
            <w:pPr>
              <w:spacing w:line="360" w:lineRule="auto"/>
              <w:rPr>
                <w:rFonts w:asciiTheme="majorBidi" w:hAnsiTheme="majorBidi" w:cstheme="majorBidi"/>
                <w:b/>
                <w:bCs/>
                <w:sz w:val="24"/>
                <w:szCs w:val="24"/>
              </w:rPr>
            </w:pPr>
            <w:r w:rsidRPr="0034687C">
              <w:rPr>
                <w:rFonts w:asciiTheme="majorBidi" w:hAnsiTheme="majorBidi" w:cstheme="majorBidi"/>
                <w:b/>
                <w:bCs/>
                <w:sz w:val="24"/>
                <w:szCs w:val="24"/>
              </w:rPr>
              <w:t>Processeur</w:t>
            </w:r>
          </w:p>
        </w:tc>
        <w:tc>
          <w:tcPr>
            <w:tcW w:w="5213" w:type="dxa"/>
          </w:tcPr>
          <w:p w:rsidR="003D0180" w:rsidRPr="0034687C" w:rsidRDefault="003D0180" w:rsidP="00590ED2">
            <w:pPr>
              <w:spacing w:line="360" w:lineRule="auto"/>
              <w:rPr>
                <w:rFonts w:asciiTheme="majorBidi" w:hAnsiTheme="majorBidi" w:cstheme="majorBidi"/>
                <w:sz w:val="24"/>
                <w:szCs w:val="24"/>
              </w:rPr>
            </w:pPr>
            <w:r w:rsidRPr="0034687C">
              <w:rPr>
                <w:rFonts w:asciiTheme="majorBidi" w:hAnsiTheme="majorBidi" w:cstheme="majorBidi"/>
                <w:sz w:val="24"/>
                <w:szCs w:val="24"/>
              </w:rPr>
              <w:t>Intel(R) Core™2 Duo CPU T6670 @2,20 GHz 2,20 GHz</w:t>
            </w:r>
          </w:p>
        </w:tc>
      </w:tr>
      <w:tr w:rsidR="003D0180" w:rsidRPr="0034687C" w:rsidTr="003D0180">
        <w:trPr>
          <w:trHeight w:val="485"/>
        </w:trPr>
        <w:tc>
          <w:tcPr>
            <w:tcW w:w="3227" w:type="dxa"/>
          </w:tcPr>
          <w:p w:rsidR="003D0180" w:rsidRPr="0034687C" w:rsidRDefault="003D0180" w:rsidP="00590ED2">
            <w:pPr>
              <w:spacing w:line="360" w:lineRule="auto"/>
              <w:rPr>
                <w:rFonts w:asciiTheme="majorBidi" w:hAnsiTheme="majorBidi" w:cstheme="majorBidi"/>
                <w:b/>
                <w:bCs/>
                <w:sz w:val="24"/>
                <w:szCs w:val="24"/>
              </w:rPr>
            </w:pPr>
            <w:r w:rsidRPr="0034687C">
              <w:rPr>
                <w:rFonts w:asciiTheme="majorBidi" w:hAnsiTheme="majorBidi" w:cstheme="majorBidi"/>
                <w:b/>
                <w:bCs/>
                <w:sz w:val="24"/>
                <w:szCs w:val="24"/>
              </w:rPr>
              <w:t>Mémoire</w:t>
            </w:r>
          </w:p>
        </w:tc>
        <w:tc>
          <w:tcPr>
            <w:tcW w:w="5213" w:type="dxa"/>
          </w:tcPr>
          <w:p w:rsidR="003D0180" w:rsidRPr="0034687C" w:rsidRDefault="003D0180" w:rsidP="00590ED2">
            <w:pPr>
              <w:spacing w:line="360" w:lineRule="auto"/>
              <w:rPr>
                <w:rFonts w:asciiTheme="majorBidi" w:hAnsiTheme="majorBidi" w:cstheme="majorBidi"/>
                <w:sz w:val="24"/>
                <w:szCs w:val="24"/>
              </w:rPr>
            </w:pPr>
            <w:r w:rsidRPr="0034687C">
              <w:rPr>
                <w:rFonts w:asciiTheme="majorBidi" w:hAnsiTheme="majorBidi" w:cstheme="majorBidi"/>
                <w:sz w:val="24"/>
                <w:szCs w:val="24"/>
              </w:rPr>
              <w:t>3 Go</w:t>
            </w:r>
          </w:p>
        </w:tc>
      </w:tr>
      <w:tr w:rsidR="003D0180" w:rsidRPr="0034687C" w:rsidTr="003D0180">
        <w:trPr>
          <w:trHeight w:val="485"/>
        </w:trPr>
        <w:tc>
          <w:tcPr>
            <w:tcW w:w="3227" w:type="dxa"/>
          </w:tcPr>
          <w:p w:rsidR="003D0180" w:rsidRPr="0034687C" w:rsidRDefault="003D0180" w:rsidP="00590ED2">
            <w:pPr>
              <w:spacing w:line="360" w:lineRule="auto"/>
              <w:rPr>
                <w:rFonts w:asciiTheme="majorBidi" w:hAnsiTheme="majorBidi" w:cstheme="majorBidi"/>
                <w:b/>
                <w:bCs/>
                <w:sz w:val="24"/>
                <w:szCs w:val="24"/>
              </w:rPr>
            </w:pPr>
            <w:r w:rsidRPr="0034687C">
              <w:rPr>
                <w:rFonts w:asciiTheme="majorBidi" w:hAnsiTheme="majorBidi" w:cstheme="majorBidi"/>
                <w:b/>
                <w:bCs/>
                <w:sz w:val="24"/>
                <w:szCs w:val="24"/>
              </w:rPr>
              <w:t>Disque dur</w:t>
            </w:r>
          </w:p>
        </w:tc>
        <w:tc>
          <w:tcPr>
            <w:tcW w:w="5213" w:type="dxa"/>
          </w:tcPr>
          <w:p w:rsidR="003D0180" w:rsidRPr="0034687C" w:rsidRDefault="003D0180" w:rsidP="00590ED2">
            <w:pPr>
              <w:spacing w:line="360" w:lineRule="auto"/>
              <w:rPr>
                <w:rFonts w:asciiTheme="majorBidi" w:hAnsiTheme="majorBidi" w:cstheme="majorBidi"/>
                <w:sz w:val="24"/>
                <w:szCs w:val="24"/>
              </w:rPr>
            </w:pPr>
            <w:r w:rsidRPr="0034687C">
              <w:rPr>
                <w:rFonts w:asciiTheme="majorBidi" w:hAnsiTheme="majorBidi" w:cstheme="majorBidi"/>
                <w:sz w:val="24"/>
                <w:szCs w:val="24"/>
              </w:rPr>
              <w:t>297,5Go</w:t>
            </w:r>
          </w:p>
        </w:tc>
      </w:tr>
      <w:tr w:rsidR="003D0180" w:rsidRPr="0034687C" w:rsidTr="003D0180">
        <w:trPr>
          <w:trHeight w:val="485"/>
        </w:trPr>
        <w:tc>
          <w:tcPr>
            <w:tcW w:w="3227" w:type="dxa"/>
          </w:tcPr>
          <w:p w:rsidR="003D0180" w:rsidRPr="0034687C" w:rsidRDefault="003D0180" w:rsidP="00590ED2">
            <w:pPr>
              <w:spacing w:line="360" w:lineRule="auto"/>
              <w:rPr>
                <w:rFonts w:asciiTheme="majorBidi" w:hAnsiTheme="majorBidi" w:cstheme="majorBidi"/>
                <w:b/>
                <w:bCs/>
                <w:sz w:val="24"/>
                <w:szCs w:val="24"/>
              </w:rPr>
            </w:pPr>
            <w:r w:rsidRPr="0034687C">
              <w:rPr>
                <w:rFonts w:asciiTheme="majorBidi" w:hAnsiTheme="majorBidi" w:cstheme="majorBidi"/>
                <w:b/>
                <w:bCs/>
                <w:sz w:val="24"/>
                <w:szCs w:val="24"/>
              </w:rPr>
              <w:t>Système d’exploitation</w:t>
            </w:r>
          </w:p>
        </w:tc>
        <w:tc>
          <w:tcPr>
            <w:tcW w:w="5213" w:type="dxa"/>
          </w:tcPr>
          <w:p w:rsidR="003D0180" w:rsidRPr="0034687C" w:rsidRDefault="003D0180" w:rsidP="00590ED2">
            <w:pPr>
              <w:spacing w:line="360" w:lineRule="auto"/>
              <w:rPr>
                <w:rFonts w:asciiTheme="majorBidi" w:hAnsiTheme="majorBidi" w:cstheme="majorBidi"/>
                <w:sz w:val="24"/>
                <w:szCs w:val="24"/>
              </w:rPr>
            </w:pPr>
            <w:r w:rsidRPr="0034687C">
              <w:rPr>
                <w:rFonts w:asciiTheme="majorBidi" w:hAnsiTheme="majorBidi" w:cstheme="majorBidi"/>
                <w:sz w:val="24"/>
                <w:szCs w:val="24"/>
              </w:rPr>
              <w:t>Windows 7</w:t>
            </w:r>
          </w:p>
        </w:tc>
      </w:tr>
    </w:tbl>
    <w:p w:rsidR="003D0180" w:rsidRPr="0034687C" w:rsidRDefault="003D0180" w:rsidP="003D0180">
      <w:pPr>
        <w:spacing w:before="100" w:beforeAutospacing="1" w:after="100" w:afterAutospacing="1" w:line="360" w:lineRule="auto"/>
        <w:jc w:val="center"/>
        <w:outlineLvl w:val="2"/>
        <w:rPr>
          <w:rFonts w:asciiTheme="majorBidi" w:hAnsiTheme="majorBidi" w:cstheme="majorBidi"/>
          <w:b/>
          <w:bCs/>
          <w:i/>
          <w:iCs/>
          <w:sz w:val="24"/>
          <w:szCs w:val="24"/>
        </w:rPr>
      </w:pPr>
      <w:bookmarkStart w:id="6" w:name="_Toc231830478"/>
      <w:bookmarkStart w:id="7" w:name="_Toc232012488"/>
      <w:r w:rsidRPr="0034687C">
        <w:rPr>
          <w:rFonts w:asciiTheme="majorBidi" w:hAnsiTheme="majorBidi" w:cstheme="majorBidi"/>
          <w:b/>
          <w:bCs/>
          <w:i/>
          <w:iCs/>
          <w:sz w:val="24"/>
          <w:szCs w:val="24"/>
        </w:rPr>
        <w:t>Tableau n° 2 Environnement matériel</w:t>
      </w:r>
    </w:p>
    <w:p w:rsidR="003D0180" w:rsidRDefault="003D0180" w:rsidP="003D0180">
      <w:pPr>
        <w:spacing w:before="100" w:beforeAutospacing="1" w:after="100" w:afterAutospacing="1" w:line="360" w:lineRule="auto"/>
        <w:outlineLvl w:val="2"/>
        <w:rPr>
          <w:b/>
          <w:bCs/>
        </w:rPr>
      </w:pPr>
    </w:p>
    <w:p w:rsidR="003D0180" w:rsidRDefault="003D0180" w:rsidP="003D0180">
      <w:pPr>
        <w:spacing w:before="100" w:beforeAutospacing="1" w:after="100" w:afterAutospacing="1" w:line="360" w:lineRule="auto"/>
        <w:outlineLvl w:val="2"/>
        <w:rPr>
          <w:b/>
          <w:bCs/>
        </w:rPr>
      </w:pPr>
      <w:r w:rsidRPr="001974C5">
        <w:rPr>
          <w:b/>
          <w:bCs/>
        </w:rPr>
        <w:lastRenderedPageBreak/>
        <w:t>1.2 Environnement logiciel</w:t>
      </w:r>
      <w:bookmarkEnd w:id="6"/>
      <w:bookmarkEnd w:id="7"/>
    </w:p>
    <w:p w:rsidR="003D0180" w:rsidRDefault="003D0180" w:rsidP="003D0180">
      <w:pPr>
        <w:spacing w:before="100" w:beforeAutospacing="1" w:after="100" w:afterAutospacing="1" w:line="360" w:lineRule="auto"/>
        <w:outlineLvl w:val="3"/>
        <w:rPr>
          <w:b/>
          <w:bCs/>
          <w:i/>
          <w:iCs/>
        </w:rPr>
      </w:pPr>
      <w:r w:rsidRPr="001974C5">
        <w:rPr>
          <w:b/>
          <w:bCs/>
          <w:i/>
          <w:iCs/>
        </w:rPr>
        <w:t>1.2.1 Outils logiciel de base</w:t>
      </w:r>
    </w:p>
    <w:p w:rsidR="00864C32" w:rsidRPr="00864C32" w:rsidRDefault="00864C32" w:rsidP="00864C32">
      <w:pPr>
        <w:pStyle w:val="Paragraphedeliste"/>
        <w:numPr>
          <w:ilvl w:val="0"/>
          <w:numId w:val="14"/>
        </w:numPr>
        <w:spacing w:before="100" w:beforeAutospacing="1" w:after="100" w:afterAutospacing="1" w:line="360" w:lineRule="auto"/>
        <w:outlineLvl w:val="3"/>
        <w:rPr>
          <w:b/>
          <w:bCs/>
          <w:i/>
          <w:iCs/>
        </w:rPr>
      </w:pPr>
      <w:r>
        <w:rPr>
          <w:b/>
          <w:bCs/>
          <w:i/>
          <w:iCs/>
        </w:rPr>
        <w:t>CMS Joomla :</w:t>
      </w:r>
    </w:p>
    <w:p w:rsidR="00864C32" w:rsidRDefault="00864C32" w:rsidP="00864C32">
      <w:pPr>
        <w:spacing w:before="100" w:beforeAutospacing="1" w:after="100" w:afterAutospacing="1" w:line="360" w:lineRule="auto"/>
        <w:jc w:val="center"/>
        <w:outlineLvl w:val="3"/>
        <w:rPr>
          <w:b/>
          <w:bCs/>
          <w:i/>
          <w:iCs/>
        </w:rPr>
      </w:pPr>
      <w:r>
        <w:rPr>
          <w:b/>
          <w:bCs/>
          <w:i/>
          <w:iCs/>
          <w:noProof/>
        </w:rPr>
        <w:drawing>
          <wp:inline distT="0" distB="0" distL="0" distR="0">
            <wp:extent cx="2295525" cy="590550"/>
            <wp:effectExtent l="19050" t="0" r="9525" b="0"/>
            <wp:docPr id="1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2295525" cy="590550"/>
                    </a:xfrm>
                    <a:prstGeom prst="rect">
                      <a:avLst/>
                    </a:prstGeom>
                    <a:noFill/>
                    <a:ln w="9525">
                      <a:noFill/>
                      <a:miter lim="800000"/>
                      <a:headEnd/>
                      <a:tailEnd/>
                    </a:ln>
                  </pic:spPr>
                </pic:pic>
              </a:graphicData>
            </a:graphic>
          </wp:inline>
        </w:drawing>
      </w:r>
    </w:p>
    <w:p w:rsidR="00184E0F" w:rsidRPr="00184E0F" w:rsidRDefault="00184E0F" w:rsidP="00864C32">
      <w:pPr>
        <w:spacing w:after="0" w:line="360" w:lineRule="auto"/>
        <w:rPr>
          <w:rFonts w:asciiTheme="majorBidi" w:eastAsia="Times New Roman" w:hAnsiTheme="majorBidi" w:cstheme="majorBidi"/>
          <w:sz w:val="24"/>
          <w:szCs w:val="24"/>
        </w:rPr>
      </w:pPr>
      <w:r w:rsidRPr="00864C32">
        <w:rPr>
          <w:rFonts w:asciiTheme="majorBidi" w:eastAsia="Times New Roman" w:hAnsiTheme="majorBidi" w:cstheme="majorBidi"/>
          <w:b/>
          <w:bCs/>
          <w:i/>
          <w:iCs/>
          <w:sz w:val="24"/>
          <w:szCs w:val="24"/>
        </w:rPr>
        <w:t>Joomla</w:t>
      </w:r>
      <w:r w:rsidRPr="00864C32">
        <w:rPr>
          <w:rFonts w:asciiTheme="majorBidi" w:eastAsia="Times New Roman" w:hAnsiTheme="majorBidi" w:cstheme="majorBidi"/>
          <w:sz w:val="24"/>
          <w:szCs w:val="24"/>
        </w:rPr>
        <w:t> </w:t>
      </w:r>
      <w:r w:rsidRPr="00184E0F">
        <w:rPr>
          <w:rFonts w:asciiTheme="majorBidi" w:eastAsia="Times New Roman" w:hAnsiTheme="majorBidi" w:cstheme="majorBidi"/>
          <w:sz w:val="24"/>
          <w:szCs w:val="24"/>
        </w:rPr>
        <w:t>est un système de gestion de contenu (CMS en anglais pour : Content Management System)</w:t>
      </w:r>
      <w:r w:rsidR="00864C32">
        <w:rPr>
          <w:rFonts w:asciiTheme="majorBidi" w:eastAsia="Times New Roman" w:hAnsiTheme="majorBidi" w:cstheme="majorBidi"/>
          <w:sz w:val="24"/>
          <w:szCs w:val="24"/>
        </w:rPr>
        <w:t>, il</w:t>
      </w:r>
      <w:r w:rsidRPr="00864C32">
        <w:rPr>
          <w:rFonts w:asciiTheme="majorBidi" w:eastAsia="Times New Roman" w:hAnsiTheme="majorBidi" w:cstheme="majorBidi"/>
          <w:sz w:val="24"/>
          <w:szCs w:val="24"/>
        </w:rPr>
        <w:t> </w:t>
      </w:r>
      <w:r w:rsidRPr="00184E0F">
        <w:rPr>
          <w:rFonts w:asciiTheme="majorBidi" w:eastAsia="Times New Roman" w:hAnsiTheme="majorBidi" w:cstheme="majorBidi"/>
          <w:sz w:val="24"/>
          <w:szCs w:val="24"/>
        </w:rPr>
        <w:t>vous permet sans aucune connaissance en</w:t>
      </w:r>
      <w:r w:rsidRPr="00864C32">
        <w:rPr>
          <w:rFonts w:asciiTheme="majorBidi" w:eastAsia="Times New Roman" w:hAnsiTheme="majorBidi" w:cstheme="majorBidi"/>
          <w:sz w:val="24"/>
          <w:szCs w:val="24"/>
        </w:rPr>
        <w:t> </w:t>
      </w:r>
      <w:r w:rsidR="00864C32" w:rsidRPr="00864C32">
        <w:rPr>
          <w:rFonts w:asciiTheme="majorBidi" w:eastAsia="Times New Roman" w:hAnsiTheme="majorBidi" w:cstheme="majorBidi"/>
          <w:sz w:val="24"/>
          <w:szCs w:val="24"/>
        </w:rPr>
        <w:t>langage</w:t>
      </w:r>
      <w:r w:rsidRPr="00864C32">
        <w:rPr>
          <w:rFonts w:asciiTheme="majorBidi" w:eastAsia="Times New Roman" w:hAnsiTheme="majorBidi" w:cstheme="majorBidi"/>
          <w:sz w:val="24"/>
          <w:szCs w:val="24"/>
        </w:rPr>
        <w:t xml:space="preserve"> informatique </w:t>
      </w:r>
      <w:r w:rsidRPr="00184E0F">
        <w:rPr>
          <w:rFonts w:asciiTheme="majorBidi" w:eastAsia="Times New Roman" w:hAnsiTheme="majorBidi" w:cstheme="majorBidi"/>
          <w:sz w:val="24"/>
          <w:szCs w:val="24"/>
        </w:rPr>
        <w:t>de modifier ou ajouter du contenu textes, photos, ou administrer un forum, un blog, ...</w:t>
      </w:r>
    </w:p>
    <w:p w:rsidR="005A5FE8" w:rsidRPr="005A5FE8" w:rsidRDefault="00184E0F" w:rsidP="005A5FE8">
      <w:pPr>
        <w:spacing w:after="0" w:line="360" w:lineRule="auto"/>
        <w:rPr>
          <w:rFonts w:asciiTheme="majorBidi" w:eastAsia="Times New Roman" w:hAnsiTheme="majorBidi" w:cstheme="majorBidi"/>
          <w:sz w:val="24"/>
          <w:szCs w:val="24"/>
        </w:rPr>
      </w:pPr>
      <w:r w:rsidRPr="00864C32">
        <w:rPr>
          <w:rFonts w:asciiTheme="majorBidi" w:eastAsia="Times New Roman" w:hAnsiTheme="majorBidi" w:cstheme="majorBidi"/>
          <w:b/>
          <w:bCs/>
          <w:i/>
          <w:iCs/>
          <w:sz w:val="24"/>
          <w:szCs w:val="24"/>
        </w:rPr>
        <w:t>Joomla</w:t>
      </w:r>
      <w:r w:rsidRPr="00864C32">
        <w:rPr>
          <w:rFonts w:asciiTheme="majorBidi" w:eastAsia="Times New Roman" w:hAnsiTheme="majorBidi" w:cstheme="majorBidi"/>
          <w:sz w:val="24"/>
          <w:szCs w:val="24"/>
        </w:rPr>
        <w:t xml:space="preserve"> est développé en php et utilise une base de données Mysql pour stocker vos données</w:t>
      </w:r>
      <w:r w:rsidRPr="00184E0F">
        <w:rPr>
          <w:rFonts w:asciiTheme="majorBidi" w:eastAsia="Times New Roman" w:hAnsiTheme="majorBidi" w:cstheme="majorBidi"/>
          <w:sz w:val="24"/>
          <w:szCs w:val="24"/>
        </w:rPr>
        <w:t xml:space="preserve">. Il </w:t>
      </w:r>
      <w:r w:rsidR="00864C32">
        <w:rPr>
          <w:rFonts w:asciiTheme="majorBidi" w:eastAsia="Times New Roman" w:hAnsiTheme="majorBidi" w:cstheme="majorBidi"/>
          <w:sz w:val="24"/>
          <w:szCs w:val="24"/>
        </w:rPr>
        <w:t>nous a contribue au bon fonctionnement</w:t>
      </w:r>
      <w:r w:rsidRPr="00184E0F">
        <w:rPr>
          <w:rFonts w:asciiTheme="majorBidi" w:eastAsia="Times New Roman" w:hAnsiTheme="majorBidi" w:cstheme="majorBidi"/>
          <w:sz w:val="24"/>
          <w:szCs w:val="24"/>
        </w:rPr>
        <w:t>, que ce soit aux niveaux fonctionnalités ou sécurité.</w:t>
      </w:r>
      <w:r w:rsidR="00864C32">
        <w:rPr>
          <w:rFonts w:asciiTheme="majorBidi" w:eastAsia="Times New Roman" w:hAnsiTheme="majorBidi" w:cstheme="majorBidi"/>
          <w:sz w:val="24"/>
          <w:szCs w:val="24"/>
        </w:rPr>
        <w:t xml:space="preserve">  </w:t>
      </w:r>
    </w:p>
    <w:p w:rsidR="003D0180" w:rsidRPr="00C509F7" w:rsidRDefault="003D0180" w:rsidP="003D0180">
      <w:pPr>
        <w:spacing w:before="100" w:beforeAutospacing="1" w:after="100" w:afterAutospacing="1" w:line="360" w:lineRule="auto"/>
        <w:outlineLvl w:val="3"/>
        <w:rPr>
          <w:b/>
          <w:bCs/>
          <w:i/>
          <w:iCs/>
        </w:rPr>
      </w:pPr>
      <w:r w:rsidRPr="00C509F7">
        <w:rPr>
          <w:b/>
          <w:bCs/>
          <w:i/>
          <w:iCs/>
        </w:rPr>
        <w:t>1.2.3 Outils de programmation</w:t>
      </w:r>
    </w:p>
    <w:p w:rsidR="00864C32" w:rsidRPr="0034687C" w:rsidRDefault="0034687C" w:rsidP="00864C32">
      <w:pPr>
        <w:spacing w:before="100" w:beforeAutospacing="1" w:after="100" w:afterAutospacing="1" w:line="360" w:lineRule="auto"/>
        <w:rPr>
          <w:rFonts w:asciiTheme="majorBidi" w:hAnsiTheme="majorBidi" w:cstheme="majorBidi"/>
          <w:sz w:val="24"/>
          <w:szCs w:val="24"/>
        </w:rPr>
      </w:pPr>
      <w:r>
        <w:rPr>
          <w:rFonts w:asciiTheme="majorBidi" w:hAnsiTheme="majorBidi" w:cstheme="majorBidi"/>
          <w:sz w:val="24"/>
          <w:szCs w:val="24"/>
        </w:rPr>
        <w:t xml:space="preserve">    </w:t>
      </w:r>
      <w:r w:rsidR="003D0180" w:rsidRPr="0034687C">
        <w:rPr>
          <w:rFonts w:asciiTheme="majorBidi" w:hAnsiTheme="majorBidi" w:cstheme="majorBidi"/>
          <w:sz w:val="24"/>
          <w:szCs w:val="24"/>
        </w:rPr>
        <w:t>Nous présenterons dans ce qui suit les différents langages de programmation que nous avons utilisé afin de réaliser notre application Web :</w:t>
      </w:r>
    </w:p>
    <w:p w:rsidR="003D0180" w:rsidRDefault="003D0180" w:rsidP="00864C32">
      <w:pPr>
        <w:pStyle w:val="Paragraphedeliste"/>
        <w:numPr>
          <w:ilvl w:val="0"/>
          <w:numId w:val="14"/>
        </w:numPr>
        <w:spacing w:before="100" w:beforeAutospacing="1" w:after="100" w:afterAutospacing="1" w:line="360" w:lineRule="auto"/>
        <w:rPr>
          <w:i/>
          <w:iCs/>
        </w:rPr>
      </w:pPr>
      <w:r w:rsidRPr="00864C32">
        <w:rPr>
          <w:b/>
          <w:bCs/>
          <w:i/>
          <w:iCs/>
        </w:rPr>
        <w:t>XAMPP</w:t>
      </w:r>
      <w:r w:rsidR="00864C32">
        <w:rPr>
          <w:i/>
          <w:iCs/>
        </w:rPr>
        <w:t> :</w:t>
      </w:r>
    </w:p>
    <w:p w:rsidR="00BF0568" w:rsidRDefault="00253AEC" w:rsidP="00BF0568">
      <w:pPr>
        <w:pStyle w:val="Paragraphedeliste"/>
        <w:spacing w:before="100" w:beforeAutospacing="1" w:after="100" w:afterAutospacing="1" w:line="360" w:lineRule="auto"/>
        <w:ind w:left="1281"/>
        <w:rPr>
          <w:b/>
          <w:bCs/>
        </w:rPr>
      </w:pPr>
      <w:r>
        <w:rPr>
          <w:b/>
          <w:bCs/>
        </w:rPr>
        <w:t xml:space="preserve">                 </w:t>
      </w:r>
      <w:r w:rsidR="00184E0F">
        <w:rPr>
          <w:b/>
          <w:bCs/>
          <w:noProof/>
        </w:rPr>
        <w:drawing>
          <wp:inline distT="0" distB="0" distL="0" distR="0">
            <wp:extent cx="1905000" cy="561975"/>
            <wp:effectExtent l="19050" t="0" r="0" b="0"/>
            <wp:docPr id="2" name="Image 6" descr="C:\Users\Dell\Downloads\xa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xapm.jpg"/>
                    <pic:cNvPicPr>
                      <a:picLocks noChangeAspect="1" noChangeArrowheads="1"/>
                    </pic:cNvPicPr>
                  </pic:nvPicPr>
                  <pic:blipFill>
                    <a:blip r:embed="rId10"/>
                    <a:srcRect/>
                    <a:stretch>
                      <a:fillRect/>
                    </a:stretch>
                  </pic:blipFill>
                  <pic:spPr bwMode="auto">
                    <a:xfrm>
                      <a:off x="0" y="0"/>
                      <a:ext cx="1905000" cy="561975"/>
                    </a:xfrm>
                    <a:prstGeom prst="rect">
                      <a:avLst/>
                    </a:prstGeom>
                    <a:noFill/>
                    <a:ln w="9525">
                      <a:noFill/>
                      <a:miter lim="800000"/>
                      <a:headEnd/>
                      <a:tailEnd/>
                    </a:ln>
                  </pic:spPr>
                </pic:pic>
              </a:graphicData>
            </a:graphic>
          </wp:inline>
        </w:drawing>
      </w:r>
    </w:p>
    <w:p w:rsidR="00BF0568" w:rsidRDefault="0034687C" w:rsidP="00BF0568">
      <w:pPr>
        <w:spacing w:before="100" w:beforeAutospacing="1" w:after="100" w:afterAutospacing="1" w:line="360" w:lineRule="auto"/>
        <w:rPr>
          <w:rStyle w:val="apple-style-span"/>
          <w:rFonts w:asciiTheme="majorBidi" w:hAnsiTheme="majorBidi" w:cstheme="majorBidi"/>
          <w:color w:val="111111"/>
          <w:sz w:val="24"/>
          <w:szCs w:val="24"/>
        </w:rPr>
      </w:pPr>
      <w:r w:rsidRPr="00BF0568">
        <w:rPr>
          <w:rFonts w:asciiTheme="majorBidi" w:hAnsiTheme="majorBidi" w:cstheme="majorBidi"/>
          <w:b/>
          <w:bCs/>
        </w:rPr>
        <w:t xml:space="preserve">      </w:t>
      </w:r>
      <w:r w:rsidR="003D0180" w:rsidRPr="00BF0568">
        <w:rPr>
          <w:rFonts w:asciiTheme="majorBidi" w:hAnsiTheme="majorBidi" w:cstheme="majorBidi"/>
          <w:b/>
          <w:bCs/>
        </w:rPr>
        <w:t xml:space="preserve"> </w:t>
      </w:r>
      <w:r w:rsidR="003501A4" w:rsidRPr="00BF0568">
        <w:rPr>
          <w:rStyle w:val="apple-style-span"/>
          <w:rFonts w:asciiTheme="majorBidi" w:hAnsiTheme="majorBidi" w:cstheme="majorBidi"/>
          <w:color w:val="111111"/>
          <w:sz w:val="24"/>
          <w:szCs w:val="24"/>
        </w:rPr>
        <w:t>XAMPP est un ensemble de logiciels permettant de mettre en place facilement un serveur Web et un serveur FTP. Il s’agit d’une distribution de logiciels libres (X Apache MySQL Perl PHP) offrant une bonne souplesse d’utilisation, réputée pour son installation simple et rapide. Ainsi, il est à la portée d’un grand nombre de personnes puisqu’il ne requiert pas de connaissances particulières et fonctionne, de plus, sur les systèmes d’exploitation les plus répandus.</w:t>
      </w:r>
    </w:p>
    <w:p w:rsidR="003D0180" w:rsidRPr="00253AEC" w:rsidRDefault="003501A4" w:rsidP="00BF0568">
      <w:pPr>
        <w:spacing w:before="100" w:beforeAutospacing="1" w:after="100" w:afterAutospacing="1" w:line="360" w:lineRule="auto"/>
        <w:rPr>
          <w:rFonts w:asciiTheme="majorBidi" w:hAnsiTheme="majorBidi" w:cstheme="majorBidi"/>
          <w:sz w:val="24"/>
          <w:szCs w:val="24"/>
        </w:rPr>
      </w:pPr>
      <w:r w:rsidRPr="00EC0D43">
        <w:t xml:space="preserve"> </w:t>
      </w:r>
      <w:r w:rsidR="0034687C">
        <w:t xml:space="preserve">        </w:t>
      </w:r>
      <w:r w:rsidR="003D0180" w:rsidRPr="00253AEC">
        <w:rPr>
          <w:rFonts w:asciiTheme="majorBidi" w:hAnsiTheme="majorBidi" w:cstheme="majorBidi"/>
          <w:sz w:val="24"/>
          <w:szCs w:val="24"/>
        </w:rPr>
        <w:t>Lorsqu</w:t>
      </w:r>
      <w:r w:rsidRPr="00253AEC">
        <w:rPr>
          <w:rFonts w:asciiTheme="majorBidi" w:hAnsiTheme="majorBidi" w:cstheme="majorBidi"/>
          <w:sz w:val="24"/>
          <w:szCs w:val="24"/>
        </w:rPr>
        <w:t>e</w:t>
      </w:r>
      <w:r w:rsidR="003D0180" w:rsidRPr="00253AEC">
        <w:rPr>
          <w:rFonts w:asciiTheme="majorBidi" w:hAnsiTheme="majorBidi" w:cstheme="majorBidi"/>
          <w:b/>
          <w:bCs/>
          <w:sz w:val="24"/>
          <w:szCs w:val="24"/>
        </w:rPr>
        <w:t xml:space="preserve"> XAMPP</w:t>
      </w:r>
      <w:r w:rsidR="003D0180" w:rsidRPr="00253AEC">
        <w:rPr>
          <w:rFonts w:asciiTheme="majorBidi" w:hAnsiTheme="majorBidi" w:cstheme="majorBidi"/>
          <w:sz w:val="24"/>
          <w:szCs w:val="24"/>
        </w:rPr>
        <w:t xml:space="preserve"> est lancé, les serveurs Apache et MySQL sont automatiquement lancés (il est même possible de le faire automatiquement au démarrage de Windows). Une petite icône s'installe dans la barre des tâches, à côté de l'horloge, permettant un accès rapide aux fonctions proposées par  </w:t>
      </w:r>
      <w:r w:rsidR="003D0180" w:rsidRPr="00253AEC">
        <w:rPr>
          <w:rFonts w:asciiTheme="majorBidi" w:hAnsiTheme="majorBidi" w:cstheme="majorBidi"/>
          <w:b/>
          <w:bCs/>
          <w:sz w:val="24"/>
          <w:szCs w:val="24"/>
        </w:rPr>
        <w:t>XAMPP</w:t>
      </w:r>
      <w:r w:rsidR="003D0180" w:rsidRPr="00253AEC">
        <w:rPr>
          <w:rFonts w:asciiTheme="majorBidi" w:hAnsiTheme="majorBidi" w:cstheme="majorBidi"/>
          <w:sz w:val="24"/>
          <w:szCs w:val="24"/>
        </w:rPr>
        <w:t xml:space="preserve"> : </w:t>
      </w:r>
    </w:p>
    <w:p w:rsidR="003D0180" w:rsidRPr="00AB6928" w:rsidRDefault="00112569" w:rsidP="003D0180">
      <w:pPr>
        <w:spacing w:before="100" w:beforeAutospacing="1" w:after="100" w:afterAutospacing="1" w:line="360" w:lineRule="auto"/>
      </w:pPr>
      <w:r>
        <w:rPr>
          <w:noProof/>
        </w:rPr>
        <w:lastRenderedPageBreak/>
        <w:drawing>
          <wp:anchor distT="0" distB="0" distL="114300" distR="114300" simplePos="0" relativeHeight="251660288" behindDoc="1" locked="0" layoutInCell="1" allowOverlap="1">
            <wp:simplePos x="0" y="0"/>
            <wp:positionH relativeFrom="column">
              <wp:posOffset>375920</wp:posOffset>
            </wp:positionH>
            <wp:positionV relativeFrom="paragraph">
              <wp:posOffset>189865</wp:posOffset>
            </wp:positionV>
            <wp:extent cx="4562475" cy="2228850"/>
            <wp:effectExtent l="19050" t="0" r="9525" b="0"/>
            <wp:wrapTight wrapText="bothSides">
              <wp:wrapPolygon edited="0">
                <wp:start x="-90" y="0"/>
                <wp:lineTo x="-90" y="21415"/>
                <wp:lineTo x="21645" y="21415"/>
                <wp:lineTo x="21645" y="0"/>
                <wp:lineTo x="-90" y="0"/>
              </wp:wrapPolygon>
            </wp:wrapTight>
            <wp:docPr id="1" name="Image 60" descr="http://geronimo.developpez.com/EasyPHP/schem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geronimo.developpez.com/EasyPHP/schema.gif"/>
                    <pic:cNvPicPr>
                      <a:picLocks noChangeAspect="1" noChangeArrowheads="1"/>
                    </pic:cNvPicPr>
                  </pic:nvPicPr>
                  <pic:blipFill>
                    <a:blip r:embed="rId11" r:link="rId12"/>
                    <a:srcRect/>
                    <a:stretch>
                      <a:fillRect/>
                    </a:stretch>
                  </pic:blipFill>
                  <pic:spPr bwMode="auto">
                    <a:xfrm>
                      <a:off x="0" y="0"/>
                      <a:ext cx="4562475" cy="2228850"/>
                    </a:xfrm>
                    <a:prstGeom prst="rect">
                      <a:avLst/>
                    </a:prstGeom>
                    <a:noFill/>
                    <a:ln w="9525">
                      <a:noFill/>
                      <a:miter lim="800000"/>
                      <a:headEnd/>
                      <a:tailEnd/>
                    </a:ln>
                  </pic:spPr>
                </pic:pic>
              </a:graphicData>
            </a:graphic>
          </wp:anchor>
        </w:drawing>
      </w:r>
      <w:r w:rsidR="009056E8">
        <w:rPr>
          <w:noProof/>
        </w:rPr>
        <w:pict>
          <v:rect id="_x0000_s1104" style="position:absolute;margin-left:169.85pt;margin-top:24.1pt;width:111.75pt;height:24.75pt;z-index:251667456;mso-position-horizontal-relative:text;mso-position-vertical-relative:text" strokecolor="white [3212]">
            <v:textbox style="mso-next-textbox:#_x0000_s1104">
              <w:txbxContent>
                <w:p w:rsidR="003D0180" w:rsidRPr="003D0180" w:rsidRDefault="003D0180" w:rsidP="003D0180">
                  <w:pPr>
                    <w:jc w:val="center"/>
                    <w:rPr>
                      <w:rFonts w:asciiTheme="minorBidi" w:hAnsiTheme="minorBidi"/>
                      <w:sz w:val="28"/>
                      <w:szCs w:val="28"/>
                    </w:rPr>
                  </w:pPr>
                  <w:r w:rsidRPr="003D0180">
                    <w:rPr>
                      <w:rFonts w:asciiTheme="minorBidi" w:hAnsiTheme="minorBidi"/>
                      <w:b/>
                      <w:bCs/>
                      <w:sz w:val="28"/>
                      <w:szCs w:val="28"/>
                    </w:rPr>
                    <w:t>XAMPP</w:t>
                  </w:r>
                </w:p>
              </w:txbxContent>
            </v:textbox>
          </v:rect>
        </w:pict>
      </w:r>
    </w:p>
    <w:p w:rsidR="003D0180" w:rsidRDefault="003D0180" w:rsidP="003D0180">
      <w:pPr>
        <w:pStyle w:val="Paragraphedeliste"/>
        <w:shd w:val="clear" w:color="auto" w:fill="FFFFFF"/>
        <w:spacing w:before="100" w:beforeAutospacing="1" w:after="100" w:afterAutospacing="1" w:line="360" w:lineRule="auto"/>
        <w:ind w:left="714"/>
        <w:rPr>
          <w:b/>
          <w:bCs/>
          <w:lang w:bidi="ar-TN"/>
        </w:rPr>
      </w:pPr>
    </w:p>
    <w:p w:rsidR="003D0180" w:rsidRDefault="003D0180" w:rsidP="003D0180">
      <w:pPr>
        <w:pStyle w:val="Paragraphedeliste"/>
        <w:shd w:val="clear" w:color="auto" w:fill="FFFFFF"/>
        <w:spacing w:before="100" w:beforeAutospacing="1" w:after="100" w:afterAutospacing="1" w:line="360" w:lineRule="auto"/>
        <w:ind w:left="714"/>
        <w:rPr>
          <w:b/>
          <w:bCs/>
          <w:lang w:bidi="ar-TN"/>
        </w:rPr>
      </w:pPr>
    </w:p>
    <w:p w:rsidR="003D0180" w:rsidRDefault="003D0180" w:rsidP="003D0180">
      <w:pPr>
        <w:pStyle w:val="Paragraphedeliste"/>
        <w:shd w:val="clear" w:color="auto" w:fill="FFFFFF"/>
        <w:spacing w:before="100" w:beforeAutospacing="1" w:after="100" w:afterAutospacing="1" w:line="360" w:lineRule="auto"/>
        <w:ind w:left="714"/>
        <w:rPr>
          <w:b/>
          <w:bCs/>
          <w:lang w:bidi="ar-TN"/>
        </w:rPr>
      </w:pPr>
    </w:p>
    <w:p w:rsidR="003D0180" w:rsidRDefault="003D0180" w:rsidP="003D0180">
      <w:pPr>
        <w:pStyle w:val="Paragraphedeliste"/>
        <w:shd w:val="clear" w:color="auto" w:fill="FFFFFF"/>
        <w:spacing w:before="100" w:beforeAutospacing="1" w:after="100" w:afterAutospacing="1" w:line="360" w:lineRule="auto"/>
        <w:ind w:left="714"/>
        <w:rPr>
          <w:b/>
          <w:bCs/>
          <w:lang w:bidi="ar-TN"/>
        </w:rPr>
      </w:pPr>
    </w:p>
    <w:p w:rsidR="003D0180" w:rsidRDefault="003D0180" w:rsidP="003D0180">
      <w:pPr>
        <w:pStyle w:val="Paragraphedeliste"/>
        <w:shd w:val="clear" w:color="auto" w:fill="FFFFFF"/>
        <w:spacing w:before="100" w:beforeAutospacing="1" w:after="100" w:afterAutospacing="1" w:line="360" w:lineRule="auto"/>
        <w:ind w:left="714"/>
        <w:rPr>
          <w:b/>
          <w:bCs/>
          <w:lang w:bidi="ar-TN"/>
        </w:rPr>
      </w:pPr>
    </w:p>
    <w:p w:rsidR="003D0180" w:rsidRDefault="003D0180" w:rsidP="003D0180">
      <w:pPr>
        <w:pStyle w:val="Paragraphedeliste"/>
        <w:shd w:val="clear" w:color="auto" w:fill="FFFFFF"/>
        <w:spacing w:before="100" w:beforeAutospacing="1" w:after="100" w:afterAutospacing="1" w:line="360" w:lineRule="auto"/>
        <w:ind w:left="714"/>
        <w:rPr>
          <w:b/>
          <w:bCs/>
          <w:lang w:bidi="ar-TN"/>
        </w:rPr>
      </w:pPr>
    </w:p>
    <w:p w:rsidR="003D0180" w:rsidRDefault="003D0180" w:rsidP="003D0180">
      <w:pPr>
        <w:pStyle w:val="Paragraphedeliste"/>
        <w:shd w:val="clear" w:color="auto" w:fill="FFFFFF"/>
        <w:spacing w:before="100" w:beforeAutospacing="1" w:after="100" w:afterAutospacing="1" w:line="360" w:lineRule="auto"/>
        <w:ind w:left="714"/>
        <w:rPr>
          <w:b/>
          <w:bCs/>
          <w:lang w:bidi="ar-TN"/>
        </w:rPr>
      </w:pPr>
    </w:p>
    <w:p w:rsidR="003D0180" w:rsidRDefault="003D0180" w:rsidP="003D0180">
      <w:pPr>
        <w:pStyle w:val="Paragraphedeliste"/>
        <w:shd w:val="clear" w:color="auto" w:fill="FFFFFF"/>
        <w:spacing w:before="100" w:beforeAutospacing="1" w:after="100" w:afterAutospacing="1" w:line="360" w:lineRule="auto"/>
        <w:ind w:left="714"/>
        <w:rPr>
          <w:b/>
          <w:bCs/>
          <w:lang w:bidi="ar-TN"/>
        </w:rPr>
      </w:pPr>
    </w:p>
    <w:p w:rsidR="003D0180" w:rsidRDefault="003D0180" w:rsidP="003D0180">
      <w:pPr>
        <w:pStyle w:val="Paragraphedeliste"/>
        <w:shd w:val="clear" w:color="auto" w:fill="FFFFFF"/>
        <w:spacing w:before="100" w:beforeAutospacing="1" w:after="100" w:afterAutospacing="1" w:line="360" w:lineRule="auto"/>
        <w:ind w:left="714"/>
        <w:rPr>
          <w:b/>
          <w:bCs/>
          <w:lang w:bidi="ar-TN"/>
        </w:rPr>
      </w:pPr>
    </w:p>
    <w:p w:rsidR="00BF0568" w:rsidRDefault="003D0180" w:rsidP="00BF0568">
      <w:pPr>
        <w:pStyle w:val="Paragraphedeliste"/>
        <w:shd w:val="clear" w:color="auto" w:fill="FFFFFF"/>
        <w:spacing w:before="100" w:beforeAutospacing="1" w:after="100" w:afterAutospacing="1" w:line="360" w:lineRule="auto"/>
        <w:ind w:left="714"/>
        <w:jc w:val="center"/>
        <w:rPr>
          <w:rFonts w:asciiTheme="majorBidi" w:hAnsiTheme="majorBidi" w:cstheme="majorBidi"/>
        </w:rPr>
      </w:pPr>
      <w:r w:rsidRPr="002256E0">
        <w:rPr>
          <w:b/>
          <w:bCs/>
          <w:lang w:bidi="ar-TN"/>
        </w:rPr>
        <w:t>Figure</w:t>
      </w:r>
      <w:r w:rsidRPr="002256E0">
        <w:rPr>
          <w:rFonts w:asciiTheme="majorBidi" w:hAnsiTheme="majorBidi" w:cstheme="majorBidi"/>
          <w:b/>
          <w:bCs/>
        </w:rPr>
        <w:t xml:space="preserve"> n°30</w:t>
      </w:r>
      <w:r>
        <w:rPr>
          <w:rFonts w:asciiTheme="majorBidi" w:hAnsiTheme="majorBidi" w:cstheme="majorBidi"/>
        </w:rPr>
        <w:t xml:space="preserve">  </w:t>
      </w:r>
      <w:r w:rsidRPr="006C0356">
        <w:rPr>
          <w:rFonts w:asciiTheme="majorBidi" w:hAnsiTheme="majorBidi" w:cstheme="majorBidi"/>
        </w:rPr>
        <w:t>Passage d'une requête d'une page PHP à un serveur</w:t>
      </w:r>
      <w:bookmarkStart w:id="8" w:name="_Toc231830482"/>
      <w:bookmarkStart w:id="9" w:name="_Toc232012490"/>
    </w:p>
    <w:p w:rsidR="003D0180" w:rsidRPr="00BF0568" w:rsidRDefault="00D50460" w:rsidP="00BF0568">
      <w:pPr>
        <w:shd w:val="clear" w:color="auto" w:fill="FFFFFF"/>
        <w:spacing w:before="100" w:beforeAutospacing="1" w:after="100" w:afterAutospacing="1" w:line="360" w:lineRule="auto"/>
        <w:rPr>
          <w:rFonts w:asciiTheme="majorBidi" w:hAnsiTheme="majorBidi" w:cstheme="majorBidi"/>
          <w:b/>
          <w:bCs/>
          <w:i/>
          <w:iCs/>
          <w:sz w:val="32"/>
          <w:szCs w:val="32"/>
        </w:rPr>
      </w:pPr>
      <w:r w:rsidRPr="00BF0568">
        <w:rPr>
          <w:rFonts w:asciiTheme="majorBidi" w:hAnsiTheme="majorBidi" w:cstheme="majorBidi"/>
          <w:b/>
          <w:bCs/>
          <w:i/>
          <w:iCs/>
          <w:sz w:val="32"/>
          <w:szCs w:val="32"/>
        </w:rPr>
        <w:t xml:space="preserve"> </w:t>
      </w:r>
      <w:r w:rsidR="003D0180" w:rsidRPr="00BF0568">
        <w:rPr>
          <w:rFonts w:asciiTheme="majorBidi" w:hAnsiTheme="majorBidi" w:cstheme="majorBidi"/>
          <w:b/>
          <w:bCs/>
          <w:i/>
          <w:iCs/>
          <w:sz w:val="32"/>
          <w:szCs w:val="32"/>
        </w:rPr>
        <w:t>3 Présentation des pages web</w:t>
      </w:r>
      <w:bookmarkEnd w:id="8"/>
      <w:bookmarkEnd w:id="9"/>
    </w:p>
    <w:p w:rsidR="003B6DA4" w:rsidRPr="00C509F7" w:rsidRDefault="003D0180" w:rsidP="00BF0568">
      <w:pPr>
        <w:spacing w:before="100" w:beforeAutospacing="1" w:after="100" w:afterAutospacing="1" w:line="360" w:lineRule="auto"/>
        <w:outlineLvl w:val="2"/>
        <w:rPr>
          <w:b/>
          <w:bCs/>
        </w:rPr>
      </w:pPr>
      <w:bookmarkStart w:id="10" w:name="_Toc231830483"/>
      <w:bookmarkStart w:id="11" w:name="_Toc232012491"/>
      <w:r w:rsidRPr="00D50460">
        <w:rPr>
          <w:rFonts w:asciiTheme="majorBidi" w:hAnsiTheme="majorBidi" w:cstheme="majorBidi"/>
          <w:b/>
          <w:bCs/>
          <w:i/>
          <w:iCs/>
          <w:sz w:val="28"/>
          <w:szCs w:val="28"/>
        </w:rPr>
        <w:t>3.1 Plan de site</w:t>
      </w:r>
      <w:bookmarkEnd w:id="10"/>
      <w:bookmarkEnd w:id="11"/>
      <w:r w:rsidR="00D50460">
        <w:rPr>
          <w:rFonts w:asciiTheme="majorBidi" w:hAnsiTheme="majorBidi" w:cstheme="majorBidi"/>
          <w:b/>
          <w:bCs/>
          <w:i/>
          <w:iCs/>
          <w:sz w:val="28"/>
          <w:szCs w:val="28"/>
        </w:rPr>
        <w:t xml:space="preserve"> : </w:t>
      </w:r>
    </w:p>
    <w:p w:rsidR="003D0180" w:rsidRDefault="003B6DA4" w:rsidP="00D50460">
      <w:pPr>
        <w:spacing w:before="100" w:beforeAutospacing="1" w:after="100" w:afterAutospacing="1" w:line="360" w:lineRule="auto"/>
        <w:jc w:val="center"/>
        <w:outlineLvl w:val="3"/>
        <w:rPr>
          <w:b/>
          <w:bCs/>
          <w:i/>
          <w:iCs/>
        </w:rPr>
      </w:pPr>
      <w:r w:rsidRPr="003B6DA4">
        <w:rPr>
          <w:b/>
          <w:bCs/>
          <w:i/>
          <w:iCs/>
          <w:noProof/>
        </w:rPr>
        <w:drawing>
          <wp:inline distT="0" distB="0" distL="0" distR="0">
            <wp:extent cx="5581650" cy="3286125"/>
            <wp:effectExtent l="285750" t="266700" r="323850" b="276225"/>
            <wp:docPr id="14" name="Image 6" descr="C:\Users\NOUSSA_ALI\Documents\My ooVoo\noussa.najj\ReceivedFiles\arcitecture site joomla (FC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OUSSA_ALI\Documents\My ooVoo\noussa.najj\ReceivedFiles\arcitecture site joomla (FCVW).png"/>
                    <pic:cNvPicPr>
                      <a:picLocks noChangeAspect="1" noChangeArrowheads="1"/>
                    </pic:cNvPicPr>
                  </pic:nvPicPr>
                  <pic:blipFill>
                    <a:blip r:embed="rId13" cstate="print"/>
                    <a:srcRect/>
                    <a:stretch>
                      <a:fillRect/>
                    </a:stretch>
                  </pic:blipFill>
                  <pic:spPr bwMode="auto">
                    <a:xfrm>
                      <a:off x="0" y="0"/>
                      <a:ext cx="5581650" cy="328612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D50460" w:rsidRPr="00D50460" w:rsidRDefault="00D50460" w:rsidP="00D50460">
      <w:pPr>
        <w:spacing w:before="100" w:beforeAutospacing="1" w:after="100" w:afterAutospacing="1" w:line="360" w:lineRule="auto"/>
        <w:outlineLvl w:val="2"/>
        <w:rPr>
          <w:rFonts w:asciiTheme="majorBidi" w:hAnsiTheme="majorBidi" w:cstheme="majorBidi"/>
          <w:b/>
          <w:bCs/>
          <w:i/>
          <w:iCs/>
          <w:sz w:val="28"/>
          <w:szCs w:val="28"/>
        </w:rPr>
      </w:pPr>
      <w:r>
        <w:rPr>
          <w:rFonts w:asciiTheme="majorBidi" w:hAnsiTheme="majorBidi" w:cstheme="majorBidi"/>
          <w:b/>
          <w:bCs/>
          <w:i/>
          <w:iCs/>
          <w:sz w:val="28"/>
          <w:szCs w:val="28"/>
        </w:rPr>
        <w:t xml:space="preserve">3.1 Plan d’espace personnel: </w:t>
      </w:r>
    </w:p>
    <w:p w:rsidR="00D50460" w:rsidRDefault="00D50460" w:rsidP="003D0180">
      <w:pPr>
        <w:spacing w:before="100" w:beforeAutospacing="1" w:after="100" w:afterAutospacing="1" w:line="360" w:lineRule="auto"/>
        <w:jc w:val="center"/>
        <w:outlineLvl w:val="3"/>
        <w:rPr>
          <w:b/>
          <w:bCs/>
          <w:i/>
          <w:iCs/>
        </w:rPr>
      </w:pPr>
      <w:r>
        <w:rPr>
          <w:b/>
          <w:bCs/>
          <w:i/>
          <w:iCs/>
          <w:noProof/>
        </w:rPr>
        <w:lastRenderedPageBreak/>
        <w:drawing>
          <wp:inline distT="0" distB="0" distL="0" distR="0">
            <wp:extent cx="5534025" cy="4057650"/>
            <wp:effectExtent l="19050" t="0" r="9525" b="0"/>
            <wp:docPr id="1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535858" cy="4058994"/>
                    </a:xfrm>
                    <a:prstGeom prst="rect">
                      <a:avLst/>
                    </a:prstGeom>
                    <a:noFill/>
                    <a:ln w="9525">
                      <a:noFill/>
                      <a:miter lim="800000"/>
                      <a:headEnd/>
                      <a:tailEnd/>
                    </a:ln>
                  </pic:spPr>
                </pic:pic>
              </a:graphicData>
            </a:graphic>
          </wp:inline>
        </w:drawing>
      </w:r>
    </w:p>
    <w:p w:rsidR="003D0180" w:rsidRPr="00D50460" w:rsidRDefault="003D0180" w:rsidP="00D50460">
      <w:pPr>
        <w:spacing w:before="100" w:beforeAutospacing="1" w:after="100" w:afterAutospacing="1" w:line="360" w:lineRule="auto"/>
        <w:jc w:val="center"/>
        <w:outlineLvl w:val="3"/>
        <w:rPr>
          <w:rFonts w:asciiTheme="majorBidi" w:hAnsiTheme="majorBidi" w:cstheme="majorBidi"/>
          <w:b/>
          <w:bCs/>
          <w:i/>
          <w:iCs/>
          <w:sz w:val="24"/>
          <w:szCs w:val="24"/>
        </w:rPr>
      </w:pPr>
      <w:bookmarkStart w:id="12" w:name="_Toc231830485"/>
      <w:bookmarkStart w:id="13" w:name="_Toc232012492"/>
      <w:r w:rsidRPr="00D50460">
        <w:rPr>
          <w:rFonts w:asciiTheme="majorBidi" w:hAnsiTheme="majorBidi" w:cstheme="majorBidi"/>
          <w:b/>
          <w:bCs/>
          <w:sz w:val="24"/>
          <w:szCs w:val="24"/>
        </w:rPr>
        <w:t>Figure</w:t>
      </w:r>
      <w:r w:rsidR="00D50460" w:rsidRPr="00D50460">
        <w:rPr>
          <w:rFonts w:asciiTheme="majorBidi" w:hAnsiTheme="majorBidi" w:cstheme="majorBidi"/>
          <w:b/>
          <w:bCs/>
          <w:sz w:val="24"/>
          <w:szCs w:val="24"/>
        </w:rPr>
        <w:t xml:space="preserve"> : </w:t>
      </w:r>
      <w:r w:rsidRPr="00D50460">
        <w:rPr>
          <w:rFonts w:asciiTheme="majorBidi" w:hAnsiTheme="majorBidi" w:cstheme="majorBidi"/>
          <w:b/>
          <w:bCs/>
          <w:i/>
          <w:iCs/>
          <w:sz w:val="24"/>
          <w:szCs w:val="24"/>
        </w:rPr>
        <w:t xml:space="preserve">Plan de l’espace </w:t>
      </w:r>
      <w:r w:rsidR="00D50460" w:rsidRPr="00D50460">
        <w:rPr>
          <w:rFonts w:asciiTheme="majorBidi" w:hAnsiTheme="majorBidi" w:cstheme="majorBidi"/>
          <w:b/>
          <w:bCs/>
          <w:i/>
          <w:iCs/>
          <w:sz w:val="24"/>
          <w:szCs w:val="24"/>
        </w:rPr>
        <w:t>Personnel</w:t>
      </w:r>
    </w:p>
    <w:p w:rsidR="00F93C6E" w:rsidRDefault="00F93C6E" w:rsidP="003D0180">
      <w:pPr>
        <w:spacing w:before="100" w:beforeAutospacing="1" w:after="100" w:afterAutospacing="1" w:line="360" w:lineRule="auto"/>
        <w:outlineLvl w:val="2"/>
        <w:rPr>
          <w:rFonts w:asciiTheme="majorBidi" w:hAnsiTheme="majorBidi" w:cstheme="majorBidi"/>
          <w:b/>
          <w:bCs/>
          <w:sz w:val="28"/>
          <w:szCs w:val="28"/>
        </w:rPr>
      </w:pPr>
    </w:p>
    <w:p w:rsidR="00F93C6E" w:rsidRDefault="00F93C6E" w:rsidP="003D0180">
      <w:pPr>
        <w:spacing w:before="100" w:beforeAutospacing="1" w:after="100" w:afterAutospacing="1" w:line="360" w:lineRule="auto"/>
        <w:outlineLvl w:val="2"/>
        <w:rPr>
          <w:rFonts w:asciiTheme="majorBidi" w:hAnsiTheme="majorBidi" w:cstheme="majorBidi"/>
          <w:b/>
          <w:bCs/>
          <w:sz w:val="28"/>
          <w:szCs w:val="28"/>
        </w:rPr>
      </w:pPr>
    </w:p>
    <w:p w:rsidR="00F93C6E" w:rsidRDefault="00F93C6E" w:rsidP="003D0180">
      <w:pPr>
        <w:spacing w:before="100" w:beforeAutospacing="1" w:after="100" w:afterAutospacing="1" w:line="360" w:lineRule="auto"/>
        <w:outlineLvl w:val="2"/>
        <w:rPr>
          <w:rFonts w:asciiTheme="majorBidi" w:hAnsiTheme="majorBidi" w:cstheme="majorBidi"/>
          <w:b/>
          <w:bCs/>
          <w:sz w:val="28"/>
          <w:szCs w:val="28"/>
        </w:rPr>
      </w:pPr>
    </w:p>
    <w:p w:rsidR="00F93C6E" w:rsidRDefault="00F93C6E" w:rsidP="003D0180">
      <w:pPr>
        <w:spacing w:before="100" w:beforeAutospacing="1" w:after="100" w:afterAutospacing="1" w:line="360" w:lineRule="auto"/>
        <w:outlineLvl w:val="2"/>
        <w:rPr>
          <w:rFonts w:asciiTheme="majorBidi" w:hAnsiTheme="majorBidi" w:cstheme="majorBidi"/>
          <w:b/>
          <w:bCs/>
          <w:sz w:val="28"/>
          <w:szCs w:val="28"/>
        </w:rPr>
      </w:pPr>
    </w:p>
    <w:p w:rsidR="00F93C6E" w:rsidRDefault="00F93C6E" w:rsidP="003D0180">
      <w:pPr>
        <w:spacing w:before="100" w:beforeAutospacing="1" w:after="100" w:afterAutospacing="1" w:line="360" w:lineRule="auto"/>
        <w:outlineLvl w:val="2"/>
        <w:rPr>
          <w:rFonts w:asciiTheme="majorBidi" w:hAnsiTheme="majorBidi" w:cstheme="majorBidi"/>
          <w:b/>
          <w:bCs/>
          <w:sz w:val="28"/>
          <w:szCs w:val="28"/>
        </w:rPr>
      </w:pPr>
    </w:p>
    <w:p w:rsidR="00F93C6E" w:rsidRDefault="00F93C6E" w:rsidP="003D0180">
      <w:pPr>
        <w:spacing w:before="100" w:beforeAutospacing="1" w:after="100" w:afterAutospacing="1" w:line="360" w:lineRule="auto"/>
        <w:outlineLvl w:val="2"/>
        <w:rPr>
          <w:rFonts w:asciiTheme="majorBidi" w:hAnsiTheme="majorBidi" w:cstheme="majorBidi"/>
          <w:b/>
          <w:bCs/>
          <w:sz w:val="28"/>
          <w:szCs w:val="28"/>
        </w:rPr>
      </w:pPr>
    </w:p>
    <w:p w:rsidR="00F93C6E" w:rsidRDefault="00F93C6E" w:rsidP="003D0180">
      <w:pPr>
        <w:spacing w:before="100" w:beforeAutospacing="1" w:after="100" w:afterAutospacing="1" w:line="360" w:lineRule="auto"/>
        <w:outlineLvl w:val="2"/>
        <w:rPr>
          <w:rFonts w:asciiTheme="majorBidi" w:hAnsiTheme="majorBidi" w:cstheme="majorBidi"/>
          <w:b/>
          <w:bCs/>
          <w:sz w:val="28"/>
          <w:szCs w:val="28"/>
        </w:rPr>
      </w:pPr>
    </w:p>
    <w:p w:rsidR="00026B30" w:rsidRDefault="00026B30" w:rsidP="003D0180">
      <w:pPr>
        <w:spacing w:before="100" w:beforeAutospacing="1" w:after="100" w:afterAutospacing="1" w:line="360" w:lineRule="auto"/>
        <w:outlineLvl w:val="2"/>
        <w:rPr>
          <w:rFonts w:asciiTheme="majorBidi" w:hAnsiTheme="majorBidi" w:cstheme="majorBidi"/>
          <w:b/>
          <w:bCs/>
          <w:sz w:val="28"/>
          <w:szCs w:val="28"/>
        </w:rPr>
      </w:pPr>
    </w:p>
    <w:p w:rsidR="00F93C6E" w:rsidRDefault="00F93C6E" w:rsidP="003D0180">
      <w:pPr>
        <w:spacing w:before="100" w:beforeAutospacing="1" w:after="100" w:afterAutospacing="1" w:line="360" w:lineRule="auto"/>
        <w:outlineLvl w:val="2"/>
        <w:rPr>
          <w:rFonts w:asciiTheme="majorBidi" w:hAnsiTheme="majorBidi" w:cstheme="majorBidi"/>
          <w:b/>
          <w:bCs/>
          <w:sz w:val="28"/>
          <w:szCs w:val="28"/>
        </w:rPr>
      </w:pPr>
    </w:p>
    <w:p w:rsidR="003D0180" w:rsidRDefault="003D0180" w:rsidP="003D0180">
      <w:pPr>
        <w:spacing w:before="100" w:beforeAutospacing="1" w:after="100" w:afterAutospacing="1" w:line="360" w:lineRule="auto"/>
        <w:outlineLvl w:val="2"/>
        <w:rPr>
          <w:rFonts w:asciiTheme="majorBidi" w:hAnsiTheme="majorBidi" w:cstheme="majorBidi"/>
          <w:b/>
          <w:bCs/>
          <w:sz w:val="28"/>
          <w:szCs w:val="28"/>
        </w:rPr>
      </w:pPr>
      <w:r w:rsidRPr="00F93C6E">
        <w:rPr>
          <w:rFonts w:asciiTheme="majorBidi" w:hAnsiTheme="majorBidi" w:cstheme="majorBidi"/>
          <w:b/>
          <w:bCs/>
          <w:sz w:val="28"/>
          <w:szCs w:val="28"/>
        </w:rPr>
        <w:lastRenderedPageBreak/>
        <w:t>3.3 Présentation de quelques pages</w:t>
      </w:r>
      <w:bookmarkEnd w:id="12"/>
      <w:bookmarkEnd w:id="13"/>
      <w:r w:rsidRPr="00F93C6E">
        <w:rPr>
          <w:rFonts w:asciiTheme="majorBidi" w:hAnsiTheme="majorBidi" w:cstheme="majorBidi"/>
          <w:b/>
          <w:bCs/>
          <w:sz w:val="28"/>
          <w:szCs w:val="28"/>
        </w:rPr>
        <w:t xml:space="preserve"> du site </w:t>
      </w:r>
    </w:p>
    <w:p w:rsidR="003D0180" w:rsidRPr="00D540FA" w:rsidRDefault="003D0180" w:rsidP="003D0180">
      <w:pPr>
        <w:pStyle w:val="Paragraphedeliste"/>
        <w:numPr>
          <w:ilvl w:val="0"/>
          <w:numId w:val="3"/>
        </w:numPr>
        <w:spacing w:before="100" w:beforeAutospacing="1" w:after="100" w:afterAutospacing="1" w:line="360" w:lineRule="auto"/>
        <w:ind w:left="641" w:firstLine="0"/>
        <w:rPr>
          <w:rFonts w:asciiTheme="majorBidi" w:hAnsiTheme="majorBidi" w:cstheme="majorBidi"/>
          <w:b/>
          <w:bCs/>
          <w:sz w:val="28"/>
          <w:szCs w:val="28"/>
        </w:rPr>
      </w:pPr>
      <w:r w:rsidRPr="00D540FA">
        <w:rPr>
          <w:rFonts w:asciiTheme="majorBidi" w:hAnsiTheme="majorBidi" w:cstheme="majorBidi"/>
          <w:b/>
          <w:bCs/>
          <w:sz w:val="28"/>
          <w:szCs w:val="28"/>
        </w:rPr>
        <w:t>P</w:t>
      </w:r>
      <w:r w:rsidRPr="00D540FA">
        <w:rPr>
          <w:rFonts w:asciiTheme="majorBidi" w:hAnsiTheme="majorBidi" w:cstheme="majorBidi"/>
          <w:b/>
          <w:bCs/>
        </w:rPr>
        <w:t>age d’accueil</w:t>
      </w:r>
    </w:p>
    <w:p w:rsidR="003D0180" w:rsidRPr="00F93C6E" w:rsidRDefault="003D0180" w:rsidP="003D0180">
      <w:pPr>
        <w:pStyle w:val="Paragraphedeliste"/>
        <w:spacing w:before="100" w:beforeAutospacing="1" w:after="100" w:afterAutospacing="1" w:line="360" w:lineRule="auto"/>
        <w:ind w:left="641"/>
        <w:rPr>
          <w:rFonts w:asciiTheme="majorBidi" w:hAnsiTheme="majorBidi" w:cstheme="majorBidi"/>
          <w:b/>
          <w:bCs/>
          <w:sz w:val="28"/>
          <w:szCs w:val="28"/>
        </w:rPr>
      </w:pPr>
    </w:p>
    <w:p w:rsidR="003D0180" w:rsidRDefault="00D50460" w:rsidP="003D0180">
      <w:pPr>
        <w:pStyle w:val="Paragraphedeliste"/>
        <w:spacing w:before="100" w:beforeAutospacing="1" w:after="100" w:afterAutospacing="1" w:line="360" w:lineRule="auto"/>
        <w:ind w:left="142"/>
        <w:rPr>
          <w:b/>
          <w:bCs/>
        </w:rPr>
      </w:pPr>
      <w:r>
        <w:rPr>
          <w:b/>
          <w:bCs/>
          <w:noProof/>
        </w:rPr>
        <w:drawing>
          <wp:inline distT="0" distB="0" distL="0" distR="0">
            <wp:extent cx="5753100" cy="6591300"/>
            <wp:effectExtent l="38100" t="19050" r="19050" b="19050"/>
            <wp:docPr id="1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753100" cy="6591300"/>
                    </a:xfrm>
                    <a:prstGeom prst="rect">
                      <a:avLst/>
                    </a:prstGeom>
                    <a:noFill/>
                    <a:ln w="9525">
                      <a:solidFill>
                        <a:srgbClr val="FF3BC2"/>
                      </a:solidFill>
                      <a:miter lim="800000"/>
                      <a:headEnd/>
                      <a:tailEnd/>
                    </a:ln>
                  </pic:spPr>
                </pic:pic>
              </a:graphicData>
            </a:graphic>
          </wp:inline>
        </w:drawing>
      </w:r>
    </w:p>
    <w:p w:rsidR="003D0180" w:rsidRDefault="003D0180" w:rsidP="003D0180">
      <w:pPr>
        <w:pStyle w:val="Paragraphedeliste"/>
        <w:spacing w:before="100" w:beforeAutospacing="1" w:after="100" w:afterAutospacing="1" w:line="360" w:lineRule="auto"/>
        <w:ind w:left="641"/>
        <w:rPr>
          <w:b/>
          <w:bCs/>
        </w:rPr>
      </w:pPr>
    </w:p>
    <w:p w:rsidR="00D540FA" w:rsidRDefault="00D540FA" w:rsidP="003D0180">
      <w:pPr>
        <w:pStyle w:val="Paragraphedeliste"/>
        <w:spacing w:before="100" w:beforeAutospacing="1" w:after="100" w:afterAutospacing="1" w:line="360" w:lineRule="auto"/>
        <w:ind w:left="641"/>
        <w:rPr>
          <w:b/>
          <w:bCs/>
        </w:rPr>
      </w:pPr>
    </w:p>
    <w:p w:rsidR="003D0180" w:rsidRDefault="003D0180" w:rsidP="003D0180">
      <w:pPr>
        <w:pStyle w:val="Paragraphedeliste"/>
        <w:spacing w:before="100" w:beforeAutospacing="1" w:after="100" w:afterAutospacing="1" w:line="360" w:lineRule="auto"/>
        <w:ind w:left="641"/>
        <w:rPr>
          <w:b/>
          <w:bCs/>
        </w:rPr>
      </w:pPr>
    </w:p>
    <w:p w:rsidR="003D0180" w:rsidRDefault="003D0180" w:rsidP="003D0180">
      <w:pPr>
        <w:pStyle w:val="Paragraphedeliste"/>
        <w:spacing w:before="100" w:beforeAutospacing="1" w:after="100" w:afterAutospacing="1" w:line="360" w:lineRule="auto"/>
        <w:ind w:left="641"/>
        <w:rPr>
          <w:b/>
          <w:bCs/>
        </w:rPr>
      </w:pPr>
    </w:p>
    <w:p w:rsidR="003D0180" w:rsidRDefault="003D0180" w:rsidP="00F93C6E">
      <w:pPr>
        <w:pStyle w:val="Paragraphedeliste"/>
        <w:numPr>
          <w:ilvl w:val="0"/>
          <w:numId w:val="3"/>
        </w:numPr>
        <w:spacing w:before="100" w:beforeAutospacing="1" w:after="100" w:afterAutospacing="1" w:line="360" w:lineRule="auto"/>
        <w:ind w:firstLine="0"/>
        <w:outlineLvl w:val="3"/>
        <w:rPr>
          <w:b/>
          <w:bCs/>
          <w:i/>
          <w:iCs/>
        </w:rPr>
      </w:pPr>
      <w:r>
        <w:rPr>
          <w:b/>
          <w:bCs/>
          <w:i/>
          <w:iCs/>
        </w:rPr>
        <w:lastRenderedPageBreak/>
        <w:t xml:space="preserve">Page </w:t>
      </w:r>
      <w:r w:rsidR="00F93C6E">
        <w:rPr>
          <w:b/>
          <w:bCs/>
          <w:i/>
          <w:iCs/>
        </w:rPr>
        <w:t>des produits du sous catégorie « Robe Mariée »</w:t>
      </w:r>
    </w:p>
    <w:p w:rsidR="009D2C84" w:rsidRDefault="00780B3B" w:rsidP="004D7B71">
      <w:pPr>
        <w:pStyle w:val="Paragraphedeliste"/>
        <w:numPr>
          <w:ilvl w:val="0"/>
          <w:numId w:val="17"/>
        </w:numPr>
        <w:tabs>
          <w:tab w:val="left" w:pos="1134"/>
        </w:tabs>
        <w:spacing w:before="100" w:beforeAutospacing="1" w:after="100" w:afterAutospacing="1" w:line="360" w:lineRule="auto"/>
        <w:ind w:left="426" w:firstLine="283"/>
        <w:outlineLvl w:val="3"/>
      </w:pPr>
      <w:r>
        <w:t xml:space="preserve">  </w:t>
      </w:r>
      <w:r w:rsidR="003D0180" w:rsidRPr="003C0B5F">
        <w:t xml:space="preserve">Cette page permet </w:t>
      </w:r>
      <w:r w:rsidR="00F93C6E">
        <w:t>d’exposer tout les produits de sous catégorie « Robe mariée »</w:t>
      </w:r>
      <w:r w:rsidR="003D0180">
        <w:t>.</w:t>
      </w:r>
      <w:r w:rsidR="00F93C6E">
        <w:t xml:space="preserve"> Elle présente pour chaque produit tout les informations nécessaires pour définir notre produit et pour chaque internaute ou client ont la main de gérer son panier.</w:t>
      </w:r>
    </w:p>
    <w:p w:rsidR="003D0180" w:rsidRDefault="009056E8" w:rsidP="00DD652B">
      <w:pPr>
        <w:pStyle w:val="Paragraphedeliste"/>
        <w:spacing w:before="100" w:beforeAutospacing="1" w:after="100" w:afterAutospacing="1" w:line="360" w:lineRule="auto"/>
        <w:ind w:left="284"/>
        <w:outlineLvl w:val="3"/>
        <w:rPr>
          <w:b/>
          <w:bCs/>
          <w:i/>
          <w:iCs/>
        </w:rPr>
      </w:pPr>
      <w:r>
        <w:rPr>
          <w:b/>
          <w:bCs/>
          <w:i/>
          <w:iCs/>
          <w:noProof/>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108" type="#_x0000_t63" style="position:absolute;left:0;text-align:left;margin-left:-49.9pt;margin-top:370.95pt;width:189.75pt;height:93.85pt;z-index:251669504" adj="22272,24442" fillcolor="#fcf" strokecolor="#ff3bc2">
            <v:textbox>
              <w:txbxContent>
                <w:p w:rsidR="00F93C6E" w:rsidRDefault="00DD652B" w:rsidP="00DD652B">
                  <w:pPr>
                    <w:jc w:val="center"/>
                  </w:pPr>
                  <w:r>
                    <w:t>Affichage d’offre spéciale pour chaque promotion avec un barrage sur le prix changée et coloré en rouge</w:t>
                  </w:r>
                </w:p>
              </w:txbxContent>
            </v:textbox>
          </v:shape>
        </w:pict>
      </w:r>
      <w:r w:rsidR="00DD652B">
        <w:rPr>
          <w:b/>
          <w:bCs/>
          <w:i/>
          <w:iCs/>
          <w:noProof/>
        </w:rPr>
        <w:drawing>
          <wp:inline distT="0" distB="0" distL="0" distR="0">
            <wp:extent cx="5181600" cy="7229475"/>
            <wp:effectExtent l="19050" t="19050" r="19050" b="28575"/>
            <wp:docPr id="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5181600" cy="7229475"/>
                    </a:xfrm>
                    <a:prstGeom prst="rect">
                      <a:avLst/>
                    </a:prstGeom>
                    <a:noFill/>
                    <a:ln w="9525">
                      <a:solidFill>
                        <a:srgbClr val="FF3BC2"/>
                      </a:solidFill>
                      <a:miter lim="800000"/>
                      <a:headEnd/>
                      <a:tailEnd/>
                    </a:ln>
                  </pic:spPr>
                </pic:pic>
              </a:graphicData>
            </a:graphic>
          </wp:inline>
        </w:drawing>
      </w:r>
    </w:p>
    <w:p w:rsidR="00893BDA" w:rsidRDefault="00893BDA" w:rsidP="003D0180">
      <w:pPr>
        <w:pStyle w:val="Paragraphedeliste"/>
        <w:spacing w:before="100" w:beforeAutospacing="1" w:after="100" w:afterAutospacing="1" w:line="360" w:lineRule="auto"/>
        <w:ind w:left="284"/>
        <w:outlineLvl w:val="3"/>
        <w:rPr>
          <w:b/>
          <w:bCs/>
          <w:i/>
          <w:iCs/>
        </w:rPr>
      </w:pPr>
    </w:p>
    <w:p w:rsidR="004D7B71" w:rsidRPr="004D7B71" w:rsidRDefault="004D7B71" w:rsidP="004D7B71">
      <w:pPr>
        <w:pStyle w:val="Paragraphedeliste"/>
        <w:numPr>
          <w:ilvl w:val="0"/>
          <w:numId w:val="17"/>
        </w:numPr>
        <w:tabs>
          <w:tab w:val="left" w:pos="1134"/>
        </w:tabs>
        <w:spacing w:before="100" w:beforeAutospacing="1" w:after="100" w:afterAutospacing="1" w:line="360" w:lineRule="auto"/>
        <w:ind w:left="426" w:firstLine="283"/>
        <w:outlineLvl w:val="3"/>
      </w:pPr>
      <w:r w:rsidRPr="004D7B71">
        <w:lastRenderedPageBreak/>
        <w:t xml:space="preserve">Pour faire le recherche </w:t>
      </w:r>
      <w:r w:rsidR="001F7754">
        <w:t xml:space="preserve">avancée </w:t>
      </w:r>
      <w:r w:rsidRPr="004D7B71">
        <w:t>par un critère sélectionner (Nom du produit, Prix HT, Dernière Produit, Offre spéciale)</w:t>
      </w:r>
    </w:p>
    <w:p w:rsidR="00F93C6E" w:rsidRDefault="004D7B71" w:rsidP="0052582A">
      <w:pPr>
        <w:pStyle w:val="Paragraphedeliste"/>
        <w:spacing w:before="100" w:beforeAutospacing="1" w:after="100" w:afterAutospacing="1" w:line="360" w:lineRule="auto"/>
        <w:ind w:left="284"/>
        <w:jc w:val="center"/>
        <w:outlineLvl w:val="3"/>
        <w:rPr>
          <w:b/>
          <w:bCs/>
          <w:i/>
          <w:iCs/>
        </w:rPr>
      </w:pPr>
      <w:r w:rsidRPr="004D7B71">
        <w:rPr>
          <w:b/>
          <w:bCs/>
          <w:i/>
          <w:iCs/>
          <w:noProof/>
        </w:rPr>
        <w:drawing>
          <wp:inline distT="0" distB="0" distL="0" distR="0">
            <wp:extent cx="5495925" cy="3295650"/>
            <wp:effectExtent l="19050" t="0" r="9525" b="0"/>
            <wp:docPr id="1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srcRect/>
                    <a:stretch>
                      <a:fillRect/>
                    </a:stretch>
                  </pic:blipFill>
                  <pic:spPr bwMode="auto">
                    <a:xfrm>
                      <a:off x="0" y="0"/>
                      <a:ext cx="5495925" cy="3295650"/>
                    </a:xfrm>
                    <a:prstGeom prst="rect">
                      <a:avLst/>
                    </a:prstGeom>
                    <a:noFill/>
                    <a:ln w="9525">
                      <a:noFill/>
                      <a:miter lim="800000"/>
                      <a:headEnd/>
                      <a:tailEnd/>
                    </a:ln>
                  </pic:spPr>
                </pic:pic>
              </a:graphicData>
            </a:graphic>
          </wp:inline>
        </w:drawing>
      </w:r>
    </w:p>
    <w:p w:rsidR="00034A4A" w:rsidRDefault="003D0180" w:rsidP="00B7102E">
      <w:pPr>
        <w:pStyle w:val="Paragraphedeliste"/>
        <w:numPr>
          <w:ilvl w:val="0"/>
          <w:numId w:val="3"/>
        </w:numPr>
        <w:spacing w:before="100" w:beforeAutospacing="1" w:after="100" w:afterAutospacing="1" w:line="360" w:lineRule="auto"/>
        <w:ind w:left="641" w:firstLine="0"/>
        <w:rPr>
          <w:b/>
          <w:bCs/>
        </w:rPr>
      </w:pPr>
      <w:r>
        <w:rPr>
          <w:b/>
          <w:bCs/>
        </w:rPr>
        <w:t xml:space="preserve">Page </w:t>
      </w:r>
      <w:r w:rsidR="004A21AB">
        <w:rPr>
          <w:b/>
          <w:bCs/>
        </w:rPr>
        <w:t xml:space="preserve">d’un produit </w:t>
      </w:r>
      <w:r w:rsidR="00B7102E">
        <w:rPr>
          <w:b/>
          <w:bCs/>
        </w:rPr>
        <w:t>« Mariée moderne »</w:t>
      </w:r>
      <w:r w:rsidR="004A21AB">
        <w:rPr>
          <w:b/>
          <w:bCs/>
        </w:rPr>
        <w:t> :</w:t>
      </w:r>
    </w:p>
    <w:p w:rsidR="003D0180" w:rsidRPr="0052582A" w:rsidRDefault="00D62F60" w:rsidP="0052582A">
      <w:pPr>
        <w:pStyle w:val="Paragraphedeliste"/>
        <w:numPr>
          <w:ilvl w:val="0"/>
          <w:numId w:val="16"/>
        </w:numPr>
        <w:tabs>
          <w:tab w:val="left" w:pos="1134"/>
        </w:tabs>
        <w:spacing w:before="100" w:beforeAutospacing="1" w:after="100" w:afterAutospacing="1" w:line="360" w:lineRule="auto"/>
        <w:ind w:left="284" w:firstLine="425"/>
        <w:rPr>
          <w:b/>
          <w:bCs/>
        </w:rPr>
      </w:pPr>
      <w:r>
        <w:t>P</w:t>
      </w:r>
      <w:r w:rsidR="00DD652B">
        <w:t xml:space="preserve">ar un simple clic sur le nom du produit choisit </w:t>
      </w:r>
      <w:r>
        <w:t>on peut entrer sur cette page qui a présenter les informations par détaille sur ce produit comme en peut passer à un autre produit par le clic sur le nom du produit que se soit le précédent ou le suivant, et l’internaute a la main de le mettre dans son panier.</w:t>
      </w:r>
    </w:p>
    <w:p w:rsidR="003D0180" w:rsidRDefault="009056E8" w:rsidP="003D0180">
      <w:pPr>
        <w:pStyle w:val="Paragraphedeliste"/>
        <w:spacing w:before="100" w:beforeAutospacing="1" w:after="100" w:afterAutospacing="1" w:line="360" w:lineRule="auto"/>
        <w:ind w:left="142"/>
        <w:rPr>
          <w:b/>
          <w:bCs/>
        </w:rPr>
      </w:pPr>
      <w:r>
        <w:rPr>
          <w:b/>
          <w:bCs/>
          <w:noProof/>
        </w:rPr>
        <w:pict>
          <v:shape id="_x0000_s1109" type="#_x0000_t63" style="position:absolute;left:0;text-align:left;margin-left:260.6pt;margin-top:191.95pt;width:184.5pt;height:78.7pt;z-index:251670528" adj="-363,-2758" fillcolor="#fcf" strokecolor="#ff3bc2">
            <v:textbox style="mso-next-textbox:#_x0000_s1109">
              <w:txbxContent>
                <w:p w:rsidR="00DD652B" w:rsidRPr="0052582A" w:rsidRDefault="00D62F60" w:rsidP="004A21AB">
                  <w:pPr>
                    <w:jc w:val="center"/>
                    <w:rPr>
                      <w:sz w:val="18"/>
                      <w:szCs w:val="18"/>
                    </w:rPr>
                  </w:pPr>
                  <w:r w:rsidRPr="0052582A">
                    <w:rPr>
                      <w:sz w:val="18"/>
                      <w:szCs w:val="18"/>
                    </w:rPr>
                    <w:t>Permet de manipuler la quantité demand</w:t>
                  </w:r>
                  <w:r w:rsidR="004A21AB" w:rsidRPr="0052582A">
                    <w:rPr>
                      <w:sz w:val="18"/>
                      <w:szCs w:val="18"/>
                    </w:rPr>
                    <w:t>é</w:t>
                  </w:r>
                  <w:r w:rsidRPr="0052582A">
                    <w:rPr>
                      <w:sz w:val="18"/>
                      <w:szCs w:val="18"/>
                    </w:rPr>
                    <w:t>e pour ce produit et un simple clic sur le bouton « Ajouter au panier » </w:t>
                  </w:r>
                </w:p>
              </w:txbxContent>
            </v:textbox>
          </v:shape>
        </w:pict>
      </w:r>
      <w:r w:rsidR="005A20E4">
        <w:rPr>
          <w:b/>
          <w:bCs/>
          <w:noProof/>
        </w:rPr>
        <w:drawing>
          <wp:inline distT="0" distB="0" distL="0" distR="0">
            <wp:extent cx="5457825" cy="3267075"/>
            <wp:effectExtent l="19050" t="19050" r="28575" b="28575"/>
            <wp:docPr id="2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5457825" cy="3267075"/>
                    </a:xfrm>
                    <a:prstGeom prst="rect">
                      <a:avLst/>
                    </a:prstGeom>
                    <a:noFill/>
                    <a:ln w="9525">
                      <a:solidFill>
                        <a:srgbClr val="FF3BC2"/>
                      </a:solidFill>
                      <a:miter lim="800000"/>
                      <a:headEnd/>
                      <a:tailEnd/>
                    </a:ln>
                  </pic:spPr>
                </pic:pic>
              </a:graphicData>
            </a:graphic>
          </wp:inline>
        </w:drawing>
      </w:r>
    </w:p>
    <w:p w:rsidR="004A21AB" w:rsidRDefault="004A21AB" w:rsidP="003D0180">
      <w:pPr>
        <w:pStyle w:val="Paragraphedeliste"/>
        <w:spacing w:before="100" w:beforeAutospacing="1" w:after="100" w:afterAutospacing="1" w:line="360" w:lineRule="auto"/>
        <w:ind w:left="641"/>
        <w:rPr>
          <w:b/>
          <w:bCs/>
          <w:noProof/>
        </w:rPr>
      </w:pPr>
    </w:p>
    <w:p w:rsidR="00034A4A" w:rsidRPr="00034A4A" w:rsidRDefault="00034A4A" w:rsidP="00034A4A">
      <w:pPr>
        <w:pStyle w:val="Paragraphedeliste"/>
        <w:numPr>
          <w:ilvl w:val="0"/>
          <w:numId w:val="16"/>
        </w:numPr>
        <w:spacing w:before="100" w:beforeAutospacing="1" w:after="100" w:afterAutospacing="1" w:line="360" w:lineRule="auto"/>
        <w:ind w:left="567" w:firstLine="284"/>
        <w:rPr>
          <w:noProof/>
        </w:rPr>
      </w:pPr>
      <w:r w:rsidRPr="00034A4A">
        <w:rPr>
          <w:noProof/>
        </w:rPr>
        <w:lastRenderedPageBreak/>
        <w:t>Par un simple clic sur le lien « Agrandir l’image »</w:t>
      </w:r>
      <w:r>
        <w:rPr>
          <w:noProof/>
        </w:rPr>
        <w:t> : il va agrandir la photo du produit puis cliquer sur « close » elle va retoutner comme dés le début.</w:t>
      </w:r>
    </w:p>
    <w:p w:rsidR="00034A4A" w:rsidRDefault="00034A4A" w:rsidP="00034A4A">
      <w:pPr>
        <w:pStyle w:val="Paragraphedeliste"/>
        <w:spacing w:before="100" w:beforeAutospacing="1" w:after="100" w:afterAutospacing="1" w:line="360" w:lineRule="auto"/>
        <w:ind w:left="644"/>
        <w:rPr>
          <w:b/>
          <w:bCs/>
          <w:noProof/>
        </w:rPr>
      </w:pPr>
    </w:p>
    <w:p w:rsidR="00034A4A" w:rsidRDefault="005A20E4" w:rsidP="0052582A">
      <w:pPr>
        <w:pStyle w:val="Paragraphedeliste"/>
        <w:spacing w:before="100" w:beforeAutospacing="1" w:after="100" w:afterAutospacing="1" w:line="360" w:lineRule="auto"/>
        <w:ind w:left="641"/>
        <w:jc w:val="center"/>
        <w:rPr>
          <w:b/>
          <w:bCs/>
        </w:rPr>
      </w:pPr>
      <w:r>
        <w:rPr>
          <w:b/>
          <w:bCs/>
          <w:noProof/>
        </w:rPr>
        <w:drawing>
          <wp:inline distT="0" distB="0" distL="0" distR="0">
            <wp:extent cx="5286375" cy="3400425"/>
            <wp:effectExtent l="19050" t="19050" r="28575" b="28575"/>
            <wp:docPr id="2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286375" cy="3400425"/>
                    </a:xfrm>
                    <a:prstGeom prst="rect">
                      <a:avLst/>
                    </a:prstGeom>
                    <a:noFill/>
                    <a:ln w="9525">
                      <a:solidFill>
                        <a:srgbClr val="FF3BC2"/>
                      </a:solidFill>
                      <a:miter lim="800000"/>
                      <a:headEnd/>
                      <a:tailEnd/>
                    </a:ln>
                  </pic:spPr>
                </pic:pic>
              </a:graphicData>
            </a:graphic>
          </wp:inline>
        </w:drawing>
      </w:r>
    </w:p>
    <w:p w:rsidR="004B79CE" w:rsidRDefault="004B79CE" w:rsidP="004B79CE">
      <w:pPr>
        <w:pStyle w:val="Paragraphedeliste"/>
        <w:numPr>
          <w:ilvl w:val="0"/>
          <w:numId w:val="3"/>
        </w:numPr>
        <w:spacing w:before="100" w:beforeAutospacing="1" w:after="100" w:afterAutospacing="1" w:line="360" w:lineRule="auto"/>
        <w:jc w:val="left"/>
        <w:rPr>
          <w:b/>
          <w:bCs/>
        </w:rPr>
      </w:pPr>
      <w:r>
        <w:rPr>
          <w:b/>
          <w:bCs/>
        </w:rPr>
        <w:t>Ensemble de page web présente les processus de gestion de panier à l’effectation d’un commande :</w:t>
      </w:r>
    </w:p>
    <w:p w:rsidR="00034A4A" w:rsidRPr="00034A4A" w:rsidRDefault="00034A4A" w:rsidP="005B4A4E">
      <w:pPr>
        <w:pStyle w:val="Paragraphedeliste"/>
        <w:numPr>
          <w:ilvl w:val="0"/>
          <w:numId w:val="16"/>
        </w:numPr>
        <w:tabs>
          <w:tab w:val="left" w:pos="1134"/>
        </w:tabs>
        <w:ind w:left="142" w:firstLine="567"/>
      </w:pPr>
      <w:r>
        <w:rPr>
          <w:noProof/>
        </w:rPr>
        <w:t>Quand l’interna</w:t>
      </w:r>
      <w:r w:rsidR="005B4A4E">
        <w:rPr>
          <w:noProof/>
        </w:rPr>
        <w:t>u</w:t>
      </w:r>
      <w:r>
        <w:rPr>
          <w:noProof/>
        </w:rPr>
        <w:t>t veut ajouter ce produit a son panier il va cliquer sur le bouton « Ajouter au panier » puis elle lui affiche cette Notice  qui contient les avertissements propre sur son panier</w:t>
      </w:r>
      <w:r w:rsidR="005B4A4E">
        <w:rPr>
          <w:noProof/>
        </w:rPr>
        <w:t xml:space="preserve"> en cas où l’opération est défectueuse .</w:t>
      </w:r>
    </w:p>
    <w:p w:rsidR="003D0180" w:rsidRDefault="005A20E4" w:rsidP="0052582A">
      <w:pPr>
        <w:spacing w:before="100" w:beforeAutospacing="1" w:after="100" w:afterAutospacing="1" w:line="360" w:lineRule="auto"/>
        <w:jc w:val="center"/>
        <w:outlineLvl w:val="2"/>
        <w:rPr>
          <w:b/>
          <w:bCs/>
        </w:rPr>
      </w:pPr>
      <w:r>
        <w:rPr>
          <w:b/>
          <w:bCs/>
          <w:noProof/>
        </w:rPr>
        <w:drawing>
          <wp:inline distT="0" distB="0" distL="0" distR="0">
            <wp:extent cx="5334000" cy="2952750"/>
            <wp:effectExtent l="19050" t="19050" r="19050" b="19050"/>
            <wp:docPr id="28"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5334000" cy="2952750"/>
                    </a:xfrm>
                    <a:prstGeom prst="rect">
                      <a:avLst/>
                    </a:prstGeom>
                    <a:noFill/>
                    <a:ln w="9525">
                      <a:solidFill>
                        <a:srgbClr val="FF3BC2"/>
                      </a:solidFill>
                      <a:miter lim="800000"/>
                      <a:headEnd/>
                      <a:tailEnd/>
                    </a:ln>
                  </pic:spPr>
                </pic:pic>
              </a:graphicData>
            </a:graphic>
          </wp:inline>
        </w:drawing>
      </w:r>
    </w:p>
    <w:p w:rsidR="003D0180" w:rsidRPr="00B7102E" w:rsidRDefault="005B4A4E" w:rsidP="00B7102E">
      <w:pPr>
        <w:pStyle w:val="Paragraphedeliste"/>
        <w:numPr>
          <w:ilvl w:val="0"/>
          <w:numId w:val="16"/>
        </w:numPr>
        <w:tabs>
          <w:tab w:val="left" w:pos="1134"/>
        </w:tabs>
        <w:spacing w:before="100" w:beforeAutospacing="1" w:after="100" w:afterAutospacing="1" w:line="360" w:lineRule="auto"/>
        <w:ind w:left="142" w:firstLine="567"/>
        <w:jc w:val="left"/>
        <w:outlineLvl w:val="3"/>
        <w:rPr>
          <w:b/>
          <w:bCs/>
          <w:i/>
          <w:iCs/>
        </w:rPr>
      </w:pPr>
      <w:r>
        <w:rPr>
          <w:noProof/>
        </w:rPr>
        <w:lastRenderedPageBreak/>
        <w:t>Quand l’internaut veut ajouter ce produit a son panier il va cliquer sur le bouton « Ajouter au panier » puis elle lui affic</w:t>
      </w:r>
      <w:r w:rsidR="00B47A4C">
        <w:rPr>
          <w:noProof/>
        </w:rPr>
        <w:t xml:space="preserve">he cette Notice  qui </w:t>
      </w:r>
      <w:r w:rsidR="00816C7D">
        <w:rPr>
          <w:noProof/>
        </w:rPr>
        <w:t>annoce la quantité a été mise à jour so</w:t>
      </w:r>
      <w:r>
        <w:rPr>
          <w:noProof/>
        </w:rPr>
        <w:t>n panier et elle donne le choix de passer par le clic sur continuer càd il déside de le mettre dans son panier ou par le clic sur le bouton « Votre panier » </w:t>
      </w:r>
      <w:r w:rsidR="00B7102E">
        <w:rPr>
          <w:noProof/>
        </w:rPr>
        <w:t>qui le améne dans un p</w:t>
      </w:r>
      <w:r>
        <w:rPr>
          <w:noProof/>
        </w:rPr>
        <w:t>age web présente tout les information de son panier.</w:t>
      </w:r>
      <w:r w:rsidRPr="005B4A4E">
        <w:rPr>
          <w:b/>
          <w:bCs/>
          <w:i/>
          <w:iCs/>
          <w:noProof/>
        </w:rPr>
        <w:drawing>
          <wp:inline distT="0" distB="0" distL="0" distR="0">
            <wp:extent cx="5753100" cy="3876675"/>
            <wp:effectExtent l="19050" t="19050" r="19050" b="28575"/>
            <wp:docPr id="8"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5755005" cy="3877959"/>
                    </a:xfrm>
                    <a:prstGeom prst="rect">
                      <a:avLst/>
                    </a:prstGeom>
                    <a:noFill/>
                    <a:ln w="9525">
                      <a:solidFill>
                        <a:srgbClr val="FF3BC2"/>
                      </a:solidFill>
                      <a:miter lim="800000"/>
                      <a:headEnd/>
                      <a:tailEnd/>
                    </a:ln>
                  </pic:spPr>
                </pic:pic>
              </a:graphicData>
            </a:graphic>
          </wp:inline>
        </w:drawing>
      </w:r>
    </w:p>
    <w:p w:rsidR="0052582A" w:rsidRDefault="0052582A" w:rsidP="0052582A">
      <w:pPr>
        <w:tabs>
          <w:tab w:val="left" w:pos="1134"/>
        </w:tabs>
        <w:spacing w:before="100" w:beforeAutospacing="1" w:after="100" w:afterAutospacing="1" w:line="360" w:lineRule="auto"/>
        <w:outlineLvl w:val="3"/>
        <w:rPr>
          <w:b/>
          <w:bCs/>
          <w:i/>
          <w:iCs/>
        </w:rPr>
      </w:pPr>
    </w:p>
    <w:p w:rsidR="0052582A" w:rsidRDefault="0052582A" w:rsidP="0052582A">
      <w:pPr>
        <w:tabs>
          <w:tab w:val="left" w:pos="1134"/>
        </w:tabs>
        <w:spacing w:before="100" w:beforeAutospacing="1" w:after="100" w:afterAutospacing="1" w:line="360" w:lineRule="auto"/>
        <w:outlineLvl w:val="3"/>
        <w:rPr>
          <w:b/>
          <w:bCs/>
          <w:i/>
          <w:iCs/>
        </w:rPr>
      </w:pPr>
    </w:p>
    <w:p w:rsidR="0052582A" w:rsidRDefault="0052582A" w:rsidP="0052582A">
      <w:pPr>
        <w:tabs>
          <w:tab w:val="left" w:pos="1134"/>
        </w:tabs>
        <w:spacing w:before="100" w:beforeAutospacing="1" w:after="100" w:afterAutospacing="1" w:line="360" w:lineRule="auto"/>
        <w:outlineLvl w:val="3"/>
        <w:rPr>
          <w:b/>
          <w:bCs/>
          <w:i/>
          <w:iCs/>
        </w:rPr>
      </w:pPr>
    </w:p>
    <w:p w:rsidR="0052582A" w:rsidRDefault="0052582A" w:rsidP="0052582A">
      <w:pPr>
        <w:tabs>
          <w:tab w:val="left" w:pos="1134"/>
        </w:tabs>
        <w:spacing w:before="100" w:beforeAutospacing="1" w:after="100" w:afterAutospacing="1" w:line="360" w:lineRule="auto"/>
        <w:outlineLvl w:val="3"/>
        <w:rPr>
          <w:b/>
          <w:bCs/>
          <w:i/>
          <w:iCs/>
        </w:rPr>
      </w:pPr>
    </w:p>
    <w:p w:rsidR="0052582A" w:rsidRDefault="0052582A" w:rsidP="0052582A">
      <w:pPr>
        <w:tabs>
          <w:tab w:val="left" w:pos="1134"/>
        </w:tabs>
        <w:spacing w:before="100" w:beforeAutospacing="1" w:after="100" w:afterAutospacing="1" w:line="360" w:lineRule="auto"/>
        <w:outlineLvl w:val="3"/>
        <w:rPr>
          <w:b/>
          <w:bCs/>
          <w:i/>
          <w:iCs/>
        </w:rPr>
      </w:pPr>
    </w:p>
    <w:p w:rsidR="0052582A" w:rsidRDefault="0052582A" w:rsidP="0052582A">
      <w:pPr>
        <w:tabs>
          <w:tab w:val="left" w:pos="1134"/>
        </w:tabs>
        <w:spacing w:before="100" w:beforeAutospacing="1" w:after="100" w:afterAutospacing="1" w:line="360" w:lineRule="auto"/>
        <w:outlineLvl w:val="3"/>
        <w:rPr>
          <w:b/>
          <w:bCs/>
          <w:i/>
          <w:iCs/>
        </w:rPr>
      </w:pPr>
    </w:p>
    <w:p w:rsidR="0052582A" w:rsidRPr="0052582A" w:rsidRDefault="0052582A" w:rsidP="0052582A">
      <w:pPr>
        <w:tabs>
          <w:tab w:val="left" w:pos="1134"/>
        </w:tabs>
        <w:spacing w:before="100" w:beforeAutospacing="1" w:after="100" w:afterAutospacing="1" w:line="360" w:lineRule="auto"/>
        <w:outlineLvl w:val="3"/>
        <w:rPr>
          <w:b/>
          <w:bCs/>
          <w:i/>
          <w:iCs/>
        </w:rPr>
      </w:pPr>
    </w:p>
    <w:p w:rsidR="00816C7D" w:rsidRPr="00816C7D" w:rsidRDefault="00816C7D" w:rsidP="00F378EE">
      <w:pPr>
        <w:pStyle w:val="Paragraphedeliste"/>
        <w:numPr>
          <w:ilvl w:val="0"/>
          <w:numId w:val="16"/>
        </w:numPr>
        <w:tabs>
          <w:tab w:val="left" w:pos="1134"/>
        </w:tabs>
        <w:spacing w:before="100" w:beforeAutospacing="1" w:after="100" w:afterAutospacing="1" w:line="360" w:lineRule="auto"/>
        <w:ind w:left="142" w:firstLine="567"/>
        <w:jc w:val="left"/>
        <w:outlineLvl w:val="3"/>
        <w:rPr>
          <w:b/>
          <w:bCs/>
          <w:i/>
          <w:iCs/>
        </w:rPr>
      </w:pPr>
      <w:r>
        <w:rPr>
          <w:noProof/>
        </w:rPr>
        <w:lastRenderedPageBreak/>
        <w:t>Cette page web présente à l’internaut tout les information de son panier</w:t>
      </w:r>
      <w:r w:rsidR="00F378EE">
        <w:rPr>
          <w:noProof/>
        </w:rPr>
        <w:t xml:space="preserve"> (les produit avec ses information comme le nom, quantité et le prix</w:t>
      </w:r>
      <w:r>
        <w:rPr>
          <w:noProof/>
        </w:rPr>
        <w:t xml:space="preserve"> et lui donne aussi la main pour gérer son panier (Suprimer ou modifier la quantité</w:t>
      </w:r>
      <w:r w:rsidR="00F378EE">
        <w:rPr>
          <w:noProof/>
        </w:rPr>
        <w:t>)</w:t>
      </w:r>
      <w:r>
        <w:rPr>
          <w:noProof/>
        </w:rPr>
        <w:t>.</w:t>
      </w:r>
      <w:r w:rsidR="00F378EE">
        <w:rPr>
          <w:noProof/>
        </w:rPr>
        <w:t xml:space="preserve"> Il valide son commander avec simple slic sur le bouton </w:t>
      </w:r>
      <w:r w:rsidR="00D540FA">
        <w:rPr>
          <w:noProof/>
        </w:rPr>
        <w:t>« Commander ».</w:t>
      </w:r>
      <w:r w:rsidR="00F378EE">
        <w:rPr>
          <w:noProof/>
        </w:rPr>
        <w:t xml:space="preserve"> </w:t>
      </w:r>
    </w:p>
    <w:p w:rsidR="00816C7D" w:rsidRDefault="009056E8" w:rsidP="00816C7D">
      <w:pPr>
        <w:tabs>
          <w:tab w:val="left" w:pos="1134"/>
        </w:tabs>
        <w:spacing w:before="100" w:beforeAutospacing="1" w:after="100" w:afterAutospacing="1" w:line="360" w:lineRule="auto"/>
        <w:outlineLvl w:val="3"/>
        <w:rPr>
          <w:b/>
          <w:bCs/>
          <w:i/>
          <w:iCs/>
        </w:rPr>
      </w:pPr>
      <w:r>
        <w:rPr>
          <w:b/>
          <w:bCs/>
          <w:i/>
          <w:iCs/>
          <w:noProof/>
        </w:rPr>
        <w:pict>
          <v:shape id="_x0000_s1110" type="#_x0000_t63" style="position:absolute;margin-left:240.35pt;margin-top:495.8pt;width:216.75pt;height:88.2pt;z-index:251671552" adj="289,-4849" fillcolor="#fcf" strokecolor="#ff3bc2">
            <v:textbox>
              <w:txbxContent>
                <w:p w:rsidR="00D540FA" w:rsidRDefault="00D540FA" w:rsidP="00946497">
                  <w:pPr>
                    <w:jc w:val="center"/>
                  </w:pPr>
                  <w:r>
                    <w:t>Pour commander</w:t>
                  </w:r>
                  <w:r w:rsidR="00946497">
                    <w:t xml:space="preserve"> ou continuer l’achat par un</w:t>
                  </w:r>
                  <w:r>
                    <w:t xml:space="preserve"> clic sur le</w:t>
                  </w:r>
                  <w:r w:rsidR="00946497">
                    <w:t>s</w:t>
                  </w:r>
                  <w:r>
                    <w:t xml:space="preserve"> </w:t>
                  </w:r>
                  <w:r w:rsidR="00946497">
                    <w:t>liens</w:t>
                  </w:r>
                  <w:r>
                    <w:t xml:space="preserve"> « </w:t>
                  </w:r>
                  <w:r w:rsidR="00946497">
                    <w:t>Commander</w:t>
                  </w:r>
                  <w:r>
                    <w:t> » </w:t>
                  </w:r>
                  <w:r w:rsidR="00946497">
                    <w:t>ou « Continuer achats »</w:t>
                  </w:r>
                </w:p>
              </w:txbxContent>
            </v:textbox>
          </v:shape>
        </w:pict>
      </w:r>
      <w:r w:rsidR="00F378EE" w:rsidRPr="00F378EE">
        <w:rPr>
          <w:b/>
          <w:bCs/>
          <w:i/>
          <w:iCs/>
          <w:noProof/>
        </w:rPr>
        <w:drawing>
          <wp:inline distT="0" distB="0" distL="0" distR="0">
            <wp:extent cx="5755005" cy="6591300"/>
            <wp:effectExtent l="38100" t="19050" r="17145" b="19050"/>
            <wp:docPr id="13"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srcRect/>
                    <a:stretch>
                      <a:fillRect/>
                    </a:stretch>
                  </pic:blipFill>
                  <pic:spPr bwMode="auto">
                    <a:xfrm>
                      <a:off x="0" y="0"/>
                      <a:ext cx="5755005" cy="6591300"/>
                    </a:xfrm>
                    <a:prstGeom prst="rect">
                      <a:avLst/>
                    </a:prstGeom>
                    <a:noFill/>
                    <a:ln w="9525">
                      <a:solidFill>
                        <a:srgbClr val="FF3BC2"/>
                      </a:solidFill>
                      <a:miter lim="800000"/>
                      <a:headEnd/>
                      <a:tailEnd/>
                    </a:ln>
                  </pic:spPr>
                </pic:pic>
              </a:graphicData>
            </a:graphic>
          </wp:inline>
        </w:drawing>
      </w:r>
    </w:p>
    <w:p w:rsidR="00816C7D" w:rsidRDefault="00816C7D" w:rsidP="00816C7D">
      <w:pPr>
        <w:tabs>
          <w:tab w:val="left" w:pos="1134"/>
        </w:tabs>
        <w:spacing w:before="100" w:beforeAutospacing="1" w:after="100" w:afterAutospacing="1" w:line="360" w:lineRule="auto"/>
        <w:outlineLvl w:val="3"/>
        <w:rPr>
          <w:b/>
          <w:bCs/>
          <w:i/>
          <w:iCs/>
        </w:rPr>
      </w:pPr>
    </w:p>
    <w:p w:rsidR="00A665EE" w:rsidRDefault="00A665EE" w:rsidP="00816C7D">
      <w:pPr>
        <w:tabs>
          <w:tab w:val="left" w:pos="1134"/>
        </w:tabs>
        <w:spacing w:before="100" w:beforeAutospacing="1" w:after="100" w:afterAutospacing="1" w:line="360" w:lineRule="auto"/>
        <w:outlineLvl w:val="3"/>
        <w:rPr>
          <w:noProof/>
        </w:rPr>
      </w:pPr>
    </w:p>
    <w:p w:rsidR="00ED572E" w:rsidRDefault="002A41E0" w:rsidP="00816C7D">
      <w:pPr>
        <w:pStyle w:val="Paragraphedeliste"/>
        <w:numPr>
          <w:ilvl w:val="0"/>
          <w:numId w:val="3"/>
        </w:numPr>
        <w:tabs>
          <w:tab w:val="left" w:pos="1134"/>
        </w:tabs>
        <w:spacing w:before="100" w:beforeAutospacing="1" w:after="100" w:afterAutospacing="1" w:line="360" w:lineRule="auto"/>
        <w:outlineLvl w:val="3"/>
        <w:rPr>
          <w:noProof/>
        </w:rPr>
      </w:pPr>
      <w:r>
        <w:rPr>
          <w:noProof/>
        </w:rPr>
        <w:lastRenderedPageBreak/>
        <w:t>Cette page web présente à le client tout les processus nécessaire</w:t>
      </w:r>
      <w:r w:rsidR="00ED572E">
        <w:rPr>
          <w:noProof/>
        </w:rPr>
        <w:t>s</w:t>
      </w:r>
      <w:r>
        <w:rPr>
          <w:noProof/>
        </w:rPr>
        <w:t xml:space="preserve"> pour passer son commande </w:t>
      </w:r>
      <w:r w:rsidR="00ED572E">
        <w:rPr>
          <w:noProof/>
        </w:rPr>
        <w:t>qui sont les suivant : Adresse de livraison, Moyen de transport, Méthode de paiement, Passer la commande.</w:t>
      </w:r>
    </w:p>
    <w:p w:rsidR="002A41E0" w:rsidRDefault="00ED572E" w:rsidP="00F25792">
      <w:pPr>
        <w:pStyle w:val="Paragraphedeliste"/>
        <w:numPr>
          <w:ilvl w:val="0"/>
          <w:numId w:val="19"/>
        </w:numPr>
        <w:tabs>
          <w:tab w:val="left" w:pos="1134"/>
        </w:tabs>
        <w:spacing w:before="100" w:beforeAutospacing="1" w:after="100" w:afterAutospacing="1" w:line="360" w:lineRule="auto"/>
        <w:outlineLvl w:val="3"/>
        <w:rPr>
          <w:noProof/>
        </w:rPr>
      </w:pPr>
      <w:r>
        <w:rPr>
          <w:noProof/>
        </w:rPr>
        <w:t>Cette page présente le processus «</w:t>
      </w:r>
      <w:r w:rsidRPr="00ED572E">
        <w:rPr>
          <w:b/>
          <w:bCs/>
          <w:i/>
          <w:iCs/>
          <w:noProof/>
        </w:rPr>
        <w:t>Adresse de livraison</w:t>
      </w:r>
      <w:r>
        <w:rPr>
          <w:noProof/>
        </w:rPr>
        <w:t>», par clic sur le chariot rouge  il peut accéder l</w:t>
      </w:r>
      <w:r w:rsidR="00F25792">
        <w:rPr>
          <w:noProof/>
        </w:rPr>
        <w:t>e</w:t>
      </w:r>
      <w:r>
        <w:rPr>
          <w:noProof/>
        </w:rPr>
        <w:t xml:space="preserve"> formulaire de l’adresse de livraison </w:t>
      </w:r>
    </w:p>
    <w:p w:rsidR="00B7102E" w:rsidRDefault="009056E8" w:rsidP="00816C7D">
      <w:pPr>
        <w:tabs>
          <w:tab w:val="left" w:pos="1134"/>
        </w:tabs>
        <w:spacing w:before="100" w:beforeAutospacing="1" w:after="100" w:afterAutospacing="1" w:line="360" w:lineRule="auto"/>
        <w:outlineLvl w:val="3"/>
      </w:pPr>
      <w:r>
        <w:rPr>
          <w:noProof/>
        </w:rPr>
        <w:pict>
          <v:shape id="_x0000_s1113" type="#_x0000_t63" style="position:absolute;margin-left:263.6pt;margin-top:315.05pt;width:165.75pt;height:69.75pt;z-index:251672576" adj="-5389,18488" fillcolor="#fcf" strokecolor="#ff3bc2">
            <v:textbox>
              <w:txbxContent>
                <w:p w:rsidR="00ED572E" w:rsidRDefault="00ED572E" w:rsidP="00ED572E">
                  <w:pPr>
                    <w:jc w:val="center"/>
                  </w:pPr>
                  <w:r>
                    <w:t>Les informations du compte de client qui passera la commande</w:t>
                  </w:r>
                </w:p>
              </w:txbxContent>
            </v:textbox>
          </v:shape>
        </w:pict>
      </w:r>
      <w:r w:rsidR="00A665EE">
        <w:rPr>
          <w:noProof/>
        </w:rPr>
        <w:drawing>
          <wp:inline distT="0" distB="0" distL="0" distR="0">
            <wp:extent cx="5755005" cy="6231890"/>
            <wp:effectExtent l="19050" t="0" r="0" b="0"/>
            <wp:docPr id="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755005" cy="6231890"/>
                    </a:xfrm>
                    <a:prstGeom prst="rect">
                      <a:avLst/>
                    </a:prstGeom>
                    <a:noFill/>
                    <a:ln w="9525">
                      <a:noFill/>
                      <a:miter lim="800000"/>
                      <a:headEnd/>
                      <a:tailEnd/>
                    </a:ln>
                  </pic:spPr>
                </pic:pic>
              </a:graphicData>
            </a:graphic>
          </wp:inline>
        </w:drawing>
      </w:r>
    </w:p>
    <w:p w:rsidR="00A665EE" w:rsidRDefault="00A665EE" w:rsidP="00816C7D">
      <w:pPr>
        <w:tabs>
          <w:tab w:val="left" w:pos="1134"/>
        </w:tabs>
        <w:spacing w:before="100" w:beforeAutospacing="1" w:after="100" w:afterAutospacing="1" w:line="360" w:lineRule="auto"/>
        <w:outlineLvl w:val="3"/>
      </w:pPr>
    </w:p>
    <w:p w:rsidR="00795CB0" w:rsidRDefault="00795CB0" w:rsidP="00816C7D">
      <w:pPr>
        <w:tabs>
          <w:tab w:val="left" w:pos="1134"/>
        </w:tabs>
        <w:spacing w:before="100" w:beforeAutospacing="1" w:after="100" w:afterAutospacing="1" w:line="360" w:lineRule="auto"/>
        <w:outlineLvl w:val="3"/>
      </w:pPr>
    </w:p>
    <w:p w:rsidR="00795CB0" w:rsidRDefault="00795CB0" w:rsidP="00F25792">
      <w:pPr>
        <w:pStyle w:val="Paragraphedeliste"/>
        <w:numPr>
          <w:ilvl w:val="0"/>
          <w:numId w:val="19"/>
        </w:numPr>
        <w:tabs>
          <w:tab w:val="left" w:pos="1134"/>
        </w:tabs>
        <w:spacing w:before="100" w:beforeAutospacing="1" w:after="100" w:afterAutospacing="1" w:line="360" w:lineRule="auto"/>
        <w:ind w:left="567" w:firstLine="284"/>
        <w:outlineLvl w:val="3"/>
        <w:rPr>
          <w:noProof/>
        </w:rPr>
      </w:pPr>
      <w:r>
        <w:rPr>
          <w:noProof/>
        </w:rPr>
        <w:lastRenderedPageBreak/>
        <w:t>Cette page présente le processus «</w:t>
      </w:r>
      <w:r w:rsidR="00970499" w:rsidRPr="00ED572E">
        <w:rPr>
          <w:b/>
          <w:bCs/>
          <w:i/>
          <w:iCs/>
          <w:noProof/>
        </w:rPr>
        <w:t>Adresse de livraison</w:t>
      </w:r>
      <w:r w:rsidR="00970499">
        <w:rPr>
          <w:noProof/>
        </w:rPr>
        <w:t>»</w:t>
      </w:r>
      <w:r>
        <w:rPr>
          <w:noProof/>
        </w:rPr>
        <w:t xml:space="preserve">, </w:t>
      </w:r>
      <w:r w:rsidR="00970499">
        <w:rPr>
          <w:noProof/>
        </w:rPr>
        <w:t>il faut remplir cet</w:t>
      </w:r>
      <w:r>
        <w:rPr>
          <w:noProof/>
        </w:rPr>
        <w:t xml:space="preserve"> formulaire de l’adresse de livraison </w:t>
      </w:r>
      <w:r w:rsidR="00970499">
        <w:rPr>
          <w:noProof/>
        </w:rPr>
        <w:t>avec des information précis.</w:t>
      </w:r>
    </w:p>
    <w:p w:rsidR="00386CC4" w:rsidRDefault="00386CC4" w:rsidP="00386CC4">
      <w:pPr>
        <w:pStyle w:val="Paragraphedeliste"/>
        <w:tabs>
          <w:tab w:val="left" w:pos="1134"/>
        </w:tabs>
        <w:spacing w:before="100" w:beforeAutospacing="1" w:after="100" w:afterAutospacing="1" w:line="360" w:lineRule="auto"/>
        <w:ind w:left="851"/>
        <w:outlineLvl w:val="3"/>
        <w:rPr>
          <w:noProof/>
        </w:rPr>
      </w:pPr>
    </w:p>
    <w:p w:rsidR="00386CC4" w:rsidRDefault="00386CC4" w:rsidP="00386CC4">
      <w:pPr>
        <w:pStyle w:val="Paragraphedeliste"/>
        <w:tabs>
          <w:tab w:val="left" w:pos="1134"/>
        </w:tabs>
        <w:spacing w:before="100" w:beforeAutospacing="1" w:after="100" w:afterAutospacing="1" w:line="360" w:lineRule="auto"/>
        <w:ind w:left="851"/>
        <w:outlineLvl w:val="3"/>
        <w:rPr>
          <w:noProof/>
        </w:rPr>
      </w:pPr>
    </w:p>
    <w:p w:rsidR="00970499" w:rsidRDefault="00970499" w:rsidP="00970499">
      <w:pPr>
        <w:pStyle w:val="Paragraphedeliste"/>
        <w:tabs>
          <w:tab w:val="left" w:pos="1134"/>
        </w:tabs>
        <w:spacing w:before="100" w:beforeAutospacing="1" w:after="100" w:afterAutospacing="1" w:line="360" w:lineRule="auto"/>
        <w:ind w:left="851"/>
        <w:outlineLvl w:val="3"/>
        <w:rPr>
          <w:noProof/>
        </w:rPr>
      </w:pPr>
      <w:r w:rsidRPr="00970499">
        <w:rPr>
          <w:noProof/>
        </w:rPr>
        <w:drawing>
          <wp:inline distT="0" distB="0" distL="0" distR="0">
            <wp:extent cx="5753100" cy="5076825"/>
            <wp:effectExtent l="19050" t="0" r="0" b="0"/>
            <wp:docPr id="4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753100" cy="5076825"/>
                    </a:xfrm>
                    <a:prstGeom prst="rect">
                      <a:avLst/>
                    </a:prstGeom>
                    <a:noFill/>
                    <a:ln w="9525">
                      <a:noFill/>
                      <a:miter lim="800000"/>
                      <a:headEnd/>
                      <a:tailEnd/>
                    </a:ln>
                  </pic:spPr>
                </pic:pic>
              </a:graphicData>
            </a:graphic>
          </wp:inline>
        </w:drawing>
      </w:r>
    </w:p>
    <w:p w:rsidR="00795CB0" w:rsidRDefault="00795CB0" w:rsidP="00816C7D">
      <w:pPr>
        <w:tabs>
          <w:tab w:val="left" w:pos="1134"/>
        </w:tabs>
        <w:spacing w:before="100" w:beforeAutospacing="1" w:after="100" w:afterAutospacing="1" w:line="360" w:lineRule="auto"/>
        <w:outlineLvl w:val="3"/>
      </w:pPr>
    </w:p>
    <w:p w:rsidR="00386CC4" w:rsidRDefault="00386CC4" w:rsidP="00816C7D">
      <w:pPr>
        <w:tabs>
          <w:tab w:val="left" w:pos="1134"/>
        </w:tabs>
        <w:spacing w:before="100" w:beforeAutospacing="1" w:after="100" w:afterAutospacing="1" w:line="360" w:lineRule="auto"/>
        <w:outlineLvl w:val="3"/>
      </w:pPr>
    </w:p>
    <w:p w:rsidR="00386CC4" w:rsidRDefault="00386CC4" w:rsidP="00816C7D">
      <w:pPr>
        <w:tabs>
          <w:tab w:val="left" w:pos="1134"/>
        </w:tabs>
        <w:spacing w:before="100" w:beforeAutospacing="1" w:after="100" w:afterAutospacing="1" w:line="360" w:lineRule="auto"/>
        <w:outlineLvl w:val="3"/>
      </w:pPr>
    </w:p>
    <w:p w:rsidR="00386CC4" w:rsidRDefault="00386CC4" w:rsidP="00816C7D">
      <w:pPr>
        <w:tabs>
          <w:tab w:val="left" w:pos="1134"/>
        </w:tabs>
        <w:spacing w:before="100" w:beforeAutospacing="1" w:after="100" w:afterAutospacing="1" w:line="360" w:lineRule="auto"/>
        <w:outlineLvl w:val="3"/>
      </w:pPr>
    </w:p>
    <w:p w:rsidR="00386CC4" w:rsidRDefault="00386CC4" w:rsidP="00816C7D">
      <w:pPr>
        <w:tabs>
          <w:tab w:val="left" w:pos="1134"/>
        </w:tabs>
        <w:spacing w:before="100" w:beforeAutospacing="1" w:after="100" w:afterAutospacing="1" w:line="360" w:lineRule="auto"/>
        <w:outlineLvl w:val="3"/>
      </w:pPr>
    </w:p>
    <w:p w:rsidR="00386CC4" w:rsidRDefault="00386CC4" w:rsidP="00816C7D">
      <w:pPr>
        <w:tabs>
          <w:tab w:val="left" w:pos="1134"/>
        </w:tabs>
        <w:spacing w:before="100" w:beforeAutospacing="1" w:after="100" w:afterAutospacing="1" w:line="360" w:lineRule="auto"/>
        <w:outlineLvl w:val="3"/>
      </w:pPr>
    </w:p>
    <w:p w:rsidR="00386CC4" w:rsidRDefault="00386CC4" w:rsidP="00386CC4">
      <w:pPr>
        <w:pStyle w:val="Paragraphedeliste"/>
        <w:numPr>
          <w:ilvl w:val="0"/>
          <w:numId w:val="19"/>
        </w:numPr>
        <w:tabs>
          <w:tab w:val="left" w:pos="993"/>
        </w:tabs>
        <w:spacing w:before="100" w:beforeAutospacing="1" w:after="100" w:afterAutospacing="1" w:line="360" w:lineRule="auto"/>
        <w:ind w:left="284" w:firstLine="284"/>
        <w:outlineLvl w:val="3"/>
        <w:rPr>
          <w:noProof/>
        </w:rPr>
      </w:pPr>
      <w:r>
        <w:rPr>
          <w:noProof/>
        </w:rPr>
        <w:lastRenderedPageBreak/>
        <w:t>Cette page présente le processus «</w:t>
      </w:r>
      <w:r w:rsidRPr="00ED572E">
        <w:rPr>
          <w:b/>
          <w:bCs/>
          <w:i/>
          <w:iCs/>
          <w:noProof/>
        </w:rPr>
        <w:t>Adresse de livraison</w:t>
      </w:r>
      <w:r>
        <w:rPr>
          <w:noProof/>
        </w:rPr>
        <w:t>», il peut faire le choix entre l’adresse de son société qui se trouve parmis les informations de son compte ou l’autre adresse qui a saisir dans la page web précedente.</w:t>
      </w:r>
    </w:p>
    <w:p w:rsidR="00386CC4" w:rsidRDefault="00386CC4" w:rsidP="00816C7D">
      <w:pPr>
        <w:tabs>
          <w:tab w:val="left" w:pos="1134"/>
        </w:tabs>
        <w:spacing w:before="100" w:beforeAutospacing="1" w:after="100" w:afterAutospacing="1" w:line="360" w:lineRule="auto"/>
        <w:outlineLvl w:val="3"/>
      </w:pPr>
    </w:p>
    <w:p w:rsidR="00A665EE" w:rsidRDefault="009056E8" w:rsidP="00816C7D">
      <w:pPr>
        <w:tabs>
          <w:tab w:val="left" w:pos="1134"/>
        </w:tabs>
        <w:spacing w:before="100" w:beforeAutospacing="1" w:after="100" w:afterAutospacing="1" w:line="360" w:lineRule="auto"/>
        <w:outlineLvl w:val="3"/>
      </w:pPr>
      <w:r>
        <w:rPr>
          <w:noProof/>
        </w:rPr>
        <w:pict>
          <v:shape id="_x0000_s1114" type="#_x0000_t63" style="position:absolute;margin-left:275.6pt;margin-top:343.5pt;width:165.75pt;height:69.75pt;z-index:251673600" adj="-3923,19726" fillcolor="#fcf" strokecolor="#ff3bc2">
            <v:textbox>
              <w:txbxContent>
                <w:p w:rsidR="00970499" w:rsidRDefault="00386CC4" w:rsidP="00970499">
                  <w:pPr>
                    <w:jc w:val="center"/>
                  </w:pPr>
                  <w:r>
                    <w:t>Cocher l’un des deux adresse du son société ou l’autre adresse</w:t>
                  </w:r>
                </w:p>
              </w:txbxContent>
            </v:textbox>
          </v:shape>
        </w:pict>
      </w:r>
      <w:r w:rsidR="00A665EE">
        <w:rPr>
          <w:noProof/>
        </w:rPr>
        <w:drawing>
          <wp:inline distT="0" distB="0" distL="0" distR="0">
            <wp:extent cx="5753100" cy="6219825"/>
            <wp:effectExtent l="19050" t="0" r="0" b="0"/>
            <wp:docPr id="2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753100" cy="6219825"/>
                    </a:xfrm>
                    <a:prstGeom prst="rect">
                      <a:avLst/>
                    </a:prstGeom>
                    <a:noFill/>
                    <a:ln w="9525">
                      <a:noFill/>
                      <a:miter lim="800000"/>
                      <a:headEnd/>
                      <a:tailEnd/>
                    </a:ln>
                  </pic:spPr>
                </pic:pic>
              </a:graphicData>
            </a:graphic>
          </wp:inline>
        </w:drawing>
      </w:r>
    </w:p>
    <w:p w:rsidR="00A665EE" w:rsidRDefault="00A665EE" w:rsidP="00816C7D">
      <w:pPr>
        <w:tabs>
          <w:tab w:val="left" w:pos="1134"/>
        </w:tabs>
        <w:spacing w:before="100" w:beforeAutospacing="1" w:after="100" w:afterAutospacing="1" w:line="360" w:lineRule="auto"/>
        <w:outlineLvl w:val="3"/>
      </w:pPr>
    </w:p>
    <w:p w:rsidR="00A665EE" w:rsidRDefault="00A665EE" w:rsidP="00816C7D">
      <w:pPr>
        <w:tabs>
          <w:tab w:val="left" w:pos="1134"/>
        </w:tabs>
        <w:spacing w:before="100" w:beforeAutospacing="1" w:after="100" w:afterAutospacing="1" w:line="360" w:lineRule="auto"/>
        <w:outlineLvl w:val="3"/>
      </w:pPr>
    </w:p>
    <w:p w:rsidR="005D4374" w:rsidRDefault="005D4374" w:rsidP="00F25792">
      <w:pPr>
        <w:pStyle w:val="Paragraphedeliste"/>
        <w:numPr>
          <w:ilvl w:val="0"/>
          <w:numId w:val="19"/>
        </w:numPr>
        <w:tabs>
          <w:tab w:val="left" w:pos="993"/>
        </w:tabs>
        <w:spacing w:before="100" w:beforeAutospacing="1" w:after="100" w:afterAutospacing="1" w:line="360" w:lineRule="auto"/>
        <w:ind w:left="284" w:firstLine="283"/>
        <w:outlineLvl w:val="3"/>
        <w:rPr>
          <w:noProof/>
        </w:rPr>
      </w:pPr>
      <w:r>
        <w:rPr>
          <w:noProof/>
        </w:rPr>
        <w:lastRenderedPageBreak/>
        <w:t>Cette page présente le processus «</w:t>
      </w:r>
      <w:r>
        <w:rPr>
          <w:b/>
          <w:bCs/>
          <w:i/>
          <w:iCs/>
          <w:noProof/>
        </w:rPr>
        <w:t>Moyen de transport</w:t>
      </w:r>
      <w:r>
        <w:rPr>
          <w:noProof/>
        </w:rPr>
        <w:t>», par clic sur le chariot rouge  il peut accéder l</w:t>
      </w:r>
      <w:r w:rsidR="00F25792">
        <w:rPr>
          <w:noProof/>
        </w:rPr>
        <w:t>e</w:t>
      </w:r>
      <w:r>
        <w:rPr>
          <w:noProof/>
        </w:rPr>
        <w:t xml:space="preserve"> formulaire de m</w:t>
      </w:r>
      <w:r w:rsidRPr="005D4374">
        <w:rPr>
          <w:noProof/>
        </w:rPr>
        <w:t>oyen de transport</w:t>
      </w:r>
      <w:r>
        <w:rPr>
          <w:noProof/>
        </w:rPr>
        <w:t> :</w:t>
      </w:r>
    </w:p>
    <w:p w:rsidR="00B464F4" w:rsidRDefault="00970499" w:rsidP="00816C7D">
      <w:pPr>
        <w:tabs>
          <w:tab w:val="left" w:pos="1134"/>
        </w:tabs>
        <w:spacing w:before="100" w:beforeAutospacing="1" w:after="100" w:afterAutospacing="1" w:line="360" w:lineRule="auto"/>
        <w:outlineLvl w:val="3"/>
      </w:pPr>
      <w:r w:rsidRPr="00970499">
        <w:rPr>
          <w:noProof/>
        </w:rPr>
        <w:drawing>
          <wp:inline distT="0" distB="0" distL="0" distR="0">
            <wp:extent cx="5755005" cy="6291580"/>
            <wp:effectExtent l="19050" t="0" r="0" b="0"/>
            <wp:docPr id="4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5755005" cy="6291580"/>
                    </a:xfrm>
                    <a:prstGeom prst="rect">
                      <a:avLst/>
                    </a:prstGeom>
                    <a:noFill/>
                    <a:ln w="9525">
                      <a:noFill/>
                      <a:miter lim="800000"/>
                      <a:headEnd/>
                      <a:tailEnd/>
                    </a:ln>
                  </pic:spPr>
                </pic:pic>
              </a:graphicData>
            </a:graphic>
          </wp:inline>
        </w:drawing>
      </w:r>
    </w:p>
    <w:p w:rsidR="00B464F4" w:rsidRPr="00B464F4" w:rsidRDefault="00B464F4" w:rsidP="00B464F4"/>
    <w:p w:rsidR="00B464F4" w:rsidRPr="00B464F4" w:rsidRDefault="00B464F4" w:rsidP="00B464F4"/>
    <w:p w:rsidR="00B464F4" w:rsidRDefault="00B464F4" w:rsidP="00B464F4"/>
    <w:p w:rsidR="006A7EDF" w:rsidRDefault="00B464F4" w:rsidP="00B464F4">
      <w:pPr>
        <w:tabs>
          <w:tab w:val="left" w:pos="1380"/>
        </w:tabs>
      </w:pPr>
      <w:r>
        <w:tab/>
      </w:r>
    </w:p>
    <w:p w:rsidR="00B464F4" w:rsidRDefault="00B464F4" w:rsidP="00B464F4">
      <w:pPr>
        <w:tabs>
          <w:tab w:val="left" w:pos="1380"/>
        </w:tabs>
      </w:pPr>
    </w:p>
    <w:p w:rsidR="00B464F4" w:rsidRDefault="00B464F4" w:rsidP="00F25792">
      <w:pPr>
        <w:pStyle w:val="Paragraphedeliste"/>
        <w:numPr>
          <w:ilvl w:val="0"/>
          <w:numId w:val="19"/>
        </w:numPr>
        <w:tabs>
          <w:tab w:val="left" w:pos="993"/>
        </w:tabs>
        <w:spacing w:before="100" w:beforeAutospacing="1" w:after="100" w:afterAutospacing="1" w:line="360" w:lineRule="auto"/>
        <w:ind w:left="284" w:firstLine="283"/>
        <w:outlineLvl w:val="3"/>
        <w:rPr>
          <w:noProof/>
        </w:rPr>
      </w:pPr>
      <w:r>
        <w:rPr>
          <w:noProof/>
        </w:rPr>
        <w:lastRenderedPageBreak/>
        <w:t>Cette page présente le processus «</w:t>
      </w:r>
      <w:r>
        <w:rPr>
          <w:b/>
          <w:bCs/>
          <w:i/>
          <w:iCs/>
          <w:noProof/>
        </w:rPr>
        <w:t>Méthode de paiement</w:t>
      </w:r>
      <w:r>
        <w:rPr>
          <w:noProof/>
        </w:rPr>
        <w:t>», par clic sur le chariot rouge  il peut accéder l</w:t>
      </w:r>
      <w:r w:rsidR="00F25792">
        <w:rPr>
          <w:noProof/>
        </w:rPr>
        <w:t>e</w:t>
      </w:r>
      <w:r>
        <w:rPr>
          <w:noProof/>
        </w:rPr>
        <w:t xml:space="preserve"> formulaire de m</w:t>
      </w:r>
      <w:r w:rsidR="00F25792">
        <w:rPr>
          <w:noProof/>
        </w:rPr>
        <w:t>éthode de paiement</w:t>
      </w:r>
      <w:r>
        <w:rPr>
          <w:noProof/>
        </w:rPr>
        <w:t> :</w:t>
      </w:r>
      <w:r w:rsidR="00095D21">
        <w:rPr>
          <w:noProof/>
        </w:rPr>
        <w:t xml:space="preserve">il faut choisit l’un des méthodes de paiement puis remplir le formulaire et enfin cliquer sur le bouton </w:t>
      </w:r>
      <w:r w:rsidR="00095D21" w:rsidRPr="00095D21">
        <w:rPr>
          <w:i/>
          <w:iCs/>
          <w:noProof/>
        </w:rPr>
        <w:t>suivant</w:t>
      </w:r>
      <w:r w:rsidR="00095D21">
        <w:rPr>
          <w:i/>
          <w:iCs/>
          <w:noProof/>
        </w:rPr>
        <w:t>.</w:t>
      </w:r>
    </w:p>
    <w:p w:rsidR="00B464F4" w:rsidRPr="00B464F4" w:rsidRDefault="00B464F4" w:rsidP="00B464F4">
      <w:pPr>
        <w:tabs>
          <w:tab w:val="left" w:pos="1380"/>
        </w:tabs>
      </w:pPr>
    </w:p>
    <w:p w:rsidR="002839DB" w:rsidRDefault="009056E8" w:rsidP="00816C7D">
      <w:pPr>
        <w:tabs>
          <w:tab w:val="left" w:pos="1134"/>
        </w:tabs>
        <w:spacing w:before="100" w:beforeAutospacing="1" w:after="100" w:afterAutospacing="1" w:line="360" w:lineRule="auto"/>
        <w:outlineLvl w:val="3"/>
      </w:pPr>
      <w:r>
        <w:rPr>
          <w:noProof/>
        </w:rPr>
        <w:pict>
          <v:shape id="_x0000_s1116" type="#_x0000_t63" style="position:absolute;margin-left:233.6pt;margin-top:205pt;width:182.25pt;height:72.75pt;z-index:251674624" adj="-101,23367" fillcolor="#fcf" strokecolor="#ff3bc2">
            <v:textbox>
              <w:txbxContent>
                <w:p w:rsidR="00F25792" w:rsidRDefault="00F25792" w:rsidP="00F25792">
                  <w:pPr>
                    <w:jc w:val="center"/>
                  </w:pPr>
                  <w:r>
                    <w:t>Cocher l’un des méthodes de paiement puis remplir le formulaire</w:t>
                  </w:r>
                </w:p>
              </w:txbxContent>
            </v:textbox>
          </v:shape>
        </w:pict>
      </w:r>
      <w:r w:rsidR="002839DB">
        <w:rPr>
          <w:noProof/>
        </w:rPr>
        <w:drawing>
          <wp:inline distT="0" distB="0" distL="0" distR="0">
            <wp:extent cx="5762625" cy="5715000"/>
            <wp:effectExtent l="19050" t="0" r="9525" b="0"/>
            <wp:docPr id="2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5762625" cy="5715000"/>
                    </a:xfrm>
                    <a:prstGeom prst="rect">
                      <a:avLst/>
                    </a:prstGeom>
                    <a:noFill/>
                    <a:ln w="9525">
                      <a:noFill/>
                      <a:miter lim="800000"/>
                      <a:headEnd/>
                      <a:tailEnd/>
                    </a:ln>
                  </pic:spPr>
                </pic:pic>
              </a:graphicData>
            </a:graphic>
          </wp:inline>
        </w:drawing>
      </w:r>
    </w:p>
    <w:p w:rsidR="002A41E0" w:rsidRDefault="002A41E0" w:rsidP="00816C7D">
      <w:pPr>
        <w:tabs>
          <w:tab w:val="left" w:pos="1134"/>
        </w:tabs>
        <w:spacing w:before="100" w:beforeAutospacing="1" w:after="100" w:afterAutospacing="1" w:line="360" w:lineRule="auto"/>
        <w:outlineLvl w:val="3"/>
      </w:pPr>
    </w:p>
    <w:p w:rsidR="003D0180" w:rsidRDefault="003D0180" w:rsidP="003D0180">
      <w:pPr>
        <w:spacing w:before="100" w:beforeAutospacing="1" w:after="100" w:afterAutospacing="1" w:line="360" w:lineRule="auto"/>
      </w:pPr>
    </w:p>
    <w:p w:rsidR="003D0180" w:rsidRDefault="003D0180" w:rsidP="003D0180">
      <w:pPr>
        <w:spacing w:before="100" w:beforeAutospacing="1" w:after="100" w:afterAutospacing="1" w:line="360" w:lineRule="auto"/>
      </w:pPr>
    </w:p>
    <w:p w:rsidR="003D0180" w:rsidRDefault="003D0180" w:rsidP="003D0180">
      <w:pPr>
        <w:spacing w:before="100" w:beforeAutospacing="1" w:after="100" w:afterAutospacing="1" w:line="360" w:lineRule="auto"/>
      </w:pPr>
    </w:p>
    <w:sectPr w:rsidR="003D0180" w:rsidSect="00026B30">
      <w:headerReference w:type="default" r:id="rId28"/>
      <w:footerReference w:type="default" r:id="rId29"/>
      <w:pgSz w:w="11906" w:h="16838" w:code="9"/>
      <w:pgMar w:top="1418" w:right="1418" w:bottom="1418" w:left="1418" w:header="709" w:footer="709" w:gutter="0"/>
      <w:pgNumType w:start="3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4EE9" w:rsidRDefault="002A4EE9" w:rsidP="0074111A">
      <w:pPr>
        <w:spacing w:after="0" w:line="240" w:lineRule="auto"/>
      </w:pPr>
      <w:r>
        <w:separator/>
      </w:r>
    </w:p>
  </w:endnote>
  <w:endnote w:type="continuationSeparator" w:id="1">
    <w:p w:rsidR="002A4EE9" w:rsidRDefault="002A4EE9" w:rsidP="007411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7A34" w:rsidRDefault="00026B30" w:rsidP="00107A34">
    <w:pPr>
      <w:pStyle w:val="Pieddepage"/>
      <w:pBdr>
        <w:top w:val="thinThickSmallGap" w:sz="24" w:space="1" w:color="622423" w:themeColor="accent2" w:themeShade="7F"/>
      </w:pBdr>
      <w:rPr>
        <w:rFonts w:asciiTheme="majorHAnsi" w:hAnsiTheme="majorHAnsi"/>
      </w:rPr>
    </w:pPr>
    <w:r>
      <w:rPr>
        <w:rFonts w:asciiTheme="majorBidi" w:hAnsiTheme="majorBidi" w:cstheme="majorBidi"/>
        <w:b/>
        <w:bCs/>
        <w:i/>
        <w:iCs/>
      </w:rPr>
      <w:t>Nadia Khlifi</w:t>
    </w:r>
    <w:r w:rsidR="00BB3711">
      <w:rPr>
        <w:rFonts w:asciiTheme="majorHAnsi" w:hAnsiTheme="majorHAnsi"/>
      </w:rPr>
      <w:t xml:space="preserve"> </w:t>
    </w:r>
    <w:r w:rsidR="00BB3711" w:rsidRPr="00026B30">
      <w:rPr>
        <w:rFonts w:asciiTheme="majorHAnsi" w:hAnsiTheme="majorHAnsi"/>
        <w:b/>
        <w:bCs/>
        <w:i/>
        <w:iCs/>
      </w:rPr>
      <w:ptab w:relativeTo="margin" w:alignment="right" w:leader="none"/>
    </w:r>
    <w:r w:rsidR="00BB3711" w:rsidRPr="00026B30">
      <w:rPr>
        <w:rFonts w:asciiTheme="majorHAnsi" w:hAnsiTheme="majorHAnsi"/>
        <w:b/>
        <w:bCs/>
        <w:i/>
        <w:iCs/>
      </w:rPr>
      <w:t xml:space="preserve">Page </w:t>
    </w:r>
    <w:r w:rsidR="009056E8" w:rsidRPr="00026B30">
      <w:rPr>
        <w:b/>
        <w:bCs/>
        <w:i/>
        <w:iCs/>
      </w:rPr>
      <w:fldChar w:fldCharType="begin"/>
    </w:r>
    <w:r w:rsidR="00BB3711" w:rsidRPr="00026B30">
      <w:rPr>
        <w:b/>
        <w:bCs/>
        <w:i/>
        <w:iCs/>
      </w:rPr>
      <w:instrText xml:space="preserve"> PAGE   \* MERGEFORMAT </w:instrText>
    </w:r>
    <w:r w:rsidR="009056E8" w:rsidRPr="00026B30">
      <w:rPr>
        <w:b/>
        <w:bCs/>
        <w:i/>
        <w:iCs/>
      </w:rPr>
      <w:fldChar w:fldCharType="separate"/>
    </w:r>
    <w:r w:rsidR="005A5FE8" w:rsidRPr="005A5FE8">
      <w:rPr>
        <w:rFonts w:asciiTheme="majorHAnsi" w:hAnsiTheme="majorHAnsi"/>
        <w:b/>
        <w:bCs/>
        <w:i/>
        <w:iCs/>
        <w:noProof/>
      </w:rPr>
      <w:t>41</w:t>
    </w:r>
    <w:r w:rsidR="009056E8" w:rsidRPr="00026B30">
      <w:rPr>
        <w:b/>
        <w:bCs/>
        <w:i/>
        <w:iCs/>
      </w:rPr>
      <w:fldChar w:fldCharType="end"/>
    </w:r>
  </w:p>
  <w:p w:rsidR="009E0C05" w:rsidRPr="00107A34" w:rsidRDefault="002A4EE9" w:rsidP="00107A34">
    <w:pPr>
      <w:pStyle w:val="Pieddepage"/>
      <w:pBdr>
        <w:top w:val="thinThickSmallGap" w:sz="24" w:space="1" w:color="622423" w:themeColor="accent2" w:themeShade="7F"/>
      </w:pBdr>
      <w:rPr>
        <w:rFonts w:asciiTheme="majorHAnsi" w:hAnsiTheme="majorHAnsi"/>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4EE9" w:rsidRDefault="002A4EE9" w:rsidP="0074111A">
      <w:pPr>
        <w:spacing w:after="0" w:line="240" w:lineRule="auto"/>
      </w:pPr>
      <w:r>
        <w:separator/>
      </w:r>
    </w:p>
  </w:footnote>
  <w:footnote w:type="continuationSeparator" w:id="1">
    <w:p w:rsidR="002A4EE9" w:rsidRDefault="002A4EE9" w:rsidP="0074111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b/>
        <w:bCs/>
        <w:i/>
        <w:iCs/>
      </w:rPr>
      <w:alias w:val="Titre"/>
      <w:id w:val="77738743"/>
      <w:placeholder>
        <w:docPart w:val="3E520DBCC4654A87AA16080BDA0058B9"/>
      </w:placeholder>
      <w:dataBinding w:prefixMappings="xmlns:ns0='http://schemas.openxmlformats.org/package/2006/metadata/core-properties' xmlns:ns1='http://purl.org/dc/elements/1.1/'" w:xpath="/ns0:coreProperties[1]/ns1:title[1]" w:storeItemID="{6C3C8BC8-F283-45AE-878A-BAB7291924A1}"/>
      <w:text/>
    </w:sdtPr>
    <w:sdtContent>
      <w:p w:rsidR="009E0C05" w:rsidRPr="009E0C05" w:rsidRDefault="006A2CE5" w:rsidP="006A2CE5">
        <w:pPr>
          <w:pStyle w:val="En-tte"/>
          <w:pBdr>
            <w:bottom w:val="thickThinSmallGap" w:sz="24" w:space="1" w:color="622423" w:themeColor="accent2" w:themeShade="7F"/>
          </w:pBdr>
          <w:jc w:val="center"/>
          <w:rPr>
            <w:rFonts w:asciiTheme="majorBidi" w:eastAsiaTheme="majorEastAsia" w:hAnsiTheme="majorBidi" w:cstheme="majorBidi"/>
            <w:b/>
            <w:bCs/>
            <w:i/>
            <w:iCs/>
          </w:rPr>
        </w:pPr>
        <w:r w:rsidRPr="006A2CE5">
          <w:rPr>
            <w:rFonts w:asciiTheme="majorHAnsi" w:eastAsiaTheme="majorEastAsia" w:hAnsiTheme="majorHAnsi" w:cstheme="majorBidi"/>
            <w:b/>
            <w:bCs/>
            <w:i/>
            <w:iCs/>
          </w:rPr>
          <w:t xml:space="preserve">Site web « Fashion Clothing Veiled Women »                                                       CHAPITRE </w:t>
        </w:r>
        <w:r>
          <w:rPr>
            <w:rFonts w:asciiTheme="majorHAnsi" w:eastAsiaTheme="majorEastAsia" w:hAnsiTheme="majorHAnsi" w:cstheme="majorBidi"/>
            <w:b/>
            <w:bCs/>
            <w:i/>
            <w:iCs/>
          </w:rPr>
          <w:t>5</w:t>
        </w:r>
        <w:r w:rsidRPr="006A2CE5">
          <w:rPr>
            <w:rFonts w:asciiTheme="majorHAnsi" w:eastAsiaTheme="majorEastAsia" w:hAnsiTheme="majorHAnsi" w:cstheme="majorBidi"/>
            <w:b/>
            <w:bCs/>
            <w:i/>
            <w:iCs/>
          </w:rPr>
          <w:t xml:space="preserve">  </w:t>
        </w:r>
      </w:p>
    </w:sdtContent>
  </w:sdt>
  <w:p w:rsidR="009E0C05" w:rsidRPr="009E0C05" w:rsidRDefault="002A4EE9">
    <w:pPr>
      <w:pStyle w:val="En-tte"/>
      <w:rPr>
        <w:rFonts w:asciiTheme="majorBidi" w:hAnsiTheme="majorBidi" w:cstheme="majorBidi"/>
        <w:b/>
        <w:bCs/>
        <w:i/>
        <w:iC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5" type="#_x0000_t75" style="width:11.25pt;height:11.25pt" o:bullet="t">
        <v:imagedata r:id="rId1" o:title="msoFD72"/>
      </v:shape>
    </w:pict>
  </w:numPicBullet>
  <w:numPicBullet w:numPicBulletId="1">
    <w:pict>
      <v:shape id="_x0000_i1286" type="#_x0000_t75" style="width:308.25pt;height:321.75pt" o:bullet="t">
        <v:imagedata r:id="rId2" o:title="ACCES23 - Copie"/>
      </v:shape>
    </w:pict>
  </w:numPicBullet>
  <w:abstractNum w:abstractNumId="0">
    <w:nsid w:val="04E46152"/>
    <w:multiLevelType w:val="hybridMultilevel"/>
    <w:tmpl w:val="832A8A1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1005320"/>
    <w:multiLevelType w:val="hybridMultilevel"/>
    <w:tmpl w:val="8910A00E"/>
    <w:lvl w:ilvl="0" w:tplc="040C000B">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
    <w:nsid w:val="11BE51AA"/>
    <w:multiLevelType w:val="hybridMultilevel"/>
    <w:tmpl w:val="C650A0A0"/>
    <w:lvl w:ilvl="0" w:tplc="F73C6BEE">
      <w:start w:val="1"/>
      <w:numFmt w:val="bullet"/>
      <w:lvlText w:val="@"/>
      <w:lvlJc w:val="left"/>
      <w:pPr>
        <w:ind w:left="1364" w:hanging="360"/>
      </w:pPr>
      <w:rPr>
        <w:rFonts w:ascii="Wingdings" w:hAnsi="Wingdings" w:hint="default"/>
        <w:b/>
        <w:bCs w:val="0"/>
        <w:sz w:val="28"/>
        <w:szCs w:val="28"/>
      </w:rPr>
    </w:lvl>
    <w:lvl w:ilvl="1" w:tplc="040C0003" w:tentative="1">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3">
    <w:nsid w:val="254751E9"/>
    <w:multiLevelType w:val="hybridMultilevel"/>
    <w:tmpl w:val="34202D84"/>
    <w:lvl w:ilvl="0" w:tplc="CABC11D2">
      <w:start w:val="1"/>
      <w:numFmt w:val="bullet"/>
      <w:lvlText w:val=""/>
      <w:lvlJc w:val="left"/>
      <w:pPr>
        <w:ind w:left="1425" w:hanging="360"/>
      </w:pPr>
      <w:rPr>
        <w:rFonts w:ascii="Wingdings" w:hAnsi="Wingdings" w:hint="default"/>
        <w:sz w:val="18"/>
        <w:szCs w:val="18"/>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4">
    <w:nsid w:val="27232702"/>
    <w:multiLevelType w:val="hybridMultilevel"/>
    <w:tmpl w:val="4024FCEA"/>
    <w:lvl w:ilvl="0" w:tplc="EAA69A54">
      <w:start w:val="1"/>
      <w:numFmt w:val="bullet"/>
      <w:lvlText w:val=""/>
      <w:lvlPicBulletId w:val="1"/>
      <w:lvlJc w:val="left"/>
      <w:pPr>
        <w:ind w:left="1361" w:hanging="360"/>
      </w:pPr>
      <w:rPr>
        <w:rFonts w:ascii="Symbol" w:hAnsi="Symbol" w:hint="default"/>
        <w:color w:val="auto"/>
      </w:rPr>
    </w:lvl>
    <w:lvl w:ilvl="1" w:tplc="040C0003" w:tentative="1">
      <w:start w:val="1"/>
      <w:numFmt w:val="bullet"/>
      <w:lvlText w:val="o"/>
      <w:lvlJc w:val="left"/>
      <w:pPr>
        <w:ind w:left="2081" w:hanging="360"/>
      </w:pPr>
      <w:rPr>
        <w:rFonts w:ascii="Courier New" w:hAnsi="Courier New" w:cs="Courier New" w:hint="default"/>
      </w:rPr>
    </w:lvl>
    <w:lvl w:ilvl="2" w:tplc="040C0005" w:tentative="1">
      <w:start w:val="1"/>
      <w:numFmt w:val="bullet"/>
      <w:lvlText w:val=""/>
      <w:lvlJc w:val="left"/>
      <w:pPr>
        <w:ind w:left="2801" w:hanging="360"/>
      </w:pPr>
      <w:rPr>
        <w:rFonts w:ascii="Wingdings" w:hAnsi="Wingdings" w:hint="default"/>
      </w:rPr>
    </w:lvl>
    <w:lvl w:ilvl="3" w:tplc="040C0001" w:tentative="1">
      <w:start w:val="1"/>
      <w:numFmt w:val="bullet"/>
      <w:lvlText w:val=""/>
      <w:lvlJc w:val="left"/>
      <w:pPr>
        <w:ind w:left="3521" w:hanging="360"/>
      </w:pPr>
      <w:rPr>
        <w:rFonts w:ascii="Symbol" w:hAnsi="Symbol" w:hint="default"/>
      </w:rPr>
    </w:lvl>
    <w:lvl w:ilvl="4" w:tplc="040C0003" w:tentative="1">
      <w:start w:val="1"/>
      <w:numFmt w:val="bullet"/>
      <w:lvlText w:val="o"/>
      <w:lvlJc w:val="left"/>
      <w:pPr>
        <w:ind w:left="4241" w:hanging="360"/>
      </w:pPr>
      <w:rPr>
        <w:rFonts w:ascii="Courier New" w:hAnsi="Courier New" w:cs="Courier New" w:hint="default"/>
      </w:rPr>
    </w:lvl>
    <w:lvl w:ilvl="5" w:tplc="040C0005" w:tentative="1">
      <w:start w:val="1"/>
      <w:numFmt w:val="bullet"/>
      <w:lvlText w:val=""/>
      <w:lvlJc w:val="left"/>
      <w:pPr>
        <w:ind w:left="4961" w:hanging="360"/>
      </w:pPr>
      <w:rPr>
        <w:rFonts w:ascii="Wingdings" w:hAnsi="Wingdings" w:hint="default"/>
      </w:rPr>
    </w:lvl>
    <w:lvl w:ilvl="6" w:tplc="040C0001" w:tentative="1">
      <w:start w:val="1"/>
      <w:numFmt w:val="bullet"/>
      <w:lvlText w:val=""/>
      <w:lvlJc w:val="left"/>
      <w:pPr>
        <w:ind w:left="5681" w:hanging="360"/>
      </w:pPr>
      <w:rPr>
        <w:rFonts w:ascii="Symbol" w:hAnsi="Symbol" w:hint="default"/>
      </w:rPr>
    </w:lvl>
    <w:lvl w:ilvl="7" w:tplc="040C0003" w:tentative="1">
      <w:start w:val="1"/>
      <w:numFmt w:val="bullet"/>
      <w:lvlText w:val="o"/>
      <w:lvlJc w:val="left"/>
      <w:pPr>
        <w:ind w:left="6401" w:hanging="360"/>
      </w:pPr>
      <w:rPr>
        <w:rFonts w:ascii="Courier New" w:hAnsi="Courier New" w:cs="Courier New" w:hint="default"/>
      </w:rPr>
    </w:lvl>
    <w:lvl w:ilvl="8" w:tplc="040C0005" w:tentative="1">
      <w:start w:val="1"/>
      <w:numFmt w:val="bullet"/>
      <w:lvlText w:val=""/>
      <w:lvlJc w:val="left"/>
      <w:pPr>
        <w:ind w:left="7121" w:hanging="360"/>
      </w:pPr>
      <w:rPr>
        <w:rFonts w:ascii="Wingdings" w:hAnsi="Wingdings" w:hint="default"/>
      </w:rPr>
    </w:lvl>
  </w:abstractNum>
  <w:abstractNum w:abstractNumId="5">
    <w:nsid w:val="2BEE7462"/>
    <w:multiLevelType w:val="hybridMultilevel"/>
    <w:tmpl w:val="1F50B408"/>
    <w:lvl w:ilvl="0" w:tplc="F73C6BEE">
      <w:start w:val="1"/>
      <w:numFmt w:val="bullet"/>
      <w:lvlText w:val="@"/>
      <w:lvlJc w:val="left"/>
      <w:pPr>
        <w:ind w:left="1364" w:hanging="360"/>
      </w:pPr>
      <w:rPr>
        <w:rFonts w:ascii="Wingdings" w:hAnsi="Wingdings" w:hint="default"/>
        <w:b/>
        <w:bCs w:val="0"/>
        <w:sz w:val="28"/>
        <w:szCs w:val="28"/>
      </w:rPr>
    </w:lvl>
    <w:lvl w:ilvl="1" w:tplc="040C0003" w:tentative="1">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6">
    <w:nsid w:val="31CB7C95"/>
    <w:multiLevelType w:val="hybridMultilevel"/>
    <w:tmpl w:val="3CFA97B0"/>
    <w:lvl w:ilvl="0" w:tplc="040C0007">
      <w:start w:val="1"/>
      <w:numFmt w:val="bullet"/>
      <w:lvlText w:val=""/>
      <w:lvlPicBulletId w:val="0"/>
      <w:lvlJc w:val="left"/>
      <w:pPr>
        <w:ind w:left="64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CA8274F"/>
    <w:multiLevelType w:val="hybridMultilevel"/>
    <w:tmpl w:val="4560D1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0331D1C"/>
    <w:multiLevelType w:val="hybridMultilevel"/>
    <w:tmpl w:val="08E0D684"/>
    <w:lvl w:ilvl="0" w:tplc="F73C6BEE">
      <w:start w:val="1"/>
      <w:numFmt w:val="bullet"/>
      <w:lvlText w:val="@"/>
      <w:lvlJc w:val="left"/>
      <w:pPr>
        <w:ind w:left="1410" w:hanging="360"/>
      </w:pPr>
      <w:rPr>
        <w:rFonts w:ascii="Wingdings" w:hAnsi="Wingdings" w:hint="default"/>
        <w:b/>
        <w:bCs w:val="0"/>
        <w:sz w:val="28"/>
        <w:szCs w:val="28"/>
      </w:rPr>
    </w:lvl>
    <w:lvl w:ilvl="1" w:tplc="040C0003" w:tentative="1">
      <w:start w:val="1"/>
      <w:numFmt w:val="bullet"/>
      <w:lvlText w:val="o"/>
      <w:lvlJc w:val="left"/>
      <w:pPr>
        <w:ind w:left="2130" w:hanging="360"/>
      </w:pPr>
      <w:rPr>
        <w:rFonts w:ascii="Courier New" w:hAnsi="Courier New" w:cs="Courier New" w:hint="default"/>
      </w:rPr>
    </w:lvl>
    <w:lvl w:ilvl="2" w:tplc="040C0005" w:tentative="1">
      <w:start w:val="1"/>
      <w:numFmt w:val="bullet"/>
      <w:lvlText w:val=""/>
      <w:lvlJc w:val="left"/>
      <w:pPr>
        <w:ind w:left="2850" w:hanging="360"/>
      </w:pPr>
      <w:rPr>
        <w:rFonts w:ascii="Wingdings" w:hAnsi="Wingdings" w:hint="default"/>
      </w:rPr>
    </w:lvl>
    <w:lvl w:ilvl="3" w:tplc="040C0001" w:tentative="1">
      <w:start w:val="1"/>
      <w:numFmt w:val="bullet"/>
      <w:lvlText w:val=""/>
      <w:lvlJc w:val="left"/>
      <w:pPr>
        <w:ind w:left="3570" w:hanging="360"/>
      </w:pPr>
      <w:rPr>
        <w:rFonts w:ascii="Symbol" w:hAnsi="Symbol" w:hint="default"/>
      </w:rPr>
    </w:lvl>
    <w:lvl w:ilvl="4" w:tplc="040C0003" w:tentative="1">
      <w:start w:val="1"/>
      <w:numFmt w:val="bullet"/>
      <w:lvlText w:val="o"/>
      <w:lvlJc w:val="left"/>
      <w:pPr>
        <w:ind w:left="4290" w:hanging="360"/>
      </w:pPr>
      <w:rPr>
        <w:rFonts w:ascii="Courier New" w:hAnsi="Courier New" w:cs="Courier New" w:hint="default"/>
      </w:rPr>
    </w:lvl>
    <w:lvl w:ilvl="5" w:tplc="040C0005" w:tentative="1">
      <w:start w:val="1"/>
      <w:numFmt w:val="bullet"/>
      <w:lvlText w:val=""/>
      <w:lvlJc w:val="left"/>
      <w:pPr>
        <w:ind w:left="5010" w:hanging="360"/>
      </w:pPr>
      <w:rPr>
        <w:rFonts w:ascii="Wingdings" w:hAnsi="Wingdings" w:hint="default"/>
      </w:rPr>
    </w:lvl>
    <w:lvl w:ilvl="6" w:tplc="040C0001" w:tentative="1">
      <w:start w:val="1"/>
      <w:numFmt w:val="bullet"/>
      <w:lvlText w:val=""/>
      <w:lvlJc w:val="left"/>
      <w:pPr>
        <w:ind w:left="5730" w:hanging="360"/>
      </w:pPr>
      <w:rPr>
        <w:rFonts w:ascii="Symbol" w:hAnsi="Symbol" w:hint="default"/>
      </w:rPr>
    </w:lvl>
    <w:lvl w:ilvl="7" w:tplc="040C0003" w:tentative="1">
      <w:start w:val="1"/>
      <w:numFmt w:val="bullet"/>
      <w:lvlText w:val="o"/>
      <w:lvlJc w:val="left"/>
      <w:pPr>
        <w:ind w:left="6450" w:hanging="360"/>
      </w:pPr>
      <w:rPr>
        <w:rFonts w:ascii="Courier New" w:hAnsi="Courier New" w:cs="Courier New" w:hint="default"/>
      </w:rPr>
    </w:lvl>
    <w:lvl w:ilvl="8" w:tplc="040C0005" w:tentative="1">
      <w:start w:val="1"/>
      <w:numFmt w:val="bullet"/>
      <w:lvlText w:val=""/>
      <w:lvlJc w:val="left"/>
      <w:pPr>
        <w:ind w:left="7170" w:hanging="360"/>
      </w:pPr>
      <w:rPr>
        <w:rFonts w:ascii="Wingdings" w:hAnsi="Wingdings" w:hint="default"/>
      </w:rPr>
    </w:lvl>
  </w:abstractNum>
  <w:abstractNum w:abstractNumId="9">
    <w:nsid w:val="432E6F09"/>
    <w:multiLevelType w:val="hybridMultilevel"/>
    <w:tmpl w:val="680ADEE6"/>
    <w:lvl w:ilvl="0" w:tplc="CABC11D2">
      <w:start w:val="1"/>
      <w:numFmt w:val="bullet"/>
      <w:lvlText w:val=""/>
      <w:lvlJc w:val="left"/>
      <w:pPr>
        <w:ind w:left="1425" w:hanging="360"/>
      </w:pPr>
      <w:rPr>
        <w:rFonts w:ascii="Wingdings" w:hAnsi="Wingdings" w:hint="default"/>
        <w:sz w:val="18"/>
        <w:szCs w:val="18"/>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0">
    <w:nsid w:val="4407781B"/>
    <w:multiLevelType w:val="multilevel"/>
    <w:tmpl w:val="FB0EF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6C230DA"/>
    <w:multiLevelType w:val="hybridMultilevel"/>
    <w:tmpl w:val="8BDCEFAA"/>
    <w:lvl w:ilvl="0" w:tplc="F73C6BEE">
      <w:start w:val="1"/>
      <w:numFmt w:val="bullet"/>
      <w:lvlText w:val="@"/>
      <w:lvlJc w:val="left"/>
      <w:pPr>
        <w:ind w:left="720" w:hanging="360"/>
      </w:pPr>
      <w:rPr>
        <w:rFonts w:ascii="Wingdings" w:hAnsi="Wingdings" w:hint="default"/>
        <w:b/>
        <w:bCs w:val="0"/>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20F1DA3"/>
    <w:multiLevelType w:val="hybridMultilevel"/>
    <w:tmpl w:val="34E804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7FF62D9"/>
    <w:multiLevelType w:val="hybridMultilevel"/>
    <w:tmpl w:val="D03046FA"/>
    <w:lvl w:ilvl="0" w:tplc="CABC11D2">
      <w:start w:val="1"/>
      <w:numFmt w:val="bullet"/>
      <w:lvlText w:val=""/>
      <w:lvlJc w:val="left"/>
      <w:pPr>
        <w:ind w:left="1364" w:hanging="360"/>
      </w:pPr>
      <w:rPr>
        <w:rFonts w:ascii="Wingdings" w:hAnsi="Wingdings" w:hint="default"/>
        <w:sz w:val="18"/>
        <w:szCs w:val="18"/>
      </w:rPr>
    </w:lvl>
    <w:lvl w:ilvl="1" w:tplc="040C0003" w:tentative="1">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14">
    <w:nsid w:val="6B1F4C99"/>
    <w:multiLevelType w:val="hybridMultilevel"/>
    <w:tmpl w:val="B3848266"/>
    <w:lvl w:ilvl="0" w:tplc="040C000B">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5">
    <w:nsid w:val="7218562C"/>
    <w:multiLevelType w:val="hybridMultilevel"/>
    <w:tmpl w:val="40E63D16"/>
    <w:lvl w:ilvl="0" w:tplc="F73C6BEE">
      <w:start w:val="1"/>
      <w:numFmt w:val="bullet"/>
      <w:lvlText w:val="@"/>
      <w:lvlJc w:val="left"/>
      <w:pPr>
        <w:ind w:left="1361" w:hanging="360"/>
      </w:pPr>
      <w:rPr>
        <w:rFonts w:ascii="Wingdings" w:hAnsi="Wingdings" w:hint="default"/>
        <w:b/>
        <w:bCs w:val="0"/>
        <w:sz w:val="28"/>
        <w:szCs w:val="28"/>
      </w:rPr>
    </w:lvl>
    <w:lvl w:ilvl="1" w:tplc="040C0003" w:tentative="1">
      <w:start w:val="1"/>
      <w:numFmt w:val="bullet"/>
      <w:lvlText w:val="o"/>
      <w:lvlJc w:val="left"/>
      <w:pPr>
        <w:ind w:left="2081" w:hanging="360"/>
      </w:pPr>
      <w:rPr>
        <w:rFonts w:ascii="Courier New" w:hAnsi="Courier New" w:cs="Courier New" w:hint="default"/>
      </w:rPr>
    </w:lvl>
    <w:lvl w:ilvl="2" w:tplc="040C0005" w:tentative="1">
      <w:start w:val="1"/>
      <w:numFmt w:val="bullet"/>
      <w:lvlText w:val=""/>
      <w:lvlJc w:val="left"/>
      <w:pPr>
        <w:ind w:left="2801" w:hanging="360"/>
      </w:pPr>
      <w:rPr>
        <w:rFonts w:ascii="Wingdings" w:hAnsi="Wingdings" w:hint="default"/>
      </w:rPr>
    </w:lvl>
    <w:lvl w:ilvl="3" w:tplc="040C0001" w:tentative="1">
      <w:start w:val="1"/>
      <w:numFmt w:val="bullet"/>
      <w:lvlText w:val=""/>
      <w:lvlJc w:val="left"/>
      <w:pPr>
        <w:ind w:left="3521" w:hanging="360"/>
      </w:pPr>
      <w:rPr>
        <w:rFonts w:ascii="Symbol" w:hAnsi="Symbol" w:hint="default"/>
      </w:rPr>
    </w:lvl>
    <w:lvl w:ilvl="4" w:tplc="040C0003" w:tentative="1">
      <w:start w:val="1"/>
      <w:numFmt w:val="bullet"/>
      <w:lvlText w:val="o"/>
      <w:lvlJc w:val="left"/>
      <w:pPr>
        <w:ind w:left="4241" w:hanging="360"/>
      </w:pPr>
      <w:rPr>
        <w:rFonts w:ascii="Courier New" w:hAnsi="Courier New" w:cs="Courier New" w:hint="default"/>
      </w:rPr>
    </w:lvl>
    <w:lvl w:ilvl="5" w:tplc="040C0005" w:tentative="1">
      <w:start w:val="1"/>
      <w:numFmt w:val="bullet"/>
      <w:lvlText w:val=""/>
      <w:lvlJc w:val="left"/>
      <w:pPr>
        <w:ind w:left="4961" w:hanging="360"/>
      </w:pPr>
      <w:rPr>
        <w:rFonts w:ascii="Wingdings" w:hAnsi="Wingdings" w:hint="default"/>
      </w:rPr>
    </w:lvl>
    <w:lvl w:ilvl="6" w:tplc="040C0001" w:tentative="1">
      <w:start w:val="1"/>
      <w:numFmt w:val="bullet"/>
      <w:lvlText w:val=""/>
      <w:lvlJc w:val="left"/>
      <w:pPr>
        <w:ind w:left="5681" w:hanging="360"/>
      </w:pPr>
      <w:rPr>
        <w:rFonts w:ascii="Symbol" w:hAnsi="Symbol" w:hint="default"/>
      </w:rPr>
    </w:lvl>
    <w:lvl w:ilvl="7" w:tplc="040C0003" w:tentative="1">
      <w:start w:val="1"/>
      <w:numFmt w:val="bullet"/>
      <w:lvlText w:val="o"/>
      <w:lvlJc w:val="left"/>
      <w:pPr>
        <w:ind w:left="6401" w:hanging="360"/>
      </w:pPr>
      <w:rPr>
        <w:rFonts w:ascii="Courier New" w:hAnsi="Courier New" w:cs="Courier New" w:hint="default"/>
      </w:rPr>
    </w:lvl>
    <w:lvl w:ilvl="8" w:tplc="040C0005" w:tentative="1">
      <w:start w:val="1"/>
      <w:numFmt w:val="bullet"/>
      <w:lvlText w:val=""/>
      <w:lvlJc w:val="left"/>
      <w:pPr>
        <w:ind w:left="7121" w:hanging="360"/>
      </w:pPr>
      <w:rPr>
        <w:rFonts w:ascii="Wingdings" w:hAnsi="Wingdings" w:hint="default"/>
      </w:rPr>
    </w:lvl>
  </w:abstractNum>
  <w:abstractNum w:abstractNumId="16">
    <w:nsid w:val="7748587B"/>
    <w:multiLevelType w:val="hybridMultilevel"/>
    <w:tmpl w:val="F9A84A88"/>
    <w:lvl w:ilvl="0" w:tplc="CABC11D2">
      <w:start w:val="1"/>
      <w:numFmt w:val="bullet"/>
      <w:lvlText w:val=""/>
      <w:lvlJc w:val="left"/>
      <w:pPr>
        <w:ind w:left="720" w:hanging="360"/>
      </w:pPr>
      <w:rPr>
        <w:rFonts w:ascii="Wingdings" w:hAnsi="Wingdings" w:hint="default"/>
        <w:sz w:val="18"/>
        <w:szCs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BA65CDE"/>
    <w:multiLevelType w:val="hybridMultilevel"/>
    <w:tmpl w:val="263EA1FE"/>
    <w:lvl w:ilvl="0" w:tplc="040C000B">
      <w:start w:val="1"/>
      <w:numFmt w:val="bullet"/>
      <w:lvlText w:val=""/>
      <w:lvlJc w:val="left"/>
      <w:pPr>
        <w:ind w:left="839" w:hanging="360"/>
      </w:pPr>
      <w:rPr>
        <w:rFonts w:ascii="Wingdings" w:hAnsi="Wingdings" w:hint="default"/>
      </w:rPr>
    </w:lvl>
    <w:lvl w:ilvl="1" w:tplc="040C0003" w:tentative="1">
      <w:start w:val="1"/>
      <w:numFmt w:val="bullet"/>
      <w:lvlText w:val="o"/>
      <w:lvlJc w:val="left"/>
      <w:pPr>
        <w:ind w:left="1559" w:hanging="360"/>
      </w:pPr>
      <w:rPr>
        <w:rFonts w:ascii="Courier New" w:hAnsi="Courier New" w:cs="Courier New" w:hint="default"/>
      </w:rPr>
    </w:lvl>
    <w:lvl w:ilvl="2" w:tplc="040C0005" w:tentative="1">
      <w:start w:val="1"/>
      <w:numFmt w:val="bullet"/>
      <w:lvlText w:val=""/>
      <w:lvlJc w:val="left"/>
      <w:pPr>
        <w:ind w:left="2279" w:hanging="360"/>
      </w:pPr>
      <w:rPr>
        <w:rFonts w:ascii="Wingdings" w:hAnsi="Wingdings" w:hint="default"/>
      </w:rPr>
    </w:lvl>
    <w:lvl w:ilvl="3" w:tplc="040C0001" w:tentative="1">
      <w:start w:val="1"/>
      <w:numFmt w:val="bullet"/>
      <w:lvlText w:val=""/>
      <w:lvlJc w:val="left"/>
      <w:pPr>
        <w:ind w:left="2999" w:hanging="360"/>
      </w:pPr>
      <w:rPr>
        <w:rFonts w:ascii="Symbol" w:hAnsi="Symbol" w:hint="default"/>
      </w:rPr>
    </w:lvl>
    <w:lvl w:ilvl="4" w:tplc="040C0003" w:tentative="1">
      <w:start w:val="1"/>
      <w:numFmt w:val="bullet"/>
      <w:lvlText w:val="o"/>
      <w:lvlJc w:val="left"/>
      <w:pPr>
        <w:ind w:left="3719" w:hanging="360"/>
      </w:pPr>
      <w:rPr>
        <w:rFonts w:ascii="Courier New" w:hAnsi="Courier New" w:cs="Courier New" w:hint="default"/>
      </w:rPr>
    </w:lvl>
    <w:lvl w:ilvl="5" w:tplc="040C0005" w:tentative="1">
      <w:start w:val="1"/>
      <w:numFmt w:val="bullet"/>
      <w:lvlText w:val=""/>
      <w:lvlJc w:val="left"/>
      <w:pPr>
        <w:ind w:left="4439" w:hanging="360"/>
      </w:pPr>
      <w:rPr>
        <w:rFonts w:ascii="Wingdings" w:hAnsi="Wingdings" w:hint="default"/>
      </w:rPr>
    </w:lvl>
    <w:lvl w:ilvl="6" w:tplc="040C0001" w:tentative="1">
      <w:start w:val="1"/>
      <w:numFmt w:val="bullet"/>
      <w:lvlText w:val=""/>
      <w:lvlJc w:val="left"/>
      <w:pPr>
        <w:ind w:left="5159" w:hanging="360"/>
      </w:pPr>
      <w:rPr>
        <w:rFonts w:ascii="Symbol" w:hAnsi="Symbol" w:hint="default"/>
      </w:rPr>
    </w:lvl>
    <w:lvl w:ilvl="7" w:tplc="040C0003" w:tentative="1">
      <w:start w:val="1"/>
      <w:numFmt w:val="bullet"/>
      <w:lvlText w:val="o"/>
      <w:lvlJc w:val="left"/>
      <w:pPr>
        <w:ind w:left="5879" w:hanging="360"/>
      </w:pPr>
      <w:rPr>
        <w:rFonts w:ascii="Courier New" w:hAnsi="Courier New" w:cs="Courier New" w:hint="default"/>
      </w:rPr>
    </w:lvl>
    <w:lvl w:ilvl="8" w:tplc="040C0005" w:tentative="1">
      <w:start w:val="1"/>
      <w:numFmt w:val="bullet"/>
      <w:lvlText w:val=""/>
      <w:lvlJc w:val="left"/>
      <w:pPr>
        <w:ind w:left="6599" w:hanging="360"/>
      </w:pPr>
      <w:rPr>
        <w:rFonts w:ascii="Wingdings" w:hAnsi="Wingdings" w:hint="default"/>
      </w:rPr>
    </w:lvl>
  </w:abstractNum>
  <w:abstractNum w:abstractNumId="18">
    <w:nsid w:val="7DDD498D"/>
    <w:multiLevelType w:val="hybridMultilevel"/>
    <w:tmpl w:val="CD5CD1C0"/>
    <w:lvl w:ilvl="0" w:tplc="040C000B">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num w:numId="1">
    <w:abstractNumId w:val="10"/>
  </w:num>
  <w:num w:numId="2">
    <w:abstractNumId w:val="16"/>
  </w:num>
  <w:num w:numId="3">
    <w:abstractNumId w:val="6"/>
  </w:num>
  <w:num w:numId="4">
    <w:abstractNumId w:val="7"/>
  </w:num>
  <w:num w:numId="5">
    <w:abstractNumId w:val="9"/>
  </w:num>
  <w:num w:numId="6">
    <w:abstractNumId w:val="3"/>
  </w:num>
  <w:num w:numId="7">
    <w:abstractNumId w:val="12"/>
  </w:num>
  <w:num w:numId="8">
    <w:abstractNumId w:val="11"/>
  </w:num>
  <w:num w:numId="9">
    <w:abstractNumId w:val="17"/>
  </w:num>
  <w:num w:numId="10">
    <w:abstractNumId w:val="14"/>
  </w:num>
  <w:num w:numId="11">
    <w:abstractNumId w:val="1"/>
  </w:num>
  <w:num w:numId="12">
    <w:abstractNumId w:val="18"/>
  </w:num>
  <w:num w:numId="13">
    <w:abstractNumId w:val="13"/>
  </w:num>
  <w:num w:numId="14">
    <w:abstractNumId w:val="0"/>
  </w:num>
  <w:num w:numId="15">
    <w:abstractNumId w:val="4"/>
  </w:num>
  <w:num w:numId="16">
    <w:abstractNumId w:val="15"/>
  </w:num>
  <w:num w:numId="17">
    <w:abstractNumId w:val="2"/>
  </w:num>
  <w:num w:numId="18">
    <w:abstractNumId w:val="5"/>
  </w:num>
  <w:num w:numId="1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useFELayout/>
  </w:compat>
  <w:rsids>
    <w:rsidRoot w:val="003D0180"/>
    <w:rsid w:val="00026B30"/>
    <w:rsid w:val="00034A4A"/>
    <w:rsid w:val="00095D21"/>
    <w:rsid w:val="00112569"/>
    <w:rsid w:val="00184E0F"/>
    <w:rsid w:val="001D468E"/>
    <w:rsid w:val="001F7754"/>
    <w:rsid w:val="00241003"/>
    <w:rsid w:val="00253AEC"/>
    <w:rsid w:val="00257043"/>
    <w:rsid w:val="002839DB"/>
    <w:rsid w:val="002A41E0"/>
    <w:rsid w:val="002A4EE9"/>
    <w:rsid w:val="003426E7"/>
    <w:rsid w:val="0034687C"/>
    <w:rsid w:val="003501A4"/>
    <w:rsid w:val="00350724"/>
    <w:rsid w:val="00386CC4"/>
    <w:rsid w:val="003B6DA4"/>
    <w:rsid w:val="003D0180"/>
    <w:rsid w:val="00473112"/>
    <w:rsid w:val="004A21AB"/>
    <w:rsid w:val="004B79CE"/>
    <w:rsid w:val="004D7B71"/>
    <w:rsid w:val="004F68E8"/>
    <w:rsid w:val="0052582A"/>
    <w:rsid w:val="005A20E4"/>
    <w:rsid w:val="005A5FE8"/>
    <w:rsid w:val="005B4A4E"/>
    <w:rsid w:val="005D4374"/>
    <w:rsid w:val="00645DB5"/>
    <w:rsid w:val="00654389"/>
    <w:rsid w:val="0066593B"/>
    <w:rsid w:val="006A2CE5"/>
    <w:rsid w:val="006A7EDF"/>
    <w:rsid w:val="0074111A"/>
    <w:rsid w:val="00780B3B"/>
    <w:rsid w:val="00795CB0"/>
    <w:rsid w:val="00816C7D"/>
    <w:rsid w:val="00864C32"/>
    <w:rsid w:val="008820C0"/>
    <w:rsid w:val="00893BDA"/>
    <w:rsid w:val="008A3AC9"/>
    <w:rsid w:val="009056E8"/>
    <w:rsid w:val="00946497"/>
    <w:rsid w:val="00970499"/>
    <w:rsid w:val="009D2C84"/>
    <w:rsid w:val="00A665EE"/>
    <w:rsid w:val="00AB5AB9"/>
    <w:rsid w:val="00AF7E5F"/>
    <w:rsid w:val="00B215B2"/>
    <w:rsid w:val="00B464F4"/>
    <w:rsid w:val="00B47A4C"/>
    <w:rsid w:val="00B7102E"/>
    <w:rsid w:val="00BB3711"/>
    <w:rsid w:val="00BF0568"/>
    <w:rsid w:val="00D50460"/>
    <w:rsid w:val="00D540FA"/>
    <w:rsid w:val="00D62F60"/>
    <w:rsid w:val="00DD652B"/>
    <w:rsid w:val="00E24C67"/>
    <w:rsid w:val="00E95CF8"/>
    <w:rsid w:val="00EC1188"/>
    <w:rsid w:val="00EC2EAA"/>
    <w:rsid w:val="00ED572E"/>
    <w:rsid w:val="00F02A4A"/>
    <w:rsid w:val="00F25792"/>
    <w:rsid w:val="00F378EE"/>
    <w:rsid w:val="00F81179"/>
    <w:rsid w:val="00F828B8"/>
    <w:rsid w:val="00F93C6E"/>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 type="callout" idref="#_x0000_s1108"/>
        <o:r id="V:Rule2" type="callout" idref="#_x0000_s1109"/>
        <o:r id="V:Rule3" type="callout" idref="#_x0000_s1110"/>
        <o:r id="V:Rule4" type="callout" idref="#_x0000_s1113"/>
        <o:r id="V:Rule5" type="callout" idref="#_x0000_s1114"/>
        <o:r id="V:Rule6" type="callout" idref="#_x0000_s111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111A"/>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3D0180"/>
    <w:pPr>
      <w:spacing w:before="240" w:after="0" w:line="240" w:lineRule="auto"/>
      <w:ind w:left="119"/>
      <w:jc w:val="both"/>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Lienhypertexte">
    <w:name w:val="Hyperlink"/>
    <w:basedOn w:val="Policepardfaut"/>
    <w:uiPriority w:val="99"/>
    <w:rsid w:val="003D0180"/>
    <w:rPr>
      <w:color w:val="0000FF"/>
      <w:u w:val="single"/>
    </w:rPr>
  </w:style>
  <w:style w:type="paragraph" w:styleId="NormalWeb">
    <w:name w:val="Normal (Web)"/>
    <w:basedOn w:val="Normal"/>
    <w:uiPriority w:val="99"/>
    <w:rsid w:val="003D0180"/>
    <w:pPr>
      <w:spacing w:before="100" w:beforeAutospacing="1" w:after="100" w:afterAutospacing="1" w:line="240" w:lineRule="auto"/>
      <w:ind w:left="119"/>
      <w:jc w:val="both"/>
    </w:pPr>
    <w:rPr>
      <w:rFonts w:ascii="Times New Roman" w:eastAsia="Times New Roman" w:hAnsi="Times New Roman" w:cs="Times New Roman"/>
      <w:sz w:val="24"/>
      <w:szCs w:val="24"/>
    </w:rPr>
  </w:style>
  <w:style w:type="character" w:customStyle="1" w:styleId="citecrochet1">
    <w:name w:val="cite_crochet1"/>
    <w:basedOn w:val="Policepardfaut"/>
    <w:rsid w:val="003D0180"/>
    <w:rPr>
      <w:vanish/>
      <w:webHidden w:val="0"/>
      <w:specVanish w:val="0"/>
    </w:rPr>
  </w:style>
  <w:style w:type="paragraph" w:styleId="Paragraphedeliste">
    <w:name w:val="List Paragraph"/>
    <w:basedOn w:val="Normal"/>
    <w:uiPriority w:val="34"/>
    <w:qFormat/>
    <w:rsid w:val="003D0180"/>
    <w:pPr>
      <w:spacing w:before="240" w:after="0" w:line="240" w:lineRule="auto"/>
      <w:ind w:left="720"/>
      <w:contextualSpacing/>
      <w:jc w:val="both"/>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3D0180"/>
    <w:pPr>
      <w:tabs>
        <w:tab w:val="center" w:pos="4536"/>
        <w:tab w:val="right" w:pos="9072"/>
      </w:tabs>
      <w:spacing w:after="0" w:line="240" w:lineRule="auto"/>
      <w:ind w:left="119"/>
      <w:jc w:val="both"/>
    </w:pPr>
    <w:rPr>
      <w:rFonts w:ascii="Times New Roman" w:eastAsia="Times New Roman" w:hAnsi="Times New Roman" w:cs="Times New Roman"/>
      <w:sz w:val="24"/>
      <w:szCs w:val="24"/>
    </w:rPr>
  </w:style>
  <w:style w:type="character" w:customStyle="1" w:styleId="En-tteCar">
    <w:name w:val="En-tête Car"/>
    <w:basedOn w:val="Policepardfaut"/>
    <w:link w:val="En-tte"/>
    <w:uiPriority w:val="99"/>
    <w:rsid w:val="003D0180"/>
    <w:rPr>
      <w:rFonts w:ascii="Times New Roman" w:eastAsia="Times New Roman" w:hAnsi="Times New Roman" w:cs="Times New Roman"/>
      <w:sz w:val="24"/>
      <w:szCs w:val="24"/>
    </w:rPr>
  </w:style>
  <w:style w:type="paragraph" w:styleId="Pieddepage">
    <w:name w:val="footer"/>
    <w:basedOn w:val="Normal"/>
    <w:link w:val="PieddepageCar"/>
    <w:uiPriority w:val="99"/>
    <w:unhideWhenUsed/>
    <w:rsid w:val="003D0180"/>
    <w:pPr>
      <w:tabs>
        <w:tab w:val="center" w:pos="4536"/>
        <w:tab w:val="right" w:pos="9072"/>
      </w:tabs>
      <w:spacing w:after="0" w:line="240" w:lineRule="auto"/>
      <w:ind w:left="119"/>
      <w:jc w:val="both"/>
    </w:pPr>
    <w:rPr>
      <w:rFonts w:ascii="Times New Roman" w:eastAsia="Times New Roman" w:hAnsi="Times New Roman" w:cs="Times New Roman"/>
      <w:sz w:val="24"/>
      <w:szCs w:val="24"/>
    </w:rPr>
  </w:style>
  <w:style w:type="character" w:customStyle="1" w:styleId="PieddepageCar">
    <w:name w:val="Pied de page Car"/>
    <w:basedOn w:val="Policepardfaut"/>
    <w:link w:val="Pieddepage"/>
    <w:uiPriority w:val="99"/>
    <w:rsid w:val="003D0180"/>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3D018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D0180"/>
    <w:rPr>
      <w:rFonts w:ascii="Tahoma" w:hAnsi="Tahoma" w:cs="Tahoma"/>
      <w:sz w:val="16"/>
      <w:szCs w:val="16"/>
    </w:rPr>
  </w:style>
  <w:style w:type="character" w:customStyle="1" w:styleId="apple-style-span">
    <w:name w:val="apple-style-span"/>
    <w:basedOn w:val="Policepardfaut"/>
    <w:rsid w:val="003501A4"/>
  </w:style>
  <w:style w:type="character" w:styleId="lev">
    <w:name w:val="Strong"/>
    <w:basedOn w:val="Policepardfaut"/>
    <w:uiPriority w:val="22"/>
    <w:qFormat/>
    <w:rsid w:val="00184E0F"/>
    <w:rPr>
      <w:b/>
      <w:bCs/>
    </w:rPr>
  </w:style>
  <w:style w:type="character" w:customStyle="1" w:styleId="apple-converted-space">
    <w:name w:val="apple-converted-space"/>
    <w:basedOn w:val="Policepardfaut"/>
    <w:rsid w:val="00184E0F"/>
  </w:style>
</w:styles>
</file>

<file path=word/webSettings.xml><?xml version="1.0" encoding="utf-8"?>
<w:webSettings xmlns:r="http://schemas.openxmlformats.org/officeDocument/2006/relationships" xmlns:w="http://schemas.openxmlformats.org/wordprocessingml/2006/main">
  <w:divs>
    <w:div w:id="202933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http://geronimo.developpez.com/EasyPHP/schema.gif" TargetMode="External"/><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gif"/><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5.gif"/><Relationship Id="rId19" Type="http://schemas.openxmlformats.org/officeDocument/2006/relationships/image" Target="media/image13.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E520DBCC4654A87AA16080BDA0058B9"/>
        <w:category>
          <w:name w:val="Général"/>
          <w:gallery w:val="placeholder"/>
        </w:category>
        <w:types>
          <w:type w:val="bbPlcHdr"/>
        </w:types>
        <w:behaviors>
          <w:behavior w:val="content"/>
        </w:behaviors>
        <w:guid w:val="{BC4B1BDB-682C-489F-BF3D-9A8D38494178}"/>
      </w:docPartPr>
      <w:docPartBody>
        <w:p w:rsidR="00A711D3" w:rsidRDefault="0011361E" w:rsidP="0011361E">
          <w:pPr>
            <w:pStyle w:val="3E520DBCC4654A87AA16080BDA0058B9"/>
          </w:pPr>
          <w:r>
            <w:rPr>
              <w:rFonts w:asciiTheme="majorHAnsi" w:eastAsiaTheme="majorEastAsia" w:hAnsiTheme="majorHAnsi" w:cstheme="majorBidi"/>
              <w:sz w:val="32"/>
              <w:szCs w:val="32"/>
            </w:rPr>
            <w:t>[Tapez le titre du document]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11361E"/>
    <w:rsid w:val="0011361E"/>
    <w:rsid w:val="009874F7"/>
    <w:rsid w:val="00A711D3"/>
    <w:rsid w:val="00F31CB6"/>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11D3"/>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E520DBCC4654A87AA16080BDA0058B9">
    <w:name w:val="3E520DBCC4654A87AA16080BDA0058B9"/>
    <w:rsid w:val="0011361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6F3B20-A730-49C2-91B6-ECD0A6CFA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16</Pages>
  <Words>899</Words>
  <Characters>4946</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web « Fashion Clothing Veiled Women »                                                       CHAPITRE 5  </dc:title>
  <dc:subject/>
  <dc:creator>Dell</dc:creator>
  <cp:keywords/>
  <dc:description/>
  <cp:lastModifiedBy>Dell</cp:lastModifiedBy>
  <cp:revision>32</cp:revision>
  <dcterms:created xsi:type="dcterms:W3CDTF">2011-07-06T14:51:00Z</dcterms:created>
  <dcterms:modified xsi:type="dcterms:W3CDTF">2011-07-07T01:14:00Z</dcterms:modified>
</cp:coreProperties>
</file>