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8332146"/>
        <w:docPartObj>
          <w:docPartGallery w:val="Cover Pages"/>
          <w:docPartUnique/>
        </w:docPartObj>
      </w:sdtPr>
      <w:sdtEndPr>
        <w:rPr>
          <w:rFonts w:eastAsiaTheme="minorEastAsia"/>
          <w:sz w:val="22"/>
          <w:szCs w:val="22"/>
          <w:lang w:val="en-US" w:eastAsia="zh-CN"/>
        </w:rPr>
      </w:sdtEndPr>
      <w:sdtContent>
        <w:p w14:paraId="7271500B" w14:textId="5DD4DA82" w:rsidR="007934C0" w:rsidRDefault="007934C0"/>
        <w:p w14:paraId="0C477850" w14:textId="2A000537" w:rsidR="007934C0" w:rsidRDefault="007934C0">
          <w:pPr>
            <w:rPr>
              <w:rFonts w:eastAsiaTheme="minorEastAsia"/>
              <w:sz w:val="22"/>
              <w:szCs w:val="22"/>
              <w:lang w:val="en-US" w:eastAsia="zh-CN"/>
            </w:rPr>
          </w:pPr>
          <w:r>
            <w:rPr>
              <w:noProof/>
              <w:lang w:eastAsia="zh-CN"/>
            </w:rPr>
            <mc:AlternateContent>
              <mc:Choice Requires="wps">
                <w:drawing>
                  <wp:anchor distT="0" distB="0" distL="182880" distR="182880" simplePos="0" relativeHeight="251661312" behindDoc="0" locked="0" layoutInCell="1" allowOverlap="1" wp14:anchorId="4B555F6A" wp14:editId="253A4412">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A7592" w14:textId="25A95B60" w:rsidR="007934C0" w:rsidRDefault="00F57C9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13736">
                                      <w:rPr>
                                        <w:color w:val="4472C4" w:themeColor="accent1"/>
                                        <w:sz w:val="72"/>
                                        <w:szCs w:val="72"/>
                                      </w:rPr>
                                      <w:t>Hat Racks for Understanding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73D070E" w14:textId="2D695588" w:rsidR="007934C0" w:rsidRDefault="007934C0">
                                    <w:pPr>
                                      <w:pStyle w:val="NoSpacing"/>
                                      <w:spacing w:before="40" w:after="40"/>
                                      <w:rPr>
                                        <w:caps/>
                                        <w:color w:val="1F4E79" w:themeColor="accent5" w:themeShade="80"/>
                                        <w:sz w:val="28"/>
                                        <w:szCs w:val="28"/>
                                      </w:rPr>
                                    </w:pPr>
                                    <w:r>
                                      <w:rPr>
                                        <w:caps/>
                                        <w:color w:val="1F4E79" w:themeColor="accent5" w:themeShade="80"/>
                                        <w:sz w:val="28"/>
                                        <w:szCs w:val="28"/>
                                      </w:rPr>
                                      <w:t>Lecture 6</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B447396" w14:textId="5E135C33" w:rsidR="007934C0" w:rsidRDefault="007934C0">
                                    <w:pPr>
                                      <w:pStyle w:val="NoSpacing"/>
                                      <w:spacing w:before="80" w:after="40"/>
                                      <w:rPr>
                                        <w:caps/>
                                        <w:color w:val="5B9BD5" w:themeColor="accent5"/>
                                        <w:sz w:val="24"/>
                                        <w:szCs w:val="24"/>
                                      </w:rPr>
                                    </w:pPr>
                                    <w:r>
                                      <w:rPr>
                                        <w:caps/>
                                        <w:color w:val="5B9BD5" w:themeColor="accent5"/>
                                        <w:sz w:val="24"/>
                                        <w:szCs w:val="24"/>
                                      </w:rPr>
                                      <w:t>Nadia Noormohamed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B555F6A" id="_x0000_t202" coordsize="21600,21600" o:spt="202" path="m,l,21600r21600,l21600,xe">
                    <v:stroke joinstyle="miter"/>
                    <v:path gradientshapeok="t" o:connecttype="rect"/>
                  </v:shapetype>
                  <v:shape id="Text Box 131" o:spid="_x0000_s1026"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07BA7592" w14:textId="25A95B60" w:rsidR="007934C0" w:rsidRDefault="00F57C9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13736">
                                <w:rPr>
                                  <w:color w:val="4472C4" w:themeColor="accent1"/>
                                  <w:sz w:val="72"/>
                                  <w:szCs w:val="72"/>
                                </w:rPr>
                                <w:t>Hat Racks for Understanding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73D070E" w14:textId="2D695588" w:rsidR="007934C0" w:rsidRDefault="007934C0">
                              <w:pPr>
                                <w:pStyle w:val="NoSpacing"/>
                                <w:spacing w:before="40" w:after="40"/>
                                <w:rPr>
                                  <w:caps/>
                                  <w:color w:val="1F4E79" w:themeColor="accent5" w:themeShade="80"/>
                                  <w:sz w:val="28"/>
                                  <w:szCs w:val="28"/>
                                </w:rPr>
                              </w:pPr>
                              <w:r>
                                <w:rPr>
                                  <w:caps/>
                                  <w:color w:val="1F4E79" w:themeColor="accent5" w:themeShade="80"/>
                                  <w:sz w:val="28"/>
                                  <w:szCs w:val="28"/>
                                </w:rPr>
                                <w:t>Lecture 6</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B447396" w14:textId="5E135C33" w:rsidR="007934C0" w:rsidRDefault="007934C0">
                              <w:pPr>
                                <w:pStyle w:val="NoSpacing"/>
                                <w:spacing w:before="80" w:after="40"/>
                                <w:rPr>
                                  <w:caps/>
                                  <w:color w:val="5B9BD5" w:themeColor="accent5"/>
                                  <w:sz w:val="24"/>
                                  <w:szCs w:val="24"/>
                                </w:rPr>
                              </w:pPr>
                              <w:r>
                                <w:rPr>
                                  <w:caps/>
                                  <w:color w:val="5B9BD5" w:themeColor="accent5"/>
                                  <w:sz w:val="24"/>
                                  <w:szCs w:val="24"/>
                                </w:rPr>
                                <w:t>Nadia Noormohamed</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4752307E" wp14:editId="371B365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C13109E" w14:textId="77777777" w:rsidR="007934C0" w:rsidRDefault="007934C0">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52307E" id="Rectangle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C13109E" w14:textId="77777777" w:rsidR="007934C0" w:rsidRDefault="007934C0">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rFonts w:eastAsiaTheme="minorEastAsia"/>
              <w:sz w:val="22"/>
              <w:szCs w:val="22"/>
              <w:lang w:val="en-US" w:eastAsia="zh-CN"/>
            </w:rPr>
            <w:br w:type="page"/>
          </w:r>
        </w:p>
      </w:sdtContent>
    </w:sdt>
    <w:p w14:paraId="044C8C99" w14:textId="77777777" w:rsidR="00852515" w:rsidRDefault="00852515">
      <w:pPr>
        <w:rPr>
          <w:lang w:val="en-US"/>
        </w:rPr>
      </w:pPr>
    </w:p>
    <w:p w14:paraId="7D481317" w14:textId="1B14F5A3" w:rsidR="00852515" w:rsidRDefault="00852515">
      <w:pPr>
        <w:rPr>
          <w:u w:val="single"/>
          <w:lang w:val="en-US"/>
        </w:rPr>
      </w:pPr>
      <w:r w:rsidRPr="00852515">
        <w:rPr>
          <w:u w:val="single"/>
          <w:lang w:val="en-US"/>
        </w:rPr>
        <w:t xml:space="preserve">How to convey </w:t>
      </w:r>
      <w:r w:rsidR="00B74707">
        <w:rPr>
          <w:u w:val="single"/>
          <w:lang w:val="en-US"/>
        </w:rPr>
        <w:t xml:space="preserve">or represent </w:t>
      </w:r>
      <w:r w:rsidRPr="00852515">
        <w:rPr>
          <w:u w:val="single"/>
          <w:lang w:val="en-US"/>
        </w:rPr>
        <w:t>the acquired information?</w:t>
      </w:r>
    </w:p>
    <w:p w14:paraId="23B95CB3" w14:textId="4415607A" w:rsidR="00852515" w:rsidRDefault="00852515">
      <w:pPr>
        <w:rPr>
          <w:lang w:val="en-US"/>
        </w:rPr>
      </w:pPr>
      <w:r>
        <w:rPr>
          <w:lang w:val="en-US"/>
        </w:rPr>
        <w:t xml:space="preserve">Informal Methods: Involve natural language. This could be forms, letters, memos and interviews. Requirements elicitation can be done by analyzing this language. Nouns and verbs represent actions and functionality. Identify constraints, targets, owners and actors. </w:t>
      </w:r>
    </w:p>
    <w:p w14:paraId="2C8A3316" w14:textId="74634B0A" w:rsidR="00852515" w:rsidRDefault="00852515">
      <w:pPr>
        <w:rPr>
          <w:lang w:val="en-US"/>
        </w:rPr>
      </w:pPr>
    </w:p>
    <w:p w14:paraId="2042BE3D" w14:textId="48167608" w:rsidR="004E04C9" w:rsidRPr="004E04C9" w:rsidRDefault="004E04C9">
      <w:pPr>
        <w:rPr>
          <w:b/>
          <w:lang w:val="en-US"/>
        </w:rPr>
      </w:pPr>
      <w:r>
        <w:rPr>
          <w:lang w:val="en-US"/>
        </w:rPr>
        <w:t xml:space="preserve">       </w:t>
      </w:r>
      <w:r w:rsidRPr="004E04C9">
        <w:rPr>
          <w:b/>
          <w:lang w:val="en-US"/>
        </w:rPr>
        <w:t>Informal Methods:</w:t>
      </w:r>
    </w:p>
    <w:p w14:paraId="2697CA6A" w14:textId="77777777" w:rsidR="004E04C9" w:rsidRDefault="004E04C9" w:rsidP="007934C0">
      <w:pPr>
        <w:ind w:firstLine="360"/>
        <w:rPr>
          <w:u w:val="single"/>
          <w:lang w:val="en-US"/>
        </w:rPr>
      </w:pPr>
    </w:p>
    <w:p w14:paraId="62975A37" w14:textId="2BD507C5" w:rsidR="00852515" w:rsidRDefault="00852515" w:rsidP="007934C0">
      <w:pPr>
        <w:ind w:firstLine="360"/>
        <w:rPr>
          <w:u w:val="single"/>
          <w:lang w:val="en-US"/>
        </w:rPr>
      </w:pPr>
      <w:r w:rsidRPr="00852515">
        <w:rPr>
          <w:u w:val="single"/>
          <w:lang w:val="en-US"/>
        </w:rPr>
        <w:t xml:space="preserve">User Stories </w:t>
      </w:r>
    </w:p>
    <w:p w14:paraId="071A1AD2" w14:textId="32921497" w:rsidR="00852515" w:rsidRPr="00852515" w:rsidRDefault="00852515" w:rsidP="00852515">
      <w:pPr>
        <w:pStyle w:val="ListParagraph"/>
        <w:numPr>
          <w:ilvl w:val="0"/>
          <w:numId w:val="1"/>
        </w:numPr>
        <w:rPr>
          <w:u w:val="single"/>
          <w:lang w:val="en-US"/>
        </w:rPr>
      </w:pPr>
      <w:r>
        <w:rPr>
          <w:lang w:val="en-US"/>
        </w:rPr>
        <w:t xml:space="preserve">Describes functionality that will be available to the users of the system. </w:t>
      </w:r>
    </w:p>
    <w:p w14:paraId="75916E84" w14:textId="7FF392D7" w:rsidR="00852515" w:rsidRPr="00852515" w:rsidRDefault="00852515" w:rsidP="00852515">
      <w:pPr>
        <w:pStyle w:val="ListParagraph"/>
        <w:numPr>
          <w:ilvl w:val="0"/>
          <w:numId w:val="1"/>
        </w:numPr>
        <w:rPr>
          <w:u w:val="single"/>
          <w:lang w:val="en-US"/>
        </w:rPr>
      </w:pPr>
      <w:r>
        <w:rPr>
          <w:lang w:val="en-US"/>
        </w:rPr>
        <w:t>Can be of varying length</w:t>
      </w:r>
    </w:p>
    <w:p w14:paraId="3E5532B9" w14:textId="0C29F49A" w:rsidR="00852515" w:rsidRPr="00B74707" w:rsidRDefault="00852515" w:rsidP="00852515">
      <w:pPr>
        <w:pStyle w:val="ListParagraph"/>
        <w:numPr>
          <w:ilvl w:val="0"/>
          <w:numId w:val="1"/>
        </w:numPr>
        <w:rPr>
          <w:u w:val="single"/>
          <w:lang w:val="en-US"/>
        </w:rPr>
      </w:pPr>
      <w:r>
        <w:rPr>
          <w:lang w:val="en-US"/>
        </w:rPr>
        <w:t xml:space="preserve">Comprise of written description, conversations and details of the story. </w:t>
      </w:r>
    </w:p>
    <w:p w14:paraId="40997310" w14:textId="01792F03" w:rsidR="00B74707" w:rsidRPr="00B74707" w:rsidRDefault="00B74707" w:rsidP="00852515">
      <w:pPr>
        <w:pStyle w:val="ListParagraph"/>
        <w:numPr>
          <w:ilvl w:val="0"/>
          <w:numId w:val="1"/>
        </w:numPr>
        <w:rPr>
          <w:u w:val="single"/>
          <w:lang w:val="en-US"/>
        </w:rPr>
      </w:pPr>
      <w:r>
        <w:rPr>
          <w:lang w:val="en-US"/>
        </w:rPr>
        <w:t xml:space="preserve">Stories should be independent. </w:t>
      </w:r>
    </w:p>
    <w:p w14:paraId="210D28B5" w14:textId="15A835EC" w:rsidR="00B74707" w:rsidRPr="00B74707" w:rsidRDefault="00B74707" w:rsidP="00852515">
      <w:pPr>
        <w:pStyle w:val="ListParagraph"/>
        <w:numPr>
          <w:ilvl w:val="0"/>
          <w:numId w:val="1"/>
        </w:numPr>
        <w:rPr>
          <w:u w:val="single"/>
          <w:lang w:val="en-US"/>
        </w:rPr>
      </w:pPr>
      <w:r>
        <w:rPr>
          <w:lang w:val="en-US"/>
        </w:rPr>
        <w:t xml:space="preserve">Can be altered or modified based on new information. </w:t>
      </w:r>
    </w:p>
    <w:p w14:paraId="7129605E" w14:textId="05E47601" w:rsidR="00B74707" w:rsidRPr="00B74707" w:rsidRDefault="00B74707" w:rsidP="00852515">
      <w:pPr>
        <w:pStyle w:val="ListParagraph"/>
        <w:numPr>
          <w:ilvl w:val="0"/>
          <w:numId w:val="1"/>
        </w:numPr>
        <w:rPr>
          <w:u w:val="single"/>
          <w:lang w:val="en-US"/>
        </w:rPr>
      </w:pPr>
      <w:r>
        <w:rPr>
          <w:lang w:val="en-US"/>
        </w:rPr>
        <w:t xml:space="preserve">Story should be estimable in terms of the time it should take to create the functionality. </w:t>
      </w:r>
    </w:p>
    <w:p w14:paraId="75F46CB9" w14:textId="61E99FD4" w:rsidR="00B74707" w:rsidRPr="00B74707" w:rsidRDefault="00B74707" w:rsidP="00852515">
      <w:pPr>
        <w:pStyle w:val="ListParagraph"/>
        <w:numPr>
          <w:ilvl w:val="0"/>
          <w:numId w:val="1"/>
        </w:numPr>
        <w:rPr>
          <w:u w:val="single"/>
          <w:lang w:val="en-US"/>
        </w:rPr>
      </w:pPr>
      <w:r>
        <w:rPr>
          <w:lang w:val="en-US"/>
        </w:rPr>
        <w:t>Should be testable</w:t>
      </w:r>
    </w:p>
    <w:p w14:paraId="37099751" w14:textId="69EDA547" w:rsidR="00B74707" w:rsidRDefault="00B74707" w:rsidP="00B74707">
      <w:pPr>
        <w:rPr>
          <w:u w:val="single"/>
          <w:lang w:val="en-US"/>
        </w:rPr>
      </w:pPr>
    </w:p>
    <w:p w14:paraId="7ACE7A09" w14:textId="5878A9C5" w:rsidR="00B74707" w:rsidRDefault="00B74707" w:rsidP="007934C0">
      <w:pPr>
        <w:ind w:firstLine="360"/>
        <w:rPr>
          <w:u w:val="single"/>
          <w:lang w:val="en-US"/>
        </w:rPr>
      </w:pPr>
      <w:r>
        <w:rPr>
          <w:u w:val="single"/>
          <w:lang w:val="en-US"/>
        </w:rPr>
        <w:t>Use Cases</w:t>
      </w:r>
    </w:p>
    <w:p w14:paraId="23BFD5E7" w14:textId="60DFE4DB" w:rsidR="00B74707" w:rsidRPr="00B74707" w:rsidRDefault="00B74707" w:rsidP="00B74707">
      <w:pPr>
        <w:pStyle w:val="ListParagraph"/>
        <w:numPr>
          <w:ilvl w:val="0"/>
          <w:numId w:val="1"/>
        </w:numPr>
        <w:rPr>
          <w:u w:val="single"/>
          <w:lang w:val="en-US"/>
        </w:rPr>
      </w:pPr>
      <w:r>
        <w:rPr>
          <w:lang w:val="en-US"/>
        </w:rPr>
        <w:t xml:space="preserve">More complex than user stories. </w:t>
      </w:r>
    </w:p>
    <w:p w14:paraId="555E1DB0" w14:textId="2EEEF429" w:rsidR="00B74707" w:rsidRPr="00B74707" w:rsidRDefault="00B74707" w:rsidP="00B74707">
      <w:pPr>
        <w:pStyle w:val="ListParagraph"/>
        <w:numPr>
          <w:ilvl w:val="0"/>
          <w:numId w:val="1"/>
        </w:numPr>
        <w:rPr>
          <w:u w:val="single"/>
          <w:lang w:val="en-US"/>
        </w:rPr>
      </w:pPr>
      <w:r>
        <w:rPr>
          <w:lang w:val="en-US"/>
        </w:rPr>
        <w:t xml:space="preserve">Describes a system under various conditions </w:t>
      </w:r>
    </w:p>
    <w:p w14:paraId="5642D95A" w14:textId="3745AE5D" w:rsidR="00B74707" w:rsidRPr="00B74707" w:rsidRDefault="00B74707" w:rsidP="00B74707">
      <w:pPr>
        <w:pStyle w:val="ListParagraph"/>
        <w:numPr>
          <w:ilvl w:val="0"/>
          <w:numId w:val="1"/>
        </w:numPr>
        <w:rPr>
          <w:u w:val="single"/>
          <w:lang w:val="en-US"/>
        </w:rPr>
      </w:pPr>
      <w:r>
        <w:rPr>
          <w:lang w:val="en-US"/>
        </w:rPr>
        <w:t xml:space="preserve">Creates a unified language so that the UC can be understood by Software engineers, regardless of who created them. </w:t>
      </w:r>
    </w:p>
    <w:p w14:paraId="5F60BEEB" w14:textId="117E9A29" w:rsidR="00B74707" w:rsidRPr="00B74707" w:rsidRDefault="00B74707" w:rsidP="00B74707">
      <w:pPr>
        <w:pStyle w:val="ListParagraph"/>
        <w:numPr>
          <w:ilvl w:val="0"/>
          <w:numId w:val="1"/>
        </w:numPr>
        <w:rPr>
          <w:u w:val="single"/>
          <w:lang w:val="en-US"/>
        </w:rPr>
      </w:pPr>
      <w:r>
        <w:rPr>
          <w:lang w:val="en-US"/>
        </w:rPr>
        <w:t xml:space="preserve">May take many different forms. </w:t>
      </w:r>
    </w:p>
    <w:p w14:paraId="0C2320DA" w14:textId="321F94A5" w:rsidR="00B74707" w:rsidRPr="00B74707" w:rsidRDefault="00B74707" w:rsidP="00B74707">
      <w:pPr>
        <w:pStyle w:val="ListParagraph"/>
        <w:numPr>
          <w:ilvl w:val="0"/>
          <w:numId w:val="1"/>
        </w:numPr>
        <w:rPr>
          <w:u w:val="single"/>
          <w:lang w:val="en-US"/>
        </w:rPr>
      </w:pPr>
      <w:r>
        <w:rPr>
          <w:lang w:val="en-US"/>
        </w:rPr>
        <w:t xml:space="preserve">Consists of: </w:t>
      </w:r>
      <w:bookmarkStart w:id="0" w:name="_GoBack"/>
      <w:bookmarkEnd w:id="0"/>
    </w:p>
    <w:p w14:paraId="1C793954" w14:textId="5CA00E64" w:rsidR="00B74707" w:rsidRPr="00B74707" w:rsidRDefault="00B74707" w:rsidP="00B74707">
      <w:pPr>
        <w:pStyle w:val="ListParagraph"/>
        <w:numPr>
          <w:ilvl w:val="0"/>
          <w:numId w:val="2"/>
        </w:numPr>
        <w:rPr>
          <w:u w:val="single"/>
          <w:lang w:val="en-US"/>
        </w:rPr>
      </w:pPr>
      <w:r>
        <w:rPr>
          <w:lang w:val="en-US"/>
        </w:rPr>
        <w:t xml:space="preserve">The primary initiator, for example, the purchases, claimant or user. </w:t>
      </w:r>
    </w:p>
    <w:p w14:paraId="69C0EFC1" w14:textId="3116E5FF" w:rsidR="00B74707" w:rsidRPr="00B74707" w:rsidRDefault="00B74707" w:rsidP="00B74707">
      <w:pPr>
        <w:pStyle w:val="ListParagraph"/>
        <w:numPr>
          <w:ilvl w:val="0"/>
          <w:numId w:val="2"/>
        </w:numPr>
        <w:rPr>
          <w:u w:val="single"/>
          <w:lang w:val="en-US"/>
        </w:rPr>
      </w:pPr>
      <w:r>
        <w:rPr>
          <w:lang w:val="en-US"/>
        </w:rPr>
        <w:t>Level of importance</w:t>
      </w:r>
    </w:p>
    <w:p w14:paraId="07BB6B95" w14:textId="2B168C2F" w:rsidR="00B74707" w:rsidRPr="007934C0" w:rsidRDefault="00B74707" w:rsidP="00B74707">
      <w:pPr>
        <w:pStyle w:val="ListParagraph"/>
        <w:numPr>
          <w:ilvl w:val="0"/>
          <w:numId w:val="2"/>
        </w:numPr>
        <w:rPr>
          <w:u w:val="single"/>
          <w:lang w:val="en-US"/>
        </w:rPr>
      </w:pPr>
      <w:r>
        <w:rPr>
          <w:u w:val="single"/>
          <w:lang w:val="en-US"/>
        </w:rPr>
        <w:t>L</w:t>
      </w:r>
      <w:r>
        <w:rPr>
          <w:lang w:val="en-US"/>
        </w:rPr>
        <w:t>ist of stakeholders who may be interested</w:t>
      </w:r>
    </w:p>
    <w:p w14:paraId="494736A7" w14:textId="682B5D53" w:rsidR="007934C0" w:rsidRPr="007934C0" w:rsidRDefault="007934C0" w:rsidP="007934C0">
      <w:pPr>
        <w:pStyle w:val="ListParagraph"/>
        <w:numPr>
          <w:ilvl w:val="0"/>
          <w:numId w:val="3"/>
        </w:numPr>
        <w:rPr>
          <w:u w:val="single"/>
          <w:lang w:val="en-US"/>
        </w:rPr>
      </w:pPr>
      <w:r>
        <w:rPr>
          <w:lang w:val="en-US"/>
        </w:rPr>
        <w:t xml:space="preserve">In the case of the UX analyst UCs serve a perfectly adequate purpose for the necessity of specifying user-facing aspects of the system. </w:t>
      </w:r>
    </w:p>
    <w:p w14:paraId="699303FF" w14:textId="56D0CFDB" w:rsidR="007934C0" w:rsidRPr="007934C0" w:rsidRDefault="007934C0" w:rsidP="007934C0">
      <w:pPr>
        <w:pStyle w:val="ListParagraph"/>
        <w:numPr>
          <w:ilvl w:val="0"/>
          <w:numId w:val="3"/>
        </w:numPr>
        <w:rPr>
          <w:u w:val="single"/>
          <w:lang w:val="en-US"/>
        </w:rPr>
      </w:pPr>
      <w:r>
        <w:rPr>
          <w:lang w:val="en-US"/>
        </w:rPr>
        <w:t xml:space="preserve">Normally created as a series of steps or bullet points. </w:t>
      </w:r>
    </w:p>
    <w:p w14:paraId="23C2F421" w14:textId="135FCB5E" w:rsidR="007934C0" w:rsidRDefault="007934C0" w:rsidP="007934C0">
      <w:pPr>
        <w:rPr>
          <w:u w:val="single"/>
          <w:lang w:val="en-US"/>
        </w:rPr>
      </w:pPr>
    </w:p>
    <w:p w14:paraId="7C4FC978" w14:textId="0A55AD8C" w:rsidR="007934C0" w:rsidRPr="007934C0" w:rsidRDefault="007934C0" w:rsidP="007934C0">
      <w:pPr>
        <w:rPr>
          <w:u w:val="single"/>
          <w:lang w:val="en-US"/>
        </w:rPr>
      </w:pPr>
    </w:p>
    <w:p w14:paraId="1078BEED" w14:textId="1CE08AC0" w:rsidR="007934C0" w:rsidRDefault="007934C0" w:rsidP="007934C0">
      <w:pPr>
        <w:rPr>
          <w:u w:val="single"/>
          <w:lang w:val="en-US"/>
        </w:rPr>
      </w:pPr>
    </w:p>
    <w:p w14:paraId="7BFB8B7C" w14:textId="36BB8A30" w:rsidR="007934C0" w:rsidRDefault="007934C0" w:rsidP="007934C0">
      <w:pPr>
        <w:ind w:left="360"/>
        <w:rPr>
          <w:u w:val="single"/>
          <w:lang w:val="en-US"/>
        </w:rPr>
      </w:pPr>
    </w:p>
    <w:p w14:paraId="06025E4C" w14:textId="53B1166C" w:rsidR="007934C0" w:rsidRDefault="004E04C9">
      <w:pPr>
        <w:rPr>
          <w:u w:val="single"/>
          <w:lang w:val="en-US"/>
        </w:rPr>
      </w:pPr>
      <w:r>
        <w:rPr>
          <w:noProof/>
          <w:u w:val="single"/>
          <w:lang w:val="en-US"/>
        </w:rPr>
        <w:drawing>
          <wp:anchor distT="0" distB="0" distL="114300" distR="114300" simplePos="0" relativeHeight="251658240" behindDoc="1" locked="0" layoutInCell="1" allowOverlap="1" wp14:anchorId="2097AEF3" wp14:editId="6BC7A8AE">
            <wp:simplePos x="0" y="0"/>
            <wp:positionH relativeFrom="column">
              <wp:posOffset>1286158</wp:posOffset>
            </wp:positionH>
            <wp:positionV relativeFrom="paragraph">
              <wp:posOffset>-723265</wp:posOffset>
            </wp:positionV>
            <wp:extent cx="2799080" cy="30708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9 at 19.25.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9080" cy="3070860"/>
                    </a:xfrm>
                    <a:prstGeom prst="rect">
                      <a:avLst/>
                    </a:prstGeom>
                  </pic:spPr>
                </pic:pic>
              </a:graphicData>
            </a:graphic>
            <wp14:sizeRelH relativeFrom="page">
              <wp14:pctWidth>0</wp14:pctWidth>
            </wp14:sizeRelH>
            <wp14:sizeRelV relativeFrom="page">
              <wp14:pctHeight>0</wp14:pctHeight>
            </wp14:sizeRelV>
          </wp:anchor>
        </w:drawing>
      </w:r>
      <w:r w:rsidR="007934C0">
        <w:rPr>
          <w:u w:val="single"/>
          <w:lang w:val="en-US"/>
        </w:rPr>
        <w:br w:type="page"/>
      </w:r>
      <w:commentRangeStart w:id="1"/>
      <w:commentRangeEnd w:id="1"/>
      <w:r>
        <w:rPr>
          <w:rStyle w:val="CommentReference"/>
        </w:rPr>
        <w:commentReference w:id="1"/>
      </w:r>
    </w:p>
    <w:p w14:paraId="03B44467" w14:textId="77777777" w:rsidR="000D7B5C" w:rsidRDefault="007934C0" w:rsidP="000D7B5C">
      <w:pPr>
        <w:ind w:left="360"/>
        <w:rPr>
          <w:u w:val="single"/>
          <w:lang w:val="en-US"/>
        </w:rPr>
      </w:pPr>
      <w:r>
        <w:rPr>
          <w:u w:val="single"/>
          <w:lang w:val="en-US"/>
        </w:rPr>
        <w:lastRenderedPageBreak/>
        <w:t xml:space="preserve">Personas </w:t>
      </w:r>
    </w:p>
    <w:p w14:paraId="359E743C" w14:textId="32EE6354" w:rsidR="007934C0" w:rsidRPr="000D7B5C" w:rsidRDefault="007934C0" w:rsidP="000D7B5C">
      <w:pPr>
        <w:pStyle w:val="ListParagraph"/>
        <w:numPr>
          <w:ilvl w:val="0"/>
          <w:numId w:val="4"/>
        </w:numPr>
        <w:rPr>
          <w:u w:val="single"/>
          <w:lang w:val="en-US"/>
        </w:rPr>
      </w:pPr>
      <w:r w:rsidRPr="000D7B5C">
        <w:rPr>
          <w:lang w:val="en-US"/>
        </w:rPr>
        <w:t xml:space="preserve">It is ambiguous as to what a persona method encompasses. </w:t>
      </w:r>
    </w:p>
    <w:p w14:paraId="6D5A05E4" w14:textId="208CE621" w:rsidR="007934C0" w:rsidRPr="00E11BCB" w:rsidRDefault="00E11BCB" w:rsidP="007934C0">
      <w:pPr>
        <w:pStyle w:val="ListParagraph"/>
        <w:numPr>
          <w:ilvl w:val="0"/>
          <w:numId w:val="4"/>
        </w:numPr>
        <w:rPr>
          <w:u w:val="single"/>
          <w:lang w:val="en-US"/>
        </w:rPr>
      </w:pPr>
      <w:r>
        <w:rPr>
          <w:lang w:val="en-US"/>
        </w:rPr>
        <w:t xml:space="preserve">Common understanding: description of a fictitious person. </w:t>
      </w:r>
    </w:p>
    <w:p w14:paraId="58653928" w14:textId="248631FC" w:rsidR="00E11BCB" w:rsidRPr="00E11BCB" w:rsidRDefault="00E11BCB" w:rsidP="007934C0">
      <w:pPr>
        <w:pStyle w:val="ListParagraph"/>
        <w:numPr>
          <w:ilvl w:val="0"/>
          <w:numId w:val="4"/>
        </w:numPr>
        <w:rPr>
          <w:u w:val="single"/>
          <w:lang w:val="en-US"/>
        </w:rPr>
      </w:pPr>
      <w:r>
        <w:rPr>
          <w:lang w:val="en-US"/>
        </w:rPr>
        <w:t xml:space="preserve">Description based on assumption or data? </w:t>
      </w:r>
    </w:p>
    <w:p w14:paraId="6D9000C7" w14:textId="6DC52848" w:rsidR="00E11BCB" w:rsidRPr="00E11BCB" w:rsidRDefault="00E11BCB" w:rsidP="00E11BCB">
      <w:pPr>
        <w:pStyle w:val="ListParagraph"/>
        <w:numPr>
          <w:ilvl w:val="0"/>
          <w:numId w:val="4"/>
        </w:numPr>
        <w:rPr>
          <w:u w:val="single"/>
          <w:lang w:val="en-US"/>
        </w:rPr>
      </w:pPr>
      <w:r>
        <w:rPr>
          <w:lang w:val="en-US"/>
        </w:rPr>
        <w:t>What should the description cover?</w:t>
      </w:r>
    </w:p>
    <w:p w14:paraId="3FA73357" w14:textId="2A9FC53B" w:rsidR="00E11BCB" w:rsidRPr="00E11BCB" w:rsidRDefault="00E11BCB" w:rsidP="00E11BCB">
      <w:pPr>
        <w:pStyle w:val="ListParagraph"/>
        <w:numPr>
          <w:ilvl w:val="0"/>
          <w:numId w:val="4"/>
        </w:numPr>
        <w:rPr>
          <w:u w:val="single"/>
          <w:lang w:val="en-US"/>
        </w:rPr>
      </w:pPr>
      <w:r>
        <w:rPr>
          <w:lang w:val="en-US"/>
        </w:rPr>
        <w:t xml:space="preserve">Related to scenarios and user stories. </w:t>
      </w:r>
    </w:p>
    <w:p w14:paraId="4E5E21D4" w14:textId="0F04DD94" w:rsidR="00E11BCB" w:rsidRPr="000D7B5C" w:rsidRDefault="000D7B5C" w:rsidP="00E11BCB">
      <w:pPr>
        <w:pStyle w:val="ListParagraph"/>
        <w:numPr>
          <w:ilvl w:val="0"/>
          <w:numId w:val="4"/>
        </w:numPr>
        <w:rPr>
          <w:u w:val="single"/>
          <w:lang w:val="en-US"/>
        </w:rPr>
      </w:pPr>
      <w:r>
        <w:rPr>
          <w:lang w:val="en-US"/>
        </w:rPr>
        <w:t xml:space="preserve">Can be very short. </w:t>
      </w:r>
    </w:p>
    <w:p w14:paraId="48B52B97" w14:textId="32159CCD" w:rsidR="000D7B5C" w:rsidRDefault="000D7B5C" w:rsidP="000D7B5C">
      <w:pPr>
        <w:pStyle w:val="ListParagraph"/>
        <w:rPr>
          <w:lang w:val="en-US"/>
        </w:rPr>
      </w:pPr>
    </w:p>
    <w:p w14:paraId="022D2896" w14:textId="75587DED" w:rsidR="000D7B5C" w:rsidRPr="000D7B5C" w:rsidRDefault="000D7B5C" w:rsidP="000D7B5C">
      <w:pPr>
        <w:ind w:firstLine="360"/>
        <w:rPr>
          <w:u w:val="single"/>
          <w:lang w:val="en-US"/>
        </w:rPr>
      </w:pPr>
      <w:r w:rsidRPr="000D7B5C">
        <w:rPr>
          <w:u w:val="single"/>
          <w:lang w:val="en-US"/>
        </w:rPr>
        <w:t xml:space="preserve">Scenarios </w:t>
      </w:r>
    </w:p>
    <w:p w14:paraId="6F6D63B6" w14:textId="1B359228" w:rsidR="000D7B5C" w:rsidRPr="000D7B5C" w:rsidRDefault="000D7B5C" w:rsidP="000D7B5C">
      <w:pPr>
        <w:pStyle w:val="ListParagraph"/>
        <w:numPr>
          <w:ilvl w:val="0"/>
          <w:numId w:val="6"/>
        </w:numPr>
        <w:rPr>
          <w:u w:val="single"/>
          <w:lang w:val="en-US"/>
        </w:rPr>
      </w:pPr>
      <w:r>
        <w:rPr>
          <w:lang w:val="en-US"/>
        </w:rPr>
        <w:t xml:space="preserve">Detailed description of a user’s interaction with the computer. </w:t>
      </w:r>
    </w:p>
    <w:p w14:paraId="7134C90B" w14:textId="2BE81B18" w:rsidR="000D7B5C" w:rsidRPr="000D7B5C" w:rsidRDefault="000D7B5C" w:rsidP="000D7B5C">
      <w:pPr>
        <w:pStyle w:val="ListParagraph"/>
        <w:numPr>
          <w:ilvl w:val="0"/>
          <w:numId w:val="6"/>
        </w:numPr>
        <w:rPr>
          <w:u w:val="single"/>
          <w:lang w:val="en-US"/>
        </w:rPr>
      </w:pPr>
      <w:r>
        <w:rPr>
          <w:lang w:val="en-US"/>
        </w:rPr>
        <w:t>Larger than use cases</w:t>
      </w:r>
    </w:p>
    <w:p w14:paraId="0264448F" w14:textId="19192C4A" w:rsidR="000D7B5C" w:rsidRPr="000D7B5C" w:rsidRDefault="000D7B5C" w:rsidP="000D7B5C">
      <w:pPr>
        <w:pStyle w:val="ListParagraph"/>
        <w:numPr>
          <w:ilvl w:val="0"/>
          <w:numId w:val="6"/>
        </w:numPr>
        <w:rPr>
          <w:u w:val="single"/>
          <w:lang w:val="en-US"/>
        </w:rPr>
      </w:pPr>
      <w:r>
        <w:rPr>
          <w:lang w:val="en-US"/>
        </w:rPr>
        <w:t xml:space="preserve">Written in plain English as opposed to bullet points. </w:t>
      </w:r>
    </w:p>
    <w:p w14:paraId="75C4C588" w14:textId="45762447" w:rsidR="000D7B5C" w:rsidRPr="000D7B5C" w:rsidRDefault="000D7B5C" w:rsidP="000D7B5C">
      <w:pPr>
        <w:pStyle w:val="ListParagraph"/>
        <w:numPr>
          <w:ilvl w:val="0"/>
          <w:numId w:val="6"/>
        </w:numPr>
        <w:rPr>
          <w:u w:val="single"/>
          <w:lang w:val="en-US"/>
        </w:rPr>
      </w:pPr>
      <w:r>
        <w:rPr>
          <w:lang w:val="en-US"/>
        </w:rPr>
        <w:t xml:space="preserve">Many actors and many interrelated stories crisscrossing throughout the scenario. </w:t>
      </w:r>
    </w:p>
    <w:p w14:paraId="605A9A2C" w14:textId="730DF60D" w:rsidR="000D7B5C" w:rsidRPr="000D7B5C" w:rsidRDefault="000D7B5C" w:rsidP="000D7B5C">
      <w:pPr>
        <w:pStyle w:val="ListParagraph"/>
        <w:numPr>
          <w:ilvl w:val="0"/>
          <w:numId w:val="6"/>
        </w:numPr>
        <w:rPr>
          <w:u w:val="single"/>
          <w:lang w:val="en-US"/>
        </w:rPr>
      </w:pPr>
      <w:r>
        <w:rPr>
          <w:lang w:val="en-US"/>
        </w:rPr>
        <w:t>Stories are not independent</w:t>
      </w:r>
    </w:p>
    <w:p w14:paraId="79A55258" w14:textId="6FE86564" w:rsidR="000D7B5C" w:rsidRPr="000D7B5C" w:rsidRDefault="000D7B5C" w:rsidP="000D7B5C">
      <w:pPr>
        <w:pStyle w:val="ListParagraph"/>
        <w:numPr>
          <w:ilvl w:val="0"/>
          <w:numId w:val="6"/>
        </w:numPr>
        <w:rPr>
          <w:u w:val="single"/>
          <w:lang w:val="en-US"/>
        </w:rPr>
      </w:pPr>
      <w:r>
        <w:rPr>
          <w:lang w:val="en-US"/>
        </w:rPr>
        <w:t xml:space="preserve">Detailed definition of a specific instance of interactivity. </w:t>
      </w:r>
    </w:p>
    <w:p w14:paraId="4186AFDA" w14:textId="0AC99794" w:rsidR="000D7B5C" w:rsidRPr="000D7B5C" w:rsidRDefault="000D7B5C" w:rsidP="000D7B5C">
      <w:pPr>
        <w:pStyle w:val="ListParagraph"/>
        <w:numPr>
          <w:ilvl w:val="0"/>
          <w:numId w:val="6"/>
        </w:numPr>
        <w:rPr>
          <w:u w:val="single"/>
          <w:lang w:val="en-US"/>
        </w:rPr>
      </w:pPr>
      <w:r>
        <w:rPr>
          <w:lang w:val="en-US"/>
        </w:rPr>
        <w:t xml:space="preserve">Easier to create than user stories and use cases. </w:t>
      </w:r>
    </w:p>
    <w:p w14:paraId="72C8CE4C" w14:textId="122B0A8C" w:rsidR="000D7B5C" w:rsidRDefault="000D7B5C" w:rsidP="000D7B5C">
      <w:pPr>
        <w:rPr>
          <w:u w:val="single"/>
          <w:lang w:val="en-US"/>
        </w:rPr>
      </w:pPr>
    </w:p>
    <w:p w14:paraId="18405C40" w14:textId="641D87B8" w:rsidR="000D7B5C" w:rsidRDefault="000D7B5C" w:rsidP="000D7B5C">
      <w:pPr>
        <w:ind w:left="360"/>
        <w:rPr>
          <w:u w:val="single"/>
          <w:lang w:val="en-US"/>
        </w:rPr>
      </w:pPr>
      <w:r>
        <w:rPr>
          <w:u w:val="single"/>
          <w:lang w:val="en-US"/>
        </w:rPr>
        <w:t>Wireframes</w:t>
      </w:r>
    </w:p>
    <w:p w14:paraId="1D51C96E" w14:textId="0EAE0D7F" w:rsidR="000D7B5C" w:rsidRPr="000D7B5C" w:rsidRDefault="000D7B5C" w:rsidP="000D7B5C">
      <w:pPr>
        <w:pStyle w:val="ListParagraph"/>
        <w:numPr>
          <w:ilvl w:val="0"/>
          <w:numId w:val="8"/>
        </w:numPr>
        <w:rPr>
          <w:u w:val="single"/>
          <w:lang w:val="en-US"/>
        </w:rPr>
      </w:pPr>
      <w:r>
        <w:rPr>
          <w:lang w:val="en-US"/>
        </w:rPr>
        <w:t>Hand drawn sketches of proposed UIs</w:t>
      </w:r>
    </w:p>
    <w:p w14:paraId="46487B5B" w14:textId="494E7E9D" w:rsidR="000D7B5C" w:rsidRPr="000D7B5C" w:rsidRDefault="000D7B5C" w:rsidP="000D7B5C">
      <w:pPr>
        <w:pStyle w:val="ListParagraph"/>
        <w:numPr>
          <w:ilvl w:val="0"/>
          <w:numId w:val="8"/>
        </w:numPr>
        <w:rPr>
          <w:u w:val="single"/>
          <w:lang w:val="en-US"/>
        </w:rPr>
      </w:pPr>
      <w:r>
        <w:rPr>
          <w:lang w:val="en-US"/>
        </w:rPr>
        <w:t>Can be created at the same time a</w:t>
      </w:r>
      <w:r w:rsidR="0052261C">
        <w:rPr>
          <w:lang w:val="en-US"/>
        </w:rPr>
        <w:t>s</w:t>
      </w:r>
      <w:r>
        <w:rPr>
          <w:lang w:val="en-US"/>
        </w:rPr>
        <w:t xml:space="preserve"> requirements capture is happening</w:t>
      </w:r>
      <w:r w:rsidR="0052261C">
        <w:rPr>
          <w:lang w:val="en-US"/>
        </w:rPr>
        <w:t xml:space="preserve">. </w:t>
      </w:r>
    </w:p>
    <w:p w14:paraId="534B5E5A" w14:textId="48B10EBD" w:rsidR="0052261C" w:rsidRPr="0052261C" w:rsidRDefault="0052261C" w:rsidP="0052261C">
      <w:pPr>
        <w:pStyle w:val="ListParagraph"/>
        <w:numPr>
          <w:ilvl w:val="0"/>
          <w:numId w:val="8"/>
        </w:numPr>
        <w:rPr>
          <w:u w:val="single"/>
          <w:lang w:val="en-US"/>
        </w:rPr>
      </w:pPr>
      <w:r>
        <w:rPr>
          <w:lang w:val="en-US"/>
        </w:rPr>
        <w:t xml:space="preserve">Can make fast and direct corrections and developments to the interface based on immediate feedback from the user. </w:t>
      </w:r>
    </w:p>
    <w:p w14:paraId="4B8F4472" w14:textId="6B7365F0" w:rsidR="0052261C" w:rsidRPr="0052261C" w:rsidRDefault="0052261C" w:rsidP="0052261C">
      <w:pPr>
        <w:pStyle w:val="ListParagraph"/>
        <w:numPr>
          <w:ilvl w:val="0"/>
          <w:numId w:val="8"/>
        </w:numPr>
        <w:rPr>
          <w:u w:val="single"/>
          <w:lang w:val="en-US"/>
        </w:rPr>
      </w:pPr>
      <w:r>
        <w:rPr>
          <w:lang w:val="en-US"/>
        </w:rPr>
        <w:t xml:space="preserve">Fast to design </w:t>
      </w:r>
    </w:p>
    <w:p w14:paraId="7F740AC2" w14:textId="57294D96" w:rsidR="0052261C" w:rsidRPr="0052261C" w:rsidRDefault="0052261C" w:rsidP="0052261C">
      <w:pPr>
        <w:pStyle w:val="ListParagraph"/>
        <w:numPr>
          <w:ilvl w:val="0"/>
          <w:numId w:val="8"/>
        </w:numPr>
        <w:rPr>
          <w:u w:val="single"/>
          <w:lang w:val="en-US"/>
        </w:rPr>
      </w:pPr>
      <w:r>
        <w:rPr>
          <w:lang w:val="en-US"/>
        </w:rPr>
        <w:t xml:space="preserve">Can design a computerized wireframe for better presentation. </w:t>
      </w:r>
    </w:p>
    <w:p w14:paraId="28735041" w14:textId="77777777" w:rsidR="0052261C" w:rsidRDefault="0052261C" w:rsidP="0052261C">
      <w:pPr>
        <w:rPr>
          <w:u w:val="single"/>
          <w:lang w:val="en-US"/>
        </w:rPr>
      </w:pPr>
    </w:p>
    <w:p w14:paraId="37EBEF22" w14:textId="4AAEC4CE" w:rsidR="0052261C" w:rsidRDefault="0052261C" w:rsidP="0052261C">
      <w:pPr>
        <w:rPr>
          <w:u w:val="single"/>
          <w:lang w:val="en-US"/>
        </w:rPr>
      </w:pPr>
      <w:r>
        <w:rPr>
          <w:noProof/>
          <w:u w:val="single"/>
          <w:lang w:val="en-US"/>
        </w:rPr>
        <w:drawing>
          <wp:anchor distT="0" distB="0" distL="114300" distR="114300" simplePos="0" relativeHeight="251662336" behindDoc="0" locked="0" layoutInCell="1" allowOverlap="1" wp14:anchorId="17079033" wp14:editId="26BAB49D">
            <wp:simplePos x="0" y="0"/>
            <wp:positionH relativeFrom="column">
              <wp:posOffset>225213</wp:posOffset>
            </wp:positionH>
            <wp:positionV relativeFrom="paragraph">
              <wp:posOffset>111125</wp:posOffset>
            </wp:positionV>
            <wp:extent cx="4910667" cy="3567289"/>
            <wp:effectExtent l="0" t="0" r="444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9 at 19.55.08.png"/>
                    <pic:cNvPicPr/>
                  </pic:nvPicPr>
                  <pic:blipFill>
                    <a:blip r:embed="rId12">
                      <a:extLst>
                        <a:ext uri="{28A0092B-C50C-407E-A947-70E740481C1C}">
                          <a14:useLocalDpi xmlns:a14="http://schemas.microsoft.com/office/drawing/2010/main" val="0"/>
                        </a:ext>
                      </a:extLst>
                    </a:blip>
                    <a:stretch>
                      <a:fillRect/>
                    </a:stretch>
                  </pic:blipFill>
                  <pic:spPr>
                    <a:xfrm>
                      <a:off x="0" y="0"/>
                      <a:ext cx="4910667" cy="3567289"/>
                    </a:xfrm>
                    <a:prstGeom prst="rect">
                      <a:avLst/>
                    </a:prstGeom>
                  </pic:spPr>
                </pic:pic>
              </a:graphicData>
            </a:graphic>
            <wp14:sizeRelH relativeFrom="page">
              <wp14:pctWidth>0</wp14:pctWidth>
            </wp14:sizeRelH>
            <wp14:sizeRelV relativeFrom="page">
              <wp14:pctHeight>0</wp14:pctHeight>
            </wp14:sizeRelV>
          </wp:anchor>
        </w:drawing>
      </w:r>
    </w:p>
    <w:p w14:paraId="7F7C6568" w14:textId="5C9491EB" w:rsidR="0052261C" w:rsidRDefault="0052261C">
      <w:pPr>
        <w:rPr>
          <w:u w:val="single"/>
          <w:lang w:val="en-US"/>
        </w:rPr>
      </w:pPr>
      <w:r>
        <w:rPr>
          <w:u w:val="single"/>
          <w:lang w:val="en-US"/>
        </w:rPr>
        <w:br w:type="page"/>
      </w:r>
    </w:p>
    <w:p w14:paraId="3F1A3C8A" w14:textId="5E763569" w:rsidR="0052261C" w:rsidRDefault="002F3430" w:rsidP="0052261C">
      <w:pPr>
        <w:rPr>
          <w:u w:val="single"/>
          <w:lang w:val="en-US"/>
        </w:rPr>
      </w:pPr>
      <w:r>
        <w:rPr>
          <w:u w:val="single"/>
          <w:lang w:val="en-US"/>
        </w:rPr>
        <w:lastRenderedPageBreak/>
        <w:t>Mock-ups</w:t>
      </w:r>
    </w:p>
    <w:p w14:paraId="0A591F6F" w14:textId="58580775" w:rsidR="00C779E8" w:rsidRPr="00C779E8" w:rsidRDefault="00C779E8" w:rsidP="00C779E8">
      <w:pPr>
        <w:pStyle w:val="ListParagraph"/>
        <w:numPr>
          <w:ilvl w:val="0"/>
          <w:numId w:val="9"/>
        </w:numPr>
        <w:rPr>
          <w:u w:val="single"/>
          <w:lang w:val="en-US"/>
        </w:rPr>
      </w:pPr>
      <w:r>
        <w:rPr>
          <w:lang w:val="en-US"/>
        </w:rPr>
        <w:t>Extensions of wireframes</w:t>
      </w:r>
    </w:p>
    <w:p w14:paraId="4A140164" w14:textId="638BC70C" w:rsidR="002F3430" w:rsidRPr="002F3430" w:rsidRDefault="002F3430" w:rsidP="002F3430">
      <w:pPr>
        <w:pStyle w:val="ListParagraph"/>
        <w:numPr>
          <w:ilvl w:val="0"/>
          <w:numId w:val="9"/>
        </w:numPr>
        <w:rPr>
          <w:u w:val="single"/>
          <w:lang w:val="en-US"/>
        </w:rPr>
      </w:pPr>
      <w:r>
        <w:rPr>
          <w:lang w:val="en-US"/>
        </w:rPr>
        <w:t>Can occur as hand drawn sketches or as computer generated interface elements</w:t>
      </w:r>
    </w:p>
    <w:p w14:paraId="0460074E" w14:textId="1431549C" w:rsidR="002F3430" w:rsidRPr="002F3430" w:rsidRDefault="002F3430" w:rsidP="002F3430">
      <w:pPr>
        <w:pStyle w:val="ListParagraph"/>
        <w:numPr>
          <w:ilvl w:val="0"/>
          <w:numId w:val="9"/>
        </w:numPr>
        <w:rPr>
          <w:u w:val="single"/>
          <w:lang w:val="en-US"/>
        </w:rPr>
      </w:pPr>
      <w:r>
        <w:rPr>
          <w:lang w:val="en-US"/>
        </w:rPr>
        <w:t>Usually contain ‘more’ than wireframes</w:t>
      </w:r>
    </w:p>
    <w:p w14:paraId="43878F62" w14:textId="6824B692" w:rsidR="002F3430" w:rsidRDefault="002F3430" w:rsidP="002F3430">
      <w:pPr>
        <w:rPr>
          <w:u w:val="single"/>
          <w:lang w:val="en-US"/>
        </w:rPr>
      </w:pPr>
    </w:p>
    <w:p w14:paraId="637CEF6E" w14:textId="38040313" w:rsidR="002F3430" w:rsidRDefault="002F3430" w:rsidP="002F3430">
      <w:pPr>
        <w:rPr>
          <w:u w:val="single"/>
          <w:lang w:val="en-US"/>
        </w:rPr>
      </w:pPr>
      <w:r>
        <w:rPr>
          <w:u w:val="single"/>
          <w:lang w:val="en-US"/>
        </w:rPr>
        <w:t xml:space="preserve">Storyboards </w:t>
      </w:r>
    </w:p>
    <w:p w14:paraId="0CF6BEE1" w14:textId="60791EC6" w:rsidR="002F3430" w:rsidRPr="002F3430" w:rsidRDefault="002F3430" w:rsidP="002F3430">
      <w:pPr>
        <w:pStyle w:val="ListParagraph"/>
        <w:numPr>
          <w:ilvl w:val="0"/>
          <w:numId w:val="10"/>
        </w:numPr>
        <w:rPr>
          <w:u w:val="single"/>
          <w:lang w:val="en-US"/>
        </w:rPr>
      </w:pPr>
      <w:r>
        <w:rPr>
          <w:lang w:val="en-US"/>
        </w:rPr>
        <w:t xml:space="preserve">Adds interactive elements and interaction design to wireframes or mockups. </w:t>
      </w:r>
    </w:p>
    <w:p w14:paraId="5C96361C" w14:textId="160165A0" w:rsidR="002F3430" w:rsidRPr="002F3430" w:rsidRDefault="002F3430" w:rsidP="002F3430">
      <w:pPr>
        <w:pStyle w:val="ListParagraph"/>
        <w:numPr>
          <w:ilvl w:val="0"/>
          <w:numId w:val="10"/>
        </w:numPr>
        <w:rPr>
          <w:u w:val="single"/>
          <w:lang w:val="en-US"/>
        </w:rPr>
      </w:pPr>
      <w:r>
        <w:rPr>
          <w:lang w:val="en-US"/>
        </w:rPr>
        <w:t xml:space="preserve">Interactions are usually simplistic </w:t>
      </w:r>
    </w:p>
    <w:p w14:paraId="482B4996" w14:textId="24950077" w:rsidR="002F3430" w:rsidRDefault="00415EE3" w:rsidP="002F3430">
      <w:pPr>
        <w:ind w:left="360"/>
        <w:rPr>
          <w:u w:val="single"/>
          <w:lang w:val="en-US"/>
        </w:rPr>
      </w:pPr>
      <w:r>
        <w:rPr>
          <w:noProof/>
          <w:u w:val="single"/>
          <w:lang w:val="en-US"/>
        </w:rPr>
        <w:drawing>
          <wp:anchor distT="0" distB="0" distL="114300" distR="114300" simplePos="0" relativeHeight="251663360" behindDoc="1" locked="0" layoutInCell="1" allowOverlap="1" wp14:anchorId="742B99AC" wp14:editId="1ABE41BC">
            <wp:simplePos x="0" y="0"/>
            <wp:positionH relativeFrom="column">
              <wp:posOffset>451203</wp:posOffset>
            </wp:positionH>
            <wp:positionV relativeFrom="paragraph">
              <wp:posOffset>69639</wp:posOffset>
            </wp:positionV>
            <wp:extent cx="4762500" cy="7188200"/>
            <wp:effectExtent l="0" t="0" r="0" b="0"/>
            <wp:wrapTight wrapText="bothSides">
              <wp:wrapPolygon edited="0">
                <wp:start x="0" y="0"/>
                <wp:lineTo x="0" y="21562"/>
                <wp:lineTo x="21542" y="21562"/>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9 at 21.39.00.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7188200"/>
                    </a:xfrm>
                    <a:prstGeom prst="rect">
                      <a:avLst/>
                    </a:prstGeom>
                  </pic:spPr>
                </pic:pic>
              </a:graphicData>
            </a:graphic>
            <wp14:sizeRelH relativeFrom="page">
              <wp14:pctWidth>0</wp14:pctWidth>
            </wp14:sizeRelH>
            <wp14:sizeRelV relativeFrom="page">
              <wp14:pctHeight>0</wp14:pctHeight>
            </wp14:sizeRelV>
          </wp:anchor>
        </w:drawing>
      </w:r>
    </w:p>
    <w:p w14:paraId="033F8C4F" w14:textId="50B66FDF" w:rsidR="00415EE3" w:rsidRPr="00415EE3" w:rsidRDefault="00415EE3" w:rsidP="00415EE3">
      <w:pPr>
        <w:rPr>
          <w:lang w:val="en-US"/>
        </w:rPr>
      </w:pPr>
    </w:p>
    <w:p w14:paraId="01EE978E" w14:textId="3938D863" w:rsidR="00415EE3" w:rsidRPr="00415EE3" w:rsidRDefault="00415EE3" w:rsidP="00415EE3">
      <w:pPr>
        <w:rPr>
          <w:lang w:val="en-US"/>
        </w:rPr>
      </w:pPr>
    </w:p>
    <w:p w14:paraId="54D2117A" w14:textId="19F5590D" w:rsidR="00415EE3" w:rsidRPr="00415EE3" w:rsidRDefault="00415EE3" w:rsidP="00415EE3">
      <w:pPr>
        <w:rPr>
          <w:lang w:val="en-US"/>
        </w:rPr>
      </w:pPr>
    </w:p>
    <w:p w14:paraId="7466187E" w14:textId="0BC692A3" w:rsidR="00415EE3" w:rsidRPr="00415EE3" w:rsidRDefault="00415EE3" w:rsidP="00415EE3">
      <w:pPr>
        <w:rPr>
          <w:lang w:val="en-US"/>
        </w:rPr>
      </w:pPr>
    </w:p>
    <w:p w14:paraId="5BF42A3D" w14:textId="41055AC0" w:rsidR="00415EE3" w:rsidRPr="00415EE3" w:rsidRDefault="00415EE3" w:rsidP="00415EE3">
      <w:pPr>
        <w:rPr>
          <w:lang w:val="en-US"/>
        </w:rPr>
      </w:pPr>
    </w:p>
    <w:p w14:paraId="05774382" w14:textId="4B6577D7" w:rsidR="00415EE3" w:rsidRPr="00415EE3" w:rsidRDefault="00415EE3" w:rsidP="00415EE3">
      <w:pPr>
        <w:rPr>
          <w:lang w:val="en-US"/>
        </w:rPr>
      </w:pPr>
    </w:p>
    <w:p w14:paraId="0EB353FE" w14:textId="10A9E56F" w:rsidR="00415EE3" w:rsidRPr="00415EE3" w:rsidRDefault="00415EE3" w:rsidP="00415EE3">
      <w:pPr>
        <w:rPr>
          <w:lang w:val="en-US"/>
        </w:rPr>
      </w:pPr>
    </w:p>
    <w:p w14:paraId="60D3829A" w14:textId="2D463F63" w:rsidR="00415EE3" w:rsidRPr="00415EE3" w:rsidRDefault="00415EE3" w:rsidP="00415EE3">
      <w:pPr>
        <w:rPr>
          <w:lang w:val="en-US"/>
        </w:rPr>
      </w:pPr>
    </w:p>
    <w:p w14:paraId="7AFA92F3" w14:textId="79E47A3F" w:rsidR="00415EE3" w:rsidRPr="00415EE3" w:rsidRDefault="00415EE3" w:rsidP="00415EE3">
      <w:pPr>
        <w:rPr>
          <w:lang w:val="en-US"/>
        </w:rPr>
      </w:pPr>
    </w:p>
    <w:p w14:paraId="4D32BA66" w14:textId="2E25AA1B" w:rsidR="00415EE3" w:rsidRPr="00415EE3" w:rsidRDefault="00415EE3" w:rsidP="00415EE3">
      <w:pPr>
        <w:rPr>
          <w:lang w:val="en-US"/>
        </w:rPr>
      </w:pPr>
    </w:p>
    <w:p w14:paraId="75FB997C" w14:textId="503C156B" w:rsidR="00415EE3" w:rsidRPr="00415EE3" w:rsidRDefault="00415EE3" w:rsidP="00415EE3">
      <w:pPr>
        <w:rPr>
          <w:lang w:val="en-US"/>
        </w:rPr>
      </w:pPr>
    </w:p>
    <w:p w14:paraId="2C0E8EF3" w14:textId="458EDB64" w:rsidR="00415EE3" w:rsidRPr="00415EE3" w:rsidRDefault="00415EE3" w:rsidP="00415EE3">
      <w:pPr>
        <w:rPr>
          <w:lang w:val="en-US"/>
        </w:rPr>
      </w:pPr>
    </w:p>
    <w:p w14:paraId="14836060" w14:textId="0F14FC93" w:rsidR="00415EE3" w:rsidRPr="00415EE3" w:rsidRDefault="00415EE3" w:rsidP="00415EE3">
      <w:pPr>
        <w:rPr>
          <w:lang w:val="en-US"/>
        </w:rPr>
      </w:pPr>
    </w:p>
    <w:p w14:paraId="332A41A2" w14:textId="7724C076" w:rsidR="00415EE3" w:rsidRPr="00415EE3" w:rsidRDefault="00415EE3" w:rsidP="00415EE3">
      <w:pPr>
        <w:rPr>
          <w:lang w:val="en-US"/>
        </w:rPr>
      </w:pPr>
    </w:p>
    <w:p w14:paraId="57F85C30" w14:textId="6DF577E0" w:rsidR="00415EE3" w:rsidRPr="00415EE3" w:rsidRDefault="00415EE3" w:rsidP="00415EE3">
      <w:pPr>
        <w:rPr>
          <w:lang w:val="en-US"/>
        </w:rPr>
      </w:pPr>
    </w:p>
    <w:p w14:paraId="7D04AF6D" w14:textId="37CAEDE5" w:rsidR="00415EE3" w:rsidRPr="00415EE3" w:rsidRDefault="00415EE3" w:rsidP="00415EE3">
      <w:pPr>
        <w:rPr>
          <w:lang w:val="en-US"/>
        </w:rPr>
      </w:pPr>
    </w:p>
    <w:p w14:paraId="7F15496C" w14:textId="6EAEAF44" w:rsidR="00415EE3" w:rsidRPr="00415EE3" w:rsidRDefault="00415EE3" w:rsidP="00415EE3">
      <w:pPr>
        <w:rPr>
          <w:lang w:val="en-US"/>
        </w:rPr>
      </w:pPr>
    </w:p>
    <w:p w14:paraId="3E86A76F" w14:textId="4ED21E2C" w:rsidR="00415EE3" w:rsidRPr="00415EE3" w:rsidRDefault="00415EE3" w:rsidP="00415EE3">
      <w:pPr>
        <w:rPr>
          <w:lang w:val="en-US"/>
        </w:rPr>
      </w:pPr>
    </w:p>
    <w:p w14:paraId="6DDC5772" w14:textId="3913ABF9" w:rsidR="00415EE3" w:rsidRPr="00415EE3" w:rsidRDefault="00415EE3" w:rsidP="00415EE3">
      <w:pPr>
        <w:rPr>
          <w:lang w:val="en-US"/>
        </w:rPr>
      </w:pPr>
    </w:p>
    <w:p w14:paraId="42B9372A" w14:textId="56861994" w:rsidR="00415EE3" w:rsidRPr="00415EE3" w:rsidRDefault="00415EE3" w:rsidP="00415EE3">
      <w:pPr>
        <w:rPr>
          <w:lang w:val="en-US"/>
        </w:rPr>
      </w:pPr>
    </w:p>
    <w:p w14:paraId="71901C01" w14:textId="408F3904" w:rsidR="00415EE3" w:rsidRPr="00415EE3" w:rsidRDefault="00415EE3" w:rsidP="00415EE3">
      <w:pPr>
        <w:rPr>
          <w:lang w:val="en-US"/>
        </w:rPr>
      </w:pPr>
    </w:p>
    <w:p w14:paraId="518B2299" w14:textId="61BB20BF" w:rsidR="00415EE3" w:rsidRPr="00415EE3" w:rsidRDefault="00415EE3" w:rsidP="00415EE3">
      <w:pPr>
        <w:rPr>
          <w:lang w:val="en-US"/>
        </w:rPr>
      </w:pPr>
    </w:p>
    <w:p w14:paraId="62E41F11" w14:textId="6488CDA7" w:rsidR="00415EE3" w:rsidRPr="00415EE3" w:rsidRDefault="00415EE3" w:rsidP="00415EE3">
      <w:pPr>
        <w:rPr>
          <w:lang w:val="en-US"/>
        </w:rPr>
      </w:pPr>
    </w:p>
    <w:p w14:paraId="6F4670E2" w14:textId="7C65798C" w:rsidR="00415EE3" w:rsidRPr="00415EE3" w:rsidRDefault="00415EE3" w:rsidP="00415EE3">
      <w:pPr>
        <w:rPr>
          <w:lang w:val="en-US"/>
        </w:rPr>
      </w:pPr>
    </w:p>
    <w:p w14:paraId="5BF4DBFB" w14:textId="5BA80A38" w:rsidR="00415EE3" w:rsidRPr="00415EE3" w:rsidRDefault="00415EE3" w:rsidP="00415EE3">
      <w:pPr>
        <w:rPr>
          <w:lang w:val="en-US"/>
        </w:rPr>
      </w:pPr>
    </w:p>
    <w:p w14:paraId="589CDE9C" w14:textId="1514DF77" w:rsidR="00415EE3" w:rsidRPr="00415EE3" w:rsidRDefault="00415EE3" w:rsidP="00415EE3">
      <w:pPr>
        <w:rPr>
          <w:lang w:val="en-US"/>
        </w:rPr>
      </w:pPr>
    </w:p>
    <w:p w14:paraId="5CCD9512" w14:textId="55DCC042" w:rsidR="00415EE3" w:rsidRPr="00415EE3" w:rsidRDefault="00415EE3" w:rsidP="00415EE3">
      <w:pPr>
        <w:rPr>
          <w:lang w:val="en-US"/>
        </w:rPr>
      </w:pPr>
    </w:p>
    <w:p w14:paraId="10C89353" w14:textId="79C8877A" w:rsidR="00415EE3" w:rsidRPr="00415EE3" w:rsidRDefault="00415EE3" w:rsidP="00415EE3">
      <w:pPr>
        <w:rPr>
          <w:lang w:val="en-US"/>
        </w:rPr>
      </w:pPr>
    </w:p>
    <w:p w14:paraId="1D025998" w14:textId="7E33E2DF" w:rsidR="00415EE3" w:rsidRPr="00415EE3" w:rsidRDefault="00415EE3" w:rsidP="00415EE3">
      <w:pPr>
        <w:rPr>
          <w:lang w:val="en-US"/>
        </w:rPr>
      </w:pPr>
    </w:p>
    <w:p w14:paraId="2793903B" w14:textId="6310EDCA" w:rsidR="00415EE3" w:rsidRPr="00415EE3" w:rsidRDefault="00415EE3" w:rsidP="00415EE3">
      <w:pPr>
        <w:rPr>
          <w:lang w:val="en-US"/>
        </w:rPr>
      </w:pPr>
    </w:p>
    <w:p w14:paraId="1B7F4DBB" w14:textId="7DD5AF42" w:rsidR="00415EE3" w:rsidRPr="00415EE3" w:rsidRDefault="00415EE3" w:rsidP="00415EE3">
      <w:pPr>
        <w:rPr>
          <w:lang w:val="en-US"/>
        </w:rPr>
      </w:pPr>
    </w:p>
    <w:p w14:paraId="09B17D40" w14:textId="791EC6E7" w:rsidR="00415EE3" w:rsidRPr="00415EE3" w:rsidRDefault="00415EE3" w:rsidP="00415EE3">
      <w:pPr>
        <w:rPr>
          <w:lang w:val="en-US"/>
        </w:rPr>
      </w:pPr>
    </w:p>
    <w:p w14:paraId="2CC19723" w14:textId="19CFE013" w:rsidR="00415EE3" w:rsidRPr="00415EE3" w:rsidRDefault="00415EE3" w:rsidP="00415EE3">
      <w:pPr>
        <w:rPr>
          <w:lang w:val="en-US"/>
        </w:rPr>
      </w:pPr>
    </w:p>
    <w:p w14:paraId="56D401E2" w14:textId="1E5911CC" w:rsidR="00415EE3" w:rsidRDefault="00415EE3" w:rsidP="00415EE3">
      <w:pPr>
        <w:rPr>
          <w:u w:val="single"/>
          <w:lang w:val="en-US"/>
        </w:rPr>
      </w:pPr>
    </w:p>
    <w:p w14:paraId="5A0C78A7" w14:textId="2B7D8BB1" w:rsidR="00415EE3" w:rsidRDefault="00415EE3" w:rsidP="00415EE3">
      <w:pPr>
        <w:rPr>
          <w:u w:val="single"/>
          <w:lang w:val="en-US"/>
        </w:rPr>
      </w:pPr>
    </w:p>
    <w:p w14:paraId="0A64C3CB" w14:textId="56B808F4" w:rsidR="00415EE3" w:rsidRDefault="00415EE3" w:rsidP="00415EE3">
      <w:pPr>
        <w:rPr>
          <w:lang w:val="en-US"/>
        </w:rPr>
      </w:pPr>
    </w:p>
    <w:p w14:paraId="2B637513" w14:textId="52158A8D" w:rsidR="004E04C9" w:rsidRDefault="004E04C9" w:rsidP="004E04C9">
      <w:pPr>
        <w:ind w:firstLine="720"/>
        <w:rPr>
          <w:lang w:val="en-US"/>
        </w:rPr>
      </w:pPr>
      <w:r w:rsidRPr="004E04C9">
        <w:rPr>
          <w:lang w:val="en-US"/>
        </w:rPr>
        <w:lastRenderedPageBreak/>
        <w:t>Semi-Formal Methods</w:t>
      </w:r>
      <w:r>
        <w:rPr>
          <w:lang w:val="en-US"/>
        </w:rPr>
        <w:t>:</w:t>
      </w:r>
    </w:p>
    <w:p w14:paraId="2844E8BF" w14:textId="76A1ADBE" w:rsidR="00213736" w:rsidRDefault="00213736" w:rsidP="004E04C9">
      <w:pPr>
        <w:ind w:firstLine="720"/>
        <w:rPr>
          <w:lang w:val="en-US"/>
        </w:rPr>
      </w:pPr>
    </w:p>
    <w:p w14:paraId="3393415E" w14:textId="4AF33744" w:rsidR="00213736" w:rsidRDefault="005D6433" w:rsidP="005D6433">
      <w:pPr>
        <w:pStyle w:val="ListParagraph"/>
        <w:numPr>
          <w:ilvl w:val="0"/>
          <w:numId w:val="13"/>
        </w:numPr>
        <w:rPr>
          <w:lang w:val="en-US"/>
        </w:rPr>
      </w:pPr>
      <w:r w:rsidRPr="005D6433">
        <w:rPr>
          <w:lang w:val="en-US"/>
        </w:rPr>
        <w:t>Software requirements specification: description of the behavior of the system to be developed</w:t>
      </w:r>
      <w:r>
        <w:rPr>
          <w:lang w:val="en-US"/>
        </w:rPr>
        <w:t xml:space="preserve">. Includes a set of use cases that describe all of the interactions the user will have with the system. Use cases AKA functional requirements. </w:t>
      </w:r>
    </w:p>
    <w:p w14:paraId="6CEAAC05" w14:textId="77777777" w:rsidR="000820A3" w:rsidRDefault="005D6433" w:rsidP="005D6433">
      <w:pPr>
        <w:pStyle w:val="ListParagraph"/>
        <w:numPr>
          <w:ilvl w:val="0"/>
          <w:numId w:val="13"/>
        </w:numPr>
        <w:rPr>
          <w:lang w:val="en-US"/>
        </w:rPr>
      </w:pPr>
      <w:r>
        <w:rPr>
          <w:lang w:val="en-US"/>
        </w:rPr>
        <w:t>Also contains non-functional requirements such as performance requirements, quality standards or design constraints.</w:t>
      </w:r>
    </w:p>
    <w:p w14:paraId="39250B87" w14:textId="68D4D21E" w:rsidR="005D6433" w:rsidRDefault="000820A3" w:rsidP="005D6433">
      <w:pPr>
        <w:pStyle w:val="ListParagraph"/>
        <w:numPr>
          <w:ilvl w:val="0"/>
          <w:numId w:val="13"/>
        </w:numPr>
        <w:rPr>
          <w:lang w:val="en-US"/>
        </w:rPr>
      </w:pPr>
      <w:r>
        <w:rPr>
          <w:lang w:val="en-US"/>
        </w:rPr>
        <w:t xml:space="preserve">Some requirements elicitation processes, other than use cases and user stories, need to be translated to a form that can be understood by software engineers. </w:t>
      </w:r>
    </w:p>
    <w:p w14:paraId="20585672" w14:textId="3A203A80" w:rsidR="000820A3" w:rsidRDefault="000820A3" w:rsidP="000820A3">
      <w:pPr>
        <w:pStyle w:val="ListParagraph"/>
        <w:numPr>
          <w:ilvl w:val="0"/>
          <w:numId w:val="13"/>
        </w:numPr>
        <w:rPr>
          <w:lang w:val="en-US"/>
        </w:rPr>
      </w:pPr>
      <w:r>
        <w:rPr>
          <w:lang w:val="en-US"/>
        </w:rPr>
        <w:t xml:space="preserve">Methods based on modelling languages: Include, UML, flow charts, data flow diagrams and control flow diagrams. </w:t>
      </w:r>
    </w:p>
    <w:p w14:paraId="686E8B68" w14:textId="4CA68F5D" w:rsidR="000820A3" w:rsidRDefault="000820A3" w:rsidP="000820A3">
      <w:pPr>
        <w:ind w:left="360"/>
        <w:rPr>
          <w:lang w:val="en-US"/>
        </w:rPr>
      </w:pPr>
    </w:p>
    <w:p w14:paraId="2CD6C445" w14:textId="532D31D2" w:rsidR="000820A3" w:rsidRDefault="000820A3" w:rsidP="000820A3">
      <w:pPr>
        <w:ind w:left="720"/>
        <w:rPr>
          <w:u w:val="single"/>
          <w:lang w:val="en-US"/>
        </w:rPr>
      </w:pPr>
      <w:r w:rsidRPr="000820A3">
        <w:rPr>
          <w:u w:val="single"/>
          <w:lang w:val="en-US"/>
        </w:rPr>
        <w:t>Flow charts</w:t>
      </w:r>
    </w:p>
    <w:p w14:paraId="760E9E86" w14:textId="35D55491" w:rsidR="0059335C" w:rsidRPr="0059335C" w:rsidRDefault="0059335C" w:rsidP="0059335C">
      <w:pPr>
        <w:pStyle w:val="ListParagraph"/>
        <w:numPr>
          <w:ilvl w:val="0"/>
          <w:numId w:val="13"/>
        </w:numPr>
        <w:rPr>
          <w:u w:val="single"/>
          <w:lang w:val="en-US"/>
        </w:rPr>
      </w:pPr>
      <w:r>
        <w:rPr>
          <w:lang w:val="en-US"/>
        </w:rPr>
        <w:t>Describes the flow of actions, control and information</w:t>
      </w:r>
    </w:p>
    <w:p w14:paraId="15A2E57C" w14:textId="11D93D94" w:rsidR="00415EE3" w:rsidRDefault="0059335C" w:rsidP="0059335C">
      <w:pPr>
        <w:pStyle w:val="ListParagraph"/>
        <w:numPr>
          <w:ilvl w:val="0"/>
          <w:numId w:val="13"/>
        </w:numPr>
        <w:rPr>
          <w:lang w:val="en-US"/>
        </w:rPr>
      </w:pPr>
      <w:r>
        <w:rPr>
          <w:lang w:val="en-US"/>
        </w:rPr>
        <w:t xml:space="preserve">Each box has a text written within it which describes either a process, choice or artefact. </w:t>
      </w:r>
    </w:p>
    <w:p w14:paraId="53CE3C13" w14:textId="2CF244E5" w:rsidR="0059335C" w:rsidRDefault="0059335C" w:rsidP="0059335C">
      <w:pPr>
        <w:pStyle w:val="ListParagraph"/>
        <w:numPr>
          <w:ilvl w:val="0"/>
          <w:numId w:val="13"/>
        </w:numPr>
        <w:rPr>
          <w:lang w:val="en-US"/>
        </w:rPr>
      </w:pPr>
      <w:r>
        <w:rPr>
          <w:lang w:val="en-US"/>
        </w:rPr>
        <w:t xml:space="preserve">Flow is represented by adjoining arrows. </w:t>
      </w:r>
    </w:p>
    <w:p w14:paraId="5EA2E163" w14:textId="6F677884" w:rsidR="0059335C" w:rsidRDefault="0059335C" w:rsidP="0059335C">
      <w:pPr>
        <w:ind w:left="360"/>
        <w:rPr>
          <w:lang w:val="en-US"/>
        </w:rPr>
      </w:pPr>
    </w:p>
    <w:p w14:paraId="11FFD935" w14:textId="23D8C40A" w:rsidR="0059335C" w:rsidRDefault="0059335C" w:rsidP="0059335C">
      <w:pPr>
        <w:ind w:left="720"/>
        <w:rPr>
          <w:u w:val="single"/>
          <w:lang w:val="en-US"/>
        </w:rPr>
      </w:pPr>
      <w:r w:rsidRPr="0059335C">
        <w:rPr>
          <w:u w:val="single"/>
          <w:lang w:val="en-US"/>
        </w:rPr>
        <w:t>Data flow diagram</w:t>
      </w:r>
    </w:p>
    <w:p w14:paraId="4DE57857" w14:textId="7E385BA5" w:rsidR="0059335C" w:rsidRPr="0059335C" w:rsidRDefault="0059335C" w:rsidP="0059335C">
      <w:pPr>
        <w:pStyle w:val="ListParagraph"/>
        <w:numPr>
          <w:ilvl w:val="0"/>
          <w:numId w:val="13"/>
        </w:numPr>
        <w:rPr>
          <w:u w:val="single"/>
          <w:lang w:val="en-US"/>
        </w:rPr>
      </w:pPr>
      <w:r>
        <w:rPr>
          <w:lang w:val="en-US"/>
        </w:rPr>
        <w:t xml:space="preserve">Represents the flow of data through an information system in a graphical format. </w:t>
      </w:r>
    </w:p>
    <w:p w14:paraId="5320B3DD" w14:textId="4875C934" w:rsidR="0059335C" w:rsidRPr="0059335C" w:rsidRDefault="0059335C" w:rsidP="0059335C">
      <w:pPr>
        <w:pStyle w:val="ListParagraph"/>
        <w:numPr>
          <w:ilvl w:val="0"/>
          <w:numId w:val="13"/>
        </w:numPr>
        <w:rPr>
          <w:u w:val="single"/>
          <w:lang w:val="en-US"/>
        </w:rPr>
      </w:pPr>
      <w:r>
        <w:rPr>
          <w:lang w:val="en-US"/>
        </w:rPr>
        <w:t xml:space="preserve">The data processing aspects of the system can be better understood, and detailed analysis of the way information moves around the system, including its storage, can be derived. </w:t>
      </w:r>
    </w:p>
    <w:p w14:paraId="23D1989C" w14:textId="1B1F5365" w:rsidR="0059335C" w:rsidRPr="0059335C" w:rsidRDefault="0059335C" w:rsidP="0059335C">
      <w:pPr>
        <w:pStyle w:val="ListParagraph"/>
        <w:numPr>
          <w:ilvl w:val="0"/>
          <w:numId w:val="13"/>
        </w:numPr>
        <w:rPr>
          <w:u w:val="single"/>
          <w:lang w:val="en-US"/>
        </w:rPr>
      </w:pPr>
      <w:r>
        <w:rPr>
          <w:lang w:val="en-US"/>
        </w:rPr>
        <w:t xml:space="preserve">Important for the </w:t>
      </w:r>
      <w:proofErr w:type="spellStart"/>
      <w:r>
        <w:rPr>
          <w:lang w:val="en-US"/>
        </w:rPr>
        <w:t>UX’er</w:t>
      </w:r>
      <w:proofErr w:type="spellEnd"/>
      <w:r>
        <w:rPr>
          <w:lang w:val="en-US"/>
        </w:rPr>
        <w:t xml:space="preserve"> because it shows how information moves, what information will be required by the system which could indicate the type of inputs that will be required from the interface and thus implies a certain interaction and behavior that will be exhibited by the user. </w:t>
      </w:r>
    </w:p>
    <w:p w14:paraId="38956081" w14:textId="7F5AAE6B" w:rsidR="0059335C" w:rsidRPr="0059335C" w:rsidRDefault="0059335C" w:rsidP="0059335C">
      <w:pPr>
        <w:pStyle w:val="ListParagraph"/>
        <w:numPr>
          <w:ilvl w:val="0"/>
          <w:numId w:val="13"/>
        </w:numPr>
        <w:rPr>
          <w:u w:val="single"/>
          <w:lang w:val="en-US"/>
        </w:rPr>
      </w:pPr>
      <w:r>
        <w:rPr>
          <w:lang w:val="en-US"/>
        </w:rPr>
        <w:t xml:space="preserve">No information if processes will operate serially or in parallel. </w:t>
      </w:r>
    </w:p>
    <w:p w14:paraId="20B779E9" w14:textId="52FB17B4" w:rsidR="0059335C" w:rsidRDefault="0059335C" w:rsidP="0059335C">
      <w:pPr>
        <w:pStyle w:val="ListParagraph"/>
        <w:rPr>
          <w:lang w:val="en-US"/>
        </w:rPr>
      </w:pPr>
      <w:r>
        <w:rPr>
          <w:noProof/>
          <w:lang w:val="en-US"/>
        </w:rPr>
        <w:drawing>
          <wp:anchor distT="0" distB="0" distL="114300" distR="114300" simplePos="0" relativeHeight="251664384" behindDoc="1" locked="0" layoutInCell="1" allowOverlap="1" wp14:anchorId="1D0A20E3" wp14:editId="7514E44F">
            <wp:simplePos x="0" y="0"/>
            <wp:positionH relativeFrom="column">
              <wp:posOffset>733495</wp:posOffset>
            </wp:positionH>
            <wp:positionV relativeFrom="paragraph">
              <wp:posOffset>221050</wp:posOffset>
            </wp:positionV>
            <wp:extent cx="4504055" cy="3051175"/>
            <wp:effectExtent l="0" t="0" r="4445" b="0"/>
            <wp:wrapTight wrapText="bothSides">
              <wp:wrapPolygon edited="0">
                <wp:start x="0" y="0"/>
                <wp:lineTo x="0" y="21488"/>
                <wp:lineTo x="21560" y="21488"/>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20 at 18.43.00.png"/>
                    <pic:cNvPicPr/>
                  </pic:nvPicPr>
                  <pic:blipFill>
                    <a:blip r:embed="rId14">
                      <a:extLst>
                        <a:ext uri="{28A0092B-C50C-407E-A947-70E740481C1C}">
                          <a14:useLocalDpi xmlns:a14="http://schemas.microsoft.com/office/drawing/2010/main" val="0"/>
                        </a:ext>
                      </a:extLst>
                    </a:blip>
                    <a:stretch>
                      <a:fillRect/>
                    </a:stretch>
                  </pic:blipFill>
                  <pic:spPr>
                    <a:xfrm>
                      <a:off x="0" y="0"/>
                      <a:ext cx="4504055" cy="3051175"/>
                    </a:xfrm>
                    <a:prstGeom prst="rect">
                      <a:avLst/>
                    </a:prstGeom>
                  </pic:spPr>
                </pic:pic>
              </a:graphicData>
            </a:graphic>
            <wp14:sizeRelH relativeFrom="page">
              <wp14:pctWidth>0</wp14:pctWidth>
            </wp14:sizeRelH>
            <wp14:sizeRelV relativeFrom="page">
              <wp14:pctHeight>0</wp14:pctHeight>
            </wp14:sizeRelV>
          </wp:anchor>
        </w:drawing>
      </w:r>
    </w:p>
    <w:p w14:paraId="184CB653" w14:textId="77777777" w:rsidR="0059335C" w:rsidRDefault="0059335C" w:rsidP="0059335C">
      <w:pPr>
        <w:pStyle w:val="ListParagraph"/>
        <w:rPr>
          <w:u w:val="single"/>
          <w:lang w:val="en-US"/>
        </w:rPr>
      </w:pPr>
    </w:p>
    <w:p w14:paraId="2F482CB4" w14:textId="77777777" w:rsidR="0059335C" w:rsidRDefault="0059335C" w:rsidP="0059335C">
      <w:pPr>
        <w:pStyle w:val="ListParagraph"/>
        <w:rPr>
          <w:u w:val="single"/>
          <w:lang w:val="en-US"/>
        </w:rPr>
      </w:pPr>
    </w:p>
    <w:p w14:paraId="1DB83F9A" w14:textId="77777777" w:rsidR="0059335C" w:rsidRDefault="0059335C" w:rsidP="0059335C">
      <w:pPr>
        <w:pStyle w:val="ListParagraph"/>
        <w:rPr>
          <w:u w:val="single"/>
          <w:lang w:val="en-US"/>
        </w:rPr>
      </w:pPr>
    </w:p>
    <w:p w14:paraId="2331CA27" w14:textId="77777777" w:rsidR="0059335C" w:rsidRDefault="0059335C" w:rsidP="0059335C">
      <w:pPr>
        <w:pStyle w:val="ListParagraph"/>
        <w:rPr>
          <w:u w:val="single"/>
          <w:lang w:val="en-US"/>
        </w:rPr>
      </w:pPr>
    </w:p>
    <w:p w14:paraId="4BC3645B" w14:textId="77777777" w:rsidR="0059335C" w:rsidRDefault="0059335C" w:rsidP="0059335C">
      <w:pPr>
        <w:pStyle w:val="ListParagraph"/>
        <w:rPr>
          <w:u w:val="single"/>
          <w:lang w:val="en-US"/>
        </w:rPr>
      </w:pPr>
    </w:p>
    <w:p w14:paraId="7C16A290" w14:textId="77777777" w:rsidR="002C019F" w:rsidRDefault="002C019F" w:rsidP="0059335C">
      <w:pPr>
        <w:pStyle w:val="ListParagraph"/>
        <w:rPr>
          <w:u w:val="single"/>
          <w:lang w:val="en-US"/>
        </w:rPr>
      </w:pPr>
    </w:p>
    <w:p w14:paraId="16E2B3EA" w14:textId="77777777" w:rsidR="002C019F" w:rsidRDefault="002C019F" w:rsidP="0059335C">
      <w:pPr>
        <w:pStyle w:val="ListParagraph"/>
        <w:rPr>
          <w:u w:val="single"/>
          <w:lang w:val="en-US"/>
        </w:rPr>
      </w:pPr>
    </w:p>
    <w:p w14:paraId="7724354B" w14:textId="77777777" w:rsidR="002C019F" w:rsidRDefault="002C019F" w:rsidP="0059335C">
      <w:pPr>
        <w:pStyle w:val="ListParagraph"/>
        <w:rPr>
          <w:u w:val="single"/>
          <w:lang w:val="en-US"/>
        </w:rPr>
      </w:pPr>
    </w:p>
    <w:p w14:paraId="59C5DEC6" w14:textId="77777777" w:rsidR="002C019F" w:rsidRDefault="002C019F" w:rsidP="0059335C">
      <w:pPr>
        <w:pStyle w:val="ListParagraph"/>
        <w:rPr>
          <w:u w:val="single"/>
          <w:lang w:val="en-US"/>
        </w:rPr>
      </w:pPr>
    </w:p>
    <w:p w14:paraId="7C7697EB" w14:textId="77777777" w:rsidR="002C019F" w:rsidRDefault="002C019F" w:rsidP="0059335C">
      <w:pPr>
        <w:pStyle w:val="ListParagraph"/>
        <w:rPr>
          <w:u w:val="single"/>
          <w:lang w:val="en-US"/>
        </w:rPr>
      </w:pPr>
    </w:p>
    <w:p w14:paraId="0FDEEBD1" w14:textId="77777777" w:rsidR="002C019F" w:rsidRDefault="002C019F" w:rsidP="0059335C">
      <w:pPr>
        <w:pStyle w:val="ListParagraph"/>
        <w:rPr>
          <w:u w:val="single"/>
          <w:lang w:val="en-US"/>
        </w:rPr>
      </w:pPr>
    </w:p>
    <w:p w14:paraId="6060A078" w14:textId="77777777" w:rsidR="002C019F" w:rsidRDefault="002C019F" w:rsidP="0059335C">
      <w:pPr>
        <w:pStyle w:val="ListParagraph"/>
        <w:rPr>
          <w:u w:val="single"/>
          <w:lang w:val="en-US"/>
        </w:rPr>
      </w:pPr>
    </w:p>
    <w:p w14:paraId="6D7BD782" w14:textId="77777777" w:rsidR="002C019F" w:rsidRDefault="002C019F" w:rsidP="0059335C">
      <w:pPr>
        <w:pStyle w:val="ListParagraph"/>
        <w:rPr>
          <w:u w:val="single"/>
          <w:lang w:val="en-US"/>
        </w:rPr>
      </w:pPr>
    </w:p>
    <w:p w14:paraId="1242ECD1" w14:textId="77777777" w:rsidR="002C019F" w:rsidRDefault="002C019F" w:rsidP="0059335C">
      <w:pPr>
        <w:pStyle w:val="ListParagraph"/>
        <w:rPr>
          <w:u w:val="single"/>
          <w:lang w:val="en-US"/>
        </w:rPr>
      </w:pPr>
    </w:p>
    <w:p w14:paraId="597951BB" w14:textId="77777777" w:rsidR="002C019F" w:rsidRDefault="002C019F" w:rsidP="0059335C">
      <w:pPr>
        <w:pStyle w:val="ListParagraph"/>
        <w:rPr>
          <w:u w:val="single"/>
          <w:lang w:val="en-US"/>
        </w:rPr>
      </w:pPr>
    </w:p>
    <w:p w14:paraId="4AFCF029" w14:textId="77777777" w:rsidR="002C019F" w:rsidRDefault="002C019F" w:rsidP="0059335C">
      <w:pPr>
        <w:pStyle w:val="ListParagraph"/>
        <w:rPr>
          <w:u w:val="single"/>
          <w:lang w:val="en-US"/>
        </w:rPr>
      </w:pPr>
    </w:p>
    <w:p w14:paraId="799AA8B7" w14:textId="1E41523F" w:rsidR="0059335C" w:rsidRDefault="0059335C" w:rsidP="0059335C">
      <w:pPr>
        <w:pStyle w:val="ListParagraph"/>
        <w:rPr>
          <w:u w:val="single"/>
          <w:lang w:val="en-US"/>
        </w:rPr>
      </w:pPr>
      <w:r w:rsidRPr="0059335C">
        <w:rPr>
          <w:u w:val="single"/>
          <w:lang w:val="en-US"/>
        </w:rPr>
        <w:t>Control flow diagram</w:t>
      </w:r>
    </w:p>
    <w:p w14:paraId="61DE66CD" w14:textId="37B10EB7" w:rsidR="002C019F" w:rsidRPr="002C019F" w:rsidRDefault="002C019F" w:rsidP="002C019F">
      <w:pPr>
        <w:pStyle w:val="ListParagraph"/>
        <w:numPr>
          <w:ilvl w:val="0"/>
          <w:numId w:val="13"/>
        </w:numPr>
        <w:rPr>
          <w:u w:val="single"/>
          <w:lang w:val="en-US"/>
        </w:rPr>
      </w:pPr>
      <w:r>
        <w:rPr>
          <w:lang w:val="en-US"/>
        </w:rPr>
        <w:lastRenderedPageBreak/>
        <w:t xml:space="preserve">Represents a sequence of subdivided steps that often represent well-known programming concepts such as if-then-else conditions, repetition, and/or case conditions. </w:t>
      </w:r>
    </w:p>
    <w:p w14:paraId="5C4DC54C" w14:textId="173906CA" w:rsidR="002C019F" w:rsidRPr="002C019F" w:rsidRDefault="002C019F" w:rsidP="002C019F">
      <w:pPr>
        <w:pStyle w:val="ListParagraph"/>
        <w:numPr>
          <w:ilvl w:val="0"/>
          <w:numId w:val="13"/>
        </w:numPr>
        <w:rPr>
          <w:u w:val="single"/>
          <w:lang w:val="en-US"/>
        </w:rPr>
      </w:pPr>
      <w:r>
        <w:rPr>
          <w:lang w:val="en-US"/>
        </w:rPr>
        <w:t xml:space="preserve">Annotated boxes and shapes are used to represent operations, data, or equipment. </w:t>
      </w:r>
    </w:p>
    <w:p w14:paraId="01C63CD1" w14:textId="796D8771" w:rsidR="002C019F" w:rsidRPr="002C019F" w:rsidRDefault="002C019F" w:rsidP="002C019F">
      <w:pPr>
        <w:pStyle w:val="ListParagraph"/>
        <w:numPr>
          <w:ilvl w:val="0"/>
          <w:numId w:val="13"/>
        </w:numPr>
        <w:rPr>
          <w:u w:val="single"/>
          <w:lang w:val="en-US"/>
        </w:rPr>
      </w:pPr>
      <w:r>
        <w:rPr>
          <w:lang w:val="en-US"/>
        </w:rPr>
        <w:t xml:space="preserve">Arrows are used to represent sequential flow as with normal flow charts. </w:t>
      </w:r>
    </w:p>
    <w:p w14:paraId="2E259011" w14:textId="79A199FD" w:rsidR="002C019F" w:rsidRPr="002C019F" w:rsidRDefault="002C019F" w:rsidP="002C019F">
      <w:pPr>
        <w:pStyle w:val="NormalWeb"/>
        <w:numPr>
          <w:ilvl w:val="0"/>
          <w:numId w:val="13"/>
        </w:numPr>
        <w:rPr>
          <w:rFonts w:ascii="Calibri" w:hAnsi="Calibri" w:cs="Calibri"/>
        </w:rPr>
      </w:pPr>
      <w:r w:rsidRPr="002C019F">
        <w:rPr>
          <w:rFonts w:ascii="Calibri" w:hAnsi="Calibri" w:cs="Calibri"/>
          <w:lang w:val="en-US"/>
        </w:rPr>
        <w:t xml:space="preserve">Several types: </w:t>
      </w:r>
      <w:r w:rsidRPr="002C019F">
        <w:rPr>
          <w:rFonts w:ascii="Calibri" w:hAnsi="Calibri" w:cs="Calibri"/>
        </w:rPr>
        <w:t xml:space="preserve">configuration decision control flow diagram are used in configuration management; quality control flow diagram are used in quality control; change control flow diagram are used in project management; and process control flow diagrams are used in the software engineering practice. </w:t>
      </w:r>
    </w:p>
    <w:p w14:paraId="79F1ED83" w14:textId="5EB5DCED" w:rsidR="002C019F" w:rsidRDefault="002C019F" w:rsidP="002C019F">
      <w:pPr>
        <w:pStyle w:val="ListParagraph"/>
        <w:numPr>
          <w:ilvl w:val="0"/>
          <w:numId w:val="13"/>
        </w:numPr>
        <w:rPr>
          <w:u w:val="single"/>
          <w:lang w:val="en-US"/>
        </w:rPr>
      </w:pPr>
      <w:r>
        <w:rPr>
          <w:lang w:val="en-US"/>
        </w:rPr>
        <w:t xml:space="preserve">Used for control flow analysis, data flow analysis, algorithm analysis and simulation. </w:t>
      </w:r>
    </w:p>
    <w:p w14:paraId="6044BFCA" w14:textId="77777777" w:rsidR="002C019F" w:rsidRPr="002C019F" w:rsidRDefault="002C019F" w:rsidP="0059335C">
      <w:pPr>
        <w:pStyle w:val="ListParagraph"/>
        <w:numPr>
          <w:ilvl w:val="0"/>
          <w:numId w:val="13"/>
        </w:numPr>
        <w:rPr>
          <w:u w:val="single"/>
          <w:lang w:val="en-US"/>
        </w:rPr>
      </w:pPr>
      <w:r>
        <w:rPr>
          <w:lang w:val="en-US"/>
        </w:rPr>
        <w:t>Graphical flows easier to analyze.</w:t>
      </w:r>
    </w:p>
    <w:p w14:paraId="251CD107" w14:textId="77777777" w:rsidR="002C019F" w:rsidRDefault="002C019F" w:rsidP="002C019F">
      <w:pPr>
        <w:rPr>
          <w:lang w:val="en-US"/>
        </w:rPr>
      </w:pPr>
    </w:p>
    <w:p w14:paraId="6A2A31EE" w14:textId="5EE8EB19" w:rsidR="002C019F" w:rsidRDefault="002C019F" w:rsidP="002C019F">
      <w:pPr>
        <w:ind w:left="360"/>
        <w:rPr>
          <w:lang w:val="en-US"/>
        </w:rPr>
      </w:pPr>
      <w:r>
        <w:rPr>
          <w:lang w:val="en-US"/>
        </w:rPr>
        <w:t xml:space="preserve">State transition diagram </w:t>
      </w:r>
    </w:p>
    <w:p w14:paraId="28900D34" w14:textId="7BA410AB" w:rsidR="002C019F" w:rsidRDefault="002C019F" w:rsidP="002C019F">
      <w:pPr>
        <w:pStyle w:val="ListParagraph"/>
        <w:numPr>
          <w:ilvl w:val="0"/>
          <w:numId w:val="17"/>
        </w:numPr>
        <w:rPr>
          <w:lang w:val="en-US"/>
        </w:rPr>
      </w:pPr>
      <w:r>
        <w:rPr>
          <w:lang w:val="en-US"/>
        </w:rPr>
        <w:t>Each node represents a specific system state</w:t>
      </w:r>
    </w:p>
    <w:p w14:paraId="60206083" w14:textId="428BA3D5" w:rsidR="002C019F" w:rsidRDefault="002C019F" w:rsidP="002C019F">
      <w:pPr>
        <w:pStyle w:val="ListParagraph"/>
        <w:numPr>
          <w:ilvl w:val="0"/>
          <w:numId w:val="17"/>
        </w:numPr>
        <w:rPr>
          <w:lang w:val="en-US"/>
        </w:rPr>
      </w:pPr>
      <w:r>
        <w:rPr>
          <w:lang w:val="en-US"/>
        </w:rPr>
        <w:t>Used to describe behavior of the system</w:t>
      </w:r>
    </w:p>
    <w:p w14:paraId="0E13DC93" w14:textId="5D3EE33A" w:rsidR="002C019F" w:rsidRDefault="002C019F" w:rsidP="002C019F">
      <w:pPr>
        <w:pStyle w:val="ListParagraph"/>
        <w:numPr>
          <w:ilvl w:val="0"/>
          <w:numId w:val="17"/>
        </w:numPr>
        <w:rPr>
          <w:lang w:val="en-US"/>
        </w:rPr>
      </w:pPr>
      <w:r>
        <w:rPr>
          <w:lang w:val="en-US"/>
        </w:rPr>
        <w:t xml:space="preserve">Finite number of states </w:t>
      </w:r>
    </w:p>
    <w:p w14:paraId="50A01E62" w14:textId="4AA99D24" w:rsidR="002C019F" w:rsidRDefault="002C019F" w:rsidP="002C019F">
      <w:pPr>
        <w:pStyle w:val="ListParagraph"/>
        <w:numPr>
          <w:ilvl w:val="0"/>
          <w:numId w:val="17"/>
        </w:numPr>
        <w:rPr>
          <w:lang w:val="en-US"/>
        </w:rPr>
      </w:pPr>
      <w:r>
        <w:rPr>
          <w:lang w:val="en-US"/>
        </w:rPr>
        <w:t>States could be tangible or abstract</w:t>
      </w:r>
    </w:p>
    <w:p w14:paraId="5DAD19C0" w14:textId="05AFD4BB" w:rsidR="002C019F" w:rsidRDefault="002C019F" w:rsidP="002C019F">
      <w:pPr>
        <w:pStyle w:val="ListParagraph"/>
        <w:numPr>
          <w:ilvl w:val="0"/>
          <w:numId w:val="17"/>
        </w:numPr>
        <w:rPr>
          <w:lang w:val="en-US"/>
        </w:rPr>
      </w:pPr>
      <w:r>
        <w:rPr>
          <w:lang w:val="en-US"/>
        </w:rPr>
        <w:t xml:space="preserve">Directed arrow: transition between states. </w:t>
      </w:r>
      <w:r w:rsidR="00DB0DCC">
        <w:rPr>
          <w:lang w:val="en-US"/>
        </w:rPr>
        <w:t xml:space="preserve">Labelled with transition states. </w:t>
      </w:r>
    </w:p>
    <w:p w14:paraId="607EC627" w14:textId="5ECCC240" w:rsidR="00DB0DCC" w:rsidRDefault="00DB0DCC" w:rsidP="002C019F">
      <w:pPr>
        <w:pStyle w:val="ListParagraph"/>
        <w:numPr>
          <w:ilvl w:val="0"/>
          <w:numId w:val="17"/>
        </w:numPr>
        <w:rPr>
          <w:lang w:val="en-US"/>
        </w:rPr>
      </w:pPr>
      <w:r>
        <w:rPr>
          <w:lang w:val="en-US"/>
        </w:rPr>
        <w:t>Each node is divided in half with the state of being written in bold within the top half and the entry action written in the bottom half (state that currently must exist for the new state to be entered)</w:t>
      </w:r>
    </w:p>
    <w:p w14:paraId="21E3716B" w14:textId="1FD0B091" w:rsidR="00DB0DCC" w:rsidRDefault="00DB0DCC" w:rsidP="002C019F">
      <w:pPr>
        <w:pStyle w:val="ListParagraph"/>
        <w:numPr>
          <w:ilvl w:val="0"/>
          <w:numId w:val="17"/>
        </w:numPr>
        <w:rPr>
          <w:lang w:val="en-US"/>
        </w:rPr>
      </w:pPr>
      <w:r>
        <w:rPr>
          <w:lang w:val="en-US"/>
        </w:rPr>
        <w:t>Many possible representations. A possible representation is a state table.</w:t>
      </w:r>
    </w:p>
    <w:p w14:paraId="7331214F" w14:textId="69A9FDFA" w:rsidR="00DB0DCC" w:rsidRPr="002C019F" w:rsidRDefault="00DB0DCC" w:rsidP="002C019F">
      <w:pPr>
        <w:pStyle w:val="ListParagraph"/>
        <w:numPr>
          <w:ilvl w:val="0"/>
          <w:numId w:val="17"/>
        </w:numPr>
        <w:rPr>
          <w:lang w:val="en-US"/>
        </w:rPr>
      </w:pPr>
      <w:r>
        <w:rPr>
          <w:lang w:val="en-US"/>
        </w:rPr>
        <w:t xml:space="preserve">… </w:t>
      </w:r>
      <w:r>
        <w:rPr>
          <w:lang w:val="en-US"/>
        </w:rPr>
        <w:tab/>
      </w:r>
      <w:r>
        <w:rPr>
          <w:lang w:val="en-US"/>
        </w:rPr>
        <w:tab/>
      </w:r>
    </w:p>
    <w:p w14:paraId="20DA7F16" w14:textId="39815DC7" w:rsidR="0059335C" w:rsidRDefault="002C019F" w:rsidP="002C019F">
      <w:pPr>
        <w:ind w:left="360"/>
        <w:rPr>
          <w:lang w:val="en-US"/>
        </w:rPr>
      </w:pPr>
      <w:r w:rsidRPr="002C019F">
        <w:rPr>
          <w:lang w:val="en-US"/>
        </w:rPr>
        <w:t xml:space="preserve"> </w:t>
      </w:r>
    </w:p>
    <w:p w14:paraId="32F75BBC" w14:textId="44C77DEA" w:rsidR="00DB0DCC" w:rsidRDefault="00DB0DCC" w:rsidP="002C019F">
      <w:pPr>
        <w:ind w:left="360"/>
        <w:rPr>
          <w:lang w:val="en-US"/>
        </w:rPr>
      </w:pPr>
      <w:r>
        <w:rPr>
          <w:lang w:val="en-US"/>
        </w:rPr>
        <w:t>The Unified Modelling Language (UML)</w:t>
      </w:r>
    </w:p>
    <w:p w14:paraId="7970D6DF" w14:textId="67B2B3DE" w:rsidR="0045346C" w:rsidRPr="0062124C" w:rsidRDefault="0045346C" w:rsidP="0045346C">
      <w:pPr>
        <w:pStyle w:val="ListParagraph"/>
        <w:numPr>
          <w:ilvl w:val="0"/>
          <w:numId w:val="20"/>
        </w:numPr>
        <w:rPr>
          <w:u w:val="single"/>
          <w:lang w:val="en-US"/>
        </w:rPr>
      </w:pPr>
      <w:r>
        <w:rPr>
          <w:lang w:val="en-US"/>
        </w:rPr>
        <w:t xml:space="preserve">The most common element is </w:t>
      </w:r>
      <w:r w:rsidR="00697A8A">
        <w:rPr>
          <w:lang w:val="en-US"/>
        </w:rPr>
        <w:t xml:space="preserve">called the class diagram. Rectangular box divided into 3 separate sections. Name of the class, variables, methods. </w:t>
      </w:r>
    </w:p>
    <w:p w14:paraId="58B31E6E" w14:textId="493EA5E6" w:rsidR="0062124C" w:rsidRDefault="0062124C" w:rsidP="0062124C">
      <w:pPr>
        <w:rPr>
          <w:u w:val="single"/>
          <w:lang w:val="en-US"/>
        </w:rPr>
      </w:pPr>
    </w:p>
    <w:p w14:paraId="2EA99340" w14:textId="6C8D031B" w:rsidR="0062124C" w:rsidRDefault="0095637F" w:rsidP="0062124C">
      <w:pPr>
        <w:ind w:left="1080"/>
        <w:rPr>
          <w:u w:val="single"/>
          <w:lang w:val="en-US"/>
        </w:rPr>
      </w:pPr>
      <w:r>
        <w:rPr>
          <w:noProof/>
          <w:u w:val="single"/>
          <w:lang w:val="en-US"/>
        </w:rPr>
        <w:drawing>
          <wp:anchor distT="0" distB="0" distL="114300" distR="114300" simplePos="0" relativeHeight="251665408" behindDoc="1" locked="0" layoutInCell="1" allowOverlap="1" wp14:anchorId="26A2DA1B" wp14:editId="230339D9">
            <wp:simplePos x="0" y="0"/>
            <wp:positionH relativeFrom="column">
              <wp:posOffset>1216730</wp:posOffset>
            </wp:positionH>
            <wp:positionV relativeFrom="paragraph">
              <wp:posOffset>287020</wp:posOffset>
            </wp:positionV>
            <wp:extent cx="3736340" cy="3360420"/>
            <wp:effectExtent l="0" t="0" r="0" b="5080"/>
            <wp:wrapTight wrapText="bothSides">
              <wp:wrapPolygon edited="0">
                <wp:start x="0" y="0"/>
                <wp:lineTo x="0" y="21551"/>
                <wp:lineTo x="21512" y="21551"/>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0-20 at 21.04.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340" cy="3360420"/>
                    </a:xfrm>
                    <a:prstGeom prst="rect">
                      <a:avLst/>
                    </a:prstGeom>
                  </pic:spPr>
                </pic:pic>
              </a:graphicData>
            </a:graphic>
            <wp14:sizeRelH relativeFrom="page">
              <wp14:pctWidth>0</wp14:pctWidth>
            </wp14:sizeRelH>
            <wp14:sizeRelV relativeFrom="page">
              <wp14:pctHeight>0</wp14:pctHeight>
            </wp14:sizeRelV>
          </wp:anchor>
        </w:drawing>
      </w:r>
      <w:r w:rsidR="0062124C">
        <w:rPr>
          <w:u w:val="single"/>
          <w:lang w:val="en-US"/>
        </w:rPr>
        <w:t>Use case diagrams</w:t>
      </w:r>
    </w:p>
    <w:p w14:paraId="30DB8373" w14:textId="7ECBD3E5" w:rsidR="0062124C" w:rsidRPr="0095637F" w:rsidRDefault="0062124C" w:rsidP="0062124C">
      <w:pPr>
        <w:pStyle w:val="ListParagraph"/>
        <w:numPr>
          <w:ilvl w:val="0"/>
          <w:numId w:val="20"/>
        </w:numPr>
        <w:rPr>
          <w:u w:val="single"/>
          <w:lang w:val="en-US"/>
        </w:rPr>
      </w:pPr>
      <w:r>
        <w:rPr>
          <w:lang w:val="en-US"/>
        </w:rPr>
        <w:lastRenderedPageBreak/>
        <w:t xml:space="preserve">Show relationship between actors and use cases within a system. </w:t>
      </w:r>
    </w:p>
    <w:p w14:paraId="50B1D444" w14:textId="1C80333A" w:rsidR="0095637F" w:rsidRPr="0095637F" w:rsidRDefault="0095637F" w:rsidP="0062124C">
      <w:pPr>
        <w:pStyle w:val="ListParagraph"/>
        <w:numPr>
          <w:ilvl w:val="0"/>
          <w:numId w:val="20"/>
        </w:numPr>
        <w:rPr>
          <w:u w:val="single"/>
          <w:lang w:val="en-US"/>
        </w:rPr>
      </w:pPr>
      <w:r>
        <w:rPr>
          <w:lang w:val="en-US"/>
        </w:rPr>
        <w:t>Provide an overview of usage requirements</w:t>
      </w:r>
    </w:p>
    <w:p w14:paraId="346C9A50" w14:textId="24C74BDB" w:rsidR="0095637F" w:rsidRPr="0062124C" w:rsidRDefault="0095637F" w:rsidP="0095637F">
      <w:pPr>
        <w:pStyle w:val="ListParagraph"/>
        <w:ind w:left="1440"/>
        <w:rPr>
          <w:u w:val="single"/>
          <w:lang w:val="en-US"/>
        </w:rPr>
      </w:pPr>
    </w:p>
    <w:p w14:paraId="345E8447" w14:textId="3A425760" w:rsidR="00415EE3" w:rsidRDefault="00415EE3" w:rsidP="00415EE3">
      <w:pPr>
        <w:rPr>
          <w:lang w:val="en-US"/>
        </w:rPr>
      </w:pPr>
      <w:r>
        <w:rPr>
          <w:noProof/>
          <w:lang w:val="en-US"/>
        </w:rPr>
        <w:drawing>
          <wp:inline distT="0" distB="0" distL="0" distR="0" wp14:anchorId="10DBFBAD" wp14:editId="24A71E4E">
            <wp:extent cx="5727700" cy="2302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9 at 21.42.06.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302510"/>
                    </a:xfrm>
                    <a:prstGeom prst="rect">
                      <a:avLst/>
                    </a:prstGeom>
                  </pic:spPr>
                </pic:pic>
              </a:graphicData>
            </a:graphic>
          </wp:inline>
        </w:drawing>
      </w:r>
    </w:p>
    <w:p w14:paraId="1E1ECAD4" w14:textId="269C58A3" w:rsidR="00415EE3" w:rsidRDefault="00415EE3" w:rsidP="00415EE3">
      <w:pPr>
        <w:rPr>
          <w:lang w:val="en-US"/>
        </w:rPr>
      </w:pPr>
    </w:p>
    <w:p w14:paraId="57011984" w14:textId="0350D0A9" w:rsidR="00415EE3" w:rsidRDefault="00415EE3" w:rsidP="00415EE3">
      <w:pPr>
        <w:pStyle w:val="ListParagraph"/>
        <w:numPr>
          <w:ilvl w:val="0"/>
          <w:numId w:val="11"/>
        </w:numPr>
        <w:rPr>
          <w:lang w:val="en-US"/>
        </w:rPr>
      </w:pPr>
      <w:r>
        <w:rPr>
          <w:lang w:val="en-US"/>
        </w:rPr>
        <w:t xml:space="preserve">Need to do requirements capturing. This can be done through doing focus groups, interviews. If there are not enough users, can use archives and similar developments to do this. </w:t>
      </w:r>
    </w:p>
    <w:p w14:paraId="4E618A35" w14:textId="7C15FB65" w:rsidR="00415EE3" w:rsidRDefault="00415EE3" w:rsidP="00415EE3">
      <w:pPr>
        <w:rPr>
          <w:lang w:val="en-US"/>
        </w:rPr>
      </w:pPr>
    </w:p>
    <w:p w14:paraId="77019319" w14:textId="428BD843" w:rsidR="004E04C9" w:rsidRDefault="00415EE3" w:rsidP="004E04C9">
      <w:pPr>
        <w:pStyle w:val="ListParagraph"/>
        <w:numPr>
          <w:ilvl w:val="0"/>
          <w:numId w:val="11"/>
        </w:numPr>
        <w:rPr>
          <w:lang w:val="en-US"/>
        </w:rPr>
      </w:pPr>
      <w:r>
        <w:rPr>
          <w:lang w:val="en-US"/>
        </w:rPr>
        <w:t xml:space="preserve">Post-it notes are used in the requirements elicitation process. </w:t>
      </w:r>
      <w:r w:rsidR="00EB7C02">
        <w:rPr>
          <w:lang w:val="en-US"/>
        </w:rPr>
        <w:t>Used to convey design information to Software engineers. Computerizing the process requirements elicitation is inflexible relative to post-it notes. Because once the information is added it is difficult to change. Post it notes are flexible because anything can be written or designed on them, they can be moved around easily</w:t>
      </w:r>
      <w:r w:rsidR="004E04C9">
        <w:rPr>
          <w:lang w:val="en-US"/>
        </w:rPr>
        <w:t>, moved to one side If the idea is not definite at the moment</w:t>
      </w:r>
      <w:r w:rsidR="00EB7C02">
        <w:rPr>
          <w:lang w:val="en-US"/>
        </w:rPr>
        <w:t xml:space="preserve">. They can be used comfortably by users as they are familiar to almost anyone. </w:t>
      </w:r>
    </w:p>
    <w:p w14:paraId="00CB8801" w14:textId="77777777" w:rsidR="004E04C9" w:rsidRPr="004E04C9" w:rsidRDefault="004E04C9" w:rsidP="004E04C9">
      <w:pPr>
        <w:pStyle w:val="ListParagraph"/>
        <w:rPr>
          <w:lang w:val="en-US"/>
        </w:rPr>
      </w:pPr>
    </w:p>
    <w:p w14:paraId="09F46B78" w14:textId="6FED2809" w:rsidR="004E04C9" w:rsidRDefault="004E04C9" w:rsidP="004E04C9">
      <w:pPr>
        <w:pStyle w:val="ListParagraph"/>
        <w:numPr>
          <w:ilvl w:val="0"/>
          <w:numId w:val="11"/>
        </w:numPr>
        <w:rPr>
          <w:lang w:val="en-US"/>
        </w:rPr>
      </w:pPr>
      <w:r>
        <w:rPr>
          <w:lang w:val="en-US"/>
        </w:rPr>
        <w:t>Need to read page 80 to 87 to answer this q</w:t>
      </w:r>
    </w:p>
    <w:p w14:paraId="5FDA759E" w14:textId="77777777" w:rsidR="004E04C9" w:rsidRPr="004E04C9" w:rsidRDefault="004E04C9" w:rsidP="004E04C9">
      <w:pPr>
        <w:pStyle w:val="ListParagraph"/>
        <w:rPr>
          <w:lang w:val="en-US"/>
        </w:rPr>
      </w:pPr>
    </w:p>
    <w:p w14:paraId="7825DE9F" w14:textId="17A753CE" w:rsidR="004E04C9" w:rsidRDefault="004E04C9" w:rsidP="004E04C9">
      <w:pPr>
        <w:pStyle w:val="ListParagraph"/>
        <w:numPr>
          <w:ilvl w:val="0"/>
          <w:numId w:val="11"/>
        </w:numPr>
        <w:rPr>
          <w:lang w:val="en-US"/>
        </w:rPr>
      </w:pPr>
      <w:r>
        <w:rPr>
          <w:lang w:val="en-US"/>
        </w:rPr>
        <w:t xml:space="preserve">Wireframes are usually drawn. They depict the rough user interface based on the users requirements. They are fast to form and can be added to and changed during the requirements capture process. </w:t>
      </w:r>
    </w:p>
    <w:p w14:paraId="7AE690B8" w14:textId="77777777" w:rsidR="004E04C9" w:rsidRPr="004E04C9" w:rsidRDefault="004E04C9" w:rsidP="004E04C9">
      <w:pPr>
        <w:pStyle w:val="ListParagraph"/>
        <w:rPr>
          <w:lang w:val="en-US"/>
        </w:rPr>
      </w:pPr>
    </w:p>
    <w:p w14:paraId="0946C454" w14:textId="3A11A71B" w:rsidR="004E04C9" w:rsidRDefault="004E04C9" w:rsidP="004E04C9">
      <w:pPr>
        <w:pStyle w:val="ListParagraph"/>
        <w:numPr>
          <w:ilvl w:val="0"/>
          <w:numId w:val="11"/>
        </w:numPr>
        <w:rPr>
          <w:lang w:val="en-US"/>
        </w:rPr>
      </w:pPr>
      <w:r>
        <w:rPr>
          <w:lang w:val="en-US"/>
        </w:rPr>
        <w:t>Look at page 69 and 70</w:t>
      </w:r>
    </w:p>
    <w:p w14:paraId="1154703A" w14:textId="77777777" w:rsidR="007104AE" w:rsidRPr="007104AE" w:rsidRDefault="007104AE" w:rsidP="007104AE">
      <w:pPr>
        <w:pStyle w:val="ListParagraph"/>
        <w:rPr>
          <w:lang w:val="en-US"/>
        </w:rPr>
      </w:pPr>
    </w:p>
    <w:p w14:paraId="52448555" w14:textId="3F6282D0" w:rsidR="007104AE" w:rsidRDefault="007104AE" w:rsidP="007104AE">
      <w:pPr>
        <w:rPr>
          <w:lang w:val="en-US"/>
        </w:rPr>
      </w:pPr>
    </w:p>
    <w:p w14:paraId="41414698" w14:textId="77777777" w:rsidR="007104AE" w:rsidRPr="007104AE" w:rsidRDefault="007104AE" w:rsidP="007104AE">
      <w:pPr>
        <w:rPr>
          <w:lang w:val="en-US"/>
        </w:rPr>
      </w:pPr>
    </w:p>
    <w:sectPr w:rsidR="007104AE" w:rsidRPr="007104AE" w:rsidSect="007934C0">
      <w:headerReference w:type="default" r:id="rId17"/>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adia Noormohamed" w:date="2018-10-19T22:18:00Z" w:initials="NN">
    <w:p w14:paraId="23735BF8" w14:textId="6DC68EB3" w:rsidR="004E04C9" w:rsidRDefault="004E04C9">
      <w:pPr>
        <w:pStyle w:val="CommentText"/>
      </w:pPr>
      <w:r>
        <w:rPr>
          <w:rStyle w:val="CommentReference"/>
        </w:rPr>
        <w:annotationRef/>
      </w:r>
      <w:r w:rsidR="00395674">
        <w:t>Need to read page 80 to 89</w:t>
      </w:r>
      <w:r w:rsidR="007104AE">
        <w:t xml:space="preserve">, need to read over UML section again and need to summarise.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735B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735BF8" w16cid:durableId="1F74D6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737A3" w14:textId="77777777" w:rsidR="00F57C92" w:rsidRDefault="00F57C92" w:rsidP="007934C0">
      <w:r>
        <w:separator/>
      </w:r>
    </w:p>
  </w:endnote>
  <w:endnote w:type="continuationSeparator" w:id="0">
    <w:p w14:paraId="465F9D42" w14:textId="77777777" w:rsidR="00F57C92" w:rsidRDefault="00F57C92" w:rsidP="00793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EF66D" w14:textId="77777777" w:rsidR="00F57C92" w:rsidRDefault="00F57C92" w:rsidP="007934C0">
      <w:r>
        <w:separator/>
      </w:r>
    </w:p>
  </w:footnote>
  <w:footnote w:type="continuationSeparator" w:id="0">
    <w:p w14:paraId="75C3AF25" w14:textId="77777777" w:rsidR="00F57C92" w:rsidRDefault="00F57C92" w:rsidP="00793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67AC4" w14:textId="77777777" w:rsidR="007934C0" w:rsidRDefault="007934C0" w:rsidP="007934C0">
    <w:pPr>
      <w:rPr>
        <w:lang w:val="en-US"/>
      </w:rPr>
    </w:pPr>
    <w:r>
      <w:rPr>
        <w:lang w:val="en-US"/>
      </w:rPr>
      <w:t xml:space="preserve">Hat Racks for Understanding lecture 6 </w:t>
    </w:r>
  </w:p>
  <w:p w14:paraId="1AA9E54A" w14:textId="77777777" w:rsidR="007934C0" w:rsidRDefault="00793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5712"/>
    <w:multiLevelType w:val="hybridMultilevel"/>
    <w:tmpl w:val="C6C03C9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E1DA3"/>
    <w:multiLevelType w:val="hybridMultilevel"/>
    <w:tmpl w:val="A0D6A578"/>
    <w:lvl w:ilvl="0" w:tplc="C5D03C3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2C1481"/>
    <w:multiLevelType w:val="hybridMultilevel"/>
    <w:tmpl w:val="E09A2396"/>
    <w:lvl w:ilvl="0" w:tplc="C6E0040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438D7"/>
    <w:multiLevelType w:val="hybridMultilevel"/>
    <w:tmpl w:val="B038E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87195"/>
    <w:multiLevelType w:val="hybridMultilevel"/>
    <w:tmpl w:val="868627C8"/>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246FB"/>
    <w:multiLevelType w:val="hybridMultilevel"/>
    <w:tmpl w:val="B530A62C"/>
    <w:lvl w:ilvl="0" w:tplc="C6E0040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4531ED"/>
    <w:multiLevelType w:val="hybridMultilevel"/>
    <w:tmpl w:val="78643008"/>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43602"/>
    <w:multiLevelType w:val="hybridMultilevel"/>
    <w:tmpl w:val="690C57B2"/>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1702D"/>
    <w:multiLevelType w:val="hybridMultilevel"/>
    <w:tmpl w:val="9ADC8C64"/>
    <w:lvl w:ilvl="0" w:tplc="C5D03C3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66418"/>
    <w:multiLevelType w:val="hybridMultilevel"/>
    <w:tmpl w:val="55B43118"/>
    <w:lvl w:ilvl="0" w:tplc="C6E0040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A6426C"/>
    <w:multiLevelType w:val="hybridMultilevel"/>
    <w:tmpl w:val="DCC063CE"/>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736E2"/>
    <w:multiLevelType w:val="hybridMultilevel"/>
    <w:tmpl w:val="BDC6C984"/>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51D94"/>
    <w:multiLevelType w:val="hybridMultilevel"/>
    <w:tmpl w:val="FA2C2966"/>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93460"/>
    <w:multiLevelType w:val="hybridMultilevel"/>
    <w:tmpl w:val="20A83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253C88"/>
    <w:multiLevelType w:val="hybridMultilevel"/>
    <w:tmpl w:val="0C86E83C"/>
    <w:lvl w:ilvl="0" w:tplc="5232B772">
      <w:start w:val="2"/>
      <w:numFmt w:val="bullet"/>
      <w:lvlText w:val="-"/>
      <w:lvlJc w:val="left"/>
      <w:pPr>
        <w:ind w:left="740" w:hanging="360"/>
      </w:pPr>
      <w:rPr>
        <w:rFonts w:ascii="Calibri" w:eastAsiaTheme="minorHAnsi" w:hAnsi="Calibri" w:cstheme="minorBidi" w:hint="default"/>
        <w:u w:val="none"/>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5" w15:restartNumberingAfterBreak="0">
    <w:nsid w:val="59C51C4E"/>
    <w:multiLevelType w:val="hybridMultilevel"/>
    <w:tmpl w:val="63B44AC6"/>
    <w:lvl w:ilvl="0" w:tplc="C5D03C3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FC08C4"/>
    <w:multiLevelType w:val="hybridMultilevel"/>
    <w:tmpl w:val="E4264098"/>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047B69"/>
    <w:multiLevelType w:val="hybridMultilevel"/>
    <w:tmpl w:val="6BF64D40"/>
    <w:lvl w:ilvl="0" w:tplc="C6E0040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98171E"/>
    <w:multiLevelType w:val="hybridMultilevel"/>
    <w:tmpl w:val="29C01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8EF2E55"/>
    <w:multiLevelType w:val="hybridMultilevel"/>
    <w:tmpl w:val="75FCB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8"/>
  </w:num>
  <w:num w:numId="3">
    <w:abstractNumId w:val="7"/>
  </w:num>
  <w:num w:numId="4">
    <w:abstractNumId w:val="11"/>
  </w:num>
  <w:num w:numId="5">
    <w:abstractNumId w:val="14"/>
  </w:num>
  <w:num w:numId="6">
    <w:abstractNumId w:val="4"/>
  </w:num>
  <w:num w:numId="7">
    <w:abstractNumId w:val="5"/>
  </w:num>
  <w:num w:numId="8">
    <w:abstractNumId w:val="10"/>
  </w:num>
  <w:num w:numId="9">
    <w:abstractNumId w:val="6"/>
  </w:num>
  <w:num w:numId="10">
    <w:abstractNumId w:val="17"/>
  </w:num>
  <w:num w:numId="11">
    <w:abstractNumId w:val="3"/>
  </w:num>
  <w:num w:numId="12">
    <w:abstractNumId w:val="13"/>
  </w:num>
  <w:num w:numId="13">
    <w:abstractNumId w:val="16"/>
  </w:num>
  <w:num w:numId="14">
    <w:abstractNumId w:val="1"/>
  </w:num>
  <w:num w:numId="15">
    <w:abstractNumId w:val="8"/>
  </w:num>
  <w:num w:numId="16">
    <w:abstractNumId w:val="15"/>
  </w:num>
  <w:num w:numId="17">
    <w:abstractNumId w:val="9"/>
  </w:num>
  <w:num w:numId="18">
    <w:abstractNumId w:val="19"/>
  </w:num>
  <w:num w:numId="19">
    <w:abstractNumId w:val="12"/>
  </w:num>
  <w:num w:numId="2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dia Noormohamed">
    <w15:presenceInfo w15:providerId="Windows Live" w15:userId="f793d3ee4d7ba4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515"/>
    <w:rsid w:val="000820A3"/>
    <w:rsid w:val="00094BB2"/>
    <w:rsid w:val="000D7B5C"/>
    <w:rsid w:val="00213736"/>
    <w:rsid w:val="002C019F"/>
    <w:rsid w:val="002F3430"/>
    <w:rsid w:val="00395674"/>
    <w:rsid w:val="00415EE3"/>
    <w:rsid w:val="0045346C"/>
    <w:rsid w:val="004E04C9"/>
    <w:rsid w:val="0052261C"/>
    <w:rsid w:val="0059335C"/>
    <w:rsid w:val="005D6433"/>
    <w:rsid w:val="0062124C"/>
    <w:rsid w:val="00697A8A"/>
    <w:rsid w:val="006C2881"/>
    <w:rsid w:val="007104AE"/>
    <w:rsid w:val="007934C0"/>
    <w:rsid w:val="007A33EF"/>
    <w:rsid w:val="00852515"/>
    <w:rsid w:val="0095637F"/>
    <w:rsid w:val="00B74707"/>
    <w:rsid w:val="00B7590F"/>
    <w:rsid w:val="00C779E8"/>
    <w:rsid w:val="00D113BA"/>
    <w:rsid w:val="00DB0DCC"/>
    <w:rsid w:val="00E11BCB"/>
    <w:rsid w:val="00EB40FC"/>
    <w:rsid w:val="00EB7C02"/>
    <w:rsid w:val="00F57C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A0DCC"/>
  <w15:chartTrackingRefBased/>
  <w15:docId w15:val="{D22A33B6-CFD5-F24A-85A9-2288701C1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515"/>
    <w:pPr>
      <w:ind w:left="720"/>
      <w:contextualSpacing/>
    </w:pPr>
  </w:style>
  <w:style w:type="paragraph" w:styleId="Header">
    <w:name w:val="header"/>
    <w:basedOn w:val="Normal"/>
    <w:link w:val="HeaderChar"/>
    <w:uiPriority w:val="99"/>
    <w:unhideWhenUsed/>
    <w:rsid w:val="007934C0"/>
    <w:pPr>
      <w:tabs>
        <w:tab w:val="center" w:pos="4513"/>
        <w:tab w:val="right" w:pos="9026"/>
      </w:tabs>
    </w:pPr>
  </w:style>
  <w:style w:type="character" w:customStyle="1" w:styleId="HeaderChar">
    <w:name w:val="Header Char"/>
    <w:basedOn w:val="DefaultParagraphFont"/>
    <w:link w:val="Header"/>
    <w:uiPriority w:val="99"/>
    <w:rsid w:val="007934C0"/>
  </w:style>
  <w:style w:type="paragraph" w:styleId="Footer">
    <w:name w:val="footer"/>
    <w:basedOn w:val="Normal"/>
    <w:link w:val="FooterChar"/>
    <w:uiPriority w:val="99"/>
    <w:unhideWhenUsed/>
    <w:rsid w:val="007934C0"/>
    <w:pPr>
      <w:tabs>
        <w:tab w:val="center" w:pos="4513"/>
        <w:tab w:val="right" w:pos="9026"/>
      </w:tabs>
    </w:pPr>
  </w:style>
  <w:style w:type="character" w:customStyle="1" w:styleId="FooterChar">
    <w:name w:val="Footer Char"/>
    <w:basedOn w:val="DefaultParagraphFont"/>
    <w:link w:val="Footer"/>
    <w:uiPriority w:val="99"/>
    <w:rsid w:val="007934C0"/>
  </w:style>
  <w:style w:type="paragraph" w:styleId="NoSpacing">
    <w:name w:val="No Spacing"/>
    <w:link w:val="NoSpacingChar"/>
    <w:uiPriority w:val="1"/>
    <w:qFormat/>
    <w:rsid w:val="007934C0"/>
    <w:rPr>
      <w:rFonts w:eastAsiaTheme="minorEastAsia"/>
      <w:sz w:val="22"/>
      <w:szCs w:val="22"/>
      <w:lang w:val="en-US" w:eastAsia="zh-CN"/>
    </w:rPr>
  </w:style>
  <w:style w:type="character" w:customStyle="1" w:styleId="NoSpacingChar">
    <w:name w:val="No Spacing Char"/>
    <w:basedOn w:val="DefaultParagraphFont"/>
    <w:link w:val="NoSpacing"/>
    <w:uiPriority w:val="1"/>
    <w:rsid w:val="007934C0"/>
    <w:rPr>
      <w:rFonts w:eastAsiaTheme="minorEastAsia"/>
      <w:sz w:val="22"/>
      <w:szCs w:val="22"/>
      <w:lang w:val="en-US" w:eastAsia="zh-CN"/>
    </w:rPr>
  </w:style>
  <w:style w:type="character" w:styleId="CommentReference">
    <w:name w:val="annotation reference"/>
    <w:basedOn w:val="DefaultParagraphFont"/>
    <w:uiPriority w:val="99"/>
    <w:semiHidden/>
    <w:unhideWhenUsed/>
    <w:rsid w:val="004E04C9"/>
    <w:rPr>
      <w:sz w:val="16"/>
      <w:szCs w:val="16"/>
    </w:rPr>
  </w:style>
  <w:style w:type="paragraph" w:styleId="CommentText">
    <w:name w:val="annotation text"/>
    <w:basedOn w:val="Normal"/>
    <w:link w:val="CommentTextChar"/>
    <w:uiPriority w:val="99"/>
    <w:semiHidden/>
    <w:unhideWhenUsed/>
    <w:rsid w:val="004E04C9"/>
    <w:rPr>
      <w:sz w:val="20"/>
      <w:szCs w:val="20"/>
    </w:rPr>
  </w:style>
  <w:style w:type="character" w:customStyle="1" w:styleId="CommentTextChar">
    <w:name w:val="Comment Text Char"/>
    <w:basedOn w:val="DefaultParagraphFont"/>
    <w:link w:val="CommentText"/>
    <w:uiPriority w:val="99"/>
    <w:semiHidden/>
    <w:rsid w:val="004E04C9"/>
    <w:rPr>
      <w:sz w:val="20"/>
      <w:szCs w:val="20"/>
    </w:rPr>
  </w:style>
  <w:style w:type="paragraph" w:styleId="CommentSubject">
    <w:name w:val="annotation subject"/>
    <w:basedOn w:val="CommentText"/>
    <w:next w:val="CommentText"/>
    <w:link w:val="CommentSubjectChar"/>
    <w:uiPriority w:val="99"/>
    <w:semiHidden/>
    <w:unhideWhenUsed/>
    <w:rsid w:val="004E04C9"/>
    <w:rPr>
      <w:b/>
      <w:bCs/>
    </w:rPr>
  </w:style>
  <w:style w:type="character" w:customStyle="1" w:styleId="CommentSubjectChar">
    <w:name w:val="Comment Subject Char"/>
    <w:basedOn w:val="CommentTextChar"/>
    <w:link w:val="CommentSubject"/>
    <w:uiPriority w:val="99"/>
    <w:semiHidden/>
    <w:rsid w:val="004E04C9"/>
    <w:rPr>
      <w:b/>
      <w:bCs/>
      <w:sz w:val="20"/>
      <w:szCs w:val="20"/>
    </w:rPr>
  </w:style>
  <w:style w:type="paragraph" w:styleId="BalloonText">
    <w:name w:val="Balloon Text"/>
    <w:basedOn w:val="Normal"/>
    <w:link w:val="BalloonTextChar"/>
    <w:uiPriority w:val="99"/>
    <w:semiHidden/>
    <w:unhideWhenUsed/>
    <w:rsid w:val="004E04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04C9"/>
    <w:rPr>
      <w:rFonts w:ascii="Times New Roman" w:hAnsi="Times New Roman" w:cs="Times New Roman"/>
      <w:sz w:val="18"/>
      <w:szCs w:val="18"/>
    </w:rPr>
  </w:style>
  <w:style w:type="paragraph" w:styleId="NormalWeb">
    <w:name w:val="Normal (Web)"/>
    <w:basedOn w:val="Normal"/>
    <w:uiPriority w:val="99"/>
    <w:semiHidden/>
    <w:unhideWhenUsed/>
    <w:rsid w:val="002C019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13202">
      <w:bodyDiv w:val="1"/>
      <w:marLeft w:val="0"/>
      <w:marRight w:val="0"/>
      <w:marTop w:val="0"/>
      <w:marBottom w:val="0"/>
      <w:divBdr>
        <w:top w:val="none" w:sz="0" w:space="0" w:color="auto"/>
        <w:left w:val="none" w:sz="0" w:space="0" w:color="auto"/>
        <w:bottom w:val="none" w:sz="0" w:space="0" w:color="auto"/>
        <w:right w:val="none" w:sz="0" w:space="0" w:color="auto"/>
      </w:divBdr>
      <w:divsChild>
        <w:div w:id="2017532774">
          <w:marLeft w:val="0"/>
          <w:marRight w:val="0"/>
          <w:marTop w:val="0"/>
          <w:marBottom w:val="0"/>
          <w:divBdr>
            <w:top w:val="none" w:sz="0" w:space="0" w:color="auto"/>
            <w:left w:val="none" w:sz="0" w:space="0" w:color="auto"/>
            <w:bottom w:val="none" w:sz="0" w:space="0" w:color="auto"/>
            <w:right w:val="none" w:sz="0" w:space="0" w:color="auto"/>
          </w:divBdr>
          <w:divsChild>
            <w:div w:id="768618512">
              <w:marLeft w:val="0"/>
              <w:marRight w:val="0"/>
              <w:marTop w:val="0"/>
              <w:marBottom w:val="0"/>
              <w:divBdr>
                <w:top w:val="none" w:sz="0" w:space="0" w:color="auto"/>
                <w:left w:val="none" w:sz="0" w:space="0" w:color="auto"/>
                <w:bottom w:val="none" w:sz="0" w:space="0" w:color="auto"/>
                <w:right w:val="none" w:sz="0" w:space="0" w:color="auto"/>
              </w:divBdr>
              <w:divsChild>
                <w:div w:id="13330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008FE-17D8-0447-9319-1133FF503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7</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Hat Racks for Understanding</vt:lpstr>
    </vt:vector>
  </TitlesOfParts>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Hat Racks for Understanding</dc:title>
  <dc:subject>Lecture 6</dc:subject>
  <dc:creator>Nadia Noormohamed</dc:creator>
  <cp:keywords/>
  <dc:description/>
  <cp:lastModifiedBy>Nadia Noormohamed</cp:lastModifiedBy>
  <cp:revision>6</cp:revision>
  <dcterms:created xsi:type="dcterms:W3CDTF">2018-10-19T18:00:00Z</dcterms:created>
  <dcterms:modified xsi:type="dcterms:W3CDTF">2018-10-20T20:14:00Z</dcterms:modified>
</cp:coreProperties>
</file>