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20F898" w14:textId="41D3EC18" w:rsidR="00374293" w:rsidRPr="00164EED" w:rsidRDefault="00164EED" w:rsidP="00374293">
      <w:pPr>
        <w:spacing w:before="100" w:beforeAutospacing="1" w:after="100" w:afterAutospacing="1"/>
        <w:jc w:val="center"/>
        <w:rPr>
          <w:lang w:val="en-US"/>
        </w:rPr>
      </w:pPr>
      <w:r>
        <w:rPr>
          <w:rFonts w:ascii="TimesNewRomanPS" w:hAnsi="TimesNewRomanPS"/>
          <w:b/>
          <w:bCs/>
          <w:sz w:val="28"/>
          <w:szCs w:val="28"/>
          <w:lang w:val="en-US"/>
        </w:rPr>
        <w:t>INSTRUCTIONS</w:t>
      </w:r>
    </w:p>
    <w:p w14:paraId="45CB63C3" w14:textId="42C56017" w:rsidR="00164EED" w:rsidRPr="00164EED" w:rsidRDefault="00164EED" w:rsidP="00164EED">
      <w:pPr>
        <w:rPr>
          <w:lang w:val="en-US"/>
        </w:rPr>
      </w:pPr>
      <w:r w:rsidRPr="00164EED">
        <w:rPr>
          <w:lang w:val="en-US"/>
        </w:rPr>
        <w:t xml:space="preserve">We present three excerpts from the work </w:t>
      </w:r>
      <w:proofErr w:type="spellStart"/>
      <w:r w:rsidRPr="00164EED">
        <w:rPr>
          <w:i/>
          <w:iCs/>
          <w:lang w:val="en-US"/>
        </w:rPr>
        <w:t>Lamento</w:t>
      </w:r>
      <w:proofErr w:type="spellEnd"/>
      <w:r>
        <w:rPr>
          <w:lang w:val="en-US"/>
        </w:rPr>
        <w:t xml:space="preserve"> </w:t>
      </w:r>
      <w:r w:rsidRPr="00164EED">
        <w:rPr>
          <w:lang w:val="en-US"/>
        </w:rPr>
        <w:t xml:space="preserve">for tenor saxophone and tape by Jesús Villa </w:t>
      </w:r>
      <w:proofErr w:type="spellStart"/>
      <w:r w:rsidRPr="00164EED">
        <w:rPr>
          <w:lang w:val="en-US"/>
        </w:rPr>
        <w:t>Rojo</w:t>
      </w:r>
      <w:proofErr w:type="spellEnd"/>
      <w:r w:rsidRPr="00164EED">
        <w:rPr>
          <w:lang w:val="en-US"/>
        </w:rPr>
        <w:t>.</w:t>
      </w:r>
    </w:p>
    <w:p w14:paraId="0A19C76E" w14:textId="77777777" w:rsidR="00164EED" w:rsidRPr="00164EED" w:rsidRDefault="00164EED" w:rsidP="00164EED">
      <w:pPr>
        <w:rPr>
          <w:lang w:val="en-US"/>
        </w:rPr>
      </w:pPr>
    </w:p>
    <w:tbl>
      <w:tblPr>
        <w:tblW w:w="0" w:type="auto"/>
        <w:jc w:val="center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9"/>
        <w:gridCol w:w="3118"/>
        <w:gridCol w:w="2458"/>
      </w:tblGrid>
      <w:tr w:rsidR="00374293" w:rsidRPr="00374293" w14:paraId="5858DEA8" w14:textId="77777777" w:rsidTr="00374293">
        <w:trPr>
          <w:jc w:val="center"/>
        </w:trPr>
        <w:tc>
          <w:tcPr>
            <w:tcW w:w="2549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2E2"/>
            <w:vAlign w:val="center"/>
            <w:hideMark/>
          </w:tcPr>
          <w:p w14:paraId="777B9EB9" w14:textId="77777777" w:rsidR="00374293" w:rsidRPr="00374293" w:rsidRDefault="00374293" w:rsidP="00972618">
            <w:pPr>
              <w:spacing w:before="100" w:beforeAutospacing="1" w:after="100" w:afterAutospacing="1"/>
              <w:jc w:val="center"/>
              <w:rPr>
                <w:sz w:val="28"/>
                <w:szCs w:val="28"/>
              </w:rPr>
            </w:pPr>
            <w:proofErr w:type="spellStart"/>
            <w:r w:rsidRPr="00374293">
              <w:rPr>
                <w:rFonts w:ascii="TimesNewRomanPS" w:hAnsi="TimesNewRomanPS"/>
                <w:b/>
                <w:bCs/>
                <w:sz w:val="28"/>
                <w:szCs w:val="28"/>
              </w:rPr>
              <w:t>Phrase</w:t>
            </w:r>
            <w:proofErr w:type="spellEnd"/>
            <w:r w:rsidRPr="00374293">
              <w:rPr>
                <w:rFonts w:ascii="TimesNewRomanPS" w:hAnsi="TimesNewRomanPS"/>
                <w:b/>
                <w:bCs/>
                <w:sz w:val="28"/>
                <w:szCs w:val="28"/>
              </w:rPr>
              <w:t xml:space="preserve"> 1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2E2"/>
            <w:vAlign w:val="center"/>
            <w:hideMark/>
          </w:tcPr>
          <w:p w14:paraId="5C852541" w14:textId="77777777" w:rsidR="00374293" w:rsidRPr="00374293" w:rsidRDefault="00374293" w:rsidP="00972618">
            <w:pPr>
              <w:spacing w:before="100" w:beforeAutospacing="1" w:after="100" w:afterAutospacing="1"/>
              <w:jc w:val="center"/>
              <w:rPr>
                <w:sz w:val="28"/>
                <w:szCs w:val="28"/>
              </w:rPr>
            </w:pPr>
            <w:proofErr w:type="spellStart"/>
            <w:r w:rsidRPr="00374293">
              <w:rPr>
                <w:rFonts w:ascii="TimesNewRomanPS" w:hAnsi="TimesNewRomanPS"/>
                <w:b/>
                <w:bCs/>
                <w:sz w:val="28"/>
                <w:szCs w:val="28"/>
              </w:rPr>
              <w:t>Phrase</w:t>
            </w:r>
            <w:proofErr w:type="spellEnd"/>
            <w:r w:rsidRPr="00374293">
              <w:rPr>
                <w:rFonts w:ascii="TimesNewRomanPS" w:hAnsi="TimesNewRomanPS"/>
                <w:b/>
                <w:bCs/>
                <w:sz w:val="28"/>
                <w:szCs w:val="28"/>
              </w:rPr>
              <w:t xml:space="preserve"> 2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2E2E2"/>
            <w:vAlign w:val="center"/>
            <w:hideMark/>
          </w:tcPr>
          <w:p w14:paraId="7AF306CD" w14:textId="77777777" w:rsidR="00374293" w:rsidRPr="00374293" w:rsidRDefault="00374293" w:rsidP="00972618">
            <w:pPr>
              <w:spacing w:before="100" w:beforeAutospacing="1" w:after="100" w:afterAutospacing="1"/>
              <w:jc w:val="center"/>
              <w:rPr>
                <w:sz w:val="28"/>
                <w:szCs w:val="28"/>
              </w:rPr>
            </w:pPr>
            <w:proofErr w:type="spellStart"/>
            <w:r w:rsidRPr="00374293">
              <w:rPr>
                <w:rFonts w:ascii="TimesNewRomanPS" w:hAnsi="TimesNewRomanPS"/>
                <w:b/>
                <w:bCs/>
                <w:sz w:val="28"/>
                <w:szCs w:val="28"/>
              </w:rPr>
              <w:t>Phrase</w:t>
            </w:r>
            <w:proofErr w:type="spellEnd"/>
            <w:r w:rsidRPr="00374293">
              <w:rPr>
                <w:rFonts w:ascii="TimesNewRomanPS" w:hAnsi="TimesNewRomanPS"/>
                <w:b/>
                <w:bCs/>
                <w:sz w:val="28"/>
                <w:szCs w:val="28"/>
              </w:rPr>
              <w:t xml:space="preserve"> 3</w:t>
            </w:r>
          </w:p>
        </w:tc>
      </w:tr>
      <w:tr w:rsidR="00374293" w:rsidRPr="00374293" w14:paraId="249E3875" w14:textId="77777777" w:rsidTr="00374293">
        <w:trPr>
          <w:jc w:val="center"/>
        </w:trPr>
        <w:tc>
          <w:tcPr>
            <w:tcW w:w="2549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2E2"/>
            <w:vAlign w:val="center"/>
            <w:hideMark/>
          </w:tcPr>
          <w:p w14:paraId="6462BA5B" w14:textId="171D20FB" w:rsidR="00374293" w:rsidRPr="00374293" w:rsidRDefault="00374293" w:rsidP="00972618">
            <w:pPr>
              <w:spacing w:before="100" w:beforeAutospacing="1" w:after="100" w:afterAutospacing="1"/>
              <w:jc w:val="center"/>
              <w:rPr>
                <w:sz w:val="28"/>
                <w:szCs w:val="28"/>
              </w:rPr>
            </w:pPr>
            <w:r w:rsidRPr="00374293">
              <w:rPr>
                <w:rFonts w:ascii="TimesNewRomanPSMT" w:hAnsi="TimesNewRomanPSMT"/>
                <w:sz w:val="28"/>
                <w:szCs w:val="28"/>
              </w:rPr>
              <w:t>18’</w:t>
            </w:r>
            <w:r>
              <w:rPr>
                <w:rFonts w:ascii="TimesNewRomanPSMT" w:hAnsi="TimesNewRomanPSMT"/>
                <w:sz w:val="28"/>
                <w:szCs w:val="28"/>
              </w:rPr>
              <w:t>’</w:t>
            </w:r>
            <w:r w:rsidRPr="00374293">
              <w:rPr>
                <w:rFonts w:ascii="TimesNewRomanPSMT" w:hAnsi="TimesNewRomanPSMT"/>
                <w:sz w:val="28"/>
                <w:szCs w:val="28"/>
              </w:rPr>
              <w:t xml:space="preserve"> – 48’</w:t>
            </w:r>
            <w:r>
              <w:rPr>
                <w:rFonts w:ascii="TimesNewRomanPSMT" w:hAnsi="TimesNewRomanPSMT"/>
                <w:sz w:val="28"/>
                <w:szCs w:val="28"/>
              </w:rPr>
              <w:t>’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2E2"/>
            <w:vAlign w:val="center"/>
            <w:hideMark/>
          </w:tcPr>
          <w:p w14:paraId="3A942168" w14:textId="77777777" w:rsidR="00374293" w:rsidRPr="00374293" w:rsidRDefault="00374293" w:rsidP="00972618">
            <w:pPr>
              <w:spacing w:before="100" w:beforeAutospacing="1" w:after="100" w:afterAutospacing="1"/>
              <w:jc w:val="center"/>
              <w:rPr>
                <w:sz w:val="28"/>
                <w:szCs w:val="28"/>
              </w:rPr>
            </w:pPr>
            <w:r w:rsidRPr="00374293">
              <w:rPr>
                <w:rFonts w:ascii="TimesNewRomanPSMT" w:hAnsi="TimesNewRomanPSMT"/>
                <w:sz w:val="28"/>
                <w:szCs w:val="28"/>
              </w:rPr>
              <w:t>3’30’’ – 3’48’’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2E2E2"/>
            <w:vAlign w:val="center"/>
            <w:hideMark/>
          </w:tcPr>
          <w:p w14:paraId="5FD25F48" w14:textId="77777777" w:rsidR="00374293" w:rsidRPr="00374293" w:rsidRDefault="00374293" w:rsidP="00972618">
            <w:pPr>
              <w:spacing w:before="100" w:beforeAutospacing="1" w:after="100" w:afterAutospacing="1"/>
              <w:jc w:val="center"/>
              <w:rPr>
                <w:sz w:val="28"/>
                <w:szCs w:val="28"/>
              </w:rPr>
            </w:pPr>
            <w:r w:rsidRPr="00374293">
              <w:rPr>
                <w:rFonts w:ascii="TimesNewRomanPSMT" w:hAnsi="TimesNewRomanPSMT"/>
                <w:sz w:val="28"/>
                <w:szCs w:val="28"/>
              </w:rPr>
              <w:t>7’30’’ – 7’45’’</w:t>
            </w:r>
          </w:p>
        </w:tc>
      </w:tr>
    </w:tbl>
    <w:p w14:paraId="2F795031" w14:textId="77777777" w:rsidR="00374293" w:rsidRDefault="00374293" w:rsidP="00374293">
      <w:pPr>
        <w:spacing w:before="120" w:after="60"/>
        <w:rPr>
          <w:rFonts w:ascii="TimesNewRomanPSMT" w:hAnsi="TimesNewRomanPSMT"/>
        </w:rPr>
      </w:pPr>
    </w:p>
    <w:p w14:paraId="090B8AB6" w14:textId="5A179561" w:rsidR="00374293" w:rsidRPr="00164EED" w:rsidRDefault="00164EED" w:rsidP="00374293">
      <w:pPr>
        <w:spacing w:before="120" w:after="60"/>
        <w:rPr>
          <w:lang w:val="en-US"/>
        </w:rPr>
      </w:pPr>
      <w:r w:rsidRPr="00164EED">
        <w:rPr>
          <w:rFonts w:ascii="TimesNewRomanPSMT" w:hAnsi="TimesNewRomanPSMT"/>
          <w:lang w:val="en-US"/>
        </w:rPr>
        <w:t xml:space="preserve">For each Phrase, we ask that you </w:t>
      </w:r>
      <w:r w:rsidRPr="00164EED">
        <w:rPr>
          <w:rFonts w:ascii="TimesNewRomanPSMT" w:hAnsi="TimesNewRomanPSMT"/>
          <w:b/>
          <w:bCs/>
          <w:lang w:val="en-US"/>
        </w:rPr>
        <w:t>record:</w:t>
      </w:r>
      <w:r w:rsidR="00374293" w:rsidRPr="00164EED">
        <w:rPr>
          <w:rFonts w:ascii="TimesNewRomanPSMT" w:hAnsi="TimesNewRomanPSMT"/>
          <w:lang w:val="en-US"/>
        </w:rPr>
        <w:t xml:space="preserve"> </w:t>
      </w:r>
    </w:p>
    <w:p w14:paraId="1AD5123B" w14:textId="1DC0A2A3" w:rsidR="00374293" w:rsidRPr="00374293" w:rsidRDefault="00374293" w:rsidP="00374293">
      <w:pPr>
        <w:ind w:left="720"/>
      </w:pPr>
      <w:r w:rsidRPr="00374293">
        <w:rPr>
          <w:rFonts w:ascii="TimesNewRomanPS" w:hAnsi="TimesNewRomanPS"/>
          <w:b/>
          <w:bCs/>
        </w:rPr>
        <w:t>1)  </w:t>
      </w:r>
      <w:r w:rsidR="00164EED">
        <w:rPr>
          <w:rFonts w:ascii="TimesNewRomanPS" w:hAnsi="TimesNewRomanPS"/>
          <w:b/>
          <w:bCs/>
        </w:rPr>
        <w:t xml:space="preserve">Original </w:t>
      </w:r>
      <w:proofErr w:type="spellStart"/>
      <w:r w:rsidR="00164EED">
        <w:rPr>
          <w:rFonts w:ascii="TimesNewRomanPS" w:hAnsi="TimesNewRomanPS"/>
          <w:b/>
          <w:bCs/>
        </w:rPr>
        <w:t>Phrase</w:t>
      </w:r>
      <w:proofErr w:type="spellEnd"/>
      <w:r w:rsidRPr="00374293">
        <w:rPr>
          <w:rFonts w:ascii="TimesNewRomanPS" w:hAnsi="TimesNewRomanPS"/>
          <w:b/>
          <w:bCs/>
        </w:rPr>
        <w:t xml:space="preserve"> </w:t>
      </w:r>
    </w:p>
    <w:p w14:paraId="7B29180E" w14:textId="731CF31F" w:rsidR="00374293" w:rsidRPr="00164EED" w:rsidRDefault="00374293" w:rsidP="00374293">
      <w:pPr>
        <w:ind w:left="720"/>
        <w:rPr>
          <w:lang w:val="en-US"/>
        </w:rPr>
      </w:pPr>
      <w:r w:rsidRPr="00164EED">
        <w:rPr>
          <w:rFonts w:ascii="TimesNewRomanPSMT" w:hAnsi="TimesNewRomanPSMT"/>
          <w:b/>
          <w:bCs/>
          <w:lang w:val="en-US"/>
        </w:rPr>
        <w:t>2)</w:t>
      </w:r>
      <w:r w:rsidRPr="00164EED">
        <w:rPr>
          <w:rFonts w:ascii="TimesNewRomanPSMT" w:hAnsi="TimesNewRomanPSMT"/>
          <w:lang w:val="en-US"/>
        </w:rPr>
        <w:t xml:space="preserve">  </w:t>
      </w:r>
      <w:r w:rsidR="00164EED" w:rsidRPr="00164EED">
        <w:rPr>
          <w:rFonts w:ascii="TimesNewRomanPSMT" w:hAnsi="TimesNewRomanPSMT"/>
          <w:lang w:val="en-US"/>
        </w:rPr>
        <w:t>3</w:t>
      </w:r>
      <w:r w:rsidRPr="00164EED">
        <w:rPr>
          <w:rFonts w:ascii="TimesNewRomanPSMT" w:hAnsi="TimesNewRomanPSMT"/>
          <w:lang w:val="en-US"/>
        </w:rPr>
        <w:t xml:space="preserve"> </w:t>
      </w:r>
      <w:r w:rsidR="00164EED" w:rsidRPr="00164EED">
        <w:rPr>
          <w:rFonts w:ascii="TimesNewRomanPSMT" w:hAnsi="TimesNewRomanPSMT"/>
          <w:lang w:val="en-US"/>
        </w:rPr>
        <w:t>versions</w:t>
      </w:r>
      <w:r w:rsidRPr="00164EED">
        <w:rPr>
          <w:rFonts w:ascii="TimesNewRomanPSMT" w:hAnsi="TimesNewRomanPSMT"/>
          <w:lang w:val="en-US"/>
        </w:rPr>
        <w:t xml:space="preserve"> </w:t>
      </w:r>
      <w:r w:rsidR="00164EED" w:rsidRPr="00164EED">
        <w:rPr>
          <w:rFonts w:ascii="TimesNewRomanPSMT" w:hAnsi="TimesNewRomanPSMT"/>
          <w:lang w:val="en-US"/>
        </w:rPr>
        <w:t>of what you consider to be a</w:t>
      </w:r>
      <w:r w:rsidR="00164EED">
        <w:rPr>
          <w:rFonts w:ascii="TimesNewRomanPSMT" w:hAnsi="TimesNewRomanPSMT"/>
          <w:lang w:val="en-US"/>
        </w:rPr>
        <w:t xml:space="preserve"> </w:t>
      </w:r>
      <w:r w:rsidR="00164EED" w:rsidRPr="00164EED">
        <w:rPr>
          <w:rFonts w:ascii="TimesNewRomanPSMT" w:hAnsi="TimesNewRomanPSMT"/>
          <w:b/>
          <w:bCs/>
          <w:lang w:val="en-US"/>
        </w:rPr>
        <w:t>“parallel phrase</w:t>
      </w:r>
      <w:proofErr w:type="gramStart"/>
      <w:r w:rsidR="00164EED" w:rsidRPr="00164EED">
        <w:rPr>
          <w:rFonts w:ascii="TimesNewRomanPSMT" w:hAnsi="TimesNewRomanPSMT"/>
          <w:b/>
          <w:bCs/>
          <w:lang w:val="en-US"/>
        </w:rPr>
        <w:t>”</w:t>
      </w:r>
      <w:r w:rsidR="00164EED">
        <w:rPr>
          <w:rFonts w:ascii="TimesNewRomanPSMT" w:hAnsi="TimesNewRomanPSMT"/>
          <w:lang w:val="en-US"/>
        </w:rPr>
        <w:t>;</w:t>
      </w:r>
      <w:proofErr w:type="gramEnd"/>
    </w:p>
    <w:p w14:paraId="728CBAE2" w14:textId="353F2162" w:rsidR="00374293" w:rsidRPr="00164EED" w:rsidRDefault="00374293" w:rsidP="00374293">
      <w:pPr>
        <w:ind w:left="720"/>
        <w:rPr>
          <w:lang w:val="en-US"/>
        </w:rPr>
      </w:pPr>
      <w:r w:rsidRPr="00164EED">
        <w:rPr>
          <w:rFonts w:ascii="TimesNewRomanPSMT" w:hAnsi="TimesNewRomanPSMT"/>
          <w:b/>
          <w:bCs/>
          <w:lang w:val="en-US"/>
        </w:rPr>
        <w:t>3)</w:t>
      </w:r>
      <w:r w:rsidRPr="00164EED">
        <w:rPr>
          <w:rFonts w:ascii="TimesNewRomanPSMT" w:hAnsi="TimesNewRomanPSMT"/>
          <w:lang w:val="en-US"/>
        </w:rPr>
        <w:t xml:space="preserve">  </w:t>
      </w:r>
      <w:r w:rsidR="00164EED" w:rsidRPr="00164EED">
        <w:rPr>
          <w:rFonts w:ascii="TimesNewRomanPSMT" w:hAnsi="TimesNewRomanPSMT"/>
          <w:lang w:val="en-US"/>
        </w:rPr>
        <w:t>3 versions of what you consider to be a</w:t>
      </w:r>
      <w:r w:rsidR="00164EED" w:rsidRPr="00164EED">
        <w:rPr>
          <w:rFonts w:ascii="TimesNewRomanPS" w:hAnsi="TimesNewRomanPS"/>
          <w:b/>
          <w:bCs/>
          <w:lang w:val="en-US"/>
        </w:rPr>
        <w:t xml:space="preserve"> </w:t>
      </w:r>
      <w:r w:rsidRPr="00164EED">
        <w:rPr>
          <w:rFonts w:ascii="TimesNewRomanPS" w:hAnsi="TimesNewRomanPS"/>
          <w:b/>
          <w:bCs/>
          <w:lang w:val="en-US"/>
        </w:rPr>
        <w:t>“</w:t>
      </w:r>
      <w:r w:rsidR="00164EED">
        <w:rPr>
          <w:rFonts w:ascii="TimesNewRomanPS" w:hAnsi="TimesNewRomanPS"/>
          <w:b/>
          <w:bCs/>
          <w:lang w:val="en-US"/>
        </w:rPr>
        <w:t>oblique</w:t>
      </w:r>
      <w:r w:rsidRPr="00164EED">
        <w:rPr>
          <w:rFonts w:ascii="TimesNewRomanPS" w:hAnsi="TimesNewRomanPS"/>
          <w:b/>
          <w:bCs/>
          <w:lang w:val="en-US"/>
        </w:rPr>
        <w:t xml:space="preserve"> </w:t>
      </w:r>
      <w:r w:rsidR="00164EED">
        <w:rPr>
          <w:rFonts w:ascii="TimesNewRomanPS" w:hAnsi="TimesNewRomanPS"/>
          <w:b/>
          <w:bCs/>
          <w:lang w:val="en-US"/>
        </w:rPr>
        <w:t>phrase</w:t>
      </w:r>
      <w:proofErr w:type="gramStart"/>
      <w:r w:rsidRPr="00164EED">
        <w:rPr>
          <w:rFonts w:ascii="TimesNewRomanPS" w:hAnsi="TimesNewRomanPS"/>
          <w:b/>
          <w:bCs/>
          <w:lang w:val="en-US"/>
        </w:rPr>
        <w:t>”</w:t>
      </w:r>
      <w:r w:rsidRPr="00164EED">
        <w:rPr>
          <w:rFonts w:ascii="TimesNewRomanPSMT" w:hAnsi="TimesNewRomanPSMT"/>
          <w:lang w:val="en-US"/>
        </w:rPr>
        <w:t>;</w:t>
      </w:r>
      <w:proofErr w:type="gramEnd"/>
      <w:r w:rsidRPr="00164EED">
        <w:rPr>
          <w:rFonts w:ascii="TimesNewRomanPSMT" w:hAnsi="TimesNewRomanPSMT"/>
          <w:lang w:val="en-US"/>
        </w:rPr>
        <w:t xml:space="preserve"> </w:t>
      </w:r>
    </w:p>
    <w:p w14:paraId="08E0D4BF" w14:textId="78044796" w:rsidR="00374293" w:rsidRPr="00164EED" w:rsidRDefault="00374293" w:rsidP="00374293">
      <w:pPr>
        <w:ind w:left="720"/>
        <w:rPr>
          <w:lang w:val="en-US"/>
        </w:rPr>
      </w:pPr>
      <w:r w:rsidRPr="00164EED">
        <w:rPr>
          <w:rFonts w:ascii="TimesNewRomanPSMT" w:hAnsi="TimesNewRomanPSMT"/>
          <w:b/>
          <w:bCs/>
          <w:lang w:val="en-US"/>
        </w:rPr>
        <w:t>4)</w:t>
      </w:r>
      <w:r w:rsidRPr="00164EED">
        <w:rPr>
          <w:rFonts w:ascii="TimesNewRomanPSMT" w:hAnsi="TimesNewRomanPSMT"/>
          <w:lang w:val="en-US"/>
        </w:rPr>
        <w:t xml:space="preserve">  </w:t>
      </w:r>
      <w:r w:rsidR="00164EED" w:rsidRPr="00164EED">
        <w:rPr>
          <w:rFonts w:ascii="TimesNewRomanPSMT" w:hAnsi="TimesNewRomanPSMT"/>
          <w:lang w:val="en-US"/>
        </w:rPr>
        <w:t>3 versions of what you consider to be a</w:t>
      </w:r>
      <w:r w:rsidR="00164EED" w:rsidRPr="00164EED">
        <w:rPr>
          <w:rFonts w:ascii="TimesNewRomanPS" w:hAnsi="TimesNewRomanPS"/>
          <w:b/>
          <w:bCs/>
          <w:lang w:val="en-US"/>
        </w:rPr>
        <w:t xml:space="preserve"> </w:t>
      </w:r>
      <w:r w:rsidRPr="00164EED">
        <w:rPr>
          <w:rFonts w:ascii="TimesNewRomanPS" w:hAnsi="TimesNewRomanPS"/>
          <w:b/>
          <w:bCs/>
          <w:lang w:val="en-US"/>
        </w:rPr>
        <w:t>“</w:t>
      </w:r>
      <w:r w:rsidR="00164EED">
        <w:rPr>
          <w:rFonts w:ascii="TimesNewRomanPS" w:hAnsi="TimesNewRomanPS"/>
          <w:b/>
          <w:bCs/>
          <w:lang w:val="en-US"/>
        </w:rPr>
        <w:t>contrary phrase</w:t>
      </w:r>
      <w:r w:rsidRPr="00164EED">
        <w:rPr>
          <w:rFonts w:ascii="TimesNewRomanPS" w:hAnsi="TimesNewRomanPS"/>
          <w:b/>
          <w:bCs/>
          <w:lang w:val="en-US"/>
        </w:rPr>
        <w:t>”</w:t>
      </w:r>
      <w:r w:rsidRPr="00164EED">
        <w:rPr>
          <w:rFonts w:ascii="TimesNewRomanPSMT" w:hAnsi="TimesNewRomanPSMT"/>
          <w:lang w:val="en-US"/>
        </w:rPr>
        <w:t>.</w:t>
      </w:r>
    </w:p>
    <w:p w14:paraId="6035A310" w14:textId="77777777" w:rsidR="00374293" w:rsidRPr="00164EED" w:rsidRDefault="00374293" w:rsidP="00374293">
      <w:pPr>
        <w:jc w:val="both"/>
        <w:rPr>
          <w:lang w:val="en-US"/>
        </w:rPr>
      </w:pPr>
      <w:bookmarkStart w:id="0" w:name="OLE_LINK1"/>
    </w:p>
    <w:p w14:paraId="735B37E4" w14:textId="77777777" w:rsidR="00374293" w:rsidRPr="00164EED" w:rsidRDefault="00374293" w:rsidP="00374293">
      <w:pPr>
        <w:jc w:val="both"/>
        <w:rPr>
          <w:lang w:val="en-US"/>
        </w:rPr>
      </w:pPr>
    </w:p>
    <w:p w14:paraId="77AF1B22" w14:textId="77777777" w:rsidR="00374293" w:rsidRPr="00164EED" w:rsidRDefault="00374293" w:rsidP="00374293">
      <w:pPr>
        <w:spacing w:after="120"/>
        <w:jc w:val="both"/>
        <w:rPr>
          <w:u w:val="single"/>
          <w:lang w:val="en-US"/>
        </w:rPr>
      </w:pPr>
    </w:p>
    <w:p w14:paraId="4C365EA0" w14:textId="77777777" w:rsidR="00C87548" w:rsidRPr="00C87548" w:rsidRDefault="00C87548" w:rsidP="00C87548">
      <w:pPr>
        <w:rPr>
          <w:u w:val="single"/>
          <w:lang w:val="en-US"/>
        </w:rPr>
      </w:pPr>
      <w:r w:rsidRPr="00C87548">
        <w:rPr>
          <w:u w:val="single"/>
          <w:lang w:val="en-US"/>
        </w:rPr>
        <w:t>We propose the following conceptual observations regarding the phrases to be generated:</w:t>
      </w:r>
    </w:p>
    <w:p w14:paraId="76E6C2DB" w14:textId="7B93C623" w:rsidR="00374293" w:rsidRPr="00374293" w:rsidRDefault="00374293" w:rsidP="00374293">
      <w:pPr>
        <w:pStyle w:val="PargrafodaLista"/>
        <w:numPr>
          <w:ilvl w:val="0"/>
          <w:numId w:val="2"/>
        </w:numPr>
        <w:spacing w:before="60" w:after="60"/>
        <w:ind w:left="714" w:hanging="357"/>
        <w:jc w:val="both"/>
        <w:rPr>
          <w:rFonts w:ascii="Times New Roman" w:eastAsia="Times New Roman" w:hAnsi="Times New Roman" w:cs="Times New Roman"/>
          <w:b/>
          <w:bCs/>
          <w:lang w:eastAsia="pt-PT"/>
        </w:rPr>
      </w:pPr>
      <w:r w:rsidRPr="00374293">
        <w:rPr>
          <w:rFonts w:ascii="Times New Roman" w:eastAsia="Times New Roman" w:hAnsi="Times New Roman" w:cs="Times New Roman"/>
          <w:b/>
          <w:bCs/>
          <w:lang w:eastAsia="pt-PT"/>
        </w:rPr>
        <w:t>“</w:t>
      </w:r>
      <w:proofErr w:type="spellStart"/>
      <w:r w:rsidR="00C87548">
        <w:rPr>
          <w:rFonts w:ascii="Times New Roman" w:eastAsia="Times New Roman" w:hAnsi="Times New Roman" w:cs="Times New Roman"/>
          <w:b/>
          <w:bCs/>
          <w:lang w:eastAsia="pt-PT"/>
        </w:rPr>
        <w:t>Parallel</w:t>
      </w:r>
      <w:proofErr w:type="spellEnd"/>
      <w:r w:rsidR="00C87548">
        <w:rPr>
          <w:rFonts w:ascii="Times New Roman" w:eastAsia="Times New Roman" w:hAnsi="Times New Roman" w:cs="Times New Roman"/>
          <w:b/>
          <w:bCs/>
          <w:lang w:eastAsia="pt-PT"/>
        </w:rPr>
        <w:t xml:space="preserve"> </w:t>
      </w:r>
      <w:proofErr w:type="spellStart"/>
      <w:r w:rsidR="00C87548">
        <w:rPr>
          <w:rFonts w:ascii="Times New Roman" w:eastAsia="Times New Roman" w:hAnsi="Times New Roman" w:cs="Times New Roman"/>
          <w:b/>
          <w:bCs/>
          <w:lang w:eastAsia="pt-PT"/>
        </w:rPr>
        <w:t>Phrase</w:t>
      </w:r>
      <w:proofErr w:type="spellEnd"/>
      <w:r w:rsidRPr="00374293">
        <w:rPr>
          <w:rFonts w:ascii="Times New Roman" w:eastAsia="Times New Roman" w:hAnsi="Times New Roman" w:cs="Times New Roman"/>
          <w:b/>
          <w:bCs/>
          <w:lang w:eastAsia="pt-PT"/>
        </w:rPr>
        <w:t>”</w:t>
      </w:r>
    </w:p>
    <w:p w14:paraId="217A2C4A" w14:textId="3C79FFA4" w:rsidR="00C87548" w:rsidRPr="00C87548" w:rsidRDefault="00C87548" w:rsidP="00C87548">
      <w:pPr>
        <w:rPr>
          <w:lang w:val="en-US"/>
        </w:rPr>
      </w:pPr>
      <w:r w:rsidRPr="00C87548">
        <w:rPr>
          <w:lang w:val="en-US"/>
        </w:rPr>
        <w:t>In this case, we consider retaining a significant portion of the original phrase while modifying only one of the musical components: dynamics, pitch, interval direction, or tempo/movement.</w:t>
      </w:r>
    </w:p>
    <w:p w14:paraId="29B74E66" w14:textId="12C5A297" w:rsidR="00374293" w:rsidRPr="00374293" w:rsidRDefault="00374293" w:rsidP="00374293">
      <w:pPr>
        <w:pStyle w:val="PargrafodaLista"/>
        <w:numPr>
          <w:ilvl w:val="0"/>
          <w:numId w:val="2"/>
        </w:numPr>
        <w:spacing w:before="60" w:after="60"/>
        <w:ind w:left="714" w:hanging="357"/>
        <w:jc w:val="both"/>
        <w:rPr>
          <w:rFonts w:ascii="Times New Roman" w:eastAsia="Times New Roman" w:hAnsi="Times New Roman" w:cs="Times New Roman"/>
          <w:b/>
          <w:bCs/>
          <w:lang w:eastAsia="pt-PT"/>
        </w:rPr>
      </w:pPr>
      <w:bookmarkStart w:id="1" w:name="OLE_LINK2"/>
      <w:r w:rsidRPr="00374293">
        <w:rPr>
          <w:rFonts w:ascii="Times New Roman" w:eastAsia="Times New Roman" w:hAnsi="Times New Roman" w:cs="Times New Roman"/>
          <w:b/>
          <w:bCs/>
          <w:lang w:eastAsia="pt-PT"/>
        </w:rPr>
        <w:t>“</w:t>
      </w:r>
      <w:r w:rsidR="00C87548">
        <w:rPr>
          <w:rFonts w:ascii="Times New Roman" w:eastAsia="Times New Roman" w:hAnsi="Times New Roman" w:cs="Times New Roman"/>
          <w:b/>
          <w:bCs/>
          <w:lang w:eastAsia="pt-PT"/>
        </w:rPr>
        <w:t>Oblique</w:t>
      </w:r>
      <w:r w:rsidRPr="00374293">
        <w:rPr>
          <w:rFonts w:ascii="Times New Roman" w:eastAsia="Times New Roman" w:hAnsi="Times New Roman" w:cs="Times New Roman"/>
          <w:b/>
          <w:bCs/>
          <w:lang w:eastAsia="pt-PT"/>
        </w:rPr>
        <w:t xml:space="preserve"> </w:t>
      </w:r>
      <w:proofErr w:type="spellStart"/>
      <w:r w:rsidR="00C87548">
        <w:rPr>
          <w:rFonts w:ascii="Times New Roman" w:eastAsia="Times New Roman" w:hAnsi="Times New Roman" w:cs="Times New Roman"/>
          <w:b/>
          <w:bCs/>
          <w:lang w:eastAsia="pt-PT"/>
        </w:rPr>
        <w:t>Phrase</w:t>
      </w:r>
      <w:proofErr w:type="spellEnd"/>
      <w:r w:rsidRPr="00374293">
        <w:rPr>
          <w:rFonts w:ascii="Times New Roman" w:eastAsia="Times New Roman" w:hAnsi="Times New Roman" w:cs="Times New Roman"/>
          <w:b/>
          <w:bCs/>
          <w:lang w:eastAsia="pt-PT"/>
        </w:rPr>
        <w:t>”</w:t>
      </w:r>
    </w:p>
    <w:p w14:paraId="4278A91E" w14:textId="69D25400" w:rsidR="00C87548" w:rsidRPr="00C87548" w:rsidRDefault="00C87548" w:rsidP="00C87548">
      <w:pPr>
        <w:rPr>
          <w:lang w:val="en-US"/>
        </w:rPr>
      </w:pPr>
      <w:r w:rsidRPr="00C87548">
        <w:rPr>
          <w:lang w:val="en-US"/>
        </w:rPr>
        <w:t>We maintain one (or more) of the original phrase's elements, while making substantial, transformative changes to others.</w:t>
      </w:r>
    </w:p>
    <w:p w14:paraId="53C15C1E" w14:textId="35AC27EA" w:rsidR="00374293" w:rsidRPr="00374293" w:rsidRDefault="00374293" w:rsidP="00374293">
      <w:pPr>
        <w:pStyle w:val="PargrafodaLista"/>
        <w:numPr>
          <w:ilvl w:val="0"/>
          <w:numId w:val="2"/>
        </w:numPr>
        <w:spacing w:before="60" w:after="60"/>
        <w:ind w:left="714" w:hanging="357"/>
        <w:jc w:val="both"/>
        <w:rPr>
          <w:rFonts w:ascii="Times New Roman" w:eastAsia="Times New Roman" w:hAnsi="Times New Roman" w:cs="Times New Roman"/>
          <w:b/>
          <w:bCs/>
          <w:lang w:eastAsia="pt-PT"/>
        </w:rPr>
      </w:pPr>
      <w:bookmarkStart w:id="2" w:name="OLE_LINK3"/>
      <w:bookmarkEnd w:id="1"/>
      <w:r w:rsidRPr="00374293">
        <w:rPr>
          <w:rFonts w:ascii="Times New Roman" w:eastAsia="Times New Roman" w:hAnsi="Times New Roman" w:cs="Times New Roman"/>
          <w:b/>
          <w:bCs/>
          <w:lang w:eastAsia="pt-PT"/>
        </w:rPr>
        <w:t>“</w:t>
      </w:r>
      <w:proofErr w:type="spellStart"/>
      <w:r w:rsidR="00C87548">
        <w:rPr>
          <w:rFonts w:ascii="Times New Roman" w:eastAsia="Times New Roman" w:hAnsi="Times New Roman" w:cs="Times New Roman"/>
          <w:b/>
          <w:bCs/>
          <w:lang w:eastAsia="pt-PT"/>
        </w:rPr>
        <w:t>Contrary</w:t>
      </w:r>
      <w:proofErr w:type="spellEnd"/>
      <w:r w:rsidR="00C87548">
        <w:rPr>
          <w:rFonts w:ascii="Times New Roman" w:eastAsia="Times New Roman" w:hAnsi="Times New Roman" w:cs="Times New Roman"/>
          <w:b/>
          <w:bCs/>
          <w:lang w:eastAsia="pt-PT"/>
        </w:rPr>
        <w:t xml:space="preserve"> </w:t>
      </w:r>
      <w:proofErr w:type="spellStart"/>
      <w:r w:rsidR="00C87548">
        <w:rPr>
          <w:rFonts w:ascii="Times New Roman" w:eastAsia="Times New Roman" w:hAnsi="Times New Roman" w:cs="Times New Roman"/>
          <w:b/>
          <w:bCs/>
          <w:lang w:eastAsia="pt-PT"/>
        </w:rPr>
        <w:t>Phrase</w:t>
      </w:r>
      <w:proofErr w:type="spellEnd"/>
      <w:r w:rsidRPr="00374293">
        <w:rPr>
          <w:rFonts w:ascii="Times New Roman" w:eastAsia="Times New Roman" w:hAnsi="Times New Roman" w:cs="Times New Roman"/>
          <w:b/>
          <w:bCs/>
          <w:lang w:eastAsia="pt-PT"/>
        </w:rPr>
        <w:t>”</w:t>
      </w:r>
    </w:p>
    <w:p w14:paraId="19FA902E" w14:textId="77777777" w:rsidR="00C87548" w:rsidRPr="00C87548" w:rsidRDefault="00C87548" w:rsidP="00C87548">
      <w:pPr>
        <w:rPr>
          <w:lang w:val="en-US"/>
        </w:rPr>
      </w:pPr>
      <w:r w:rsidRPr="00C87548">
        <w:rPr>
          <w:lang w:val="en-US"/>
        </w:rPr>
        <w:t>The challenge is to create something that contrasts with the original phrase, developing a total contrast in dynamics, techniques, or intervals present in the original. The character of the phrase can also be altered, for example, by contrasting a long, low note with very fast and high notes.</w:t>
      </w:r>
    </w:p>
    <w:p w14:paraId="796B6299" w14:textId="77777777" w:rsidR="00C87548" w:rsidRPr="00C87548" w:rsidRDefault="00C87548" w:rsidP="00374293">
      <w:pPr>
        <w:jc w:val="both"/>
        <w:rPr>
          <w:lang w:val="en-US"/>
        </w:rPr>
      </w:pPr>
    </w:p>
    <w:bookmarkEnd w:id="0"/>
    <w:bookmarkEnd w:id="2"/>
    <w:p w14:paraId="2627FF95" w14:textId="77777777" w:rsidR="00374293" w:rsidRPr="00C87548" w:rsidRDefault="00374293" w:rsidP="00374293">
      <w:pPr>
        <w:rPr>
          <w:lang w:val="en-US"/>
        </w:rPr>
      </w:pPr>
    </w:p>
    <w:p w14:paraId="6D2F0D51" w14:textId="77777777" w:rsidR="00374293" w:rsidRPr="00C87548" w:rsidRDefault="00374293" w:rsidP="00374293">
      <w:pPr>
        <w:rPr>
          <w:lang w:val="en-US"/>
        </w:rPr>
      </w:pPr>
    </w:p>
    <w:p w14:paraId="53DB4E16" w14:textId="77777777" w:rsidR="00374293" w:rsidRPr="00C87548" w:rsidRDefault="00374293" w:rsidP="00374293">
      <w:pPr>
        <w:rPr>
          <w:lang w:val="en-US"/>
        </w:rPr>
      </w:pPr>
    </w:p>
    <w:p w14:paraId="46D2D19D" w14:textId="77777777" w:rsidR="00374293" w:rsidRPr="00C87548" w:rsidRDefault="00374293" w:rsidP="00374293">
      <w:pPr>
        <w:rPr>
          <w:lang w:val="en-US"/>
        </w:rPr>
      </w:pPr>
    </w:p>
    <w:p w14:paraId="0A36960C" w14:textId="77777777" w:rsidR="00374293" w:rsidRPr="00C87548" w:rsidRDefault="00374293" w:rsidP="00374293">
      <w:pPr>
        <w:rPr>
          <w:lang w:val="en-US"/>
        </w:rPr>
      </w:pPr>
    </w:p>
    <w:p w14:paraId="4F7AC838" w14:textId="77777777" w:rsidR="00374293" w:rsidRPr="00C87548" w:rsidRDefault="00374293" w:rsidP="00374293">
      <w:pPr>
        <w:rPr>
          <w:lang w:val="en-US"/>
        </w:rPr>
      </w:pPr>
    </w:p>
    <w:p w14:paraId="5E8CE50E" w14:textId="77777777" w:rsidR="00374293" w:rsidRPr="00C87548" w:rsidRDefault="00374293" w:rsidP="00374293">
      <w:pPr>
        <w:rPr>
          <w:lang w:val="en-US"/>
        </w:rPr>
      </w:pPr>
    </w:p>
    <w:p w14:paraId="45BC3B71" w14:textId="77777777" w:rsidR="00374293" w:rsidRPr="00C87548" w:rsidRDefault="00374293" w:rsidP="00374293">
      <w:pPr>
        <w:rPr>
          <w:lang w:val="en-US"/>
        </w:rPr>
      </w:pPr>
    </w:p>
    <w:p w14:paraId="1BB41267" w14:textId="77777777" w:rsidR="00374293" w:rsidRPr="00C87548" w:rsidRDefault="00374293" w:rsidP="00374293">
      <w:pPr>
        <w:rPr>
          <w:lang w:val="en-US"/>
        </w:rPr>
      </w:pPr>
    </w:p>
    <w:p w14:paraId="430848E1" w14:textId="77777777" w:rsidR="00374293" w:rsidRPr="00C87548" w:rsidRDefault="00374293" w:rsidP="00374293">
      <w:pPr>
        <w:rPr>
          <w:lang w:val="en-US"/>
        </w:rPr>
      </w:pPr>
    </w:p>
    <w:p w14:paraId="59A9C68B" w14:textId="77777777" w:rsidR="00374293" w:rsidRPr="00C87548" w:rsidRDefault="00374293" w:rsidP="00374293">
      <w:pPr>
        <w:rPr>
          <w:lang w:val="en-US"/>
        </w:rPr>
      </w:pPr>
    </w:p>
    <w:p w14:paraId="6DCC9F1A" w14:textId="77777777" w:rsidR="00374293" w:rsidRPr="00C87548" w:rsidRDefault="00374293" w:rsidP="00374293">
      <w:pPr>
        <w:rPr>
          <w:lang w:val="en-US"/>
        </w:rPr>
      </w:pPr>
    </w:p>
    <w:p w14:paraId="575BDC31" w14:textId="77777777" w:rsidR="00374293" w:rsidRPr="00C87548" w:rsidRDefault="00374293" w:rsidP="00374293">
      <w:pPr>
        <w:rPr>
          <w:lang w:val="en-US"/>
        </w:rPr>
      </w:pPr>
    </w:p>
    <w:p w14:paraId="0057EB35" w14:textId="77777777" w:rsidR="00374293" w:rsidRPr="00C87548" w:rsidRDefault="00374293" w:rsidP="00374293">
      <w:pPr>
        <w:rPr>
          <w:lang w:val="en-US"/>
        </w:rPr>
      </w:pPr>
    </w:p>
    <w:p w14:paraId="0525DEF6" w14:textId="77777777" w:rsidR="00374293" w:rsidRPr="00C87548" w:rsidRDefault="00374293" w:rsidP="00374293">
      <w:pPr>
        <w:rPr>
          <w:lang w:val="en-US"/>
        </w:rPr>
      </w:pPr>
    </w:p>
    <w:p w14:paraId="59F8320A" w14:textId="052ABCAD" w:rsidR="00C87548" w:rsidRPr="00C87548" w:rsidRDefault="00C87548" w:rsidP="00374293">
      <w:pPr>
        <w:rPr>
          <w:rFonts w:ascii="TimesNewRomanPS" w:hAnsi="TimesNewRomanPS"/>
          <w:b/>
          <w:bCs/>
        </w:rPr>
      </w:pPr>
      <w:r w:rsidRPr="00C87548">
        <w:rPr>
          <w:rFonts w:ascii="TimesNewRomanPS" w:hAnsi="TimesNewRomanPS"/>
          <w:b/>
          <w:bCs/>
        </w:rPr>
        <w:lastRenderedPageBreak/>
        <w:t>PH</w:t>
      </w:r>
      <w:r>
        <w:rPr>
          <w:rFonts w:ascii="TimesNewRomanPS" w:hAnsi="TimesNewRomanPS"/>
          <w:b/>
          <w:bCs/>
        </w:rPr>
        <w:t>RASE 1</w:t>
      </w:r>
    </w:p>
    <w:p w14:paraId="62D003A8" w14:textId="41050FE9" w:rsidR="00374293" w:rsidRPr="00374293" w:rsidRDefault="00374293" w:rsidP="00374293">
      <w:pPr>
        <w:ind w:left="-1418"/>
      </w:pPr>
      <w:r w:rsidRPr="00374293">
        <w:fldChar w:fldCharType="begin"/>
      </w:r>
      <w:r w:rsidRPr="00374293">
        <w:instrText xml:space="preserve"> INCLUDEPICTURE "/var/folders/0_/ldpm8ymd1w390608myyfqb5h0000gn/T/com.microsoft.Word/WebArchiveCopyPasteTempFiles/page1image4217569488" \* MERGEFORMATINET </w:instrText>
      </w:r>
      <w:r w:rsidRPr="00374293">
        <w:fldChar w:fldCharType="separate"/>
      </w:r>
      <w:r w:rsidRPr="00374293">
        <w:rPr>
          <w:noProof/>
        </w:rPr>
        <w:drawing>
          <wp:inline distT="0" distB="0" distL="0" distR="0" wp14:anchorId="49DD4D8D" wp14:editId="539D53DB">
            <wp:extent cx="7081520" cy="3803015"/>
            <wp:effectExtent l="0" t="0" r="5080" b="0"/>
            <wp:docPr id="5" name="Imagem 5" descr="page1image4217569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421756948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1828" cy="383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293">
        <w:fldChar w:fldCharType="end"/>
      </w:r>
    </w:p>
    <w:p w14:paraId="58C06D8D" w14:textId="79E1B07B" w:rsidR="00C87548" w:rsidRPr="00164EED" w:rsidRDefault="00C87548" w:rsidP="00C87548">
      <w:pPr>
        <w:rPr>
          <w:rFonts w:ascii="TimesNewRomanPSMT" w:hAnsi="TimesNewRomanPSMT"/>
          <w:b/>
          <w:bCs/>
          <w:color w:val="BF0000"/>
          <w:lang w:val="en-US"/>
        </w:rPr>
      </w:pPr>
      <w:r w:rsidRPr="00164EED">
        <w:rPr>
          <w:rFonts w:ascii="TimesNewRomanPSMT" w:hAnsi="TimesNewRomanPSMT"/>
          <w:b/>
          <w:bCs/>
          <w:color w:val="BF0000"/>
          <w:lang w:val="en-US"/>
        </w:rPr>
        <w:t xml:space="preserve">- </w:t>
      </w:r>
      <w:r>
        <w:rPr>
          <w:rFonts w:ascii="TimesNewRomanPSMT" w:hAnsi="TimesNewRomanPSMT"/>
          <w:b/>
          <w:bCs/>
          <w:color w:val="BF0000"/>
          <w:lang w:val="en-US"/>
        </w:rPr>
        <w:t>PH0</w:t>
      </w:r>
      <w:r>
        <w:rPr>
          <w:rFonts w:ascii="TimesNewRomanPSMT" w:hAnsi="TimesNewRomanPSMT"/>
          <w:b/>
          <w:bCs/>
          <w:color w:val="BF0000"/>
          <w:lang w:val="en-US"/>
        </w:rPr>
        <w:t>1</w:t>
      </w:r>
      <w:r>
        <w:rPr>
          <w:rFonts w:ascii="TimesNewRomanPSMT" w:hAnsi="TimesNewRomanPSMT"/>
          <w:b/>
          <w:bCs/>
          <w:color w:val="BF0000"/>
          <w:lang w:val="en-US"/>
        </w:rPr>
        <w:t>_PARALLEL (1,2,3)</w:t>
      </w:r>
    </w:p>
    <w:p w14:paraId="693799E7" w14:textId="73D36D91" w:rsidR="00C87548" w:rsidRPr="00C87548" w:rsidRDefault="00C87548" w:rsidP="00C87548">
      <w:pPr>
        <w:rPr>
          <w:rFonts w:ascii="TimesNewRomanPSMT" w:hAnsi="TimesNewRomanPSMT"/>
          <w:b/>
          <w:bCs/>
          <w:color w:val="BF0000"/>
          <w:lang w:val="en-US"/>
        </w:rPr>
      </w:pPr>
      <w:r w:rsidRPr="00C87548">
        <w:rPr>
          <w:rFonts w:ascii="TimesNewRomanPSMT" w:hAnsi="TimesNewRomanPSMT"/>
          <w:b/>
          <w:bCs/>
          <w:color w:val="BF0000"/>
          <w:lang w:val="en-US"/>
        </w:rPr>
        <w:t>- PH0</w:t>
      </w:r>
      <w:r>
        <w:rPr>
          <w:rFonts w:ascii="TimesNewRomanPSMT" w:hAnsi="TimesNewRomanPSMT"/>
          <w:b/>
          <w:bCs/>
          <w:color w:val="BF0000"/>
          <w:lang w:val="en-US"/>
        </w:rPr>
        <w:t>1</w:t>
      </w:r>
      <w:r w:rsidRPr="00C87548">
        <w:rPr>
          <w:rFonts w:ascii="TimesNewRomanPSMT" w:hAnsi="TimesNewRomanPSMT"/>
          <w:b/>
          <w:bCs/>
          <w:color w:val="BF0000"/>
          <w:lang w:val="en-US"/>
        </w:rPr>
        <w:t xml:space="preserve">_OBLIQUE </w:t>
      </w:r>
      <w:r>
        <w:rPr>
          <w:rFonts w:ascii="TimesNewRomanPSMT" w:hAnsi="TimesNewRomanPSMT"/>
          <w:b/>
          <w:bCs/>
          <w:color w:val="BF0000"/>
          <w:lang w:val="en-US"/>
        </w:rPr>
        <w:t>(1,2,3)</w:t>
      </w:r>
    </w:p>
    <w:p w14:paraId="15183166" w14:textId="18F6F2B9" w:rsidR="00C87548" w:rsidRPr="00C87548" w:rsidRDefault="00C87548" w:rsidP="00C87548">
      <w:pPr>
        <w:rPr>
          <w:b/>
          <w:bCs/>
          <w:lang w:val="en-US"/>
        </w:rPr>
      </w:pPr>
      <w:r w:rsidRPr="00C87548">
        <w:rPr>
          <w:rFonts w:ascii="TimesNewRomanPSMT" w:hAnsi="TimesNewRomanPSMT"/>
          <w:b/>
          <w:bCs/>
          <w:color w:val="BF0000"/>
          <w:lang w:val="en-US"/>
        </w:rPr>
        <w:t xml:space="preserve">- </w:t>
      </w:r>
      <w:r>
        <w:rPr>
          <w:rFonts w:ascii="TimesNewRomanPSMT" w:hAnsi="TimesNewRomanPSMT"/>
          <w:b/>
          <w:bCs/>
          <w:color w:val="BF0000"/>
          <w:lang w:val="en-US"/>
        </w:rPr>
        <w:t>PH</w:t>
      </w:r>
      <w:r>
        <w:rPr>
          <w:rFonts w:ascii="TimesNewRomanPSMT" w:hAnsi="TimesNewRomanPSMT"/>
          <w:b/>
          <w:bCs/>
          <w:color w:val="BF0000"/>
          <w:lang w:val="en-US"/>
        </w:rPr>
        <w:t>01</w:t>
      </w:r>
      <w:r>
        <w:rPr>
          <w:rFonts w:ascii="TimesNewRomanPSMT" w:hAnsi="TimesNewRomanPSMT"/>
          <w:b/>
          <w:bCs/>
          <w:color w:val="BF0000"/>
          <w:lang w:val="en-US"/>
        </w:rPr>
        <w:t>_CONTRARY</w:t>
      </w:r>
      <w:r w:rsidRPr="00C87548">
        <w:rPr>
          <w:rFonts w:ascii="TimesNewRomanPSMT" w:hAnsi="TimesNewRomanPSMT"/>
          <w:b/>
          <w:bCs/>
          <w:color w:val="BF0000"/>
          <w:lang w:val="en-US"/>
        </w:rPr>
        <w:t xml:space="preserve"> </w:t>
      </w:r>
      <w:r>
        <w:rPr>
          <w:rFonts w:ascii="TimesNewRomanPSMT" w:hAnsi="TimesNewRomanPSMT"/>
          <w:b/>
          <w:bCs/>
          <w:color w:val="BF0000"/>
          <w:lang w:val="en-US"/>
        </w:rPr>
        <w:t>(1,2,3)</w:t>
      </w:r>
    </w:p>
    <w:p w14:paraId="1A600FBB" w14:textId="77777777" w:rsidR="00C87548" w:rsidRPr="00C87548" w:rsidRDefault="00C87548" w:rsidP="00374293">
      <w:pPr>
        <w:rPr>
          <w:rFonts w:ascii="TimesNewRomanPS" w:hAnsi="TimesNewRomanPS"/>
          <w:b/>
          <w:bCs/>
          <w:lang w:val="en-US"/>
        </w:rPr>
      </w:pPr>
    </w:p>
    <w:p w14:paraId="7F7FFB14" w14:textId="77777777" w:rsidR="00374293" w:rsidRPr="00C87548" w:rsidRDefault="00374293" w:rsidP="00374293">
      <w:pPr>
        <w:rPr>
          <w:rFonts w:ascii="TimesNewRomanPS" w:hAnsi="TimesNewRomanPS"/>
          <w:b/>
          <w:bCs/>
          <w:lang w:val="en-US"/>
        </w:rPr>
      </w:pPr>
    </w:p>
    <w:p w14:paraId="2BDBE06A" w14:textId="7D7631CA" w:rsidR="00374293" w:rsidRPr="00374293" w:rsidRDefault="00374293" w:rsidP="00374293">
      <w:r w:rsidRPr="00374293">
        <w:rPr>
          <w:rFonts w:ascii="TimesNewRomanPS" w:hAnsi="TimesNewRomanPS"/>
          <w:b/>
          <w:bCs/>
        </w:rPr>
        <w:t>PHRASE</w:t>
      </w:r>
      <w:r w:rsidR="00C87548">
        <w:rPr>
          <w:rFonts w:ascii="TimesNewRomanPS" w:hAnsi="TimesNewRomanPS"/>
          <w:b/>
          <w:bCs/>
        </w:rPr>
        <w:t xml:space="preserve"> 2</w:t>
      </w:r>
      <w:r w:rsidRPr="00374293">
        <w:rPr>
          <w:rFonts w:ascii="TimesNewRomanPS" w:hAnsi="TimesNewRomanPS"/>
          <w:b/>
          <w:bCs/>
        </w:rPr>
        <w:t xml:space="preserve"> </w:t>
      </w:r>
    </w:p>
    <w:p w14:paraId="2D3CFC0E" w14:textId="6B382E48" w:rsidR="00374293" w:rsidRPr="00374293" w:rsidRDefault="00374293" w:rsidP="00374293">
      <w:pPr>
        <w:ind w:left="-1418"/>
      </w:pPr>
      <w:r w:rsidRPr="00374293">
        <w:fldChar w:fldCharType="begin"/>
      </w:r>
      <w:r w:rsidRPr="00374293">
        <w:instrText xml:space="preserve"> INCLUDEPICTURE "/var/folders/0_/ldpm8ymd1w390608myyfqb5h0000gn/T/com.microsoft.Word/WebArchiveCopyPasteTempFiles/page2image4218045248" \* MERGEFORMATINET </w:instrText>
      </w:r>
      <w:r w:rsidRPr="00374293">
        <w:fldChar w:fldCharType="separate"/>
      </w:r>
      <w:r w:rsidRPr="00374293">
        <w:rPr>
          <w:noProof/>
        </w:rPr>
        <w:drawing>
          <wp:inline distT="0" distB="0" distL="0" distR="0" wp14:anchorId="57D05E20" wp14:editId="669BBC83">
            <wp:extent cx="7080597" cy="2850204"/>
            <wp:effectExtent l="0" t="0" r="0" b="0"/>
            <wp:docPr id="3" name="Imagem 3" descr="page2image4218045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2image421804524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3570" cy="2923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293">
        <w:fldChar w:fldCharType="end"/>
      </w:r>
    </w:p>
    <w:p w14:paraId="5D313E45" w14:textId="77777777" w:rsidR="00374293" w:rsidRDefault="00374293" w:rsidP="00374293">
      <w:pPr>
        <w:rPr>
          <w:rFonts w:ascii="TimesNewRomanPSMT" w:hAnsi="TimesNewRomanPSMT"/>
          <w:color w:val="BF0000"/>
        </w:rPr>
      </w:pPr>
    </w:p>
    <w:p w14:paraId="1B01AF63" w14:textId="0567E7C9" w:rsidR="00C87548" w:rsidRPr="00164EED" w:rsidRDefault="00C87548" w:rsidP="00C87548">
      <w:pPr>
        <w:rPr>
          <w:rFonts w:ascii="TimesNewRomanPSMT" w:hAnsi="TimesNewRomanPSMT"/>
          <w:b/>
          <w:bCs/>
          <w:color w:val="BF0000"/>
          <w:lang w:val="en-US"/>
        </w:rPr>
      </w:pPr>
      <w:r w:rsidRPr="00164EED">
        <w:rPr>
          <w:rFonts w:ascii="TimesNewRomanPSMT" w:hAnsi="TimesNewRomanPSMT"/>
          <w:b/>
          <w:bCs/>
          <w:color w:val="BF0000"/>
          <w:lang w:val="en-US"/>
        </w:rPr>
        <w:t xml:space="preserve">- </w:t>
      </w:r>
      <w:r>
        <w:rPr>
          <w:rFonts w:ascii="TimesNewRomanPSMT" w:hAnsi="TimesNewRomanPSMT"/>
          <w:b/>
          <w:bCs/>
          <w:color w:val="BF0000"/>
          <w:lang w:val="en-US"/>
        </w:rPr>
        <w:t>PH0</w:t>
      </w:r>
      <w:r>
        <w:rPr>
          <w:rFonts w:ascii="TimesNewRomanPSMT" w:hAnsi="TimesNewRomanPSMT"/>
          <w:b/>
          <w:bCs/>
          <w:color w:val="BF0000"/>
          <w:lang w:val="en-US"/>
        </w:rPr>
        <w:t>2</w:t>
      </w:r>
      <w:r>
        <w:rPr>
          <w:rFonts w:ascii="TimesNewRomanPSMT" w:hAnsi="TimesNewRomanPSMT"/>
          <w:b/>
          <w:bCs/>
          <w:color w:val="BF0000"/>
          <w:lang w:val="en-US"/>
        </w:rPr>
        <w:t>_PARALLEL (1,2,3)</w:t>
      </w:r>
    </w:p>
    <w:p w14:paraId="2AB23C36" w14:textId="205015F3" w:rsidR="00C87548" w:rsidRPr="00C87548" w:rsidRDefault="00C87548" w:rsidP="00C87548">
      <w:pPr>
        <w:rPr>
          <w:rFonts w:ascii="TimesNewRomanPSMT" w:hAnsi="TimesNewRomanPSMT"/>
          <w:b/>
          <w:bCs/>
          <w:color w:val="BF0000"/>
          <w:lang w:val="en-US"/>
        </w:rPr>
      </w:pPr>
      <w:r w:rsidRPr="00C87548">
        <w:rPr>
          <w:rFonts w:ascii="TimesNewRomanPSMT" w:hAnsi="TimesNewRomanPSMT"/>
          <w:b/>
          <w:bCs/>
          <w:color w:val="BF0000"/>
          <w:lang w:val="en-US"/>
        </w:rPr>
        <w:t>- PH0</w:t>
      </w:r>
      <w:r>
        <w:rPr>
          <w:rFonts w:ascii="TimesNewRomanPSMT" w:hAnsi="TimesNewRomanPSMT"/>
          <w:b/>
          <w:bCs/>
          <w:color w:val="BF0000"/>
          <w:lang w:val="en-US"/>
        </w:rPr>
        <w:t>2</w:t>
      </w:r>
      <w:r w:rsidRPr="00C87548">
        <w:rPr>
          <w:rFonts w:ascii="TimesNewRomanPSMT" w:hAnsi="TimesNewRomanPSMT"/>
          <w:b/>
          <w:bCs/>
          <w:color w:val="BF0000"/>
          <w:lang w:val="en-US"/>
        </w:rPr>
        <w:t xml:space="preserve">_OBLIQUE </w:t>
      </w:r>
      <w:r>
        <w:rPr>
          <w:rFonts w:ascii="TimesNewRomanPSMT" w:hAnsi="TimesNewRomanPSMT"/>
          <w:b/>
          <w:bCs/>
          <w:color w:val="BF0000"/>
          <w:lang w:val="en-US"/>
        </w:rPr>
        <w:t>(1,2,3)</w:t>
      </w:r>
    </w:p>
    <w:p w14:paraId="12BCB5E4" w14:textId="74CF88CF" w:rsidR="00C87548" w:rsidRPr="00C87548" w:rsidRDefault="00C87548" w:rsidP="00C87548">
      <w:pPr>
        <w:rPr>
          <w:b/>
          <w:bCs/>
          <w:lang w:val="en-US"/>
        </w:rPr>
      </w:pPr>
      <w:r w:rsidRPr="00C87548">
        <w:rPr>
          <w:rFonts w:ascii="TimesNewRomanPSMT" w:hAnsi="TimesNewRomanPSMT"/>
          <w:b/>
          <w:bCs/>
          <w:color w:val="BF0000"/>
          <w:lang w:val="en-US"/>
        </w:rPr>
        <w:t xml:space="preserve">- </w:t>
      </w:r>
      <w:r>
        <w:rPr>
          <w:rFonts w:ascii="TimesNewRomanPSMT" w:hAnsi="TimesNewRomanPSMT"/>
          <w:b/>
          <w:bCs/>
          <w:color w:val="BF0000"/>
          <w:lang w:val="en-US"/>
        </w:rPr>
        <w:t>PH0</w:t>
      </w:r>
      <w:r>
        <w:rPr>
          <w:rFonts w:ascii="TimesNewRomanPSMT" w:hAnsi="TimesNewRomanPSMT"/>
          <w:b/>
          <w:bCs/>
          <w:color w:val="BF0000"/>
          <w:lang w:val="en-US"/>
        </w:rPr>
        <w:t>2</w:t>
      </w:r>
      <w:r>
        <w:rPr>
          <w:rFonts w:ascii="TimesNewRomanPSMT" w:hAnsi="TimesNewRomanPSMT"/>
          <w:b/>
          <w:bCs/>
          <w:color w:val="BF0000"/>
          <w:lang w:val="en-US"/>
        </w:rPr>
        <w:t>_CONTRARY</w:t>
      </w:r>
      <w:r w:rsidRPr="00C87548">
        <w:rPr>
          <w:rFonts w:ascii="TimesNewRomanPSMT" w:hAnsi="TimesNewRomanPSMT"/>
          <w:b/>
          <w:bCs/>
          <w:color w:val="BF0000"/>
          <w:lang w:val="en-US"/>
        </w:rPr>
        <w:t xml:space="preserve"> </w:t>
      </w:r>
      <w:r>
        <w:rPr>
          <w:rFonts w:ascii="TimesNewRomanPSMT" w:hAnsi="TimesNewRomanPSMT"/>
          <w:b/>
          <w:bCs/>
          <w:color w:val="BF0000"/>
          <w:lang w:val="en-US"/>
        </w:rPr>
        <w:t>(1,2,3)</w:t>
      </w:r>
    </w:p>
    <w:p w14:paraId="6BB794FD" w14:textId="77777777" w:rsidR="00C87548" w:rsidRDefault="00C87548" w:rsidP="00374293">
      <w:pPr>
        <w:rPr>
          <w:rFonts w:ascii="TimesNewRomanPS" w:hAnsi="TimesNewRomanPS"/>
          <w:b/>
          <w:bCs/>
        </w:rPr>
      </w:pPr>
    </w:p>
    <w:p w14:paraId="33983CE1" w14:textId="288404C4" w:rsidR="00374293" w:rsidRPr="00374293" w:rsidRDefault="00374293" w:rsidP="00374293">
      <w:pPr>
        <w:rPr>
          <w:b/>
          <w:bCs/>
        </w:rPr>
      </w:pPr>
      <w:r w:rsidRPr="00374293">
        <w:rPr>
          <w:rFonts w:ascii="TimesNewRomanPS" w:hAnsi="TimesNewRomanPS"/>
          <w:b/>
          <w:bCs/>
        </w:rPr>
        <w:lastRenderedPageBreak/>
        <w:t>PHRASE</w:t>
      </w:r>
      <w:r w:rsidR="00C87548">
        <w:rPr>
          <w:rFonts w:ascii="TimesNewRomanPS" w:hAnsi="TimesNewRomanPS"/>
          <w:b/>
          <w:bCs/>
        </w:rPr>
        <w:t xml:space="preserve"> 3</w:t>
      </w:r>
      <w:r w:rsidRPr="00374293">
        <w:rPr>
          <w:rFonts w:ascii="TimesNewRomanPS" w:hAnsi="TimesNewRomanPS"/>
          <w:b/>
          <w:bCs/>
        </w:rPr>
        <w:t xml:space="preserve"> </w:t>
      </w:r>
    </w:p>
    <w:p w14:paraId="726449F1" w14:textId="757D3BCA" w:rsidR="00374293" w:rsidRPr="00374293" w:rsidRDefault="00374293" w:rsidP="00374293">
      <w:pPr>
        <w:ind w:left="-1418"/>
      </w:pPr>
      <w:r w:rsidRPr="00374293">
        <w:fldChar w:fldCharType="begin"/>
      </w:r>
      <w:r w:rsidRPr="00374293">
        <w:instrText xml:space="preserve"> INCLUDEPICTURE "/var/folders/0_/ldpm8ymd1w390608myyfqb5h0000gn/T/com.microsoft.Word/WebArchiveCopyPasteTempFiles/page2image4218044832" \* MERGEFORMATINET </w:instrText>
      </w:r>
      <w:r w:rsidRPr="00374293">
        <w:fldChar w:fldCharType="separate"/>
      </w:r>
      <w:r w:rsidRPr="00374293">
        <w:rPr>
          <w:noProof/>
        </w:rPr>
        <w:drawing>
          <wp:inline distT="0" distB="0" distL="0" distR="0" wp14:anchorId="7C7D9DF0" wp14:editId="025F2BA1">
            <wp:extent cx="7110919" cy="2210874"/>
            <wp:effectExtent l="0" t="0" r="1270" b="0"/>
            <wp:docPr id="1" name="Imagem 1" descr="page2image4218044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2image42180448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525" cy="223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293">
        <w:fldChar w:fldCharType="end"/>
      </w:r>
    </w:p>
    <w:p w14:paraId="2433D5B5" w14:textId="47E6157B" w:rsidR="00374293" w:rsidRPr="00164EED" w:rsidRDefault="00374293" w:rsidP="00374293">
      <w:pPr>
        <w:rPr>
          <w:rFonts w:ascii="TimesNewRomanPSMT" w:hAnsi="TimesNewRomanPSMT"/>
          <w:b/>
          <w:bCs/>
          <w:color w:val="BF0000"/>
          <w:lang w:val="en-US"/>
        </w:rPr>
      </w:pPr>
      <w:r w:rsidRPr="00164EED">
        <w:rPr>
          <w:rFonts w:ascii="TimesNewRomanPSMT" w:hAnsi="TimesNewRomanPSMT"/>
          <w:b/>
          <w:bCs/>
          <w:color w:val="BF0000"/>
          <w:lang w:val="en-US"/>
        </w:rPr>
        <w:t xml:space="preserve">- </w:t>
      </w:r>
      <w:r w:rsidR="00C87548">
        <w:rPr>
          <w:rFonts w:ascii="TimesNewRomanPSMT" w:hAnsi="TimesNewRomanPSMT"/>
          <w:b/>
          <w:bCs/>
          <w:color w:val="BF0000"/>
          <w:lang w:val="en-US"/>
        </w:rPr>
        <w:t>PH03_PARALLEL (1,2,3)</w:t>
      </w:r>
    </w:p>
    <w:p w14:paraId="00E069EF" w14:textId="5A851C74" w:rsidR="00374293" w:rsidRPr="00C87548" w:rsidRDefault="00374293" w:rsidP="00374293">
      <w:pPr>
        <w:rPr>
          <w:rFonts w:ascii="TimesNewRomanPSMT" w:hAnsi="TimesNewRomanPSMT"/>
          <w:b/>
          <w:bCs/>
          <w:color w:val="BF0000"/>
          <w:lang w:val="en-US"/>
        </w:rPr>
      </w:pPr>
      <w:r w:rsidRPr="00C87548">
        <w:rPr>
          <w:rFonts w:ascii="TimesNewRomanPSMT" w:hAnsi="TimesNewRomanPSMT"/>
          <w:b/>
          <w:bCs/>
          <w:color w:val="BF0000"/>
          <w:lang w:val="en-US"/>
        </w:rPr>
        <w:t xml:space="preserve">- </w:t>
      </w:r>
      <w:r w:rsidR="00C87548" w:rsidRPr="00C87548">
        <w:rPr>
          <w:rFonts w:ascii="TimesNewRomanPSMT" w:hAnsi="TimesNewRomanPSMT"/>
          <w:b/>
          <w:bCs/>
          <w:color w:val="BF0000"/>
          <w:lang w:val="en-US"/>
        </w:rPr>
        <w:t>PH03_OBLIQUE</w:t>
      </w:r>
      <w:r w:rsidRPr="00C87548">
        <w:rPr>
          <w:rFonts w:ascii="TimesNewRomanPSMT" w:hAnsi="TimesNewRomanPSMT"/>
          <w:b/>
          <w:bCs/>
          <w:color w:val="BF0000"/>
          <w:lang w:val="en-US"/>
        </w:rPr>
        <w:t xml:space="preserve"> </w:t>
      </w:r>
      <w:r w:rsidR="00C87548">
        <w:rPr>
          <w:rFonts w:ascii="TimesNewRomanPSMT" w:hAnsi="TimesNewRomanPSMT"/>
          <w:b/>
          <w:bCs/>
          <w:color w:val="BF0000"/>
          <w:lang w:val="en-US"/>
        </w:rPr>
        <w:t>(1,2,3)</w:t>
      </w:r>
    </w:p>
    <w:p w14:paraId="0C75AA53" w14:textId="3FA16176" w:rsidR="00374293" w:rsidRPr="00C87548" w:rsidRDefault="00374293" w:rsidP="00374293">
      <w:pPr>
        <w:rPr>
          <w:b/>
          <w:bCs/>
          <w:lang w:val="en-US"/>
        </w:rPr>
      </w:pPr>
      <w:r w:rsidRPr="00C87548">
        <w:rPr>
          <w:rFonts w:ascii="TimesNewRomanPSMT" w:hAnsi="TimesNewRomanPSMT"/>
          <w:b/>
          <w:bCs/>
          <w:color w:val="BF0000"/>
          <w:lang w:val="en-US"/>
        </w:rPr>
        <w:t xml:space="preserve">- </w:t>
      </w:r>
      <w:r w:rsidR="00C87548">
        <w:rPr>
          <w:rFonts w:ascii="TimesNewRomanPSMT" w:hAnsi="TimesNewRomanPSMT"/>
          <w:b/>
          <w:bCs/>
          <w:color w:val="BF0000"/>
          <w:lang w:val="en-US"/>
        </w:rPr>
        <w:t>PH03_CONTRARY</w:t>
      </w:r>
      <w:r w:rsidRPr="00C87548">
        <w:rPr>
          <w:rFonts w:ascii="TimesNewRomanPSMT" w:hAnsi="TimesNewRomanPSMT"/>
          <w:b/>
          <w:bCs/>
          <w:color w:val="BF0000"/>
          <w:lang w:val="en-US"/>
        </w:rPr>
        <w:t xml:space="preserve"> </w:t>
      </w:r>
      <w:r w:rsidR="00C87548">
        <w:rPr>
          <w:rFonts w:ascii="TimesNewRomanPSMT" w:hAnsi="TimesNewRomanPSMT"/>
          <w:b/>
          <w:bCs/>
          <w:color w:val="BF0000"/>
          <w:lang w:val="en-US"/>
        </w:rPr>
        <w:t>(1,2,3)</w:t>
      </w:r>
    </w:p>
    <w:p w14:paraId="4D0691FC" w14:textId="77777777" w:rsidR="00374293" w:rsidRPr="00C87548" w:rsidRDefault="00374293" w:rsidP="00374293">
      <w:pPr>
        <w:rPr>
          <w:lang w:val="en-US"/>
        </w:rPr>
      </w:pPr>
    </w:p>
    <w:p w14:paraId="30405B8D" w14:textId="77777777" w:rsidR="00374293" w:rsidRPr="00C87548" w:rsidRDefault="00374293" w:rsidP="00374293">
      <w:pPr>
        <w:rPr>
          <w:lang w:val="en-US"/>
        </w:rPr>
      </w:pPr>
    </w:p>
    <w:p w14:paraId="4EDA56FE" w14:textId="77777777" w:rsidR="001E5F51" w:rsidRPr="00C87548" w:rsidRDefault="001E5F51">
      <w:pPr>
        <w:rPr>
          <w:lang w:val="en-US"/>
        </w:rPr>
      </w:pPr>
    </w:p>
    <w:sectPr w:rsidR="001E5F51" w:rsidRPr="00C8754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NewRomanPS">
    <w:altName w:val="Times New Roman"/>
    <w:panose1 w:val="020B0604020202020204"/>
    <w:charset w:val="00"/>
    <w:family w:val="roman"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EE5374"/>
    <w:multiLevelType w:val="multilevel"/>
    <w:tmpl w:val="A300E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7007C46"/>
    <w:multiLevelType w:val="hybridMultilevel"/>
    <w:tmpl w:val="116A71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293"/>
    <w:rsid w:val="00164EED"/>
    <w:rsid w:val="001E5F51"/>
    <w:rsid w:val="00374293"/>
    <w:rsid w:val="00B04F1C"/>
    <w:rsid w:val="00C87548"/>
    <w:rsid w:val="00EC5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3372FAD"/>
  <w15:chartTrackingRefBased/>
  <w15:docId w15:val="{B4CE785F-ABC5-D646-80B5-D022D0F6E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7548"/>
    <w:rPr>
      <w:rFonts w:ascii="Times New Roman" w:eastAsia="Times New Roman" w:hAnsi="Times New Roman" w:cs="Times New Roman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74293"/>
    <w:pPr>
      <w:spacing w:before="100" w:beforeAutospacing="1" w:after="100" w:afterAutospacing="1"/>
    </w:pPr>
  </w:style>
  <w:style w:type="paragraph" w:styleId="PargrafodaLista">
    <w:name w:val="List Paragraph"/>
    <w:basedOn w:val="Normal"/>
    <w:uiPriority w:val="34"/>
    <w:qFormat/>
    <w:rsid w:val="00374293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nfase">
    <w:name w:val="Emphasis"/>
    <w:basedOn w:val="Tipodeletrapredefinidodopargrafo"/>
    <w:uiPriority w:val="20"/>
    <w:qFormat/>
    <w:rsid w:val="00164EE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06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0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3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86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8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3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4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16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73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57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92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70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11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80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75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45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661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233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10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48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29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51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26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42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7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8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286</Words>
  <Characters>1645</Characters>
  <Application>Microsoft Office Word</Application>
  <DocSecurity>0</DocSecurity>
  <Lines>30</Lines>
  <Paragraphs>9</Paragraphs>
  <ScaleCrop>false</ScaleCrop>
  <Company/>
  <LinksUpToDate>false</LinksUpToDate>
  <CharactersWithSpaces>1922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Sousa</dc:creator>
  <cp:keywords/>
  <dc:description/>
  <cp:lastModifiedBy>Jorge Sousa</cp:lastModifiedBy>
  <cp:revision>3</cp:revision>
  <cp:lastPrinted>2025-01-22T10:21:00Z</cp:lastPrinted>
  <dcterms:created xsi:type="dcterms:W3CDTF">2025-01-21T09:44:00Z</dcterms:created>
  <dcterms:modified xsi:type="dcterms:W3CDTF">2025-03-20T08:44:00Z</dcterms:modified>
</cp:coreProperties>
</file>