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2F3" w:rsidRPr="002B52F3" w:rsidRDefault="002B52F3" w:rsidP="002B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52F3">
        <w:rPr>
          <w:rFonts w:ascii="Times New Roman" w:eastAsia="Times New Roman" w:hAnsi="Times New Roman" w:cs="Times New Roman"/>
          <w:color w:val="000000"/>
          <w:sz w:val="24"/>
          <w:szCs w:val="24"/>
        </w:rPr>
        <w:t>I'd like to start by requesting that you answer a few questions, and then we can proceed from there.</w:t>
      </w:r>
    </w:p>
    <w:p w:rsidR="002B52F3" w:rsidRPr="002B52F3" w:rsidRDefault="002B52F3" w:rsidP="002B5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52F3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primary goals of your website? (</w:t>
      </w:r>
      <w:proofErr w:type="gramStart"/>
      <w:r w:rsidRPr="002B52F3">
        <w:rPr>
          <w:rFonts w:ascii="Times New Roman" w:eastAsia="Times New Roman" w:hAnsi="Times New Roman" w:cs="Times New Roman"/>
          <w:color w:val="000000"/>
          <w:sz w:val="24"/>
          <w:szCs w:val="24"/>
        </w:rPr>
        <w:t>examples</w:t>
      </w:r>
      <w:proofErr w:type="gramEnd"/>
      <w:r w:rsidRPr="002B52F3">
        <w:rPr>
          <w:rFonts w:ascii="Times New Roman" w:eastAsia="Times New Roman" w:hAnsi="Times New Roman" w:cs="Times New Roman"/>
          <w:color w:val="000000"/>
          <w:sz w:val="24"/>
          <w:szCs w:val="24"/>
        </w:rPr>
        <w:t>: product information / awareness, driving customers to your store, ecommerce, displaying photos, etc.)</w:t>
      </w:r>
    </w:p>
    <w:p w:rsidR="002B52F3" w:rsidRPr="002B52F3" w:rsidRDefault="002B52F3" w:rsidP="002B5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52F3">
        <w:rPr>
          <w:rFonts w:ascii="Times New Roman" w:eastAsia="Times New Roman" w:hAnsi="Times New Roman" w:cs="Times New Roman"/>
          <w:color w:val="000000"/>
          <w:sz w:val="24"/>
          <w:szCs w:val="24"/>
        </w:rPr>
        <w:t>What features on your current site do you like and want to keep?</w:t>
      </w:r>
    </w:p>
    <w:p w:rsidR="002B52F3" w:rsidRPr="002B52F3" w:rsidRDefault="002B52F3" w:rsidP="002B5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52F3">
        <w:rPr>
          <w:rFonts w:ascii="Times New Roman" w:eastAsia="Times New Roman" w:hAnsi="Times New Roman" w:cs="Times New Roman"/>
          <w:color w:val="000000"/>
          <w:sz w:val="24"/>
          <w:szCs w:val="24"/>
        </w:rPr>
        <w:t>Are there any new features that you want to add?</w:t>
      </w:r>
    </w:p>
    <w:p w:rsidR="002B52F3" w:rsidRPr="002B52F3" w:rsidRDefault="002B52F3" w:rsidP="002B5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52F3">
        <w:rPr>
          <w:rFonts w:ascii="Times New Roman" w:eastAsia="Times New Roman" w:hAnsi="Times New Roman" w:cs="Times New Roman"/>
          <w:color w:val="000000"/>
          <w:sz w:val="24"/>
          <w:szCs w:val="24"/>
        </w:rPr>
        <w:t>Do you want to sell products online, either now or at some point in the future?</w:t>
      </w:r>
    </w:p>
    <w:p w:rsidR="002B52F3" w:rsidRPr="002B52F3" w:rsidRDefault="002B52F3" w:rsidP="002B5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52F3">
        <w:rPr>
          <w:rFonts w:ascii="Times New Roman" w:eastAsia="Times New Roman" w:hAnsi="Times New Roman" w:cs="Times New Roman"/>
          <w:color w:val="000000"/>
          <w:sz w:val="24"/>
          <w:szCs w:val="24"/>
        </w:rPr>
        <w:t>Do you have a timeline or deadline that you need the work to be completed by?</w:t>
      </w:r>
    </w:p>
    <w:p w:rsidR="002B52F3" w:rsidRDefault="002B52F3" w:rsidP="002B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52F3">
        <w:rPr>
          <w:rFonts w:ascii="Times New Roman" w:eastAsia="Times New Roman" w:hAnsi="Times New Roman" w:cs="Times New Roman"/>
          <w:color w:val="000000"/>
          <w:sz w:val="24"/>
          <w:szCs w:val="24"/>
        </w:rPr>
        <w:t>Looking forward to your response,</w:t>
      </w:r>
    </w:p>
    <w:p w:rsidR="00FD5098" w:rsidRPr="002B52F3" w:rsidRDefault="00FD5098" w:rsidP="002B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098"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Hello, my name is N</w:t>
      </w:r>
      <w:r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adia</w:t>
      </w:r>
      <w:r w:rsidRPr="00FD5098"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r w:rsidRPr="00FD5098">
        <w:rPr>
          <w:rFonts w:ascii="&amp;quot" w:hAnsi="&amp;quot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D5098"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I'm a front end developer and interface designer located in </w:t>
      </w:r>
      <w:r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beautiful </w:t>
      </w:r>
      <w:r w:rsidRPr="00FD5098"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Vancouver, BC.</w:t>
      </w:r>
    </w:p>
    <w:p w:rsidR="00216658" w:rsidRPr="00FD5098" w:rsidRDefault="00FD509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5098"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love making web sites, because it combines tech</w:t>
      </w:r>
      <w:r w:rsidRPr="00FD5098"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nical skills with creative ones. </w:t>
      </w:r>
      <w:r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Cooking and food photography</w:t>
      </w:r>
      <w:r w:rsidRPr="00FD5098"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give me enjoyment for the same reason.</w:t>
      </w:r>
    </w:p>
    <w:p w:rsidR="00634878" w:rsidRPr="00FD5098" w:rsidRDefault="00FD5098">
      <w:pPr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5098"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also love spending time in the great outdoors. Being able to go </w:t>
      </w:r>
      <w:r w:rsidR="00F112C3" w:rsidRPr="00FD5098"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hiking, </w:t>
      </w:r>
      <w:r w:rsidRPr="00FD5098"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mountain skiing,</w:t>
      </w:r>
      <w:r w:rsidR="00F112C3"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biking,</w:t>
      </w:r>
      <w:r w:rsidRPr="00FD5098"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112C3"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fishing </w:t>
      </w:r>
      <w:r w:rsidRPr="00FD5098"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etc... </w:t>
      </w:r>
      <w:proofErr w:type="gramStart"/>
      <w:r w:rsidRPr="00FD5098"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  <w:r w:rsidRPr="00FD5098"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major factor in why I choose to call Vancouver home.</w:t>
      </w:r>
    </w:p>
    <w:p w:rsidR="00FD5098" w:rsidRPr="00FD5098" w:rsidRDefault="00FD5098">
      <w:pPr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5098"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Cooking is a big part of my life. I love the creative side of it... but I also really love to eat! Making a trip to the market and finding inspiration in fresh produce to create something delicious is just the tops.</w:t>
      </w:r>
    </w:p>
    <w:p w:rsidR="00FD5098" w:rsidRDefault="00FD5098">
      <w:pPr>
        <w:rPr>
          <w:rFonts w:ascii="Helvetica" w:hAnsi="Helvetica"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5098" w:rsidRPr="00FD5098" w:rsidRDefault="00FD509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4878" w:rsidRDefault="00634878">
      <w:pPr>
        <w:rPr>
          <w:rFonts w:ascii="Arial" w:hAnsi="Arial" w:cs="Arial"/>
          <w:color w:val="767676"/>
          <w:sz w:val="21"/>
          <w:szCs w:val="21"/>
        </w:rPr>
      </w:pPr>
      <w:r>
        <w:rPr>
          <w:rFonts w:ascii="Arial" w:hAnsi="Arial" w:cs="Arial"/>
          <w:color w:val="767676"/>
          <w:sz w:val="21"/>
          <w:szCs w:val="21"/>
        </w:rPr>
        <w:t>My work isn’t work for me – it’s just what I do</w:t>
      </w:r>
      <w:r>
        <w:rPr>
          <w:rFonts w:ascii="Arial" w:hAnsi="Arial" w:cs="Arial"/>
          <w:color w:val="767676"/>
          <w:sz w:val="21"/>
          <w:szCs w:val="21"/>
        </w:rPr>
        <w:t xml:space="preserve">. </w:t>
      </w:r>
    </w:p>
    <w:p w:rsidR="00634878" w:rsidRDefault="00634878">
      <w:pPr>
        <w:rPr>
          <w:rFonts w:ascii="Arial" w:hAnsi="Arial" w:cs="Arial"/>
          <w:color w:val="767676"/>
          <w:sz w:val="21"/>
          <w:szCs w:val="21"/>
        </w:rPr>
      </w:pPr>
    </w:p>
    <w:p w:rsidR="00634878" w:rsidRDefault="00634878">
      <w:pPr>
        <w:rPr>
          <w:rFonts w:ascii="Helvetica" w:hAnsi="Helvetica"/>
          <w:color w:val="1B2933"/>
          <w:sz w:val="30"/>
          <w:szCs w:val="30"/>
        </w:rPr>
      </w:pPr>
      <w:r>
        <w:rPr>
          <w:rFonts w:ascii="Helvetica" w:hAnsi="Helvetica"/>
          <w:color w:val="1B2933"/>
          <w:sz w:val="30"/>
          <w:szCs w:val="30"/>
        </w:rPr>
        <w:lastRenderedPageBreak/>
        <w:t xml:space="preserve">She manages the planning, implementation, development and maintenance of the </w:t>
      </w:r>
      <w:proofErr w:type="spellStart"/>
      <w:proofErr w:type="gramStart"/>
      <w:r>
        <w:rPr>
          <w:rFonts w:ascii="Helvetica" w:hAnsi="Helvetica"/>
          <w:color w:val="1B2933"/>
          <w:sz w:val="30"/>
          <w:szCs w:val="30"/>
        </w:rPr>
        <w:t>the</w:t>
      </w:r>
      <w:proofErr w:type="spellEnd"/>
      <w:r>
        <w:rPr>
          <w:rFonts w:ascii="Helvetica" w:hAnsi="Helvetica"/>
          <w:color w:val="1B2933"/>
          <w:sz w:val="30"/>
          <w:szCs w:val="30"/>
        </w:rPr>
        <w:t xml:space="preserve"> </w:t>
      </w:r>
      <w:r w:rsidR="000C3B2C">
        <w:rPr>
          <w:rFonts w:ascii="Helvetica" w:hAnsi="Helvetica"/>
          <w:color w:val="1B2933"/>
          <w:sz w:val="30"/>
          <w:szCs w:val="30"/>
        </w:rPr>
        <w:t xml:space="preserve"> </w:t>
      </w:r>
      <w:r>
        <w:rPr>
          <w:rFonts w:ascii="Helvetica" w:hAnsi="Helvetica"/>
          <w:color w:val="1B2933"/>
          <w:sz w:val="30"/>
          <w:szCs w:val="30"/>
        </w:rPr>
        <w:t>websites</w:t>
      </w:r>
      <w:proofErr w:type="gramEnd"/>
      <w:r>
        <w:rPr>
          <w:rFonts w:ascii="Helvetica" w:hAnsi="Helvetica"/>
          <w:color w:val="1B2933"/>
          <w:sz w:val="30"/>
          <w:szCs w:val="30"/>
        </w:rPr>
        <w:t>, mobile apps, and social media channels.</w:t>
      </w:r>
    </w:p>
    <w:p w:rsidR="00634878" w:rsidRDefault="00634878">
      <w:pPr>
        <w:rPr>
          <w:rFonts w:ascii="Helvetica" w:hAnsi="Helvetica"/>
          <w:color w:val="1B2933"/>
          <w:sz w:val="30"/>
          <w:szCs w:val="30"/>
        </w:rPr>
      </w:pPr>
    </w:p>
    <w:p w:rsidR="00634878" w:rsidRDefault="00634878">
      <w:pPr>
        <w:rPr>
          <w:rFonts w:ascii="Helvetica" w:hAnsi="Helvetica"/>
          <w:color w:val="1B2933"/>
          <w:sz w:val="30"/>
          <w:szCs w:val="30"/>
        </w:rPr>
      </w:pPr>
      <w:proofErr w:type="gramStart"/>
      <w:r>
        <w:rPr>
          <w:rFonts w:ascii="Helvetica" w:hAnsi="Helvetica"/>
          <w:color w:val="1B2933"/>
          <w:sz w:val="30"/>
          <w:szCs w:val="30"/>
        </w:rPr>
        <w:t>on</w:t>
      </w:r>
      <w:proofErr w:type="gramEnd"/>
      <w:r>
        <w:rPr>
          <w:rFonts w:ascii="Helvetica" w:hAnsi="Helvetica"/>
          <w:color w:val="1B2933"/>
          <w:sz w:val="30"/>
          <w:szCs w:val="30"/>
        </w:rPr>
        <w:t xml:space="preserve"> site with exhibit graphics and video screens, and online with websites, social media, photos, videos and live-streams</w:t>
      </w:r>
    </w:p>
    <w:p w:rsidR="00634878" w:rsidRDefault="00634878">
      <w:pPr>
        <w:rPr>
          <w:rFonts w:ascii="Helvetica" w:hAnsi="Helvetica"/>
          <w:color w:val="1B2933"/>
          <w:sz w:val="30"/>
          <w:szCs w:val="30"/>
        </w:rPr>
      </w:pPr>
    </w:p>
    <w:p w:rsidR="00634878" w:rsidRDefault="0063487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Usually when I'm not working I'll still be at my computer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working on graphics and coding for my web projects. When I can tear myself away from the screen, I'll spend time with my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two cuties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I like to travel when I can, but being so busy I haven't been able to go anywhere interesting lately.</w:t>
      </w:r>
    </w:p>
    <w:p w:rsidR="00634878" w:rsidRDefault="0063487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34878" w:rsidRDefault="000C3B2C">
      <w:pPr>
        <w:rPr>
          <w:rFonts w:ascii="Arial" w:hAnsi="Arial" w:cs="Arial"/>
          <w:color w:val="222222"/>
          <w:sz w:val="27"/>
          <w:szCs w:val="27"/>
          <w:shd w:val="clear" w:color="auto" w:fill="F4F4F4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4F4F4"/>
        </w:rPr>
        <w:t>Our focus has always been to create enjoyable, intuitive, engaging and remarkable experiences for people. </w:t>
      </w:r>
    </w:p>
    <w:p w:rsidR="000C3B2C" w:rsidRDefault="000C3B2C">
      <w:pPr>
        <w:rPr>
          <w:rFonts w:ascii="Arial" w:hAnsi="Arial" w:cs="Arial"/>
          <w:color w:val="222222"/>
          <w:sz w:val="27"/>
          <w:szCs w:val="27"/>
          <w:shd w:val="clear" w:color="auto" w:fill="F4F4F4"/>
        </w:rPr>
      </w:pPr>
    </w:p>
    <w:p w:rsidR="000C3B2C" w:rsidRDefault="000C3B2C">
      <w:r>
        <w:rPr>
          <w:rFonts w:ascii="Arial" w:hAnsi="Arial" w:cs="Arial"/>
          <w:color w:val="222222"/>
          <w:shd w:val="clear" w:color="auto" w:fill="FFFFFF"/>
        </w:rPr>
        <w:t>The most important thing to do before hiring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social media specialist</w:t>
      </w:r>
      <w:r>
        <w:rPr>
          <w:rFonts w:ascii="Arial" w:hAnsi="Arial" w:cs="Arial"/>
          <w:color w:val="222222"/>
          <w:shd w:val="clear" w:color="auto" w:fill="FFFFFF"/>
        </w:rPr>
        <w:t> is to understand how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social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media</w:t>
      </w:r>
      <w:r>
        <w:rPr>
          <w:rFonts w:ascii="Arial" w:hAnsi="Arial" w:cs="Arial"/>
          <w:color w:val="222222"/>
          <w:shd w:val="clear" w:color="auto" w:fill="FFFFFF"/>
        </w:rPr>
        <w:t>plays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into marketing. It's a tool.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Social media</w:t>
      </w:r>
      <w:r>
        <w:rPr>
          <w:rFonts w:ascii="Arial" w:hAnsi="Arial" w:cs="Arial"/>
          <w:color w:val="222222"/>
          <w:shd w:val="clear" w:color="auto" w:fill="FFFFFF"/>
        </w:rPr>
        <w:t> is a communication tool in marketing. It makes you accessible to people: those interested in your product and those that don't know your product.</w:t>
      </w:r>
      <w:bookmarkStart w:id="0" w:name="_GoBack"/>
      <w:bookmarkEnd w:id="0"/>
    </w:p>
    <w:sectPr w:rsidR="000C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F2363"/>
    <w:multiLevelType w:val="multilevel"/>
    <w:tmpl w:val="77AA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F3"/>
    <w:rsid w:val="000C3B2C"/>
    <w:rsid w:val="002B52F3"/>
    <w:rsid w:val="003075A7"/>
    <w:rsid w:val="00634878"/>
    <w:rsid w:val="00E62C8E"/>
    <w:rsid w:val="00F112C3"/>
    <w:rsid w:val="00FD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026B7-4C92-433F-8E90-3C6720B4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4365</TotalTime>
  <Pages>2</Pages>
  <Words>323</Words>
  <Characters>1900</Characters>
  <Application>Microsoft Office Word</Application>
  <DocSecurity>0</DocSecurity>
  <Lines>28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1</cp:revision>
  <dcterms:created xsi:type="dcterms:W3CDTF">2018-04-25T16:20:00Z</dcterms:created>
  <dcterms:modified xsi:type="dcterms:W3CDTF">2018-04-28T17:46:00Z</dcterms:modified>
</cp:coreProperties>
</file>