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11EAB" w14:textId="77777777" w:rsidR="00DE17E6" w:rsidRPr="004C3CD7" w:rsidRDefault="00A4004A" w:rsidP="003A766E">
      <w:pPr>
        <w:spacing w:line="276" w:lineRule="auto"/>
        <w:jc w:val="center"/>
        <w:rPr>
          <w:rFonts w:ascii="Century Gothic" w:hAnsi="Century Gothic"/>
          <w:b/>
          <w:color w:val="365F91" w:themeColor="accent1" w:themeShade="BF"/>
          <w:sz w:val="40"/>
          <w:szCs w:val="40"/>
          <w:lang w:val="en-CA" w:eastAsia="en-CA"/>
        </w:rPr>
      </w:pPr>
      <w:r w:rsidRPr="004C3CD7">
        <w:rPr>
          <w:rFonts w:ascii="Century Gothic" w:hAnsi="Century Gothic"/>
          <w:b/>
          <w:color w:val="365F91" w:themeColor="accent1" w:themeShade="BF"/>
          <w:sz w:val="40"/>
          <w:szCs w:val="40"/>
          <w:lang w:val="en-CA" w:eastAsia="en-CA"/>
        </w:rPr>
        <w:t>Project Status Report</w:t>
      </w:r>
      <w:r w:rsidR="00D10877" w:rsidRPr="004C3CD7">
        <w:rPr>
          <w:rFonts w:ascii="Century Gothic" w:hAnsi="Century Gothic"/>
          <w:b/>
          <w:color w:val="365F91" w:themeColor="accent1" w:themeShade="BF"/>
          <w:sz w:val="40"/>
          <w:szCs w:val="40"/>
          <w:lang w:val="en-CA" w:eastAsia="en-CA"/>
        </w:rPr>
        <w:t xml:space="preserve"> I </w:t>
      </w:r>
    </w:p>
    <w:p w14:paraId="51725ACA" w14:textId="77777777" w:rsidR="00A232E0" w:rsidRPr="00427A45" w:rsidRDefault="00A232E0" w:rsidP="003A766E">
      <w:pPr>
        <w:spacing w:line="276" w:lineRule="auto"/>
        <w:jc w:val="center"/>
        <w:rPr>
          <w:rFonts w:ascii="Century Gothic" w:hAnsi="Century Gothic"/>
          <w:b/>
          <w:sz w:val="22"/>
          <w:szCs w:val="22"/>
          <w:lang w:val="en-CA" w:eastAsia="en-CA"/>
        </w:rPr>
      </w:pPr>
    </w:p>
    <w:p w14:paraId="0491AD6B" w14:textId="78AB5423" w:rsidR="007939A4" w:rsidRPr="00427A45" w:rsidRDefault="000C317B" w:rsidP="003A766E">
      <w:pPr>
        <w:pBdr>
          <w:bottom w:val="single" w:sz="4" w:space="1" w:color="auto"/>
        </w:pBdr>
        <w:spacing w:line="276" w:lineRule="auto"/>
        <w:rPr>
          <w:rFonts w:ascii="Century Gothic" w:hAnsi="Century Gothic" w:cs="Lucida Sans Unicode"/>
          <w:sz w:val="22"/>
          <w:szCs w:val="22"/>
        </w:rPr>
      </w:pPr>
      <w:r w:rsidRPr="00690142">
        <w:rPr>
          <w:rFonts w:ascii="Century Gothic" w:hAnsi="Century Gothic" w:cs="Lucida Sans Unicode"/>
          <w:b/>
          <w:bCs/>
          <w:sz w:val="22"/>
          <w:szCs w:val="22"/>
        </w:rPr>
        <w:t>Date of Report Issue/Prepared</w:t>
      </w:r>
      <w:r w:rsidRPr="00427A45">
        <w:rPr>
          <w:rFonts w:ascii="Century Gothic" w:hAnsi="Century Gothic" w:cs="Lucida Sans Unicode"/>
          <w:sz w:val="22"/>
          <w:szCs w:val="22"/>
        </w:rPr>
        <w:t>:    2020/01/10</w:t>
      </w:r>
    </w:p>
    <w:p w14:paraId="27E719E6" w14:textId="77777777" w:rsidR="000C317B" w:rsidRPr="00427A45" w:rsidRDefault="000C317B" w:rsidP="003A766E">
      <w:pPr>
        <w:pBdr>
          <w:bottom w:val="single" w:sz="4" w:space="0" w:color="auto"/>
        </w:pBdr>
        <w:spacing w:line="276" w:lineRule="auto"/>
        <w:rPr>
          <w:rFonts w:ascii="Century Gothic" w:hAnsi="Century Gothic" w:cs="Lucida Sans Unicode"/>
          <w:sz w:val="22"/>
          <w:szCs w:val="22"/>
        </w:rPr>
      </w:pPr>
    </w:p>
    <w:p w14:paraId="63B69412" w14:textId="03723998" w:rsidR="00A4004A" w:rsidRPr="00427A45" w:rsidRDefault="00DE17E6" w:rsidP="003A766E">
      <w:pPr>
        <w:pBdr>
          <w:bottom w:val="single" w:sz="4" w:space="0" w:color="auto"/>
        </w:pBdr>
        <w:spacing w:line="276" w:lineRule="auto"/>
        <w:rPr>
          <w:rFonts w:ascii="Century Gothic" w:hAnsi="Century Gothic" w:cs="Lucida Sans Unicode"/>
          <w:sz w:val="22"/>
          <w:szCs w:val="22"/>
        </w:rPr>
      </w:pPr>
      <w:r w:rsidRPr="00690142">
        <w:rPr>
          <w:rFonts w:ascii="Century Gothic" w:hAnsi="Century Gothic" w:cs="Lucida Sans Unicode"/>
          <w:b/>
          <w:bCs/>
          <w:sz w:val="22"/>
          <w:szCs w:val="22"/>
        </w:rPr>
        <w:t>Report Prepared By</w:t>
      </w:r>
      <w:r w:rsidRPr="00427A45">
        <w:rPr>
          <w:rFonts w:ascii="Century Gothic" w:hAnsi="Century Gothic" w:cs="Lucida Sans Unicode"/>
          <w:sz w:val="22"/>
          <w:szCs w:val="22"/>
        </w:rPr>
        <w:t>:</w:t>
      </w:r>
      <w:r w:rsidR="003325F7" w:rsidRPr="00427A45">
        <w:rPr>
          <w:rFonts w:ascii="Century Gothic" w:hAnsi="Century Gothic" w:cs="Lucida Sans Unicode"/>
          <w:sz w:val="22"/>
          <w:szCs w:val="22"/>
        </w:rPr>
        <w:t xml:space="preserve"> Group T27</w:t>
      </w:r>
      <w:r w:rsidR="003325F7" w:rsidRPr="00427A45">
        <w:rPr>
          <w:rFonts w:ascii="Century Gothic" w:hAnsi="Century Gothic" w:cs="Lucida Sans Unicode"/>
          <w:sz w:val="22"/>
          <w:szCs w:val="22"/>
        </w:rPr>
        <w:tab/>
      </w:r>
    </w:p>
    <w:p w14:paraId="6E5B6B33" w14:textId="77777777" w:rsidR="00EE3280" w:rsidRPr="00427A45" w:rsidRDefault="00EE3280" w:rsidP="003A766E">
      <w:pPr>
        <w:spacing w:line="276" w:lineRule="auto"/>
        <w:rPr>
          <w:rFonts w:ascii="Century Gothic" w:hAnsi="Century Gothic" w:cs="Lucida Sans Unicode"/>
          <w:sz w:val="22"/>
          <w:szCs w:val="22"/>
        </w:rPr>
      </w:pPr>
    </w:p>
    <w:p w14:paraId="10748256" w14:textId="77777777" w:rsidR="00932727" w:rsidRDefault="0043791B" w:rsidP="003A766E">
      <w:pPr>
        <w:pBdr>
          <w:bottom w:val="single" w:sz="4" w:space="0" w:color="auto"/>
        </w:pBdr>
        <w:spacing w:line="276" w:lineRule="auto"/>
        <w:rPr>
          <w:rFonts w:ascii="Century Gothic" w:hAnsi="Century Gothic" w:cs="Lucida Sans Unicode"/>
          <w:sz w:val="22"/>
          <w:szCs w:val="22"/>
        </w:rPr>
      </w:pPr>
      <w:r w:rsidRPr="00690142">
        <w:rPr>
          <w:rFonts w:ascii="Century Gothic" w:hAnsi="Century Gothic" w:cs="Lucida Sans Unicode"/>
          <w:b/>
          <w:bCs/>
          <w:sz w:val="22"/>
          <w:szCs w:val="22"/>
        </w:rPr>
        <w:t>Employer/Organization</w:t>
      </w:r>
      <w:r w:rsidRPr="00427A45">
        <w:rPr>
          <w:rFonts w:ascii="Century Gothic" w:hAnsi="Century Gothic" w:cs="Lucida Sans Unicode"/>
          <w:sz w:val="22"/>
          <w:szCs w:val="22"/>
        </w:rPr>
        <w:t>:</w:t>
      </w:r>
      <w:r w:rsidR="003325F7" w:rsidRPr="00427A45">
        <w:rPr>
          <w:rFonts w:ascii="Century Gothic" w:hAnsi="Century Gothic" w:cs="Lucida Sans Unicode"/>
          <w:sz w:val="22"/>
          <w:szCs w:val="22"/>
        </w:rPr>
        <w:t xml:space="preserve"> </w:t>
      </w:r>
    </w:p>
    <w:p w14:paraId="442C7C9D" w14:textId="3850D7D3" w:rsidR="000134C2" w:rsidRPr="00427A45" w:rsidRDefault="003325F7" w:rsidP="003A766E">
      <w:pPr>
        <w:pBdr>
          <w:bottom w:val="single" w:sz="4" w:space="0" w:color="auto"/>
        </w:pBdr>
        <w:spacing w:line="276" w:lineRule="auto"/>
        <w:rPr>
          <w:rFonts w:ascii="Century Gothic" w:hAnsi="Century Gothic" w:cs="Lucida Sans Unicode"/>
          <w:sz w:val="22"/>
          <w:szCs w:val="22"/>
        </w:rPr>
      </w:pPr>
      <w:r w:rsidRPr="00427A45">
        <w:rPr>
          <w:rFonts w:ascii="Century Gothic" w:hAnsi="Century Gothic" w:cs="Lucida Sans Unicode"/>
          <w:sz w:val="22"/>
          <w:szCs w:val="22"/>
        </w:rPr>
        <w:t xml:space="preserve">Parisa </w:t>
      </w:r>
      <w:proofErr w:type="spellStart"/>
      <w:r w:rsidRPr="00427A45">
        <w:rPr>
          <w:rFonts w:ascii="Century Gothic" w:hAnsi="Century Gothic" w:cs="Lucida Sans Unicode"/>
          <w:sz w:val="22"/>
          <w:szCs w:val="22"/>
        </w:rPr>
        <w:t>Khataei</w:t>
      </w:r>
      <w:proofErr w:type="spellEnd"/>
      <w:r w:rsidRPr="00427A45">
        <w:rPr>
          <w:rFonts w:ascii="Century Gothic" w:hAnsi="Century Gothic" w:cs="Lucida Sans Unicode"/>
          <w:sz w:val="22"/>
          <w:szCs w:val="22"/>
        </w:rPr>
        <w:t xml:space="preserve"> – M</w:t>
      </w:r>
      <w:r w:rsidR="00427A45">
        <w:rPr>
          <w:rFonts w:ascii="Century Gothic" w:hAnsi="Century Gothic" w:cs="Lucida Sans Unicode"/>
          <w:sz w:val="22"/>
          <w:szCs w:val="22"/>
        </w:rPr>
        <w:t>ahdi</w:t>
      </w:r>
      <w:r w:rsidRPr="00427A45">
        <w:rPr>
          <w:rFonts w:ascii="Century Gothic" w:hAnsi="Century Gothic" w:cs="Lucida Sans Unicode"/>
          <w:sz w:val="22"/>
          <w:szCs w:val="22"/>
        </w:rPr>
        <w:t xml:space="preserve"> </w:t>
      </w:r>
      <w:proofErr w:type="spellStart"/>
      <w:r w:rsidRPr="00427A45">
        <w:rPr>
          <w:rFonts w:ascii="Century Gothic" w:hAnsi="Century Gothic" w:cs="Lucida Sans Unicode"/>
          <w:sz w:val="22"/>
          <w:szCs w:val="22"/>
        </w:rPr>
        <w:t>Esma</w:t>
      </w:r>
      <w:r w:rsidR="00427A45">
        <w:rPr>
          <w:rFonts w:ascii="Century Gothic" w:hAnsi="Century Gothic" w:cs="Lucida Sans Unicode"/>
          <w:sz w:val="22"/>
          <w:szCs w:val="22"/>
        </w:rPr>
        <w:t>ee</w:t>
      </w:r>
      <w:r w:rsidRPr="00427A45">
        <w:rPr>
          <w:rFonts w:ascii="Century Gothic" w:hAnsi="Century Gothic" w:cs="Lucida Sans Unicode"/>
          <w:sz w:val="22"/>
          <w:szCs w:val="22"/>
        </w:rPr>
        <w:t>lpour</w:t>
      </w:r>
      <w:proofErr w:type="spellEnd"/>
      <w:r w:rsidRPr="00427A45">
        <w:rPr>
          <w:rFonts w:ascii="Century Gothic" w:hAnsi="Century Gothic" w:cs="Lucida Sans Unicode"/>
          <w:sz w:val="22"/>
          <w:szCs w:val="22"/>
        </w:rPr>
        <w:t xml:space="preserve"> – Nad</w:t>
      </w:r>
      <w:r w:rsidR="00427A45">
        <w:rPr>
          <w:rFonts w:ascii="Century Gothic" w:hAnsi="Century Gothic" w:cs="Lucida Sans Unicode"/>
          <w:sz w:val="22"/>
          <w:szCs w:val="22"/>
        </w:rPr>
        <w:t>ezhda</w:t>
      </w:r>
      <w:r w:rsidRPr="00427A45">
        <w:rPr>
          <w:rFonts w:ascii="Century Gothic" w:hAnsi="Century Gothic" w:cs="Lucida Sans Unicode"/>
          <w:sz w:val="22"/>
          <w:szCs w:val="22"/>
        </w:rPr>
        <w:t xml:space="preserve"> Mokhireva – Vladislav Bordiug </w:t>
      </w:r>
    </w:p>
    <w:p w14:paraId="79B55AE3" w14:textId="77777777" w:rsidR="00EE3280" w:rsidRPr="00427A45" w:rsidRDefault="00EE3280" w:rsidP="003A766E">
      <w:pPr>
        <w:spacing w:line="276" w:lineRule="auto"/>
        <w:rPr>
          <w:rFonts w:ascii="Century Gothic" w:hAnsi="Century Gothic" w:cs="Lucida Sans Unicode"/>
        </w:rPr>
      </w:pPr>
    </w:p>
    <w:tbl>
      <w:tblPr>
        <w:tblStyle w:val="TableGrid"/>
        <w:tblW w:w="0" w:type="auto"/>
        <w:tblCellMar>
          <w:left w:w="115" w:type="dxa"/>
          <w:right w:w="115" w:type="dxa"/>
        </w:tblCellMar>
        <w:tblLook w:val="01E0" w:firstRow="1" w:lastRow="1" w:firstColumn="1" w:lastColumn="1" w:noHBand="0" w:noVBand="0"/>
      </w:tblPr>
      <w:tblGrid>
        <w:gridCol w:w="2830"/>
        <w:gridCol w:w="2931"/>
        <w:gridCol w:w="2869"/>
      </w:tblGrid>
      <w:tr w:rsidR="00B16013" w:rsidRPr="00427A45" w14:paraId="312E33CA" w14:textId="77777777" w:rsidTr="00427A45">
        <w:tc>
          <w:tcPr>
            <w:tcW w:w="2830" w:type="dxa"/>
            <w:shd w:val="clear" w:color="auto" w:fill="C6D9F1" w:themeFill="text2" w:themeFillTint="33"/>
          </w:tcPr>
          <w:p w14:paraId="2E033CCC" w14:textId="420B14CB" w:rsidR="00B16013" w:rsidRPr="00690142" w:rsidRDefault="00B16013" w:rsidP="003A766E">
            <w:pPr>
              <w:spacing w:line="276" w:lineRule="auto"/>
              <w:rPr>
                <w:rFonts w:ascii="Century Gothic" w:hAnsi="Century Gothic" w:cs="Lucida Sans Unicode"/>
                <w:b/>
                <w:bCs/>
                <w:sz w:val="22"/>
                <w:szCs w:val="22"/>
              </w:rPr>
            </w:pPr>
            <w:r w:rsidRPr="00690142">
              <w:rPr>
                <w:rFonts w:ascii="Century Gothic" w:hAnsi="Century Gothic" w:cs="Lucida Sans Unicode"/>
                <w:b/>
                <w:bCs/>
                <w:sz w:val="22"/>
                <w:szCs w:val="22"/>
              </w:rPr>
              <w:t>Project Name:</w:t>
            </w:r>
          </w:p>
        </w:tc>
        <w:tc>
          <w:tcPr>
            <w:tcW w:w="5800" w:type="dxa"/>
            <w:gridSpan w:val="2"/>
          </w:tcPr>
          <w:p w14:paraId="4D40273D" w14:textId="2FFF43E5"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TopFit Application</w:t>
            </w:r>
          </w:p>
        </w:tc>
      </w:tr>
      <w:tr w:rsidR="00B16013" w:rsidRPr="00427A45" w14:paraId="020925CD" w14:textId="77777777" w:rsidTr="00427A45">
        <w:tc>
          <w:tcPr>
            <w:tcW w:w="2830" w:type="dxa"/>
            <w:shd w:val="clear" w:color="auto" w:fill="C6D9F1" w:themeFill="text2" w:themeFillTint="33"/>
          </w:tcPr>
          <w:p w14:paraId="5485A40C" w14:textId="70D794A4" w:rsidR="00B16013" w:rsidRPr="00690142" w:rsidRDefault="00B16013" w:rsidP="003A766E">
            <w:pPr>
              <w:spacing w:line="276" w:lineRule="auto"/>
              <w:rPr>
                <w:rFonts w:ascii="Century Gothic" w:hAnsi="Century Gothic" w:cs="Lucida Sans Unicode"/>
                <w:b/>
                <w:bCs/>
                <w:sz w:val="22"/>
                <w:szCs w:val="22"/>
              </w:rPr>
            </w:pPr>
            <w:r w:rsidRPr="00B16013">
              <w:rPr>
                <w:rFonts w:ascii="Century Gothic" w:hAnsi="Century Gothic" w:cs="Lucida Sans Unicode"/>
                <w:b/>
                <w:bCs/>
                <w:sz w:val="22"/>
                <w:szCs w:val="22"/>
              </w:rPr>
              <w:t>Project Team:</w:t>
            </w:r>
          </w:p>
        </w:tc>
        <w:tc>
          <w:tcPr>
            <w:tcW w:w="5800" w:type="dxa"/>
            <w:gridSpan w:val="2"/>
          </w:tcPr>
          <w:p w14:paraId="25F34E22" w14:textId="6DCEB5E3"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Group T27</w:t>
            </w:r>
          </w:p>
        </w:tc>
      </w:tr>
      <w:tr w:rsidR="00B16013" w:rsidRPr="00427A45" w14:paraId="5DA447A1" w14:textId="77777777" w:rsidTr="00427A45">
        <w:tc>
          <w:tcPr>
            <w:tcW w:w="2830" w:type="dxa"/>
            <w:shd w:val="clear" w:color="auto" w:fill="C6D9F1" w:themeFill="text2" w:themeFillTint="33"/>
          </w:tcPr>
          <w:p w14:paraId="5397AA4D" w14:textId="77777777" w:rsidR="00B16013" w:rsidRPr="00B16013" w:rsidRDefault="00B16013" w:rsidP="003A766E">
            <w:pPr>
              <w:spacing w:line="276" w:lineRule="auto"/>
              <w:rPr>
                <w:rFonts w:ascii="Century Gothic" w:hAnsi="Century Gothic" w:cs="Lucida Sans Unicode"/>
                <w:b/>
                <w:bCs/>
                <w:sz w:val="22"/>
                <w:szCs w:val="22"/>
              </w:rPr>
            </w:pPr>
            <w:r w:rsidRPr="00B16013">
              <w:rPr>
                <w:rFonts w:ascii="Century Gothic" w:hAnsi="Century Gothic" w:cs="Lucida Sans Unicode"/>
                <w:b/>
                <w:bCs/>
                <w:sz w:val="22"/>
                <w:szCs w:val="22"/>
              </w:rPr>
              <w:t>Period Reporting:</w:t>
            </w:r>
          </w:p>
          <w:p w14:paraId="33FBECD6" w14:textId="77777777" w:rsidR="00B16013" w:rsidRPr="00690142" w:rsidRDefault="00B16013" w:rsidP="003A766E">
            <w:pPr>
              <w:spacing w:line="276" w:lineRule="auto"/>
              <w:rPr>
                <w:rFonts w:ascii="Century Gothic" w:hAnsi="Century Gothic" w:cs="Lucida Sans Unicode"/>
                <w:b/>
                <w:bCs/>
                <w:sz w:val="22"/>
                <w:szCs w:val="22"/>
              </w:rPr>
            </w:pPr>
          </w:p>
        </w:tc>
        <w:tc>
          <w:tcPr>
            <w:tcW w:w="2931" w:type="dxa"/>
          </w:tcPr>
          <w:p w14:paraId="62B98C88" w14:textId="203FB257"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 xml:space="preserve">Start Date: </w:t>
            </w:r>
            <w:r w:rsidRPr="00427A45">
              <w:rPr>
                <w:rFonts w:ascii="Century Gothic" w:hAnsi="Century Gothic" w:cs="Lucida Sans Unicode"/>
                <w:b/>
                <w:sz w:val="22"/>
                <w:szCs w:val="22"/>
              </w:rPr>
              <w:t>Jan 06,</w:t>
            </w:r>
            <w:r w:rsidR="00427A45" w:rsidRPr="00427A45">
              <w:rPr>
                <w:rFonts w:ascii="Century Gothic" w:hAnsi="Century Gothic" w:cs="Lucida Sans Unicode"/>
                <w:b/>
                <w:sz w:val="22"/>
                <w:szCs w:val="22"/>
              </w:rPr>
              <w:t xml:space="preserve"> </w:t>
            </w:r>
            <w:r w:rsidRPr="00427A45">
              <w:rPr>
                <w:rFonts w:ascii="Century Gothic" w:hAnsi="Century Gothic" w:cs="Lucida Sans Unicode"/>
                <w:b/>
                <w:sz w:val="22"/>
                <w:szCs w:val="22"/>
              </w:rPr>
              <w:t>2020</w:t>
            </w:r>
          </w:p>
        </w:tc>
        <w:tc>
          <w:tcPr>
            <w:tcW w:w="2869" w:type="dxa"/>
          </w:tcPr>
          <w:p w14:paraId="0351367F" w14:textId="77777777"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 xml:space="preserve">End Date: </w:t>
            </w:r>
            <w:r w:rsidRPr="00427A45">
              <w:rPr>
                <w:rFonts w:ascii="Century Gothic" w:hAnsi="Century Gothic" w:cs="Lucida Sans Unicode"/>
                <w:b/>
                <w:sz w:val="22"/>
                <w:szCs w:val="22"/>
              </w:rPr>
              <w:t>Jan 19, 2020</w:t>
            </w:r>
          </w:p>
        </w:tc>
      </w:tr>
      <w:tr w:rsidR="00B16013" w:rsidRPr="00427A45" w14:paraId="34B3EB4E" w14:textId="77777777" w:rsidTr="00427A45">
        <w:tc>
          <w:tcPr>
            <w:tcW w:w="2830" w:type="dxa"/>
            <w:shd w:val="clear" w:color="auto" w:fill="C6D9F1" w:themeFill="text2" w:themeFillTint="33"/>
          </w:tcPr>
          <w:p w14:paraId="025CCCC0" w14:textId="196E4174" w:rsidR="00B16013" w:rsidRPr="00690142" w:rsidRDefault="00B16013" w:rsidP="003A766E">
            <w:pPr>
              <w:spacing w:line="276" w:lineRule="auto"/>
              <w:rPr>
                <w:rFonts w:ascii="Century Gothic" w:hAnsi="Century Gothic" w:cs="Lucida Sans Unicode"/>
                <w:b/>
                <w:bCs/>
                <w:sz w:val="22"/>
                <w:szCs w:val="22"/>
              </w:rPr>
            </w:pPr>
            <w:r w:rsidRPr="00690142">
              <w:rPr>
                <w:rFonts w:ascii="Century Gothic" w:hAnsi="Century Gothic" w:cs="Lucida Sans Unicode"/>
                <w:b/>
                <w:bCs/>
                <w:sz w:val="22"/>
                <w:szCs w:val="22"/>
              </w:rPr>
              <w:t>Overall Project Health:</w:t>
            </w:r>
          </w:p>
        </w:tc>
        <w:tc>
          <w:tcPr>
            <w:tcW w:w="5800" w:type="dxa"/>
            <w:gridSpan w:val="2"/>
          </w:tcPr>
          <w:p w14:paraId="3D27A363" w14:textId="787B57E8"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highlight w:val="yellow"/>
              </w:rPr>
              <w:t>Green (Good)</w:t>
            </w:r>
            <w:r w:rsidRPr="00427A45">
              <w:rPr>
                <w:rFonts w:ascii="Century Gothic" w:hAnsi="Century Gothic" w:cs="Lucida Sans Unicode"/>
                <w:sz w:val="22"/>
                <w:szCs w:val="22"/>
              </w:rPr>
              <w:t xml:space="preserve"> - Yellow (Warning) - Red (Bad)</w:t>
            </w:r>
          </w:p>
        </w:tc>
      </w:tr>
    </w:tbl>
    <w:p w14:paraId="1E20245B" w14:textId="77777777" w:rsidR="00024E8F" w:rsidRPr="00C46DA4" w:rsidRDefault="00024E8F" w:rsidP="003A766E">
      <w:pPr>
        <w:pStyle w:val="Heading1"/>
        <w:spacing w:line="276" w:lineRule="auto"/>
        <w:rPr>
          <w:rFonts w:ascii="Century Gothic" w:hAnsi="Century Gothic"/>
        </w:rPr>
      </w:pPr>
      <w:r w:rsidRPr="00C46DA4">
        <w:rPr>
          <w:rFonts w:ascii="Century Gothic" w:hAnsi="Century Gothic"/>
        </w:rPr>
        <w:t>Summary</w:t>
      </w:r>
    </w:p>
    <w:p w14:paraId="521F7639" w14:textId="0EAC01A6" w:rsidR="00024E8F" w:rsidRDefault="004C3CD7" w:rsidP="003A766E">
      <w:pPr>
        <w:spacing w:line="276" w:lineRule="auto"/>
        <w:rPr>
          <w:rFonts w:ascii="Century Gothic" w:hAnsi="Century Gothic"/>
          <w:b/>
          <w:lang w:val="en-CA"/>
        </w:rPr>
      </w:pPr>
      <w:r w:rsidRPr="004C3CD7">
        <w:rPr>
          <w:rFonts w:ascii="Century Gothic" w:hAnsi="Century Gothic"/>
          <w:b/>
          <w:lang w:val="en-CA"/>
        </w:rPr>
        <w:t>Project Status Summary</w:t>
      </w:r>
    </w:p>
    <w:p w14:paraId="1D3C16FD" w14:textId="111AE7FB" w:rsidR="004C3CD7" w:rsidRDefault="004C3CD7" w:rsidP="003A766E">
      <w:pPr>
        <w:spacing w:line="276" w:lineRule="auto"/>
        <w:rPr>
          <w:rFonts w:ascii="Century Gothic" w:hAnsi="Century Gothic"/>
          <w:bCs/>
        </w:rPr>
      </w:pPr>
      <w:r w:rsidRPr="004C3CD7">
        <w:rPr>
          <w:rFonts w:ascii="Century Gothic" w:hAnsi="Century Gothic"/>
          <w:bCs/>
        </w:rPr>
        <w:t xml:space="preserve">TopFit application </w:t>
      </w:r>
      <w:r w:rsidR="00A127D7">
        <w:rPr>
          <w:rFonts w:ascii="Century Gothic" w:hAnsi="Century Gothic"/>
          <w:bCs/>
        </w:rPr>
        <w:t xml:space="preserve">has undergone thorough revision by both the development team members and the course instructor. After the presentation of the mockups and the last working version of the application, feedback was given to the team. The suggested changes were implemented, and new functionality was added. At this point of the development, the project progress is in line with the plan: the majority of the tasks run as expected, no significant issues are experienced. </w:t>
      </w:r>
    </w:p>
    <w:p w14:paraId="504244CD" w14:textId="77777777" w:rsidR="003A766E" w:rsidRPr="00860E9C" w:rsidRDefault="003A766E" w:rsidP="003A766E">
      <w:pPr>
        <w:spacing w:line="276" w:lineRule="auto"/>
        <w:rPr>
          <w:rFonts w:ascii="Century Gothic" w:hAnsi="Century Gothic"/>
          <w:bCs/>
          <w:lang w:val="en-CA"/>
        </w:rPr>
      </w:pPr>
    </w:p>
    <w:tbl>
      <w:tblPr>
        <w:tblStyle w:val="TableGrid"/>
        <w:tblW w:w="0" w:type="auto"/>
        <w:tblLook w:val="04A0" w:firstRow="1" w:lastRow="0" w:firstColumn="1" w:lastColumn="0" w:noHBand="0" w:noVBand="1"/>
      </w:tblPr>
      <w:tblGrid>
        <w:gridCol w:w="4675"/>
        <w:gridCol w:w="4675"/>
      </w:tblGrid>
      <w:tr w:rsidR="00F52416" w:rsidRPr="00F52416" w14:paraId="639B98F3" w14:textId="77777777" w:rsidTr="006F02CF">
        <w:tc>
          <w:tcPr>
            <w:tcW w:w="4675" w:type="dxa"/>
            <w:shd w:val="clear" w:color="auto" w:fill="C6D9F1" w:themeFill="text2" w:themeFillTint="33"/>
            <w:vAlign w:val="center"/>
          </w:tcPr>
          <w:p w14:paraId="0986EB76" w14:textId="0619AC86" w:rsidR="004C3CD7" w:rsidRPr="00F52416" w:rsidRDefault="004C3CD7" w:rsidP="003A766E">
            <w:pPr>
              <w:spacing w:line="276" w:lineRule="auto"/>
              <w:jc w:val="center"/>
              <w:rPr>
                <w:rFonts w:ascii="Century Gothic" w:hAnsi="Century Gothic"/>
                <w:b/>
                <w:bCs/>
                <w:sz w:val="22"/>
                <w:szCs w:val="22"/>
              </w:rPr>
            </w:pPr>
            <w:r w:rsidRPr="00F52416">
              <w:rPr>
                <w:rFonts w:ascii="Century Gothic" w:hAnsi="Century Gothic"/>
                <w:b/>
                <w:bCs/>
                <w:sz w:val="22"/>
                <w:szCs w:val="22"/>
              </w:rPr>
              <w:t>Accomplished as planned</w:t>
            </w:r>
          </w:p>
        </w:tc>
        <w:tc>
          <w:tcPr>
            <w:tcW w:w="4675" w:type="dxa"/>
            <w:shd w:val="clear" w:color="auto" w:fill="C6D9F1" w:themeFill="text2" w:themeFillTint="33"/>
            <w:vAlign w:val="center"/>
          </w:tcPr>
          <w:p w14:paraId="1803C4A4" w14:textId="29C29591" w:rsidR="004C3CD7" w:rsidRPr="00F52416" w:rsidRDefault="004C3CD7" w:rsidP="003A766E">
            <w:pPr>
              <w:spacing w:line="276" w:lineRule="auto"/>
              <w:jc w:val="center"/>
              <w:rPr>
                <w:rFonts w:ascii="Century Gothic" w:hAnsi="Century Gothic"/>
                <w:b/>
                <w:bCs/>
                <w:sz w:val="22"/>
                <w:szCs w:val="22"/>
              </w:rPr>
            </w:pPr>
            <w:r w:rsidRPr="00F52416">
              <w:rPr>
                <w:rFonts w:ascii="Century Gothic" w:hAnsi="Century Gothic"/>
                <w:b/>
                <w:bCs/>
                <w:sz w:val="22"/>
                <w:szCs w:val="22"/>
              </w:rPr>
              <w:t>Planned but not accomplished</w:t>
            </w:r>
          </w:p>
        </w:tc>
      </w:tr>
      <w:tr w:rsidR="00F52416" w:rsidRPr="00F52416" w14:paraId="78D493C6" w14:textId="77777777" w:rsidTr="004C3CD7">
        <w:tc>
          <w:tcPr>
            <w:tcW w:w="4675" w:type="dxa"/>
          </w:tcPr>
          <w:p w14:paraId="20D14A59" w14:textId="1B6F29EC" w:rsidR="004C3CD7" w:rsidRPr="00F52416" w:rsidRDefault="00B12446"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communication with the database</w:t>
            </w:r>
          </w:p>
          <w:p w14:paraId="0BD969E6" w14:textId="476B5894" w:rsidR="00AE0290" w:rsidRPr="00F52416" w:rsidRDefault="00B12446"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authentication</w:t>
            </w:r>
          </w:p>
          <w:p w14:paraId="6CB8BC9C" w14:textId="77777777" w:rsidR="00C92C7F" w:rsidRPr="00F52416" w:rsidRDefault="00AE0290"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 xml:space="preserve">database </w:t>
            </w:r>
            <w:r w:rsidR="00C92C7F" w:rsidRPr="00F52416">
              <w:rPr>
                <w:rFonts w:ascii="Century Gothic" w:hAnsi="Century Gothic"/>
                <w:sz w:val="22"/>
                <w:szCs w:val="22"/>
              </w:rPr>
              <w:t>design</w:t>
            </w:r>
          </w:p>
          <w:p w14:paraId="44B6E63C" w14:textId="77777777" w:rsidR="000D338F" w:rsidRPr="00F52416" w:rsidRDefault="000D338F"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communication with sensors</w:t>
            </w:r>
          </w:p>
          <w:p w14:paraId="63478628" w14:textId="432F018F" w:rsidR="001E587C" w:rsidRPr="00F52416" w:rsidRDefault="001E587C"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simple UI</w:t>
            </w:r>
            <w:r w:rsidR="00926EB2" w:rsidRPr="00F52416">
              <w:rPr>
                <w:rFonts w:ascii="Century Gothic" w:hAnsi="Century Gothic"/>
                <w:sz w:val="22"/>
                <w:szCs w:val="22"/>
              </w:rPr>
              <w:t xml:space="preserve"> (no custom design)</w:t>
            </w:r>
          </w:p>
        </w:tc>
        <w:tc>
          <w:tcPr>
            <w:tcW w:w="4675" w:type="dxa"/>
          </w:tcPr>
          <w:p w14:paraId="15ADC501" w14:textId="77777777" w:rsidR="004C3CD7" w:rsidRPr="00F52416" w:rsidRDefault="001E587C"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custom UI</w:t>
            </w:r>
          </w:p>
          <w:p w14:paraId="49F28B3E" w14:textId="6780B520" w:rsidR="00AA38A8" w:rsidRPr="00F52416" w:rsidRDefault="00AA38A8"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Google Maps integration</w:t>
            </w:r>
          </w:p>
        </w:tc>
      </w:tr>
    </w:tbl>
    <w:p w14:paraId="32644926" w14:textId="77777777" w:rsidR="003A766E" w:rsidRDefault="003A766E" w:rsidP="003A766E">
      <w:pPr>
        <w:pStyle w:val="Heading1"/>
        <w:spacing w:line="276" w:lineRule="auto"/>
        <w:rPr>
          <w:rFonts w:ascii="Century Gothic" w:hAnsi="Century Gothic"/>
          <w:color w:val="1F497D" w:themeColor="text2"/>
        </w:rPr>
      </w:pPr>
      <w:r>
        <w:rPr>
          <w:rFonts w:ascii="Century Gothic" w:hAnsi="Century Gothic"/>
          <w:color w:val="1F497D" w:themeColor="text2"/>
        </w:rPr>
        <w:br/>
      </w:r>
    </w:p>
    <w:p w14:paraId="41B38C4C" w14:textId="77777777" w:rsidR="003A766E" w:rsidRDefault="003A766E">
      <w:pPr>
        <w:rPr>
          <w:rFonts w:ascii="Century Gothic" w:eastAsiaTheme="majorEastAsia" w:hAnsi="Century Gothic" w:cstheme="majorBidi"/>
          <w:color w:val="1F497D" w:themeColor="text2"/>
          <w:sz w:val="32"/>
          <w:szCs w:val="32"/>
        </w:rPr>
      </w:pPr>
      <w:r>
        <w:rPr>
          <w:rFonts w:ascii="Century Gothic" w:hAnsi="Century Gothic"/>
          <w:color w:val="1F497D" w:themeColor="text2"/>
        </w:rPr>
        <w:br w:type="page"/>
      </w:r>
    </w:p>
    <w:p w14:paraId="0613BA10" w14:textId="4C5706FA" w:rsidR="00024E8F" w:rsidRPr="00656473" w:rsidRDefault="003A766E" w:rsidP="003A766E">
      <w:pPr>
        <w:pStyle w:val="Heading1"/>
        <w:spacing w:line="276" w:lineRule="auto"/>
        <w:rPr>
          <w:rFonts w:ascii="Century Gothic" w:hAnsi="Century Gothic"/>
          <w:color w:val="1F497D" w:themeColor="text2"/>
        </w:rPr>
      </w:pPr>
      <w:r>
        <w:rPr>
          <w:rFonts w:ascii="Century Gothic" w:hAnsi="Century Gothic"/>
          <w:color w:val="1F497D" w:themeColor="text2"/>
        </w:rPr>
        <w:lastRenderedPageBreak/>
        <w:t>U</w:t>
      </w:r>
      <w:r w:rsidR="00024E8F" w:rsidRPr="00656473">
        <w:rPr>
          <w:rFonts w:ascii="Century Gothic" w:hAnsi="Century Gothic"/>
          <w:color w:val="1F497D" w:themeColor="text2"/>
        </w:rPr>
        <w:t>pcoming Objectives</w:t>
      </w:r>
      <w:r w:rsidR="00FC5C85" w:rsidRPr="00656473">
        <w:rPr>
          <w:rFonts w:ascii="Century Gothic" w:hAnsi="Century Gothic"/>
          <w:color w:val="1F497D" w:themeColor="text2"/>
        </w:rPr>
        <w:t xml:space="preserve"> for </w:t>
      </w:r>
      <w:r w:rsidR="00B22C7E" w:rsidRPr="00656473">
        <w:rPr>
          <w:rFonts w:ascii="Century Gothic" w:hAnsi="Century Gothic"/>
          <w:color w:val="1F497D" w:themeColor="text2"/>
        </w:rPr>
        <w:t xml:space="preserve">Jan </w:t>
      </w:r>
      <w:r w:rsidR="00E42014" w:rsidRPr="00656473">
        <w:rPr>
          <w:rFonts w:ascii="Century Gothic" w:hAnsi="Century Gothic"/>
          <w:color w:val="1F497D" w:themeColor="text2"/>
        </w:rPr>
        <w:t>20</w:t>
      </w:r>
      <w:r w:rsidR="00B22C7E" w:rsidRPr="00656473">
        <w:rPr>
          <w:rFonts w:ascii="Century Gothic" w:hAnsi="Century Gothic"/>
          <w:color w:val="1F497D" w:themeColor="text2"/>
        </w:rPr>
        <w:t>, 20</w:t>
      </w:r>
      <w:r w:rsidR="00E42014" w:rsidRPr="00656473">
        <w:rPr>
          <w:rFonts w:ascii="Century Gothic" w:hAnsi="Century Gothic"/>
          <w:color w:val="1F497D" w:themeColor="text2"/>
        </w:rPr>
        <w:t>20</w:t>
      </w:r>
      <w:r w:rsidR="00B22C7E" w:rsidRPr="00656473">
        <w:rPr>
          <w:rFonts w:ascii="Century Gothic" w:hAnsi="Century Gothic"/>
          <w:color w:val="1F497D" w:themeColor="text2"/>
        </w:rPr>
        <w:t xml:space="preserve"> to Feb </w:t>
      </w:r>
      <w:r w:rsidR="00E42014" w:rsidRPr="00656473">
        <w:rPr>
          <w:rFonts w:ascii="Century Gothic" w:hAnsi="Century Gothic"/>
          <w:color w:val="1F497D" w:themeColor="text2"/>
        </w:rPr>
        <w:t>2</w:t>
      </w:r>
      <w:r w:rsidR="00B22C7E" w:rsidRPr="00656473">
        <w:rPr>
          <w:rFonts w:ascii="Century Gothic" w:hAnsi="Century Gothic"/>
          <w:color w:val="1F497D" w:themeColor="text2"/>
        </w:rPr>
        <w:t>, 20</w:t>
      </w:r>
      <w:r w:rsidR="00E42014" w:rsidRPr="00656473">
        <w:rPr>
          <w:rFonts w:ascii="Century Gothic" w:hAnsi="Century Gothic"/>
          <w:color w:val="1F497D" w:themeColor="text2"/>
        </w:rPr>
        <w:t>20</w:t>
      </w:r>
    </w:p>
    <w:tbl>
      <w:tblPr>
        <w:tblStyle w:val="TableGrid"/>
        <w:tblW w:w="0" w:type="auto"/>
        <w:tblLook w:val="01E0" w:firstRow="1" w:lastRow="1" w:firstColumn="1" w:lastColumn="1" w:noHBand="0" w:noVBand="0"/>
      </w:tblPr>
      <w:tblGrid>
        <w:gridCol w:w="2157"/>
        <w:gridCol w:w="2158"/>
        <w:gridCol w:w="2157"/>
        <w:gridCol w:w="2158"/>
      </w:tblGrid>
      <w:tr w:rsidR="004749A2" w:rsidRPr="004749A2" w14:paraId="2BE5A59D" w14:textId="77777777" w:rsidTr="00E917DC">
        <w:tc>
          <w:tcPr>
            <w:tcW w:w="8630" w:type="dxa"/>
            <w:gridSpan w:val="4"/>
            <w:shd w:val="clear" w:color="auto" w:fill="C6D9F1" w:themeFill="text2" w:themeFillTint="33"/>
            <w:vAlign w:val="center"/>
          </w:tcPr>
          <w:p w14:paraId="3B46F304" w14:textId="0B4548EE" w:rsidR="00E917DC" w:rsidRPr="004749A2" w:rsidRDefault="00E917DC" w:rsidP="003A766E">
            <w:pPr>
              <w:spacing w:line="276" w:lineRule="auto"/>
              <w:jc w:val="center"/>
              <w:rPr>
                <w:rFonts w:ascii="Century Gothic" w:hAnsi="Century Gothic"/>
                <w:b/>
                <w:sz w:val="22"/>
                <w:szCs w:val="22"/>
                <w:lang w:val="en-CA" w:eastAsia="en-CA"/>
              </w:rPr>
            </w:pPr>
            <w:r w:rsidRPr="004749A2">
              <w:rPr>
                <w:rFonts w:ascii="Century Gothic" w:hAnsi="Century Gothic"/>
                <w:b/>
                <w:sz w:val="22"/>
                <w:szCs w:val="22"/>
                <w:lang w:val="en-CA" w:eastAsia="en-CA"/>
              </w:rPr>
              <w:t>Planned Activities/Tasks for Next Period</w:t>
            </w:r>
          </w:p>
        </w:tc>
      </w:tr>
      <w:tr w:rsidR="004749A2" w:rsidRPr="004749A2" w14:paraId="51925E43" w14:textId="77777777" w:rsidTr="000275B0">
        <w:tc>
          <w:tcPr>
            <w:tcW w:w="2157" w:type="dxa"/>
          </w:tcPr>
          <w:p w14:paraId="240F449D"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Activity/Task</w:t>
            </w:r>
          </w:p>
        </w:tc>
        <w:tc>
          <w:tcPr>
            <w:tcW w:w="2158" w:type="dxa"/>
          </w:tcPr>
          <w:p w14:paraId="78C806EF"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Assigned To</w:t>
            </w:r>
          </w:p>
        </w:tc>
        <w:tc>
          <w:tcPr>
            <w:tcW w:w="2157" w:type="dxa"/>
          </w:tcPr>
          <w:p w14:paraId="2CBEFF1A"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Duration</w:t>
            </w:r>
          </w:p>
        </w:tc>
        <w:tc>
          <w:tcPr>
            <w:tcW w:w="2158" w:type="dxa"/>
          </w:tcPr>
          <w:p w14:paraId="364D6116"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Date</w:t>
            </w:r>
          </w:p>
        </w:tc>
      </w:tr>
      <w:tr w:rsidR="004749A2" w:rsidRPr="004749A2" w14:paraId="5428B55D" w14:textId="77777777" w:rsidTr="000275B0">
        <w:tc>
          <w:tcPr>
            <w:tcW w:w="2157" w:type="dxa"/>
          </w:tcPr>
          <w:p w14:paraId="13DF2BC9" w14:textId="760B110D" w:rsidR="00FC5C85" w:rsidRPr="004749A2" w:rsidRDefault="00860E9C" w:rsidP="003A766E">
            <w:pPr>
              <w:spacing w:line="276" w:lineRule="auto"/>
              <w:rPr>
                <w:rFonts w:ascii="Century Gothic" w:hAnsi="Century Gothic" w:cs="Lucida Sans Unicode"/>
                <w:sz w:val="22"/>
                <w:szCs w:val="22"/>
              </w:rPr>
            </w:pPr>
            <w:r w:rsidRPr="004749A2">
              <w:rPr>
                <w:rFonts w:ascii="Century Gothic" w:hAnsi="Century Gothic" w:cs="Lucida Sans Unicode"/>
                <w:sz w:val="22"/>
                <w:szCs w:val="22"/>
              </w:rPr>
              <w:t xml:space="preserve">Improve sensor </w:t>
            </w:r>
            <w:r w:rsidR="004749A2" w:rsidRPr="004749A2">
              <w:rPr>
                <w:rFonts w:ascii="Century Gothic" w:hAnsi="Century Gothic" w:cs="Lucida Sans Unicode"/>
                <w:sz w:val="22"/>
                <w:szCs w:val="22"/>
              </w:rPr>
              <w:t xml:space="preserve">reading </w:t>
            </w:r>
            <w:r w:rsidRPr="004749A2">
              <w:rPr>
                <w:rFonts w:ascii="Century Gothic" w:hAnsi="Century Gothic" w:cs="Lucida Sans Unicode"/>
                <w:sz w:val="22"/>
                <w:szCs w:val="22"/>
              </w:rPr>
              <w:t>accuracy</w:t>
            </w:r>
          </w:p>
        </w:tc>
        <w:tc>
          <w:tcPr>
            <w:tcW w:w="2158" w:type="dxa"/>
          </w:tcPr>
          <w:p w14:paraId="739F7564" w14:textId="546B0B96" w:rsidR="00FC5C85" w:rsidRPr="004749A2" w:rsidRDefault="004749A2" w:rsidP="003A766E">
            <w:pPr>
              <w:spacing w:line="276" w:lineRule="auto"/>
              <w:rPr>
                <w:rFonts w:ascii="Century Gothic" w:hAnsi="Century Gothic" w:cs="Lucida Sans Unicode"/>
                <w:sz w:val="22"/>
                <w:szCs w:val="22"/>
              </w:rPr>
            </w:pPr>
            <w:r w:rsidRPr="004749A2">
              <w:rPr>
                <w:rFonts w:ascii="Century Gothic" w:hAnsi="Century Gothic" w:cs="Lucida Sans Unicode"/>
                <w:sz w:val="22"/>
                <w:szCs w:val="22"/>
              </w:rPr>
              <w:t xml:space="preserve">Nadezhda Mokhireva, Parisa </w:t>
            </w:r>
            <w:proofErr w:type="spellStart"/>
            <w:r w:rsidRPr="004749A2">
              <w:rPr>
                <w:rFonts w:ascii="Century Gothic" w:hAnsi="Century Gothic" w:cs="Lucida Sans Unicode"/>
                <w:sz w:val="22"/>
                <w:szCs w:val="22"/>
              </w:rPr>
              <w:t>Khataei</w:t>
            </w:r>
            <w:proofErr w:type="spellEnd"/>
          </w:p>
        </w:tc>
        <w:tc>
          <w:tcPr>
            <w:tcW w:w="2157" w:type="dxa"/>
          </w:tcPr>
          <w:p w14:paraId="47676015" w14:textId="6F367045" w:rsidR="00FC5C85" w:rsidRPr="004749A2" w:rsidRDefault="004749A2" w:rsidP="003A766E">
            <w:pPr>
              <w:spacing w:line="276" w:lineRule="auto"/>
              <w:rPr>
                <w:rFonts w:ascii="Century Gothic" w:hAnsi="Century Gothic" w:cs="Lucida Sans Unicode"/>
                <w:sz w:val="22"/>
                <w:szCs w:val="22"/>
              </w:rPr>
            </w:pPr>
            <w:r w:rsidRPr="004749A2">
              <w:rPr>
                <w:rFonts w:ascii="Century Gothic" w:hAnsi="Century Gothic" w:cs="Lucida Sans Unicode"/>
                <w:sz w:val="22"/>
                <w:szCs w:val="22"/>
              </w:rPr>
              <w:t>3</w:t>
            </w:r>
            <w:r>
              <w:rPr>
                <w:rFonts w:ascii="Century Gothic" w:hAnsi="Century Gothic" w:cs="Lucida Sans Unicode"/>
                <w:sz w:val="22"/>
                <w:szCs w:val="22"/>
              </w:rPr>
              <w:t xml:space="preserve"> hours</w:t>
            </w:r>
          </w:p>
        </w:tc>
        <w:tc>
          <w:tcPr>
            <w:tcW w:w="2158" w:type="dxa"/>
          </w:tcPr>
          <w:p w14:paraId="63DDEF0D" w14:textId="45F3B1CE" w:rsidR="00FC5C85" w:rsidRPr="004749A2" w:rsidRDefault="004749A2"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13, 2020</w:t>
            </w:r>
          </w:p>
        </w:tc>
      </w:tr>
      <w:tr w:rsidR="00D76462" w:rsidRPr="00D76462" w14:paraId="36728EFD" w14:textId="77777777" w:rsidTr="000275B0">
        <w:tc>
          <w:tcPr>
            <w:tcW w:w="2157" w:type="dxa"/>
          </w:tcPr>
          <w:p w14:paraId="572E50C0" w14:textId="44FDFCC5" w:rsidR="00D76462" w:rsidRPr="00D76462" w:rsidRDefault="00D76462" w:rsidP="003A766E">
            <w:pPr>
              <w:spacing w:line="276" w:lineRule="auto"/>
              <w:rPr>
                <w:rFonts w:ascii="Century Gothic" w:hAnsi="Century Gothic" w:cs="Lucida Sans Unicode"/>
                <w:sz w:val="22"/>
                <w:szCs w:val="22"/>
              </w:rPr>
            </w:pPr>
            <w:r>
              <w:rPr>
                <w:rFonts w:ascii="Century Gothic" w:hAnsi="Century Gothic" w:cs="Lucida Sans Unicode"/>
                <w:sz w:val="22"/>
                <w:szCs w:val="22"/>
              </w:rPr>
              <w:t>Update API to handle additional processing (GPS tracking data, sensor data)</w:t>
            </w:r>
          </w:p>
        </w:tc>
        <w:tc>
          <w:tcPr>
            <w:tcW w:w="2158" w:type="dxa"/>
          </w:tcPr>
          <w:p w14:paraId="26DCC64B" w14:textId="3C20BB1E" w:rsidR="00D76462" w:rsidRPr="00D76462" w:rsidRDefault="00A2703B"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Parisa </w:t>
            </w:r>
            <w:proofErr w:type="spellStart"/>
            <w:r>
              <w:rPr>
                <w:rFonts w:ascii="Century Gothic" w:hAnsi="Century Gothic" w:cs="Lucida Sans Unicode"/>
                <w:sz w:val="22"/>
                <w:szCs w:val="22"/>
              </w:rPr>
              <w:t>Khataei</w:t>
            </w:r>
            <w:proofErr w:type="spellEnd"/>
          </w:p>
        </w:tc>
        <w:tc>
          <w:tcPr>
            <w:tcW w:w="2157" w:type="dxa"/>
          </w:tcPr>
          <w:p w14:paraId="7EAFFE57" w14:textId="5F49FD00" w:rsidR="00D76462" w:rsidRPr="00D76462" w:rsidRDefault="00A2703B" w:rsidP="003A766E">
            <w:pPr>
              <w:spacing w:line="276" w:lineRule="auto"/>
              <w:rPr>
                <w:rFonts w:ascii="Century Gothic" w:hAnsi="Century Gothic" w:cs="Lucida Sans Unicode"/>
                <w:sz w:val="22"/>
                <w:szCs w:val="22"/>
              </w:rPr>
            </w:pPr>
            <w:r>
              <w:rPr>
                <w:rFonts w:ascii="Century Gothic" w:hAnsi="Century Gothic" w:cs="Lucida Sans Unicode"/>
                <w:sz w:val="22"/>
                <w:szCs w:val="22"/>
              </w:rPr>
              <w:t>12 hours</w:t>
            </w:r>
          </w:p>
        </w:tc>
        <w:tc>
          <w:tcPr>
            <w:tcW w:w="2158" w:type="dxa"/>
          </w:tcPr>
          <w:p w14:paraId="40BD3A4E" w14:textId="6B218506" w:rsidR="00D76462" w:rsidRPr="00D76462" w:rsidRDefault="008A6133"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14, 2020 – January 16, 2020</w:t>
            </w:r>
          </w:p>
        </w:tc>
      </w:tr>
      <w:tr w:rsidR="00394BC9" w:rsidRPr="00394BC9" w14:paraId="40448978" w14:textId="77777777" w:rsidTr="000275B0">
        <w:tc>
          <w:tcPr>
            <w:tcW w:w="2157" w:type="dxa"/>
          </w:tcPr>
          <w:p w14:paraId="04533831" w14:textId="0BD5A58D" w:rsidR="00394BC9" w:rsidRPr="00394BC9" w:rsidRDefault="00394BC9" w:rsidP="003A766E">
            <w:pPr>
              <w:spacing w:line="276" w:lineRule="auto"/>
              <w:rPr>
                <w:rFonts w:ascii="Century Gothic" w:hAnsi="Century Gothic" w:cs="Lucida Sans Unicode"/>
                <w:sz w:val="22"/>
                <w:szCs w:val="22"/>
              </w:rPr>
            </w:pPr>
            <w:r w:rsidRPr="00394BC9">
              <w:rPr>
                <w:rFonts w:ascii="Century Gothic" w:hAnsi="Century Gothic" w:cs="Lucida Sans Unicode"/>
                <w:sz w:val="22"/>
                <w:szCs w:val="22"/>
              </w:rPr>
              <w:t>Develop functions to process and meaningfully represent sensor data</w:t>
            </w:r>
          </w:p>
        </w:tc>
        <w:tc>
          <w:tcPr>
            <w:tcW w:w="2158" w:type="dxa"/>
          </w:tcPr>
          <w:p w14:paraId="079F659B" w14:textId="1F6F4725" w:rsidR="00394BC9" w:rsidRPr="00394BC9" w:rsidRDefault="00394BC9"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Mahdi </w:t>
            </w:r>
            <w:proofErr w:type="spellStart"/>
            <w:r>
              <w:rPr>
                <w:rFonts w:ascii="Century Gothic" w:hAnsi="Century Gothic" w:cs="Lucida Sans Unicode"/>
                <w:sz w:val="22"/>
                <w:szCs w:val="22"/>
              </w:rPr>
              <w:t>Esmaeel</w:t>
            </w:r>
            <w:r w:rsidR="00FB37FB">
              <w:rPr>
                <w:rFonts w:ascii="Century Gothic" w:hAnsi="Century Gothic" w:cs="Lucida Sans Unicode"/>
                <w:sz w:val="22"/>
                <w:szCs w:val="22"/>
              </w:rPr>
              <w:t>pour</w:t>
            </w:r>
            <w:proofErr w:type="spellEnd"/>
          </w:p>
        </w:tc>
        <w:tc>
          <w:tcPr>
            <w:tcW w:w="2157" w:type="dxa"/>
          </w:tcPr>
          <w:p w14:paraId="09099F74" w14:textId="5754CB55" w:rsidR="00394BC9" w:rsidRPr="00394BC9" w:rsidRDefault="00A2703B" w:rsidP="003A766E">
            <w:pPr>
              <w:spacing w:line="276" w:lineRule="auto"/>
              <w:rPr>
                <w:rFonts w:ascii="Century Gothic" w:hAnsi="Century Gothic" w:cs="Lucida Sans Unicode"/>
                <w:sz w:val="22"/>
                <w:szCs w:val="22"/>
              </w:rPr>
            </w:pPr>
            <w:r>
              <w:rPr>
                <w:rFonts w:ascii="Century Gothic" w:hAnsi="Century Gothic" w:cs="Lucida Sans Unicode"/>
                <w:sz w:val="22"/>
                <w:szCs w:val="22"/>
              </w:rPr>
              <w:t>1</w:t>
            </w:r>
            <w:r w:rsidR="00E305A2">
              <w:rPr>
                <w:rFonts w:ascii="Century Gothic" w:hAnsi="Century Gothic" w:cs="Lucida Sans Unicode"/>
                <w:sz w:val="22"/>
                <w:szCs w:val="22"/>
              </w:rPr>
              <w:t>4.5 hours</w:t>
            </w:r>
          </w:p>
        </w:tc>
        <w:tc>
          <w:tcPr>
            <w:tcW w:w="2158" w:type="dxa"/>
          </w:tcPr>
          <w:p w14:paraId="5136D98B" w14:textId="57B79BB9" w:rsidR="00394BC9" w:rsidRPr="00394BC9" w:rsidRDefault="00E04966"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16, 2020</w:t>
            </w:r>
            <w:r w:rsidR="00A2703B">
              <w:rPr>
                <w:rFonts w:ascii="Century Gothic" w:hAnsi="Century Gothic" w:cs="Lucida Sans Unicode"/>
                <w:sz w:val="22"/>
                <w:szCs w:val="22"/>
              </w:rPr>
              <w:t xml:space="preserve"> – January 18, 2020</w:t>
            </w:r>
          </w:p>
        </w:tc>
      </w:tr>
      <w:tr w:rsidR="00D76462" w:rsidRPr="00394BC9" w14:paraId="484A7A4C" w14:textId="77777777" w:rsidTr="000275B0">
        <w:tc>
          <w:tcPr>
            <w:tcW w:w="2157" w:type="dxa"/>
          </w:tcPr>
          <w:p w14:paraId="131DF6A7" w14:textId="4444FCD4" w:rsidR="00D76462" w:rsidRPr="00394BC9" w:rsidRDefault="00D76462" w:rsidP="003A766E">
            <w:pPr>
              <w:spacing w:line="276" w:lineRule="auto"/>
              <w:rPr>
                <w:rFonts w:ascii="Century Gothic" w:hAnsi="Century Gothic" w:cs="Lucida Sans Unicode"/>
                <w:sz w:val="22"/>
                <w:szCs w:val="22"/>
              </w:rPr>
            </w:pPr>
            <w:r>
              <w:rPr>
                <w:rFonts w:ascii="Century Gothic" w:hAnsi="Century Gothic" w:cs="Lucida Sans Unicode"/>
                <w:sz w:val="22"/>
                <w:szCs w:val="22"/>
              </w:rPr>
              <w:t>Write exercise video Transcripts</w:t>
            </w:r>
          </w:p>
        </w:tc>
        <w:tc>
          <w:tcPr>
            <w:tcW w:w="2158" w:type="dxa"/>
          </w:tcPr>
          <w:p w14:paraId="7F8C1764" w14:textId="3A8929AA"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157" w:type="dxa"/>
          </w:tcPr>
          <w:p w14:paraId="3C6A5668" w14:textId="7F6E3D3B"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10 hours</w:t>
            </w:r>
          </w:p>
        </w:tc>
        <w:tc>
          <w:tcPr>
            <w:tcW w:w="2158" w:type="dxa"/>
          </w:tcPr>
          <w:p w14:paraId="5681B004" w14:textId="78AE7E07"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17, 2020 – January 20, 2020</w:t>
            </w:r>
          </w:p>
        </w:tc>
      </w:tr>
      <w:tr w:rsidR="00D76462" w:rsidRPr="00394BC9" w14:paraId="7D4FDDB9" w14:textId="77777777" w:rsidTr="000275B0">
        <w:tc>
          <w:tcPr>
            <w:tcW w:w="2157" w:type="dxa"/>
          </w:tcPr>
          <w:p w14:paraId="7AF91990" w14:textId="7779D53E" w:rsidR="00D76462" w:rsidRDefault="00D76462" w:rsidP="003A766E">
            <w:pPr>
              <w:spacing w:line="276" w:lineRule="auto"/>
              <w:rPr>
                <w:rFonts w:ascii="Century Gothic" w:hAnsi="Century Gothic" w:cs="Lucida Sans Unicode"/>
                <w:sz w:val="22"/>
                <w:szCs w:val="22"/>
              </w:rPr>
            </w:pPr>
            <w:r>
              <w:rPr>
                <w:rFonts w:ascii="Century Gothic" w:hAnsi="Century Gothic" w:cs="Lucida Sans Unicode"/>
                <w:sz w:val="22"/>
                <w:szCs w:val="22"/>
              </w:rPr>
              <w:t>Complete recording draft videos</w:t>
            </w:r>
          </w:p>
        </w:tc>
        <w:tc>
          <w:tcPr>
            <w:tcW w:w="2158" w:type="dxa"/>
          </w:tcPr>
          <w:p w14:paraId="4156A325" w14:textId="09BCB953"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Vladyslav </w:t>
            </w:r>
            <w:proofErr w:type="spellStart"/>
            <w:r>
              <w:rPr>
                <w:rFonts w:ascii="Century Gothic" w:hAnsi="Century Gothic" w:cs="Lucida Sans Unicode"/>
                <w:sz w:val="22"/>
                <w:szCs w:val="22"/>
              </w:rPr>
              <w:t>Bordiug</w:t>
            </w:r>
            <w:proofErr w:type="spellEnd"/>
          </w:p>
        </w:tc>
        <w:tc>
          <w:tcPr>
            <w:tcW w:w="2157" w:type="dxa"/>
          </w:tcPr>
          <w:p w14:paraId="33BDA9C5" w14:textId="4CC2C00C"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20 -25 hours</w:t>
            </w:r>
          </w:p>
        </w:tc>
        <w:tc>
          <w:tcPr>
            <w:tcW w:w="2158" w:type="dxa"/>
          </w:tcPr>
          <w:p w14:paraId="0E26B08E" w14:textId="360E843B"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20, 2020 – January 28, 2020</w:t>
            </w:r>
          </w:p>
        </w:tc>
      </w:tr>
      <w:tr w:rsidR="00921908" w:rsidRPr="00394BC9" w14:paraId="54D1E29C" w14:textId="77777777" w:rsidTr="000275B0">
        <w:tc>
          <w:tcPr>
            <w:tcW w:w="2157" w:type="dxa"/>
          </w:tcPr>
          <w:p w14:paraId="7EA4E202" w14:textId="47CEE3A7"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Edit the videos</w:t>
            </w:r>
          </w:p>
        </w:tc>
        <w:tc>
          <w:tcPr>
            <w:tcW w:w="2158" w:type="dxa"/>
          </w:tcPr>
          <w:p w14:paraId="167F5327" w14:textId="6AE5BE86"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157" w:type="dxa"/>
          </w:tcPr>
          <w:p w14:paraId="2DA5AC5A" w14:textId="26B5144C"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10 hours</w:t>
            </w:r>
          </w:p>
        </w:tc>
        <w:tc>
          <w:tcPr>
            <w:tcW w:w="2158" w:type="dxa"/>
          </w:tcPr>
          <w:p w14:paraId="47D1C07A" w14:textId="46470FB8"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29, 2020 – January 30, 2020</w:t>
            </w:r>
          </w:p>
        </w:tc>
      </w:tr>
    </w:tbl>
    <w:p w14:paraId="38C2A35A" w14:textId="7FEF5003" w:rsidR="007939A4" w:rsidRPr="00860E9C" w:rsidRDefault="007939A4" w:rsidP="003A766E">
      <w:pPr>
        <w:spacing w:line="276" w:lineRule="auto"/>
        <w:rPr>
          <w:rFonts w:ascii="Century Gothic" w:hAnsi="Century Gothic"/>
          <w:color w:val="FF0000"/>
        </w:rPr>
      </w:pPr>
    </w:p>
    <w:tbl>
      <w:tblPr>
        <w:tblStyle w:val="TableGrid"/>
        <w:tblW w:w="0" w:type="auto"/>
        <w:tblLook w:val="01E0" w:firstRow="1" w:lastRow="1" w:firstColumn="1" w:lastColumn="1" w:noHBand="0" w:noVBand="0"/>
      </w:tblPr>
      <w:tblGrid>
        <w:gridCol w:w="3061"/>
        <w:gridCol w:w="2621"/>
        <w:gridCol w:w="2948"/>
      </w:tblGrid>
      <w:tr w:rsidR="0070289D" w:rsidRPr="0070289D" w14:paraId="708653A3" w14:textId="77777777" w:rsidTr="00E917DC">
        <w:tc>
          <w:tcPr>
            <w:tcW w:w="8630" w:type="dxa"/>
            <w:gridSpan w:val="3"/>
            <w:shd w:val="clear" w:color="auto" w:fill="C6D9F1" w:themeFill="text2" w:themeFillTint="33"/>
            <w:vAlign w:val="center"/>
          </w:tcPr>
          <w:p w14:paraId="3B10046B" w14:textId="77777777" w:rsidR="00E917DC" w:rsidRPr="0070289D" w:rsidRDefault="00E917DC" w:rsidP="003A766E">
            <w:pPr>
              <w:spacing w:line="276" w:lineRule="auto"/>
              <w:jc w:val="center"/>
              <w:rPr>
                <w:rFonts w:ascii="Century Gothic" w:hAnsi="Century Gothic" w:cs="Lucida Sans Unicode"/>
                <w:sz w:val="22"/>
                <w:szCs w:val="22"/>
              </w:rPr>
            </w:pPr>
            <w:r w:rsidRPr="0070289D">
              <w:rPr>
                <w:rFonts w:ascii="Century Gothic" w:hAnsi="Century Gothic"/>
                <w:b/>
                <w:sz w:val="22"/>
                <w:szCs w:val="22"/>
                <w:lang w:val="en-CA" w:eastAsia="en-CA"/>
              </w:rPr>
              <w:t>Milestones for Next Period</w:t>
            </w:r>
          </w:p>
        </w:tc>
      </w:tr>
      <w:tr w:rsidR="0070289D" w:rsidRPr="0070289D" w14:paraId="2B2B1EFE" w14:textId="77777777" w:rsidTr="00307FB6">
        <w:tc>
          <w:tcPr>
            <w:tcW w:w="3061" w:type="dxa"/>
            <w:shd w:val="clear" w:color="auto" w:fill="DBE5F1" w:themeFill="accent1" w:themeFillTint="33"/>
          </w:tcPr>
          <w:p w14:paraId="6C437B17" w14:textId="77777777" w:rsidR="00243C6E" w:rsidRPr="0070289D" w:rsidRDefault="00243C6E" w:rsidP="003A766E">
            <w:pPr>
              <w:spacing w:line="276" w:lineRule="auto"/>
              <w:jc w:val="center"/>
              <w:rPr>
                <w:rFonts w:ascii="Century Gothic" w:hAnsi="Century Gothic" w:cs="Lucida Sans Unicode"/>
              </w:rPr>
            </w:pPr>
            <w:r w:rsidRPr="0070289D">
              <w:rPr>
                <w:rFonts w:ascii="Century Gothic" w:hAnsi="Century Gothic" w:cs="Lucida Sans Unicode"/>
              </w:rPr>
              <w:t>Milestone (Objective)</w:t>
            </w:r>
          </w:p>
        </w:tc>
        <w:tc>
          <w:tcPr>
            <w:tcW w:w="2621" w:type="dxa"/>
            <w:shd w:val="clear" w:color="auto" w:fill="DBE5F1" w:themeFill="accent1" w:themeFillTint="33"/>
          </w:tcPr>
          <w:p w14:paraId="73D60A54" w14:textId="77777777" w:rsidR="00243C6E" w:rsidRPr="0070289D" w:rsidRDefault="00243C6E" w:rsidP="003A766E">
            <w:pPr>
              <w:spacing w:line="276" w:lineRule="auto"/>
              <w:jc w:val="center"/>
              <w:rPr>
                <w:rFonts w:ascii="Century Gothic" w:hAnsi="Century Gothic" w:cs="Lucida Sans Unicode"/>
              </w:rPr>
            </w:pPr>
            <w:r w:rsidRPr="0070289D">
              <w:rPr>
                <w:rFonts w:ascii="Century Gothic" w:hAnsi="Century Gothic" w:cs="Lucida Sans Unicode"/>
              </w:rPr>
              <w:t>Assigned To</w:t>
            </w:r>
          </w:p>
        </w:tc>
        <w:tc>
          <w:tcPr>
            <w:tcW w:w="2948" w:type="dxa"/>
            <w:shd w:val="clear" w:color="auto" w:fill="DBE5F1" w:themeFill="accent1" w:themeFillTint="33"/>
          </w:tcPr>
          <w:p w14:paraId="755724C9" w14:textId="77777777" w:rsidR="00243C6E" w:rsidRPr="0070289D" w:rsidRDefault="00243C6E" w:rsidP="003A766E">
            <w:pPr>
              <w:spacing w:line="276" w:lineRule="auto"/>
              <w:jc w:val="center"/>
              <w:rPr>
                <w:rFonts w:ascii="Century Gothic" w:hAnsi="Century Gothic" w:cs="Lucida Sans Unicode"/>
              </w:rPr>
            </w:pPr>
            <w:r w:rsidRPr="0070289D">
              <w:rPr>
                <w:rFonts w:ascii="Century Gothic" w:hAnsi="Century Gothic" w:cs="Lucida Sans Unicode"/>
              </w:rPr>
              <w:t>Delivery Date</w:t>
            </w:r>
          </w:p>
        </w:tc>
      </w:tr>
      <w:tr w:rsidR="008B1840" w:rsidRPr="008B1840" w14:paraId="47BBFC36" w14:textId="77777777" w:rsidTr="00243C6E">
        <w:tc>
          <w:tcPr>
            <w:tcW w:w="3061" w:type="dxa"/>
          </w:tcPr>
          <w:p w14:paraId="5BC91B3B" w14:textId="2C0D5523" w:rsidR="00D76462" w:rsidRPr="008B1840" w:rsidRDefault="004E6F5A" w:rsidP="003A766E">
            <w:pPr>
              <w:spacing w:line="276" w:lineRule="auto"/>
              <w:rPr>
                <w:rFonts w:ascii="Century Gothic" w:hAnsi="Century Gothic" w:cs="Lucida Sans Unicode"/>
                <w:sz w:val="22"/>
                <w:szCs w:val="22"/>
              </w:rPr>
            </w:pPr>
            <w:r w:rsidRPr="008B1840">
              <w:rPr>
                <w:rFonts w:ascii="Century Gothic" w:hAnsi="Century Gothic" w:cs="Lucida Sans Unicode"/>
                <w:sz w:val="22"/>
                <w:szCs w:val="22"/>
              </w:rPr>
              <w:t>Record exercise v</w:t>
            </w:r>
            <w:r w:rsidR="00D76462" w:rsidRPr="008B1840">
              <w:rPr>
                <w:rFonts w:ascii="Century Gothic" w:hAnsi="Century Gothic" w:cs="Lucida Sans Unicode"/>
                <w:sz w:val="22"/>
                <w:szCs w:val="22"/>
              </w:rPr>
              <w:t>ideos</w:t>
            </w:r>
          </w:p>
        </w:tc>
        <w:tc>
          <w:tcPr>
            <w:tcW w:w="2621" w:type="dxa"/>
          </w:tcPr>
          <w:p w14:paraId="4D269E2B" w14:textId="2CE204E4" w:rsidR="00E917DC" w:rsidRPr="008B1840" w:rsidRDefault="004E6F5A" w:rsidP="003A766E">
            <w:pPr>
              <w:spacing w:line="276" w:lineRule="auto"/>
              <w:rPr>
                <w:rFonts w:ascii="Century Gothic" w:hAnsi="Century Gothic" w:cs="Lucida Sans Unicode"/>
                <w:sz w:val="22"/>
                <w:szCs w:val="22"/>
              </w:rPr>
            </w:pPr>
            <w:r w:rsidRPr="008B1840">
              <w:rPr>
                <w:rFonts w:ascii="Century Gothic" w:hAnsi="Century Gothic" w:cs="Lucida Sans Unicode"/>
                <w:sz w:val="22"/>
                <w:szCs w:val="22"/>
              </w:rPr>
              <w:t xml:space="preserve">Nadezhda Mokhireva, Vladyslav </w:t>
            </w:r>
            <w:proofErr w:type="spellStart"/>
            <w:r w:rsidRPr="008B1840">
              <w:rPr>
                <w:rFonts w:ascii="Century Gothic" w:hAnsi="Century Gothic" w:cs="Lucida Sans Unicode"/>
                <w:sz w:val="22"/>
                <w:szCs w:val="22"/>
              </w:rPr>
              <w:t>Bordiug</w:t>
            </w:r>
            <w:proofErr w:type="spellEnd"/>
          </w:p>
        </w:tc>
        <w:tc>
          <w:tcPr>
            <w:tcW w:w="2948" w:type="dxa"/>
          </w:tcPr>
          <w:p w14:paraId="5D8EBB80" w14:textId="2954C679" w:rsidR="00E917DC" w:rsidRPr="008B1840" w:rsidRDefault="00DE0028" w:rsidP="003A766E">
            <w:pPr>
              <w:spacing w:line="276" w:lineRule="auto"/>
              <w:rPr>
                <w:rFonts w:ascii="Century Gothic" w:hAnsi="Century Gothic" w:cs="Lucida Sans Unicode"/>
                <w:sz w:val="22"/>
                <w:szCs w:val="22"/>
              </w:rPr>
            </w:pPr>
            <w:r w:rsidRPr="008B1840">
              <w:rPr>
                <w:rFonts w:ascii="Century Gothic" w:hAnsi="Century Gothic" w:cs="Lucida Sans Unicode"/>
                <w:sz w:val="22"/>
                <w:szCs w:val="22"/>
              </w:rPr>
              <w:t>January 30, 2020</w:t>
            </w:r>
          </w:p>
        </w:tc>
      </w:tr>
      <w:tr w:rsidR="0070289D" w:rsidRPr="0070289D" w14:paraId="20636288" w14:textId="77777777" w:rsidTr="00243C6E">
        <w:tc>
          <w:tcPr>
            <w:tcW w:w="3061" w:type="dxa"/>
          </w:tcPr>
          <w:p w14:paraId="73832700" w14:textId="4E994A9F" w:rsidR="0070289D" w:rsidRPr="0070289D" w:rsidRDefault="0070289D" w:rsidP="003A766E">
            <w:pPr>
              <w:spacing w:line="276" w:lineRule="auto"/>
              <w:rPr>
                <w:rFonts w:ascii="Century Gothic" w:hAnsi="Century Gothic" w:cs="Lucida Sans Unicode"/>
                <w:sz w:val="22"/>
                <w:szCs w:val="22"/>
              </w:rPr>
            </w:pPr>
            <w:r>
              <w:rPr>
                <w:rFonts w:ascii="Century Gothic" w:hAnsi="Century Gothic" w:cs="Lucida Sans Unicode"/>
                <w:sz w:val="22"/>
                <w:szCs w:val="22"/>
              </w:rPr>
              <w:t>Add GPS tracking feature</w:t>
            </w:r>
          </w:p>
        </w:tc>
        <w:tc>
          <w:tcPr>
            <w:tcW w:w="2621" w:type="dxa"/>
          </w:tcPr>
          <w:p w14:paraId="097C2895" w14:textId="3DDE779C" w:rsidR="0070289D" w:rsidRPr="0070289D" w:rsidRDefault="0070289D"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Parisa </w:t>
            </w:r>
            <w:proofErr w:type="spellStart"/>
            <w:r>
              <w:rPr>
                <w:rFonts w:ascii="Century Gothic" w:hAnsi="Century Gothic" w:cs="Lucida Sans Unicode"/>
                <w:sz w:val="22"/>
                <w:szCs w:val="22"/>
              </w:rPr>
              <w:t>Khataei</w:t>
            </w:r>
            <w:proofErr w:type="spellEnd"/>
            <w:r>
              <w:rPr>
                <w:rFonts w:ascii="Century Gothic" w:hAnsi="Century Gothic" w:cs="Lucida Sans Unicode"/>
                <w:sz w:val="22"/>
                <w:szCs w:val="22"/>
              </w:rPr>
              <w:t xml:space="preserve">, Mahdi </w:t>
            </w:r>
            <w:proofErr w:type="spellStart"/>
            <w:r>
              <w:rPr>
                <w:rFonts w:ascii="Century Gothic" w:hAnsi="Century Gothic" w:cs="Lucida Sans Unicode"/>
                <w:sz w:val="22"/>
                <w:szCs w:val="22"/>
              </w:rPr>
              <w:t>Esmaeelpour</w:t>
            </w:r>
            <w:proofErr w:type="spellEnd"/>
          </w:p>
        </w:tc>
        <w:tc>
          <w:tcPr>
            <w:tcW w:w="2948" w:type="dxa"/>
          </w:tcPr>
          <w:p w14:paraId="7B2DA016" w14:textId="6C654848" w:rsidR="0070289D" w:rsidRPr="0070289D" w:rsidRDefault="00AF40B9" w:rsidP="003A766E">
            <w:pPr>
              <w:spacing w:line="276" w:lineRule="auto"/>
              <w:rPr>
                <w:rFonts w:ascii="Century Gothic" w:hAnsi="Century Gothic" w:cs="Lucida Sans Unicode"/>
                <w:sz w:val="22"/>
                <w:szCs w:val="22"/>
              </w:rPr>
            </w:pPr>
            <w:r>
              <w:rPr>
                <w:rFonts w:ascii="Century Gothic" w:hAnsi="Century Gothic" w:cs="Lucida Sans Unicode"/>
                <w:sz w:val="22"/>
                <w:szCs w:val="22"/>
              </w:rPr>
              <w:t>February 1</w:t>
            </w:r>
            <w:r w:rsidRPr="00AF40B9">
              <w:rPr>
                <w:rFonts w:ascii="Century Gothic" w:hAnsi="Century Gothic" w:cs="Lucida Sans Unicode"/>
                <w:sz w:val="22"/>
                <w:szCs w:val="22"/>
                <w:vertAlign w:val="superscript"/>
              </w:rPr>
              <w:t>st</w:t>
            </w:r>
            <w:r>
              <w:rPr>
                <w:rFonts w:ascii="Century Gothic" w:hAnsi="Century Gothic" w:cs="Lucida Sans Unicode"/>
                <w:sz w:val="22"/>
                <w:szCs w:val="22"/>
              </w:rPr>
              <w:t>, 2020</w:t>
            </w:r>
          </w:p>
        </w:tc>
      </w:tr>
      <w:tr w:rsidR="00640B90" w:rsidRPr="0070289D" w14:paraId="4F0E8FE1" w14:textId="77777777" w:rsidTr="00243C6E">
        <w:tc>
          <w:tcPr>
            <w:tcW w:w="3061" w:type="dxa"/>
          </w:tcPr>
          <w:p w14:paraId="61554C8B" w14:textId="42240C0E" w:rsidR="00640B90" w:rsidRDefault="00640B90" w:rsidP="003A766E">
            <w:pPr>
              <w:spacing w:line="276" w:lineRule="auto"/>
              <w:rPr>
                <w:rFonts w:ascii="Century Gothic" w:hAnsi="Century Gothic" w:cs="Lucida Sans Unicode"/>
                <w:sz w:val="22"/>
                <w:szCs w:val="22"/>
              </w:rPr>
            </w:pPr>
            <w:r>
              <w:rPr>
                <w:rFonts w:ascii="Century Gothic" w:hAnsi="Century Gothic" w:cs="Lucida Sans Unicode"/>
                <w:sz w:val="22"/>
                <w:szCs w:val="22"/>
              </w:rPr>
              <w:t>Improve the accuracy of reading sensor data</w:t>
            </w:r>
          </w:p>
        </w:tc>
        <w:tc>
          <w:tcPr>
            <w:tcW w:w="2621" w:type="dxa"/>
          </w:tcPr>
          <w:p w14:paraId="2066635D" w14:textId="464DCD22" w:rsidR="00640B90" w:rsidRDefault="00640B90" w:rsidP="003A766E">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948" w:type="dxa"/>
          </w:tcPr>
          <w:p w14:paraId="12FEABB9" w14:textId="11CFAD6A" w:rsidR="00640B90" w:rsidRDefault="00640B90"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w:t>
            </w:r>
            <w:r w:rsidR="00A75BA2">
              <w:rPr>
                <w:rFonts w:ascii="Century Gothic" w:hAnsi="Century Gothic" w:cs="Lucida Sans Unicode"/>
                <w:sz w:val="22"/>
                <w:szCs w:val="22"/>
              </w:rPr>
              <w:t xml:space="preserve"> </w:t>
            </w:r>
            <w:r>
              <w:rPr>
                <w:rFonts w:ascii="Century Gothic" w:hAnsi="Century Gothic" w:cs="Lucida Sans Unicode"/>
                <w:sz w:val="22"/>
                <w:szCs w:val="22"/>
              </w:rPr>
              <w:t>20, 2020</w:t>
            </w:r>
          </w:p>
        </w:tc>
      </w:tr>
      <w:tr w:rsidR="00464F3E" w:rsidRPr="0070289D" w14:paraId="2D422492" w14:textId="77777777" w:rsidTr="00243C6E">
        <w:tc>
          <w:tcPr>
            <w:tcW w:w="3061" w:type="dxa"/>
          </w:tcPr>
          <w:p w14:paraId="1DEAE3FC" w14:textId="26AF01F0" w:rsidR="00464F3E" w:rsidRDefault="00464F3E" w:rsidP="003A766E">
            <w:pPr>
              <w:spacing w:line="276" w:lineRule="auto"/>
              <w:rPr>
                <w:rFonts w:ascii="Century Gothic" w:hAnsi="Century Gothic" w:cs="Lucida Sans Unicode"/>
                <w:sz w:val="22"/>
                <w:szCs w:val="22"/>
              </w:rPr>
            </w:pPr>
            <w:r>
              <w:rPr>
                <w:rFonts w:ascii="Century Gothic" w:hAnsi="Century Gothic" w:cs="Lucida Sans Unicode"/>
                <w:sz w:val="22"/>
                <w:szCs w:val="22"/>
              </w:rPr>
              <w:t>Make UI more user-friendly</w:t>
            </w:r>
          </w:p>
        </w:tc>
        <w:tc>
          <w:tcPr>
            <w:tcW w:w="2621" w:type="dxa"/>
          </w:tcPr>
          <w:p w14:paraId="5738ED59" w14:textId="754D4060" w:rsidR="00464F3E" w:rsidRDefault="00464F3E"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Vladyslav </w:t>
            </w:r>
            <w:proofErr w:type="spellStart"/>
            <w:r>
              <w:rPr>
                <w:rFonts w:ascii="Century Gothic" w:hAnsi="Century Gothic" w:cs="Lucida Sans Unicode"/>
                <w:sz w:val="22"/>
                <w:szCs w:val="22"/>
              </w:rPr>
              <w:t>Bordiug</w:t>
            </w:r>
            <w:proofErr w:type="spellEnd"/>
          </w:p>
        </w:tc>
        <w:tc>
          <w:tcPr>
            <w:tcW w:w="2948" w:type="dxa"/>
          </w:tcPr>
          <w:p w14:paraId="3DF64F04" w14:textId="6C24E341" w:rsidR="00464F3E" w:rsidRDefault="00464F3E"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29, 2020</w:t>
            </w:r>
          </w:p>
        </w:tc>
      </w:tr>
    </w:tbl>
    <w:p w14:paraId="2C709D76" w14:textId="77777777" w:rsidR="00824E74" w:rsidRDefault="00824E74" w:rsidP="00C87295">
      <w:pPr>
        <w:rPr>
          <w:rFonts w:ascii="Century Gothic" w:hAnsi="Century Gothic"/>
        </w:rPr>
      </w:pPr>
    </w:p>
    <w:p w14:paraId="2611BD77" w14:textId="77777777" w:rsidR="00824E74" w:rsidRDefault="00824E74">
      <w:pPr>
        <w:rPr>
          <w:rFonts w:ascii="Century Gothic" w:eastAsiaTheme="majorEastAsia" w:hAnsi="Century Gothic" w:cstheme="majorBidi"/>
          <w:color w:val="365F91" w:themeColor="accent1" w:themeShade="BF"/>
          <w:sz w:val="32"/>
          <w:szCs w:val="32"/>
        </w:rPr>
      </w:pPr>
      <w:r>
        <w:rPr>
          <w:rFonts w:ascii="Century Gothic" w:hAnsi="Century Gothic"/>
        </w:rPr>
        <w:br w:type="page"/>
      </w:r>
    </w:p>
    <w:p w14:paraId="45F75177" w14:textId="77557FB8" w:rsidR="00024E8F" w:rsidRPr="00C46DA4" w:rsidRDefault="00024E8F" w:rsidP="003A766E">
      <w:pPr>
        <w:pStyle w:val="Heading1"/>
        <w:spacing w:line="276" w:lineRule="auto"/>
        <w:rPr>
          <w:rFonts w:ascii="Century Gothic" w:hAnsi="Century Gothic"/>
        </w:rPr>
      </w:pPr>
      <w:r w:rsidRPr="00C46DA4">
        <w:rPr>
          <w:rFonts w:ascii="Century Gothic" w:hAnsi="Century Gothic"/>
        </w:rPr>
        <w:lastRenderedPageBreak/>
        <w:t>Managing Issues and Risk</w:t>
      </w:r>
    </w:p>
    <w:tbl>
      <w:tblPr>
        <w:tblStyle w:val="TableGrid"/>
        <w:tblW w:w="0" w:type="auto"/>
        <w:tblLook w:val="01E0" w:firstRow="1" w:lastRow="1" w:firstColumn="1" w:lastColumn="1" w:noHBand="0" w:noVBand="0"/>
      </w:tblPr>
      <w:tblGrid>
        <w:gridCol w:w="2808"/>
        <w:gridCol w:w="4050"/>
        <w:gridCol w:w="1980"/>
      </w:tblGrid>
      <w:tr w:rsidR="00C46DA4" w:rsidRPr="00E917DC" w14:paraId="3A7EA7F2" w14:textId="77777777" w:rsidTr="00414A10">
        <w:tc>
          <w:tcPr>
            <w:tcW w:w="2808" w:type="dxa"/>
            <w:shd w:val="clear" w:color="auto" w:fill="C6D9F1" w:themeFill="text2" w:themeFillTint="33"/>
            <w:vAlign w:val="center"/>
          </w:tcPr>
          <w:p w14:paraId="3BFD292F" w14:textId="77777777" w:rsidR="00283D0A" w:rsidRPr="00E917DC" w:rsidRDefault="00283D0A" w:rsidP="003A766E">
            <w:pPr>
              <w:spacing w:line="276"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Issues/Problems</w:t>
            </w:r>
          </w:p>
        </w:tc>
        <w:tc>
          <w:tcPr>
            <w:tcW w:w="4050" w:type="dxa"/>
            <w:shd w:val="clear" w:color="auto" w:fill="C6D9F1" w:themeFill="text2" w:themeFillTint="33"/>
            <w:vAlign w:val="center"/>
          </w:tcPr>
          <w:p w14:paraId="7A21D094" w14:textId="77777777" w:rsidR="00283D0A" w:rsidRPr="00E917DC" w:rsidRDefault="00283D0A" w:rsidP="003A766E">
            <w:pPr>
              <w:spacing w:line="276"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Resolution Strategy</w:t>
            </w:r>
          </w:p>
        </w:tc>
        <w:tc>
          <w:tcPr>
            <w:tcW w:w="1980" w:type="dxa"/>
            <w:shd w:val="clear" w:color="auto" w:fill="C6D9F1" w:themeFill="text2" w:themeFillTint="33"/>
            <w:vAlign w:val="center"/>
          </w:tcPr>
          <w:p w14:paraId="7E4BBC2B" w14:textId="77777777" w:rsidR="00283D0A" w:rsidRPr="00E917DC" w:rsidRDefault="00283D0A" w:rsidP="003A766E">
            <w:pPr>
              <w:spacing w:line="276"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Due Date</w:t>
            </w:r>
          </w:p>
        </w:tc>
      </w:tr>
      <w:tr w:rsidR="00C46DA4" w:rsidRPr="00C46DA4" w14:paraId="03C92EAA" w14:textId="77777777" w:rsidTr="00414A10">
        <w:tc>
          <w:tcPr>
            <w:tcW w:w="2808" w:type="dxa"/>
          </w:tcPr>
          <w:p w14:paraId="0317B768" w14:textId="7862DCA5" w:rsidR="00283D0A" w:rsidRPr="00ED48B7" w:rsidRDefault="00F47360" w:rsidP="003A766E">
            <w:pPr>
              <w:spacing w:line="276" w:lineRule="auto"/>
              <w:rPr>
                <w:rFonts w:ascii="Century Gothic" w:hAnsi="Century Gothic" w:cs="Lucida Sans Unicode"/>
                <w:sz w:val="22"/>
                <w:szCs w:val="22"/>
              </w:rPr>
            </w:pPr>
            <w:r>
              <w:rPr>
                <w:rFonts w:ascii="Century Gothic" w:hAnsi="Century Gothic" w:cs="Lucida Sans Unicode"/>
                <w:sz w:val="22"/>
                <w:szCs w:val="22"/>
              </w:rPr>
              <w:t>Insufficient time to implement all the desired featu</w:t>
            </w:r>
            <w:r w:rsidR="003D6828">
              <w:rPr>
                <w:rFonts w:ascii="Century Gothic" w:hAnsi="Century Gothic" w:cs="Lucida Sans Unicode"/>
                <w:sz w:val="22"/>
                <w:szCs w:val="22"/>
              </w:rPr>
              <w:t>res</w:t>
            </w:r>
          </w:p>
        </w:tc>
        <w:tc>
          <w:tcPr>
            <w:tcW w:w="4050" w:type="dxa"/>
          </w:tcPr>
          <w:p w14:paraId="3FE3D56A" w14:textId="746B80B2" w:rsidR="00283D0A" w:rsidRPr="00C46DA4" w:rsidRDefault="003D6828" w:rsidP="003A766E">
            <w:pPr>
              <w:spacing w:line="276" w:lineRule="auto"/>
              <w:rPr>
                <w:rFonts w:ascii="Century Gothic" w:hAnsi="Century Gothic" w:cs="Lucida Sans Unicode"/>
                <w:sz w:val="22"/>
                <w:szCs w:val="22"/>
              </w:rPr>
            </w:pPr>
            <w:r>
              <w:rPr>
                <w:rFonts w:ascii="Century Gothic" w:hAnsi="Century Gothic" w:cs="Lucida Sans Unicode"/>
                <w:sz w:val="22"/>
                <w:szCs w:val="22"/>
              </w:rPr>
              <w:t>Focus on the most important features first, allocate the remaining time to the development according to the feature’s priority</w:t>
            </w:r>
          </w:p>
        </w:tc>
        <w:tc>
          <w:tcPr>
            <w:tcW w:w="1980" w:type="dxa"/>
          </w:tcPr>
          <w:p w14:paraId="227F2C0A" w14:textId="65860469" w:rsidR="00283D0A" w:rsidRPr="00C46DA4" w:rsidRDefault="00416F5C"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16, 2020</w:t>
            </w:r>
          </w:p>
        </w:tc>
      </w:tr>
      <w:tr w:rsidR="00ED48B7" w:rsidRPr="00C46DA4" w14:paraId="0CBC18AC" w14:textId="77777777" w:rsidTr="00414A10">
        <w:tc>
          <w:tcPr>
            <w:tcW w:w="2808" w:type="dxa"/>
          </w:tcPr>
          <w:p w14:paraId="7D49D1A0" w14:textId="680BBE3E" w:rsidR="00ED48B7" w:rsidRPr="00ED48B7" w:rsidRDefault="00414A10" w:rsidP="003A766E">
            <w:pPr>
              <w:spacing w:line="276" w:lineRule="auto"/>
              <w:rPr>
                <w:rFonts w:ascii="Century Gothic" w:hAnsi="Century Gothic" w:cs="Lucida Sans Unicode"/>
                <w:sz w:val="22"/>
                <w:szCs w:val="22"/>
              </w:rPr>
            </w:pPr>
            <w:r>
              <w:rPr>
                <w:rFonts w:ascii="Century Gothic" w:hAnsi="Century Gothic" w:cs="Lucida Sans Unicode"/>
                <w:sz w:val="22"/>
                <w:szCs w:val="22"/>
              </w:rPr>
              <w:t>Some software can’t be installed on a developer’s machine</w:t>
            </w:r>
            <w:r w:rsidR="00ED48B7" w:rsidRPr="00ED48B7">
              <w:rPr>
                <w:rFonts w:ascii="Century Gothic" w:hAnsi="Century Gothic" w:cs="Lucida Sans Unicode"/>
                <w:sz w:val="22"/>
                <w:szCs w:val="22"/>
              </w:rPr>
              <w:t xml:space="preserve"> </w:t>
            </w:r>
          </w:p>
        </w:tc>
        <w:tc>
          <w:tcPr>
            <w:tcW w:w="4050" w:type="dxa"/>
          </w:tcPr>
          <w:p w14:paraId="13FBEAC7" w14:textId="1EC75C41" w:rsidR="00ED48B7" w:rsidRPr="00C46DA4" w:rsidRDefault="00844EB5" w:rsidP="003A766E">
            <w:pPr>
              <w:spacing w:line="276" w:lineRule="auto"/>
              <w:rPr>
                <w:rFonts w:ascii="Century Gothic" w:hAnsi="Century Gothic" w:cs="Lucida Sans Unicode"/>
                <w:sz w:val="22"/>
                <w:szCs w:val="22"/>
              </w:rPr>
            </w:pPr>
            <w:r>
              <w:rPr>
                <w:rFonts w:ascii="Century Gothic" w:hAnsi="Century Gothic" w:cs="Lucida Sans Unicode"/>
                <w:sz w:val="22"/>
                <w:szCs w:val="22"/>
              </w:rPr>
              <w:t>Use alternative software with similar functionality</w:t>
            </w:r>
            <w:r w:rsidR="006353D7">
              <w:rPr>
                <w:rFonts w:ascii="Century Gothic" w:hAnsi="Century Gothic" w:cs="Lucida Sans Unicode"/>
                <w:sz w:val="22"/>
                <w:szCs w:val="22"/>
              </w:rPr>
              <w:t>; use the hardware in college</w:t>
            </w:r>
          </w:p>
        </w:tc>
        <w:tc>
          <w:tcPr>
            <w:tcW w:w="1980" w:type="dxa"/>
          </w:tcPr>
          <w:p w14:paraId="426A8D50" w14:textId="372BA6A4" w:rsidR="00ED48B7" w:rsidRPr="00C46DA4" w:rsidRDefault="00AA6939"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12, 2020</w:t>
            </w:r>
          </w:p>
        </w:tc>
      </w:tr>
      <w:tr w:rsidR="00ED48B7" w:rsidRPr="00C46DA4" w14:paraId="343204A9" w14:textId="77777777" w:rsidTr="00414A10">
        <w:tc>
          <w:tcPr>
            <w:tcW w:w="2808" w:type="dxa"/>
          </w:tcPr>
          <w:p w14:paraId="0447A216" w14:textId="677CBBB9" w:rsidR="00ED48B7" w:rsidRPr="00ED48B7" w:rsidRDefault="00ED48B7" w:rsidP="003A766E">
            <w:pPr>
              <w:spacing w:line="276" w:lineRule="auto"/>
              <w:rPr>
                <w:rFonts w:ascii="Century Gothic" w:hAnsi="Century Gothic" w:cs="Lucida Sans Unicode"/>
                <w:sz w:val="22"/>
                <w:szCs w:val="22"/>
              </w:rPr>
            </w:pPr>
            <w:r>
              <w:rPr>
                <w:rFonts w:ascii="Century Gothic" w:hAnsi="Century Gothic" w:cs="Lucida Sans Unicode"/>
                <w:sz w:val="22"/>
                <w:szCs w:val="22"/>
              </w:rPr>
              <w:t>No</w:t>
            </w:r>
            <w:r w:rsidRPr="006652F9">
              <w:rPr>
                <w:rFonts w:ascii="Century Gothic" w:hAnsi="Century Gothic" w:cs="Lucida Sans Unicode"/>
                <w:sz w:val="22"/>
                <w:szCs w:val="22"/>
              </w:rPr>
              <w:t xml:space="preserve"> budget</w:t>
            </w:r>
            <w:r w:rsidR="00414A10">
              <w:rPr>
                <w:rFonts w:ascii="Century Gothic" w:hAnsi="Century Gothic" w:cs="Lucida Sans Unicode"/>
                <w:sz w:val="22"/>
                <w:szCs w:val="22"/>
              </w:rPr>
              <w:t xml:space="preserve"> for research</w:t>
            </w:r>
          </w:p>
        </w:tc>
        <w:tc>
          <w:tcPr>
            <w:tcW w:w="4050" w:type="dxa"/>
          </w:tcPr>
          <w:p w14:paraId="4B21DE90" w14:textId="487A3FE9" w:rsidR="00C979BE" w:rsidRPr="00C46DA4" w:rsidRDefault="00C979BE"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Use open-source libraries and technologies; search for help in developer communities </w:t>
            </w:r>
          </w:p>
        </w:tc>
        <w:tc>
          <w:tcPr>
            <w:tcW w:w="1980" w:type="dxa"/>
          </w:tcPr>
          <w:p w14:paraId="6D641978" w14:textId="628DE9C1" w:rsidR="00ED48B7" w:rsidRPr="00C46DA4" w:rsidRDefault="00FD4460" w:rsidP="003A766E">
            <w:pPr>
              <w:spacing w:line="276" w:lineRule="auto"/>
              <w:rPr>
                <w:rFonts w:ascii="Century Gothic" w:hAnsi="Century Gothic" w:cs="Lucida Sans Unicode"/>
                <w:sz w:val="22"/>
                <w:szCs w:val="22"/>
              </w:rPr>
            </w:pPr>
            <w:r>
              <w:rPr>
                <w:rFonts w:ascii="Century Gothic" w:hAnsi="Century Gothic" w:cs="Lucida Sans Unicode"/>
                <w:sz w:val="22"/>
                <w:szCs w:val="22"/>
              </w:rPr>
              <w:t>(none, because there’ll be no budget)</w:t>
            </w:r>
          </w:p>
        </w:tc>
      </w:tr>
      <w:tr w:rsidR="002E2557" w:rsidRPr="002E2557" w14:paraId="539C35FA" w14:textId="77777777" w:rsidTr="00414A10">
        <w:tblPrEx>
          <w:tblLook w:val="04A0" w:firstRow="1" w:lastRow="0" w:firstColumn="1" w:lastColumn="0" w:noHBand="0" w:noVBand="1"/>
        </w:tblPrEx>
        <w:tc>
          <w:tcPr>
            <w:tcW w:w="2808" w:type="dxa"/>
          </w:tcPr>
          <w:p w14:paraId="61860E3A" w14:textId="51BA07F8" w:rsidR="002E2557" w:rsidRPr="002E2557" w:rsidRDefault="00414A10" w:rsidP="003A766E">
            <w:pPr>
              <w:spacing w:line="276" w:lineRule="auto"/>
              <w:rPr>
                <w:rFonts w:ascii="Century Gothic" w:hAnsi="Century Gothic" w:cs="Lucida Sans Unicode"/>
                <w:sz w:val="22"/>
                <w:szCs w:val="22"/>
              </w:rPr>
            </w:pPr>
            <w:r>
              <w:rPr>
                <w:rFonts w:ascii="Century Gothic" w:hAnsi="Century Gothic" w:cs="Lucida Sans Unicode"/>
                <w:sz w:val="22"/>
                <w:szCs w:val="22"/>
              </w:rPr>
              <w:t>I</w:t>
            </w:r>
            <w:r w:rsidR="002E2557" w:rsidRPr="002E2557">
              <w:rPr>
                <w:rFonts w:ascii="Century Gothic" w:hAnsi="Century Gothic" w:cs="Lucida Sans Unicode"/>
                <w:sz w:val="22"/>
                <w:szCs w:val="22"/>
              </w:rPr>
              <w:t>mplement</w:t>
            </w:r>
            <w:r>
              <w:rPr>
                <w:rFonts w:ascii="Century Gothic" w:hAnsi="Century Gothic" w:cs="Lucida Sans Unicode"/>
                <w:sz w:val="22"/>
                <w:szCs w:val="22"/>
              </w:rPr>
              <w:t>ing authentication took longer than planned</w:t>
            </w:r>
          </w:p>
        </w:tc>
        <w:tc>
          <w:tcPr>
            <w:tcW w:w="4050" w:type="dxa"/>
          </w:tcPr>
          <w:p w14:paraId="239F7F17" w14:textId="44A960A4" w:rsidR="002E2557" w:rsidRPr="002E2557" w:rsidRDefault="00414A10" w:rsidP="003A766E">
            <w:pPr>
              <w:spacing w:line="276" w:lineRule="auto"/>
              <w:rPr>
                <w:rFonts w:ascii="Century Gothic" w:hAnsi="Century Gothic" w:cs="Lucida Sans Unicode"/>
                <w:sz w:val="22"/>
                <w:szCs w:val="22"/>
              </w:rPr>
            </w:pPr>
            <w:r>
              <w:rPr>
                <w:rFonts w:ascii="Century Gothic" w:hAnsi="Century Gothic" w:cs="Lucida Sans Unicode"/>
                <w:sz w:val="22"/>
                <w:szCs w:val="22"/>
              </w:rPr>
              <w:t>Re-distribute the workload within the team; adjust the plan so that the work is still completed before the deadline</w:t>
            </w:r>
          </w:p>
        </w:tc>
        <w:tc>
          <w:tcPr>
            <w:tcW w:w="1980" w:type="dxa"/>
          </w:tcPr>
          <w:p w14:paraId="38DB641B" w14:textId="6285AC0E" w:rsidR="002E2557" w:rsidRPr="002E2557" w:rsidRDefault="003B7CCE"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18, 2020</w:t>
            </w:r>
          </w:p>
        </w:tc>
      </w:tr>
    </w:tbl>
    <w:p w14:paraId="385FC9B1" w14:textId="659AAF22" w:rsidR="00D61BA9" w:rsidRDefault="00D61BA9" w:rsidP="003A766E">
      <w:pPr>
        <w:spacing w:line="276" w:lineRule="auto"/>
        <w:rPr>
          <w:rFonts w:ascii="Century Gothic" w:hAnsi="Century Gothic" w:cs="Lucida Sans Unicode"/>
          <w:b/>
          <w:sz w:val="32"/>
          <w:szCs w:val="32"/>
        </w:rPr>
      </w:pPr>
    </w:p>
    <w:p w14:paraId="7A3DAAF4" w14:textId="77777777" w:rsidR="008277A4" w:rsidRPr="00C46DA4" w:rsidRDefault="008277A4" w:rsidP="003A766E">
      <w:pPr>
        <w:spacing w:line="276" w:lineRule="auto"/>
        <w:rPr>
          <w:rFonts w:ascii="Century Gothic" w:hAnsi="Century Gothic" w:cs="Lucida Sans Unicode"/>
          <w:b/>
          <w:sz w:val="32"/>
          <w:szCs w:val="32"/>
        </w:rPr>
      </w:pPr>
      <w:bookmarkStart w:id="0" w:name="_GoBack"/>
      <w:bookmarkEnd w:id="0"/>
    </w:p>
    <w:sectPr w:rsidR="008277A4" w:rsidRPr="00C46DA4" w:rsidSect="00427A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1441" w14:textId="77777777" w:rsidR="00C367E3" w:rsidRDefault="00C367E3">
      <w:r>
        <w:separator/>
      </w:r>
    </w:p>
  </w:endnote>
  <w:endnote w:type="continuationSeparator" w:id="0">
    <w:p w14:paraId="62F4D36C" w14:textId="77777777" w:rsidR="00C367E3" w:rsidRDefault="00C3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2044B"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4B663" w14:textId="77777777" w:rsidR="00C367E3" w:rsidRDefault="00C367E3">
      <w:r>
        <w:separator/>
      </w:r>
    </w:p>
  </w:footnote>
  <w:footnote w:type="continuationSeparator" w:id="0">
    <w:p w14:paraId="3B75D166" w14:textId="77777777" w:rsidR="00C367E3" w:rsidRDefault="00C36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54F6" w14:textId="77777777" w:rsidR="005270FA" w:rsidRPr="00427A45" w:rsidRDefault="00D10877" w:rsidP="005270FA">
    <w:pPr>
      <w:pStyle w:val="Header"/>
      <w:pBdr>
        <w:bottom w:val="single" w:sz="4" w:space="1" w:color="auto"/>
      </w:pBdr>
      <w:rPr>
        <w:rFonts w:ascii="Century Gothic" w:hAnsi="Century Gothic"/>
        <w:sz w:val="20"/>
        <w:szCs w:val="20"/>
      </w:rPr>
    </w:pPr>
    <w:r w:rsidRPr="00427A45">
      <w:rPr>
        <w:rFonts w:ascii="Century Gothic" w:hAnsi="Century Gothic"/>
        <w:b/>
        <w:sz w:val="20"/>
        <w:szCs w:val="20"/>
      </w:rPr>
      <w:t>COMP3078</w:t>
    </w:r>
    <w:r w:rsidR="005270FA" w:rsidRPr="00427A45">
      <w:rPr>
        <w:rFonts w:ascii="Century Gothic" w:hAnsi="Century Gothic"/>
        <w:sz w:val="20"/>
        <w:szCs w:val="20"/>
      </w:rPr>
      <w:tab/>
    </w:r>
    <w:r w:rsidR="005270FA" w:rsidRPr="00427A45">
      <w:rPr>
        <w:rFonts w:ascii="Century Gothic" w:hAnsi="Century Gothic"/>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561F1"/>
    <w:multiLevelType w:val="hybridMultilevel"/>
    <w:tmpl w:val="27F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F037E"/>
    <w:multiLevelType w:val="hybridMultilevel"/>
    <w:tmpl w:val="6AD2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80E51"/>
    <w:multiLevelType w:val="hybridMultilevel"/>
    <w:tmpl w:val="9122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87713"/>
    <w:multiLevelType w:val="hybridMultilevel"/>
    <w:tmpl w:val="B7C0B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275B0"/>
    <w:rsid w:val="000C317B"/>
    <w:rsid w:val="000D338F"/>
    <w:rsid w:val="000D6BD0"/>
    <w:rsid w:val="000E585D"/>
    <w:rsid w:val="0013181A"/>
    <w:rsid w:val="001B5B99"/>
    <w:rsid w:val="001B7636"/>
    <w:rsid w:val="001D2AA3"/>
    <w:rsid w:val="001D41EA"/>
    <w:rsid w:val="001E3ABD"/>
    <w:rsid w:val="001E587C"/>
    <w:rsid w:val="001E7B4A"/>
    <w:rsid w:val="00203010"/>
    <w:rsid w:val="00222398"/>
    <w:rsid w:val="00234527"/>
    <w:rsid w:val="00243C6E"/>
    <w:rsid w:val="00273867"/>
    <w:rsid w:val="00283D0A"/>
    <w:rsid w:val="002D5764"/>
    <w:rsid w:val="002E2557"/>
    <w:rsid w:val="00307FB6"/>
    <w:rsid w:val="003325F7"/>
    <w:rsid w:val="00394BC9"/>
    <w:rsid w:val="00397BD6"/>
    <w:rsid w:val="003A766E"/>
    <w:rsid w:val="003B7CCE"/>
    <w:rsid w:val="003C3706"/>
    <w:rsid w:val="003D6828"/>
    <w:rsid w:val="00414A10"/>
    <w:rsid w:val="00416F5C"/>
    <w:rsid w:val="00427A45"/>
    <w:rsid w:val="0043791B"/>
    <w:rsid w:val="00464F3E"/>
    <w:rsid w:val="004749A2"/>
    <w:rsid w:val="004C3CD7"/>
    <w:rsid w:val="004C4D26"/>
    <w:rsid w:val="004E6F5A"/>
    <w:rsid w:val="00500838"/>
    <w:rsid w:val="00500CDF"/>
    <w:rsid w:val="005270FA"/>
    <w:rsid w:val="006353D7"/>
    <w:rsid w:val="00640B90"/>
    <w:rsid w:val="00656473"/>
    <w:rsid w:val="0067641A"/>
    <w:rsid w:val="00677E5F"/>
    <w:rsid w:val="0068204D"/>
    <w:rsid w:val="00690142"/>
    <w:rsid w:val="006D7185"/>
    <w:rsid w:val="006F02CF"/>
    <w:rsid w:val="0070289D"/>
    <w:rsid w:val="0071212C"/>
    <w:rsid w:val="00727DB2"/>
    <w:rsid w:val="00746ED4"/>
    <w:rsid w:val="0076196B"/>
    <w:rsid w:val="00771598"/>
    <w:rsid w:val="007939A4"/>
    <w:rsid w:val="007C53CF"/>
    <w:rsid w:val="007E3D1A"/>
    <w:rsid w:val="007E4CBC"/>
    <w:rsid w:val="0082186B"/>
    <w:rsid w:val="00824E74"/>
    <w:rsid w:val="008277A4"/>
    <w:rsid w:val="00844EB5"/>
    <w:rsid w:val="00860E9C"/>
    <w:rsid w:val="008840C0"/>
    <w:rsid w:val="008851E5"/>
    <w:rsid w:val="008A6133"/>
    <w:rsid w:val="008B1840"/>
    <w:rsid w:val="008B21D2"/>
    <w:rsid w:val="008D2510"/>
    <w:rsid w:val="008E55A6"/>
    <w:rsid w:val="00921908"/>
    <w:rsid w:val="00926EB2"/>
    <w:rsid w:val="00932727"/>
    <w:rsid w:val="009544C4"/>
    <w:rsid w:val="00992DFB"/>
    <w:rsid w:val="009E1970"/>
    <w:rsid w:val="009E7D8A"/>
    <w:rsid w:val="009F78AD"/>
    <w:rsid w:val="00A127D7"/>
    <w:rsid w:val="00A12FBE"/>
    <w:rsid w:val="00A20A8C"/>
    <w:rsid w:val="00A232E0"/>
    <w:rsid w:val="00A23A13"/>
    <w:rsid w:val="00A2703B"/>
    <w:rsid w:val="00A4004A"/>
    <w:rsid w:val="00A6201E"/>
    <w:rsid w:val="00A677DE"/>
    <w:rsid w:val="00A75BA2"/>
    <w:rsid w:val="00A9399C"/>
    <w:rsid w:val="00AA38A8"/>
    <w:rsid w:val="00AA6939"/>
    <w:rsid w:val="00AD4EBA"/>
    <w:rsid w:val="00AE0290"/>
    <w:rsid w:val="00AE4484"/>
    <w:rsid w:val="00AF40B9"/>
    <w:rsid w:val="00B12446"/>
    <w:rsid w:val="00B16013"/>
    <w:rsid w:val="00B170BD"/>
    <w:rsid w:val="00B22C7E"/>
    <w:rsid w:val="00B45A19"/>
    <w:rsid w:val="00B533DE"/>
    <w:rsid w:val="00B70880"/>
    <w:rsid w:val="00C023A5"/>
    <w:rsid w:val="00C147CA"/>
    <w:rsid w:val="00C239B0"/>
    <w:rsid w:val="00C367E3"/>
    <w:rsid w:val="00C46DA4"/>
    <w:rsid w:val="00C87295"/>
    <w:rsid w:val="00C92C7F"/>
    <w:rsid w:val="00C979BE"/>
    <w:rsid w:val="00CA204B"/>
    <w:rsid w:val="00D04F13"/>
    <w:rsid w:val="00D10877"/>
    <w:rsid w:val="00D36EEA"/>
    <w:rsid w:val="00D61BA9"/>
    <w:rsid w:val="00D76462"/>
    <w:rsid w:val="00D97664"/>
    <w:rsid w:val="00DE0028"/>
    <w:rsid w:val="00DE17E6"/>
    <w:rsid w:val="00DE30E3"/>
    <w:rsid w:val="00E04966"/>
    <w:rsid w:val="00E06ED8"/>
    <w:rsid w:val="00E305A2"/>
    <w:rsid w:val="00E4029A"/>
    <w:rsid w:val="00E42014"/>
    <w:rsid w:val="00E56292"/>
    <w:rsid w:val="00E917DC"/>
    <w:rsid w:val="00EA27D3"/>
    <w:rsid w:val="00EC0AA9"/>
    <w:rsid w:val="00ED3EA7"/>
    <w:rsid w:val="00ED48B7"/>
    <w:rsid w:val="00EE3280"/>
    <w:rsid w:val="00F47360"/>
    <w:rsid w:val="00F52416"/>
    <w:rsid w:val="00F95498"/>
    <w:rsid w:val="00FB37FB"/>
    <w:rsid w:val="00FC5C85"/>
    <w:rsid w:val="00FD44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8945B"/>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paragraph" w:styleId="Heading1">
    <w:name w:val="heading 1"/>
    <w:basedOn w:val="Normal"/>
    <w:next w:val="Normal"/>
    <w:link w:val="Heading1Char"/>
    <w:uiPriority w:val="9"/>
    <w:qFormat/>
    <w:rsid w:val="0069014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styleId="Hyperlink">
    <w:name w:val="Hyperlink"/>
    <w:basedOn w:val="DefaultParagraphFont"/>
    <w:uiPriority w:val="99"/>
    <w:semiHidden/>
    <w:unhideWhenUsed/>
    <w:rsid w:val="003325F7"/>
    <w:rPr>
      <w:color w:val="0000FF"/>
      <w:u w:val="single"/>
    </w:rPr>
  </w:style>
  <w:style w:type="character" w:customStyle="1" w:styleId="Heading1Char">
    <w:name w:val="Heading 1 Char"/>
    <w:basedOn w:val="DefaultParagraphFont"/>
    <w:link w:val="Heading1"/>
    <w:uiPriority w:val="9"/>
    <w:rsid w:val="00690142"/>
    <w:rPr>
      <w:rFonts w:asciiTheme="majorHAnsi" w:eastAsiaTheme="majorEastAsia" w:hAnsiTheme="majorHAnsi" w:cstheme="majorBidi"/>
      <w:color w:val="365F91" w:themeColor="accent1" w:themeShade="BF"/>
      <w:sz w:val="32"/>
      <w:szCs w:val="32"/>
      <w:lang w:val="en-US" w:eastAsia="en-US"/>
    </w:rPr>
  </w:style>
  <w:style w:type="paragraph" w:styleId="ListParagraph">
    <w:name w:val="List Paragraph"/>
    <w:basedOn w:val="Normal"/>
    <w:uiPriority w:val="34"/>
    <w:qFormat/>
    <w:rsid w:val="00AE0290"/>
    <w:pPr>
      <w:ind w:left="720"/>
      <w:contextualSpacing/>
    </w:pPr>
  </w:style>
  <w:style w:type="paragraph" w:styleId="Bibliography">
    <w:name w:val="Bibliography"/>
    <w:basedOn w:val="Normal"/>
    <w:next w:val="Normal"/>
    <w:uiPriority w:val="37"/>
    <w:unhideWhenUsed/>
    <w:rsid w:val="00827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00792">
      <w:bodyDiv w:val="1"/>
      <w:marLeft w:val="0"/>
      <w:marRight w:val="0"/>
      <w:marTop w:val="0"/>
      <w:marBottom w:val="0"/>
      <w:divBdr>
        <w:top w:val="none" w:sz="0" w:space="0" w:color="auto"/>
        <w:left w:val="none" w:sz="0" w:space="0" w:color="auto"/>
        <w:bottom w:val="none" w:sz="0" w:space="0" w:color="auto"/>
        <w:right w:val="none" w:sz="0" w:space="0" w:color="auto"/>
      </w:divBdr>
    </w:div>
    <w:div w:id="494105392">
      <w:bodyDiv w:val="1"/>
      <w:marLeft w:val="0"/>
      <w:marRight w:val="0"/>
      <w:marTop w:val="0"/>
      <w:marBottom w:val="0"/>
      <w:divBdr>
        <w:top w:val="none" w:sz="0" w:space="0" w:color="auto"/>
        <w:left w:val="none" w:sz="0" w:space="0" w:color="auto"/>
        <w:bottom w:val="none" w:sz="0" w:space="0" w:color="auto"/>
        <w:right w:val="none" w:sz="0" w:space="0" w:color="auto"/>
      </w:divBdr>
    </w:div>
    <w:div w:id="902712491">
      <w:bodyDiv w:val="1"/>
      <w:marLeft w:val="0"/>
      <w:marRight w:val="0"/>
      <w:marTop w:val="0"/>
      <w:marBottom w:val="0"/>
      <w:divBdr>
        <w:top w:val="none" w:sz="0" w:space="0" w:color="auto"/>
        <w:left w:val="none" w:sz="0" w:space="0" w:color="auto"/>
        <w:bottom w:val="none" w:sz="0" w:space="0" w:color="auto"/>
        <w:right w:val="none" w:sz="0" w:space="0" w:color="auto"/>
      </w:divBdr>
    </w:div>
    <w:div w:id="209952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77E3-7B80-425A-9257-4EA641CE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Nadia Mokhireva</cp:lastModifiedBy>
  <cp:revision>86</cp:revision>
  <dcterms:created xsi:type="dcterms:W3CDTF">2018-02-13T18:30:00Z</dcterms:created>
  <dcterms:modified xsi:type="dcterms:W3CDTF">2020-01-19T00:58:00Z</dcterms:modified>
</cp:coreProperties>
</file>