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FE5C" w14:textId="77777777" w:rsidR="00975450" w:rsidRPr="007635FF" w:rsidRDefault="00975450" w:rsidP="007D5FD3">
      <w:pPr>
        <w:tabs>
          <w:tab w:val="left" w:pos="1260"/>
        </w:tabs>
        <w:spacing w:line="276" w:lineRule="auto"/>
        <w:ind w:left="90" w:firstLine="720"/>
        <w:jc w:val="center"/>
        <w:rPr>
          <w:rFonts w:ascii="Times New Roman" w:hAnsi="Times New Roman" w:cs="Times New Roman"/>
          <w:b/>
          <w:szCs w:val="22"/>
          <w:lang w:val="en-CA"/>
        </w:rPr>
      </w:pPr>
      <w:r w:rsidRPr="007635FF">
        <w:rPr>
          <w:rFonts w:ascii="Times New Roman" w:hAnsi="Times New Roman" w:cs="Times New Roman"/>
          <w:b/>
          <w:szCs w:val="22"/>
          <w:lang w:val="en-CA"/>
        </w:rPr>
        <w:t xml:space="preserve">Project </w:t>
      </w:r>
      <w:r w:rsidR="00687CC4" w:rsidRPr="007635FF">
        <w:rPr>
          <w:rFonts w:ascii="Times New Roman" w:hAnsi="Times New Roman" w:cs="Times New Roman"/>
          <w:b/>
          <w:szCs w:val="22"/>
          <w:lang w:val="en-CA"/>
        </w:rPr>
        <w:t>Summary Template</w:t>
      </w:r>
    </w:p>
    <w:p w14:paraId="4D6DDAF6" w14:textId="77777777" w:rsidR="007D5FD3" w:rsidRDefault="007D5FD3" w:rsidP="007D5FD3">
      <w:pPr>
        <w:spacing w:line="276" w:lineRule="auto"/>
        <w:rPr>
          <w:rFonts w:ascii="Times New Roman" w:hAnsi="Times New Roman" w:cs="Times New Roman"/>
          <w:sz w:val="22"/>
          <w:szCs w:val="22"/>
          <w:lang w:val="en-CA"/>
        </w:rPr>
      </w:pPr>
    </w:p>
    <w:p w14:paraId="02D3FFB4" w14:textId="36EE2851" w:rsidR="00687CC4" w:rsidRDefault="00687CC4"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w:t>
      </w:r>
      <w:r w:rsidR="00336B13">
        <w:rPr>
          <w:rFonts w:ascii="Times New Roman" w:hAnsi="Times New Roman" w:cs="Times New Roman"/>
          <w:sz w:val="22"/>
          <w:szCs w:val="22"/>
          <w:lang w:val="en-CA"/>
        </w:rPr>
        <w:t>the</w:t>
      </w:r>
      <w:r>
        <w:rPr>
          <w:rFonts w:ascii="Times New Roman" w:hAnsi="Times New Roman" w:cs="Times New Roman"/>
          <w:sz w:val="22"/>
          <w:szCs w:val="22"/>
          <w:lang w:val="en-CA"/>
        </w:rPr>
        <w:t xml:space="preserve"> project goals.</w:t>
      </w:r>
    </w:p>
    <w:p w14:paraId="1A0542E8" w14:textId="77777777" w:rsidR="00687CC4" w:rsidRPr="00C46B77" w:rsidRDefault="00687CC4" w:rsidP="007D5FD3">
      <w:pPr>
        <w:spacing w:line="276" w:lineRule="auto"/>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9"/>
        <w:gridCol w:w="8851"/>
      </w:tblGrid>
      <w:tr w:rsidR="00975450" w:rsidRPr="00C46B77" w14:paraId="03878029" w14:textId="77777777" w:rsidTr="00844167">
        <w:tc>
          <w:tcPr>
            <w:tcW w:w="1769" w:type="dxa"/>
            <w:vAlign w:val="center"/>
          </w:tcPr>
          <w:p w14:paraId="56E47FB2"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851" w:type="dxa"/>
          </w:tcPr>
          <w:p w14:paraId="1703B019" w14:textId="5940E604"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Group 11</w:t>
            </w:r>
          </w:p>
        </w:tc>
      </w:tr>
      <w:tr w:rsidR="00975450" w:rsidRPr="00C46B77" w14:paraId="336EA07D" w14:textId="77777777" w:rsidTr="00844167">
        <w:tc>
          <w:tcPr>
            <w:tcW w:w="1769" w:type="dxa"/>
            <w:vAlign w:val="center"/>
          </w:tcPr>
          <w:p w14:paraId="004C468B"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851" w:type="dxa"/>
          </w:tcPr>
          <w:p w14:paraId="093AE4F7" w14:textId="27E96CF1"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160 Kendal Ave, Toronto, ON, Canada</w:t>
            </w:r>
          </w:p>
        </w:tc>
      </w:tr>
      <w:tr w:rsidR="00975450" w:rsidRPr="00C46B77" w14:paraId="3C764EF0" w14:textId="77777777" w:rsidTr="00844167">
        <w:tc>
          <w:tcPr>
            <w:tcW w:w="1769" w:type="dxa"/>
            <w:vAlign w:val="center"/>
          </w:tcPr>
          <w:p w14:paraId="360FAB93"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851" w:type="dxa"/>
          </w:tcPr>
          <w:p w14:paraId="1235FEA2" w14:textId="0BAF836A" w:rsidR="00975450" w:rsidRPr="00C46B77" w:rsidRDefault="007B563E" w:rsidP="007D5FD3">
            <w:pPr>
              <w:spacing w:line="276" w:lineRule="auto"/>
              <w:rPr>
                <w:rFonts w:ascii="Times New Roman" w:hAnsi="Times New Roman" w:cs="Times New Roman"/>
                <w:sz w:val="22"/>
                <w:szCs w:val="22"/>
                <w:lang w:val="en-CA"/>
              </w:rPr>
            </w:pPr>
            <w:r w:rsidRPr="007B563E">
              <w:rPr>
                <w:rFonts w:ascii="Times New Roman" w:hAnsi="Times New Roman" w:cs="Times New Roman"/>
                <w:sz w:val="22"/>
                <w:szCs w:val="22"/>
                <w:lang w:val="en-CA"/>
              </w:rPr>
              <w:t>https://github.com/NadiaMok/capstone.git</w:t>
            </w:r>
          </w:p>
        </w:tc>
      </w:tr>
      <w:tr w:rsidR="00975450" w:rsidRPr="00C46B77" w14:paraId="5F1B34C7" w14:textId="77777777" w:rsidTr="00844167">
        <w:tc>
          <w:tcPr>
            <w:tcW w:w="1769" w:type="dxa"/>
            <w:vAlign w:val="center"/>
          </w:tcPr>
          <w:p w14:paraId="21BF2EF9"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851" w:type="dxa"/>
          </w:tcPr>
          <w:p w14:paraId="3E79BB82" w14:textId="0E390930"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416-471-4743 (Nadia), 905-351-7527 (Milad), 647-877-5040 (Parisa)</w:t>
            </w:r>
            <w:r w:rsidR="008F73BF">
              <w:rPr>
                <w:rFonts w:ascii="Times New Roman" w:hAnsi="Times New Roman" w:cs="Times New Roman"/>
                <w:sz w:val="22"/>
                <w:szCs w:val="22"/>
                <w:lang w:val="en-CA"/>
              </w:rPr>
              <w:t xml:space="preserve">, </w:t>
            </w:r>
            <w:r w:rsidR="008F73BF" w:rsidRPr="008F73BF">
              <w:rPr>
                <w:rFonts w:ascii="Times New Roman" w:hAnsi="Times New Roman" w:cs="Times New Roman"/>
                <w:sz w:val="22"/>
                <w:szCs w:val="22"/>
                <w:lang w:val="en-CA"/>
              </w:rPr>
              <w:t>647</w:t>
            </w:r>
            <w:r w:rsidR="008F73BF">
              <w:rPr>
                <w:rFonts w:ascii="Times New Roman" w:hAnsi="Times New Roman" w:cs="Times New Roman"/>
                <w:sz w:val="22"/>
                <w:szCs w:val="22"/>
                <w:lang w:val="en-CA"/>
              </w:rPr>
              <w:t>-</w:t>
            </w:r>
            <w:r w:rsidR="008F73BF" w:rsidRPr="008F73BF">
              <w:rPr>
                <w:rFonts w:ascii="Times New Roman" w:hAnsi="Times New Roman" w:cs="Times New Roman"/>
                <w:sz w:val="22"/>
                <w:szCs w:val="22"/>
                <w:lang w:val="en-CA"/>
              </w:rPr>
              <w:t>767-6773</w:t>
            </w:r>
            <w:r w:rsidR="008F73BF">
              <w:rPr>
                <w:rFonts w:ascii="Times New Roman" w:hAnsi="Times New Roman" w:cs="Times New Roman"/>
                <w:sz w:val="22"/>
                <w:szCs w:val="22"/>
                <w:lang w:val="en-CA"/>
              </w:rPr>
              <w:t xml:space="preserve"> (Vlad), </w:t>
            </w:r>
            <w:r w:rsidR="008F73BF" w:rsidRPr="008F73BF">
              <w:rPr>
                <w:rFonts w:ascii="Times New Roman" w:hAnsi="Times New Roman" w:cs="Times New Roman"/>
                <w:sz w:val="22"/>
                <w:szCs w:val="22"/>
                <w:lang w:val="en-CA"/>
              </w:rPr>
              <w:t>416</w:t>
            </w:r>
            <w:r w:rsidR="008F73BF">
              <w:rPr>
                <w:rFonts w:ascii="Times New Roman" w:hAnsi="Times New Roman" w:cs="Times New Roman"/>
                <w:sz w:val="22"/>
                <w:szCs w:val="22"/>
                <w:lang w:val="en-CA"/>
              </w:rPr>
              <w:t>-</w:t>
            </w:r>
            <w:r w:rsidR="008F73BF" w:rsidRPr="008F73BF">
              <w:rPr>
                <w:rFonts w:ascii="Times New Roman" w:hAnsi="Times New Roman" w:cs="Times New Roman"/>
                <w:sz w:val="22"/>
                <w:szCs w:val="22"/>
                <w:lang w:val="en-CA"/>
              </w:rPr>
              <w:t>737-6315</w:t>
            </w:r>
            <w:r w:rsidR="008F73BF">
              <w:rPr>
                <w:rFonts w:ascii="Times New Roman" w:hAnsi="Times New Roman" w:cs="Times New Roman"/>
                <w:sz w:val="22"/>
                <w:szCs w:val="22"/>
                <w:lang w:val="en-CA"/>
              </w:rPr>
              <w:t xml:space="preserve"> (Talha)</w:t>
            </w:r>
          </w:p>
        </w:tc>
      </w:tr>
      <w:tr w:rsidR="00975450" w:rsidRPr="00C46B77" w14:paraId="4415EE91" w14:textId="77777777" w:rsidTr="00844167">
        <w:tc>
          <w:tcPr>
            <w:tcW w:w="1769" w:type="dxa"/>
            <w:vAlign w:val="center"/>
          </w:tcPr>
          <w:p w14:paraId="31C4AC3B"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851" w:type="dxa"/>
          </w:tcPr>
          <w:p w14:paraId="61102986" w14:textId="24AD82AD"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 xml:space="preserve">Nadia Mokhireva </w:t>
            </w:r>
          </w:p>
        </w:tc>
      </w:tr>
      <w:tr w:rsidR="00975450" w:rsidRPr="00C46B77" w14:paraId="71165E65" w14:textId="77777777" w:rsidTr="00844167">
        <w:tc>
          <w:tcPr>
            <w:tcW w:w="1769" w:type="dxa"/>
            <w:vAlign w:val="center"/>
          </w:tcPr>
          <w:p w14:paraId="186E184E"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851" w:type="dxa"/>
          </w:tcPr>
          <w:p w14:paraId="52A723D4" w14:textId="41A0FB4C"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Junior Developer</w:t>
            </w:r>
          </w:p>
        </w:tc>
      </w:tr>
      <w:tr w:rsidR="00975450" w:rsidRPr="00C46B77" w14:paraId="7E2CB7FE" w14:textId="77777777" w:rsidTr="00844167">
        <w:tc>
          <w:tcPr>
            <w:tcW w:w="1769" w:type="dxa"/>
            <w:vAlign w:val="center"/>
          </w:tcPr>
          <w:p w14:paraId="0230357E"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851" w:type="dxa"/>
            <w:vAlign w:val="center"/>
          </w:tcPr>
          <w:p w14:paraId="0E80CC5D" w14:textId="2255821A"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nadezhda.mokhireva@georgebrown.ca</w:t>
            </w:r>
          </w:p>
        </w:tc>
      </w:tr>
      <w:tr w:rsidR="00975450" w:rsidRPr="00C46B77" w14:paraId="0938E8AD" w14:textId="77777777" w:rsidTr="00844167">
        <w:tc>
          <w:tcPr>
            <w:tcW w:w="1769" w:type="dxa"/>
            <w:vAlign w:val="center"/>
          </w:tcPr>
          <w:p w14:paraId="149B8290"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851" w:type="dxa"/>
          </w:tcPr>
          <w:p w14:paraId="2CEC8862" w14:textId="32D5D2A3"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(416) 471-4743</w:t>
            </w:r>
          </w:p>
        </w:tc>
      </w:tr>
      <w:tr w:rsidR="00975450" w:rsidRPr="00C46B77" w14:paraId="4B2C9315" w14:textId="77777777" w:rsidTr="00844167">
        <w:tc>
          <w:tcPr>
            <w:tcW w:w="1769" w:type="dxa"/>
            <w:vAlign w:val="center"/>
          </w:tcPr>
          <w:p w14:paraId="6742FCDA"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851" w:type="dxa"/>
          </w:tcPr>
          <w:p w14:paraId="0FEB2664" w14:textId="2F7D1369" w:rsidR="00975450" w:rsidRPr="00C46B77" w:rsidRDefault="007B563E" w:rsidP="007D5FD3">
            <w:p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“TopFit – Workout and Wellness” application for Android</w:t>
            </w:r>
          </w:p>
        </w:tc>
      </w:tr>
      <w:tr w:rsidR="00975450" w:rsidRPr="00C46B77" w14:paraId="757161F7" w14:textId="77777777" w:rsidTr="00844167">
        <w:tc>
          <w:tcPr>
            <w:tcW w:w="1769" w:type="dxa"/>
          </w:tcPr>
          <w:p w14:paraId="081374C8" w14:textId="77777777" w:rsidR="00975450" w:rsidRPr="00C46B77" w:rsidRDefault="00975450" w:rsidP="007D5FD3">
            <w:pPr>
              <w:spacing w:line="276" w:lineRule="auto"/>
              <w:rPr>
                <w:rFonts w:ascii="Times New Roman" w:hAnsi="Times New Roman" w:cs="Times New Roman"/>
                <w:b/>
                <w:sz w:val="22"/>
                <w:szCs w:val="22"/>
                <w:lang w:val="en-CA"/>
              </w:rPr>
            </w:pPr>
          </w:p>
          <w:p w14:paraId="6D73E290"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11C79A36" w14:textId="77777777" w:rsidR="00975450" w:rsidRPr="00C46B77" w:rsidRDefault="00975450"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851" w:type="dxa"/>
          </w:tcPr>
          <w:p w14:paraId="2B814958" w14:textId="77777777" w:rsidR="00043977" w:rsidRDefault="00043977" w:rsidP="007D5FD3">
            <w:pPr>
              <w:autoSpaceDE w:val="0"/>
              <w:autoSpaceDN w:val="0"/>
              <w:adjustRightInd w:val="0"/>
              <w:spacing w:line="276" w:lineRule="auto"/>
              <w:rPr>
                <w:rFonts w:ascii="Times New Roman" w:eastAsia="Calibri" w:hAnsi="Times New Roman" w:cs="Times New Roman"/>
                <w:b/>
                <w:sz w:val="22"/>
                <w:szCs w:val="22"/>
                <w:u w:val="single"/>
                <w:lang w:eastAsia="en-CA"/>
              </w:rPr>
            </w:pPr>
          </w:p>
          <w:p w14:paraId="3173D2AC" w14:textId="27F98C1F" w:rsidR="00AD46EC" w:rsidRDefault="00AD46EC" w:rsidP="007D5FD3">
            <w:pPr>
              <w:autoSpaceDE w:val="0"/>
              <w:autoSpaceDN w:val="0"/>
              <w:adjustRightInd w:val="0"/>
              <w:spacing w:line="276" w:lineRule="auto"/>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3E132CD8" w14:textId="77777777" w:rsidR="00903D05" w:rsidRPr="00C46B77" w:rsidRDefault="00903D05" w:rsidP="007D5FD3">
            <w:pPr>
              <w:autoSpaceDE w:val="0"/>
              <w:autoSpaceDN w:val="0"/>
              <w:adjustRightInd w:val="0"/>
              <w:spacing w:line="276" w:lineRule="auto"/>
              <w:rPr>
                <w:rFonts w:ascii="Times New Roman" w:eastAsia="Calibri" w:hAnsi="Times New Roman" w:cs="Times New Roman"/>
                <w:b/>
                <w:sz w:val="22"/>
                <w:szCs w:val="22"/>
                <w:u w:val="single"/>
                <w:lang w:eastAsia="en-CA"/>
              </w:rPr>
            </w:pPr>
          </w:p>
          <w:p w14:paraId="7D71ECCC" w14:textId="4361FC81" w:rsidR="00903D05" w:rsidRDefault="007B563E" w:rsidP="007D5FD3">
            <w:pPr>
              <w:autoSpaceDE w:val="0"/>
              <w:autoSpaceDN w:val="0"/>
              <w:adjustRightInd w:val="0"/>
              <w:spacing w:line="276" w:lineRule="auto"/>
              <w:rPr>
                <w:rFonts w:ascii="Times New Roman" w:eastAsia="Calibri" w:hAnsi="Times New Roman" w:cs="Times New Roman"/>
                <w:bCs/>
                <w:sz w:val="22"/>
                <w:szCs w:val="22"/>
                <w:lang w:eastAsia="en-CA"/>
              </w:rPr>
            </w:pPr>
            <w:r w:rsidRPr="007B563E">
              <w:rPr>
                <w:rFonts w:ascii="Times New Roman" w:eastAsia="Calibri" w:hAnsi="Times New Roman" w:cs="Times New Roman"/>
                <w:i/>
                <w:iCs/>
                <w:sz w:val="22"/>
                <w:szCs w:val="22"/>
                <w:lang w:eastAsia="en-CA"/>
              </w:rPr>
              <w:t>Group 11</w:t>
            </w:r>
            <w:r>
              <w:rPr>
                <w:rFonts w:ascii="Times New Roman" w:eastAsia="Calibri" w:hAnsi="Times New Roman" w:cs="Times New Roman"/>
                <w:sz w:val="22"/>
                <w:szCs w:val="22"/>
                <w:lang w:eastAsia="en-CA"/>
              </w:rPr>
              <w:t xml:space="preserve"> is a start-up company run by students and junior developers</w:t>
            </w:r>
            <w:r w:rsidR="00903D05">
              <w:rPr>
                <w:rFonts w:ascii="Times New Roman" w:eastAsia="Calibri" w:hAnsi="Times New Roman" w:cs="Times New Roman"/>
                <w:sz w:val="22"/>
                <w:szCs w:val="22"/>
                <w:lang w:eastAsia="en-CA"/>
              </w:rPr>
              <w:t xml:space="preserve"> willing to motivate people to maintain a healthy lifestyle. The team culture is based on supporting the healthy habits and reinforcing their continuous development. </w:t>
            </w:r>
            <w:r w:rsidR="00903D05">
              <w:rPr>
                <w:rFonts w:ascii="Times New Roman" w:eastAsia="Calibri" w:hAnsi="Times New Roman" w:cs="Times New Roman"/>
                <w:bCs/>
                <w:i/>
                <w:iCs/>
                <w:sz w:val="22"/>
                <w:szCs w:val="22"/>
                <w:lang w:eastAsia="en-CA"/>
              </w:rPr>
              <w:t xml:space="preserve">Group 11 </w:t>
            </w:r>
            <w:r w:rsidR="00903D05">
              <w:rPr>
                <w:rFonts w:ascii="Times New Roman" w:eastAsia="Calibri" w:hAnsi="Times New Roman" w:cs="Times New Roman"/>
                <w:bCs/>
                <w:sz w:val="22"/>
                <w:szCs w:val="22"/>
                <w:lang w:eastAsia="en-CA"/>
              </w:rPr>
              <w:t xml:space="preserve">is a team of </w:t>
            </w:r>
            <w:r w:rsidR="00903D05" w:rsidRPr="00903D05">
              <w:rPr>
                <w:rFonts w:ascii="Times New Roman" w:eastAsia="Calibri" w:hAnsi="Times New Roman" w:cs="Times New Roman"/>
                <w:bCs/>
                <w:sz w:val="22"/>
                <w:szCs w:val="22"/>
                <w:lang w:eastAsia="en-CA"/>
              </w:rPr>
              <w:t xml:space="preserve">passionate builders with different backgrounds and goals, who share a common desire to </w:t>
            </w:r>
            <w:r w:rsidR="00903D05">
              <w:rPr>
                <w:rFonts w:ascii="Times New Roman" w:eastAsia="Calibri" w:hAnsi="Times New Roman" w:cs="Times New Roman"/>
                <w:bCs/>
                <w:sz w:val="22"/>
                <w:szCs w:val="22"/>
                <w:lang w:eastAsia="en-CA"/>
              </w:rPr>
              <w:t xml:space="preserve">make peoples’ lives better. </w:t>
            </w:r>
          </w:p>
          <w:p w14:paraId="6501BEC3" w14:textId="77777777" w:rsidR="00903D05" w:rsidRPr="00903D05" w:rsidRDefault="00903D05" w:rsidP="007D5FD3">
            <w:pPr>
              <w:autoSpaceDE w:val="0"/>
              <w:autoSpaceDN w:val="0"/>
              <w:adjustRightInd w:val="0"/>
              <w:spacing w:line="276" w:lineRule="auto"/>
              <w:rPr>
                <w:rFonts w:ascii="Times New Roman" w:eastAsia="Calibri" w:hAnsi="Times New Roman" w:cs="Times New Roman"/>
                <w:bCs/>
                <w:sz w:val="22"/>
                <w:szCs w:val="22"/>
                <w:lang w:eastAsia="en-CA"/>
              </w:rPr>
            </w:pPr>
          </w:p>
          <w:p w14:paraId="707D8959" w14:textId="2A081E50" w:rsidR="00903D05" w:rsidRDefault="00903D05" w:rsidP="007D5FD3">
            <w:pPr>
              <w:spacing w:line="276" w:lineRule="auto"/>
              <w:rPr>
                <w:rFonts w:ascii="Times New Roman" w:eastAsia="Calibri" w:hAnsi="Times New Roman" w:cs="Times New Roman"/>
                <w:bCs/>
                <w:sz w:val="22"/>
                <w:szCs w:val="22"/>
                <w:lang w:eastAsia="en-CA"/>
              </w:rPr>
            </w:pPr>
            <w:r>
              <w:rPr>
                <w:rFonts w:ascii="Times New Roman" w:eastAsia="Calibri" w:hAnsi="Times New Roman" w:cs="Times New Roman"/>
                <w:bCs/>
                <w:i/>
                <w:iCs/>
                <w:sz w:val="22"/>
                <w:szCs w:val="22"/>
                <w:lang w:eastAsia="en-CA"/>
              </w:rPr>
              <w:t>Group 11</w:t>
            </w:r>
            <w:r w:rsidRPr="00903D05">
              <w:rPr>
                <w:rFonts w:ascii="Times New Roman" w:eastAsia="Calibri" w:hAnsi="Times New Roman" w:cs="Times New Roman"/>
                <w:bCs/>
                <w:sz w:val="22"/>
                <w:szCs w:val="22"/>
                <w:lang w:eastAsia="en-CA"/>
              </w:rPr>
              <w:t xml:space="preserve"> is guided by </w:t>
            </w:r>
            <w:r>
              <w:rPr>
                <w:rFonts w:ascii="Times New Roman" w:eastAsia="Calibri" w:hAnsi="Times New Roman" w:cs="Times New Roman"/>
                <w:bCs/>
                <w:sz w:val="22"/>
                <w:szCs w:val="22"/>
                <w:lang w:eastAsia="en-CA"/>
              </w:rPr>
              <w:t>several simple</w:t>
            </w:r>
            <w:r w:rsidRPr="00903D05">
              <w:rPr>
                <w:rFonts w:ascii="Times New Roman" w:eastAsia="Calibri" w:hAnsi="Times New Roman" w:cs="Times New Roman"/>
                <w:bCs/>
                <w:sz w:val="22"/>
                <w:szCs w:val="22"/>
                <w:lang w:eastAsia="en-CA"/>
              </w:rPr>
              <w:t xml:space="preserve"> principles: customer </w:t>
            </w:r>
            <w:r>
              <w:rPr>
                <w:rFonts w:ascii="Times New Roman" w:eastAsia="Calibri" w:hAnsi="Times New Roman" w:cs="Times New Roman"/>
                <w:bCs/>
                <w:sz w:val="22"/>
                <w:szCs w:val="22"/>
                <w:lang w:eastAsia="en-CA"/>
              </w:rPr>
              <w:t>satisfaction</w:t>
            </w:r>
            <w:r w:rsidRPr="00903D05">
              <w:rPr>
                <w:rFonts w:ascii="Times New Roman" w:eastAsia="Calibri" w:hAnsi="Times New Roman" w:cs="Times New Roman"/>
                <w:bCs/>
                <w:sz w:val="22"/>
                <w:szCs w:val="22"/>
                <w:lang w:eastAsia="en-CA"/>
              </w:rPr>
              <w:t xml:space="preserve"> </w:t>
            </w:r>
            <w:r>
              <w:rPr>
                <w:rFonts w:ascii="Times New Roman" w:eastAsia="Calibri" w:hAnsi="Times New Roman" w:cs="Times New Roman"/>
                <w:bCs/>
                <w:sz w:val="22"/>
                <w:szCs w:val="22"/>
                <w:lang w:eastAsia="en-CA"/>
              </w:rPr>
              <w:t>over market domination</w:t>
            </w:r>
            <w:r w:rsidRPr="00903D05">
              <w:rPr>
                <w:rFonts w:ascii="Times New Roman" w:eastAsia="Calibri" w:hAnsi="Times New Roman" w:cs="Times New Roman"/>
                <w:bCs/>
                <w:sz w:val="22"/>
                <w:szCs w:val="22"/>
                <w:lang w:eastAsia="en-CA"/>
              </w:rPr>
              <w:t xml:space="preserve">, passion for </w:t>
            </w:r>
            <w:r>
              <w:rPr>
                <w:rFonts w:ascii="Times New Roman" w:eastAsia="Calibri" w:hAnsi="Times New Roman" w:cs="Times New Roman"/>
                <w:bCs/>
                <w:sz w:val="22"/>
                <w:szCs w:val="22"/>
                <w:lang w:eastAsia="en-CA"/>
              </w:rPr>
              <w:t>new ideas and operational excellence.</w:t>
            </w:r>
          </w:p>
          <w:p w14:paraId="38817183" w14:textId="58EC8F6F" w:rsidR="00903D05" w:rsidRDefault="00903D05" w:rsidP="007D5FD3">
            <w:pPr>
              <w:spacing w:line="276" w:lineRule="auto"/>
              <w:rPr>
                <w:rFonts w:ascii="Times New Roman" w:eastAsia="Calibri" w:hAnsi="Times New Roman" w:cs="Times New Roman"/>
                <w:bCs/>
                <w:sz w:val="22"/>
                <w:szCs w:val="22"/>
                <w:lang w:eastAsia="en-CA"/>
              </w:rPr>
            </w:pPr>
          </w:p>
          <w:p w14:paraId="06477995" w14:textId="0992F521" w:rsidR="00903D05" w:rsidRPr="00903D05" w:rsidRDefault="00903D05" w:rsidP="007D5FD3">
            <w:pPr>
              <w:spacing w:line="276" w:lineRule="auto"/>
              <w:rPr>
                <w:rFonts w:ascii="Times New Roman" w:eastAsia="Calibri" w:hAnsi="Times New Roman" w:cs="Times New Roman"/>
                <w:bCs/>
                <w:sz w:val="22"/>
                <w:szCs w:val="22"/>
                <w:lang w:eastAsia="en-CA"/>
              </w:rPr>
            </w:pPr>
            <w:r>
              <w:rPr>
                <w:rFonts w:ascii="Times New Roman" w:eastAsia="Calibri" w:hAnsi="Times New Roman" w:cs="Times New Roman"/>
                <w:bCs/>
                <w:sz w:val="22"/>
                <w:szCs w:val="22"/>
                <w:lang w:eastAsia="en-CA"/>
              </w:rPr>
              <w:t xml:space="preserve">The products designed by </w:t>
            </w:r>
            <w:r>
              <w:rPr>
                <w:rFonts w:ascii="Times New Roman" w:eastAsia="Calibri" w:hAnsi="Times New Roman" w:cs="Times New Roman"/>
                <w:bCs/>
                <w:i/>
                <w:iCs/>
                <w:sz w:val="22"/>
                <w:szCs w:val="22"/>
                <w:lang w:eastAsia="en-CA"/>
              </w:rPr>
              <w:t xml:space="preserve">Group 11 </w:t>
            </w:r>
            <w:r w:rsidR="002A173B">
              <w:rPr>
                <w:rFonts w:ascii="Times New Roman" w:eastAsia="Calibri" w:hAnsi="Times New Roman" w:cs="Times New Roman"/>
                <w:bCs/>
                <w:sz w:val="22"/>
                <w:szCs w:val="22"/>
                <w:lang w:eastAsia="en-CA"/>
              </w:rPr>
              <w:t xml:space="preserve">are easy to use and contain all the necessary features to </w:t>
            </w:r>
            <w:r w:rsidR="00445276">
              <w:rPr>
                <w:rFonts w:ascii="Times New Roman" w:eastAsia="Calibri" w:hAnsi="Times New Roman" w:cs="Times New Roman"/>
                <w:bCs/>
                <w:sz w:val="22"/>
                <w:szCs w:val="22"/>
                <w:lang w:eastAsia="en-CA"/>
              </w:rPr>
              <w:t xml:space="preserve">support </w:t>
            </w:r>
            <w:r w:rsidR="002A173B">
              <w:rPr>
                <w:rFonts w:ascii="Times New Roman" w:eastAsia="Calibri" w:hAnsi="Times New Roman" w:cs="Times New Roman"/>
                <w:bCs/>
                <w:sz w:val="22"/>
                <w:szCs w:val="22"/>
                <w:lang w:eastAsia="en-CA"/>
              </w:rPr>
              <w:t xml:space="preserve">a healthy lifestyle. </w:t>
            </w:r>
          </w:p>
          <w:p w14:paraId="44176BDF" w14:textId="77777777" w:rsidR="00903D05" w:rsidRPr="00903D05" w:rsidRDefault="00903D05" w:rsidP="007D5FD3">
            <w:pPr>
              <w:spacing w:line="276" w:lineRule="auto"/>
              <w:rPr>
                <w:rFonts w:ascii="Times New Roman" w:eastAsia="Calibri" w:hAnsi="Times New Roman" w:cs="Times New Roman"/>
                <w:bCs/>
                <w:sz w:val="22"/>
                <w:szCs w:val="22"/>
                <w:lang w:eastAsia="en-CA"/>
              </w:rPr>
            </w:pPr>
          </w:p>
          <w:p w14:paraId="69CCE777" w14:textId="17C4B5C2" w:rsidR="00F858DB" w:rsidRDefault="00231158" w:rsidP="007D5FD3">
            <w:pPr>
              <w:spacing w:line="276" w:lineRule="auto"/>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74D8A18F" w14:textId="77777777" w:rsidR="00F858DB" w:rsidRDefault="00F858DB" w:rsidP="007D5FD3">
            <w:pPr>
              <w:spacing w:line="276" w:lineRule="auto"/>
              <w:rPr>
                <w:rFonts w:ascii="Times New Roman" w:eastAsia="Calibri" w:hAnsi="Times New Roman" w:cs="Times New Roman"/>
                <w:b/>
                <w:sz w:val="22"/>
                <w:szCs w:val="22"/>
                <w:u w:val="single"/>
                <w:lang w:eastAsia="en-CA"/>
              </w:rPr>
            </w:pPr>
          </w:p>
          <w:p w14:paraId="35BAE947" w14:textId="5DCC27C3" w:rsidR="007867E3" w:rsidRDefault="00C456BC" w:rsidP="007D5FD3">
            <w:pPr>
              <w:spacing w:line="276" w:lineRule="auto"/>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With today’s busy lifestyle it might be challenging to find either time or motivation for a workout. A whole hour of the precious time plus loads of research – that’s what it can take to build a sport routine. Wouldn’t it be easier to have all the exercises along with lifestyle tips in on place? That’s exactly what </w:t>
            </w:r>
            <w:r w:rsidRPr="00C456BC">
              <w:rPr>
                <w:rFonts w:ascii="Times New Roman" w:eastAsia="Calibri" w:hAnsi="Times New Roman" w:cs="Times New Roman"/>
                <w:i/>
                <w:iCs/>
                <w:sz w:val="22"/>
                <w:szCs w:val="22"/>
                <w:lang w:eastAsia="en-CA"/>
              </w:rPr>
              <w:t>Top</w:t>
            </w:r>
            <w:r>
              <w:rPr>
                <w:rFonts w:ascii="Times New Roman" w:eastAsia="Calibri" w:hAnsi="Times New Roman" w:cs="Times New Roman"/>
                <w:i/>
                <w:iCs/>
                <w:sz w:val="22"/>
                <w:szCs w:val="22"/>
                <w:lang w:eastAsia="en-CA"/>
              </w:rPr>
              <w:t xml:space="preserve">Fit </w:t>
            </w:r>
            <w:r>
              <w:rPr>
                <w:rFonts w:ascii="Times New Roman" w:eastAsia="Calibri" w:hAnsi="Times New Roman" w:cs="Times New Roman"/>
                <w:sz w:val="22"/>
                <w:szCs w:val="22"/>
                <w:lang w:eastAsia="en-CA"/>
              </w:rPr>
              <w:t xml:space="preserve">application is about! </w:t>
            </w:r>
          </w:p>
          <w:p w14:paraId="7C1E4817" w14:textId="30C09BE8" w:rsidR="00C456BC" w:rsidRDefault="00C456BC" w:rsidP="007D5FD3">
            <w:pPr>
              <w:spacing w:line="276" w:lineRule="auto"/>
              <w:rPr>
                <w:rFonts w:ascii="Times New Roman" w:eastAsia="Calibri" w:hAnsi="Times New Roman" w:cs="Times New Roman"/>
                <w:sz w:val="22"/>
                <w:szCs w:val="22"/>
                <w:lang w:eastAsia="en-CA"/>
              </w:rPr>
            </w:pPr>
          </w:p>
          <w:p w14:paraId="66507266" w14:textId="77777777" w:rsidR="00043977" w:rsidRDefault="00C456BC" w:rsidP="007D5FD3">
            <w:pPr>
              <w:spacing w:line="276" w:lineRule="auto"/>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With </w:t>
            </w:r>
            <w:r>
              <w:rPr>
                <w:rFonts w:ascii="Times New Roman" w:eastAsia="Calibri" w:hAnsi="Times New Roman" w:cs="Times New Roman"/>
                <w:i/>
                <w:iCs/>
                <w:sz w:val="22"/>
                <w:szCs w:val="22"/>
                <w:lang w:eastAsia="en-CA"/>
              </w:rPr>
              <w:t xml:space="preserve">TopFit, </w:t>
            </w:r>
            <w:r w:rsidRPr="00C456BC">
              <w:rPr>
                <w:rFonts w:ascii="Times New Roman" w:eastAsia="Calibri" w:hAnsi="Times New Roman" w:cs="Times New Roman"/>
                <w:sz w:val="22"/>
                <w:szCs w:val="22"/>
                <w:lang w:eastAsia="en-CA"/>
              </w:rPr>
              <w:t>users</w:t>
            </w:r>
            <w:r>
              <w:rPr>
                <w:rFonts w:ascii="Times New Roman" w:eastAsia="Calibri" w:hAnsi="Times New Roman" w:cs="Times New Roman"/>
                <w:i/>
                <w:iCs/>
                <w:sz w:val="22"/>
                <w:szCs w:val="22"/>
                <w:lang w:eastAsia="en-CA"/>
              </w:rPr>
              <w:t xml:space="preserve"> </w:t>
            </w:r>
            <w:r>
              <w:rPr>
                <w:rFonts w:ascii="Times New Roman" w:eastAsia="Calibri" w:hAnsi="Times New Roman" w:cs="Times New Roman"/>
                <w:sz w:val="22"/>
                <w:szCs w:val="22"/>
                <w:lang w:eastAsia="en-CA"/>
              </w:rPr>
              <w:t xml:space="preserve">can schedule workouts and get reminders, track their activity and get advice on healthy habits. </w:t>
            </w:r>
            <w:r w:rsidR="00043977">
              <w:rPr>
                <w:rFonts w:ascii="Times New Roman" w:eastAsia="Calibri" w:hAnsi="Times New Roman" w:cs="Times New Roman"/>
                <w:sz w:val="22"/>
                <w:szCs w:val="22"/>
                <w:lang w:eastAsia="en-CA"/>
              </w:rPr>
              <w:t xml:space="preserve">The AI-driven engine allows for custom settings that will fit every user’s needs. </w:t>
            </w:r>
          </w:p>
          <w:p w14:paraId="6D81286A" w14:textId="77777777" w:rsidR="00043977" w:rsidRDefault="00043977" w:rsidP="007D5FD3">
            <w:pPr>
              <w:spacing w:line="276" w:lineRule="auto"/>
              <w:rPr>
                <w:rFonts w:ascii="Times New Roman" w:eastAsia="Calibri" w:hAnsi="Times New Roman" w:cs="Times New Roman"/>
                <w:i/>
                <w:iCs/>
                <w:sz w:val="22"/>
                <w:szCs w:val="22"/>
                <w:lang w:eastAsia="en-CA"/>
              </w:rPr>
            </w:pPr>
          </w:p>
          <w:p w14:paraId="6829EF5E" w14:textId="5040578E" w:rsidR="00C456BC" w:rsidRPr="00043977" w:rsidRDefault="00043977" w:rsidP="007D5FD3">
            <w:pPr>
              <w:spacing w:line="276" w:lineRule="auto"/>
              <w:rPr>
                <w:rFonts w:ascii="Times New Roman" w:eastAsia="Calibri" w:hAnsi="Times New Roman" w:cs="Times New Roman"/>
                <w:sz w:val="22"/>
                <w:szCs w:val="22"/>
                <w:lang w:eastAsia="en-CA"/>
              </w:rPr>
            </w:pPr>
            <w:r>
              <w:rPr>
                <w:rFonts w:ascii="Times New Roman" w:eastAsia="Calibri" w:hAnsi="Times New Roman" w:cs="Times New Roman"/>
                <w:i/>
                <w:iCs/>
                <w:sz w:val="22"/>
                <w:szCs w:val="22"/>
                <w:lang w:eastAsia="en-CA"/>
              </w:rPr>
              <w:t xml:space="preserve">TopFit </w:t>
            </w:r>
            <w:r w:rsidRPr="00043977">
              <w:rPr>
                <w:rFonts w:ascii="Times New Roman" w:eastAsia="Calibri" w:hAnsi="Times New Roman" w:cs="Times New Roman"/>
                <w:sz w:val="22"/>
                <w:szCs w:val="22"/>
                <w:lang w:eastAsia="en-CA"/>
              </w:rPr>
              <w:t>can be</w:t>
            </w:r>
            <w:r>
              <w:rPr>
                <w:rFonts w:ascii="Times New Roman" w:eastAsia="Calibri" w:hAnsi="Times New Roman" w:cs="Times New Roman"/>
                <w:i/>
                <w:iCs/>
                <w:sz w:val="22"/>
                <w:szCs w:val="22"/>
                <w:lang w:eastAsia="en-CA"/>
              </w:rPr>
              <w:t xml:space="preserve"> </w:t>
            </w:r>
            <w:r>
              <w:rPr>
                <w:rFonts w:ascii="Times New Roman" w:eastAsia="Calibri" w:hAnsi="Times New Roman" w:cs="Times New Roman"/>
                <w:sz w:val="22"/>
                <w:szCs w:val="22"/>
                <w:lang w:eastAsia="en-CA"/>
              </w:rPr>
              <w:t>installed on an Android device and is supported by a wide range of OS versions. Free of change and easy to use – what else are you looking for?</w:t>
            </w:r>
          </w:p>
          <w:p w14:paraId="5E942C39" w14:textId="77777777" w:rsidR="009E37D8" w:rsidRPr="00C46B77" w:rsidRDefault="009E37D8" w:rsidP="007D5FD3">
            <w:pPr>
              <w:spacing w:line="276" w:lineRule="auto"/>
              <w:rPr>
                <w:rFonts w:ascii="Times New Roman" w:eastAsia="Calibri" w:hAnsi="Times New Roman" w:cs="Times New Roman"/>
                <w:sz w:val="22"/>
                <w:szCs w:val="22"/>
                <w:lang w:eastAsia="en-CA"/>
              </w:rPr>
            </w:pPr>
          </w:p>
        </w:tc>
      </w:tr>
      <w:tr w:rsidR="00560C8B" w:rsidRPr="00C46B77" w14:paraId="0372DAE6" w14:textId="77777777" w:rsidTr="00844167">
        <w:tc>
          <w:tcPr>
            <w:tcW w:w="1769" w:type="dxa"/>
            <w:vMerge w:val="restart"/>
          </w:tcPr>
          <w:p w14:paraId="19C84A14" w14:textId="77777777" w:rsidR="00560C8B" w:rsidRDefault="00560C8B" w:rsidP="00900D39">
            <w:pPr>
              <w:spacing w:line="276" w:lineRule="auto"/>
              <w:rPr>
                <w:rFonts w:ascii="Times New Roman" w:hAnsi="Times New Roman" w:cs="Times New Roman"/>
                <w:b/>
                <w:sz w:val="22"/>
                <w:szCs w:val="22"/>
                <w:lang w:val="en-CA"/>
              </w:rPr>
            </w:pPr>
            <w:r>
              <w:rPr>
                <w:rFonts w:ascii="Times New Roman" w:hAnsi="Times New Roman" w:cs="Times New Roman"/>
                <w:b/>
                <w:sz w:val="22"/>
                <w:szCs w:val="22"/>
                <w:lang w:val="en-CA"/>
              </w:rPr>
              <w:lastRenderedPageBreak/>
              <w:t>Problem/</w:t>
            </w:r>
          </w:p>
          <w:p w14:paraId="33CE92CB" w14:textId="77777777" w:rsidR="00560C8B" w:rsidRDefault="00560C8B" w:rsidP="00900D39">
            <w:pPr>
              <w:spacing w:line="276" w:lineRule="auto"/>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851" w:type="dxa"/>
            <w:tcBorders>
              <w:bottom w:val="single" w:sz="4" w:space="0" w:color="auto"/>
            </w:tcBorders>
          </w:tcPr>
          <w:p w14:paraId="16E25210" w14:textId="4621FC69" w:rsidR="00900D39" w:rsidRPr="00560C8B" w:rsidRDefault="00560C8B" w:rsidP="00900D39">
            <w:pPr>
              <w:spacing w:line="276" w:lineRule="auto"/>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322206" w:rsidRPr="00C46B77" w14:paraId="3EA50117" w14:textId="77777777" w:rsidTr="00A34048">
        <w:tc>
          <w:tcPr>
            <w:tcW w:w="1769" w:type="dxa"/>
            <w:vMerge/>
          </w:tcPr>
          <w:p w14:paraId="68446E09" w14:textId="77777777" w:rsidR="00322206" w:rsidRPr="00C46B77" w:rsidRDefault="00322206" w:rsidP="00900D39">
            <w:pPr>
              <w:spacing w:line="276" w:lineRule="auto"/>
              <w:rPr>
                <w:rFonts w:ascii="Times New Roman" w:hAnsi="Times New Roman" w:cs="Times New Roman"/>
                <w:b/>
                <w:sz w:val="22"/>
                <w:szCs w:val="22"/>
                <w:lang w:val="en-CA"/>
              </w:rPr>
            </w:pPr>
          </w:p>
        </w:tc>
        <w:tc>
          <w:tcPr>
            <w:tcW w:w="8851" w:type="dxa"/>
            <w:tcBorders>
              <w:bottom w:val="single" w:sz="4" w:space="0" w:color="auto"/>
            </w:tcBorders>
          </w:tcPr>
          <w:p w14:paraId="7EB1B6F2"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sidRPr="00A927C0">
              <w:rPr>
                <w:rFonts w:ascii="Times New Roman" w:hAnsi="Times New Roman" w:cs="Times New Roman"/>
                <w:sz w:val="22"/>
                <w:szCs w:val="22"/>
              </w:rPr>
              <w:t>Lack of time to attend gym / fitness classes</w:t>
            </w:r>
          </w:p>
          <w:p w14:paraId="4B8FCF9C"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Existing applications have a complex interface</w:t>
            </w:r>
          </w:p>
          <w:p w14:paraId="1C810070"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Little content is available for free in existing applications. It is required to purchase the full version of an application to gain access</w:t>
            </w:r>
          </w:p>
          <w:p w14:paraId="79CE6CDE"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Little / no results from workouts</w:t>
            </w:r>
          </w:p>
          <w:p w14:paraId="452B237A"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A person forgets about their scheduled workout</w:t>
            </w:r>
          </w:p>
          <w:p w14:paraId="3CFD6083"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Gym membership is expensive / unaffordable</w:t>
            </w:r>
          </w:p>
          <w:p w14:paraId="481E8AD2" w14:textId="77777777" w:rsid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There’s no gym / sport club nearby</w:t>
            </w:r>
          </w:p>
          <w:p w14:paraId="0F15492D" w14:textId="0D6225FC" w:rsidR="00A927C0" w:rsidRPr="00A927C0" w:rsidRDefault="00A927C0" w:rsidP="00A927C0">
            <w:pPr>
              <w:pStyle w:val="ListParagraph"/>
              <w:numPr>
                <w:ilvl w:val="0"/>
                <w:numId w:val="17"/>
              </w:numPr>
              <w:spacing w:line="276" w:lineRule="auto"/>
              <w:rPr>
                <w:rFonts w:ascii="Times New Roman" w:hAnsi="Times New Roman" w:cs="Times New Roman"/>
                <w:sz w:val="22"/>
                <w:szCs w:val="22"/>
              </w:rPr>
            </w:pPr>
            <w:r>
              <w:rPr>
                <w:rFonts w:ascii="Times New Roman" w:hAnsi="Times New Roman" w:cs="Times New Roman"/>
                <w:sz w:val="22"/>
                <w:szCs w:val="22"/>
              </w:rPr>
              <w:t>A person feels anxious / afraid to be judged by others in the gym / sport class</w:t>
            </w:r>
            <w:r w:rsidRPr="00A927C0">
              <w:rPr>
                <w:rFonts w:ascii="Times New Roman" w:hAnsi="Times New Roman" w:cs="Times New Roman"/>
                <w:sz w:val="22"/>
                <w:szCs w:val="22"/>
              </w:rPr>
              <w:t xml:space="preserve"> </w:t>
            </w:r>
          </w:p>
        </w:tc>
      </w:tr>
      <w:tr w:rsidR="00560C8B" w:rsidRPr="00A927C0" w14:paraId="10346804" w14:textId="77777777" w:rsidTr="00844167">
        <w:tc>
          <w:tcPr>
            <w:tcW w:w="1769" w:type="dxa"/>
            <w:vMerge w:val="restart"/>
          </w:tcPr>
          <w:p w14:paraId="5B279C9B" w14:textId="77777777" w:rsidR="00560C8B" w:rsidRPr="00C46B77" w:rsidRDefault="00560C8B" w:rsidP="007D5FD3">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19AFCA91" w14:textId="77777777" w:rsidR="00560C8B" w:rsidRDefault="00560C8B" w:rsidP="007D5FD3">
            <w:pPr>
              <w:spacing w:line="276" w:lineRule="auto"/>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07FAD181" w14:textId="77777777" w:rsidR="00560C8B" w:rsidRPr="00C46B77" w:rsidRDefault="00560C8B" w:rsidP="007D5FD3">
            <w:pPr>
              <w:spacing w:line="276" w:lineRule="auto"/>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3C43F783" w14:textId="77777777" w:rsidR="00560C8B" w:rsidRPr="00C46B77" w:rsidRDefault="00560C8B" w:rsidP="007D5FD3">
            <w:pPr>
              <w:spacing w:line="276" w:lineRule="auto"/>
              <w:rPr>
                <w:rFonts w:ascii="Times New Roman" w:hAnsi="Times New Roman" w:cs="Times New Roman"/>
                <w:b/>
                <w:sz w:val="22"/>
                <w:szCs w:val="22"/>
                <w:lang w:val="en-CA"/>
              </w:rPr>
            </w:pPr>
          </w:p>
        </w:tc>
        <w:tc>
          <w:tcPr>
            <w:tcW w:w="8851" w:type="dxa"/>
            <w:tcBorders>
              <w:bottom w:val="single" w:sz="4" w:space="0" w:color="auto"/>
            </w:tcBorders>
          </w:tcPr>
          <w:p w14:paraId="167B3888" w14:textId="77777777" w:rsidR="00560C8B" w:rsidRPr="00A927C0" w:rsidRDefault="00560C8B" w:rsidP="007D5FD3">
            <w:pPr>
              <w:spacing w:line="276" w:lineRule="auto"/>
              <w:rPr>
                <w:rFonts w:ascii="Times New Roman" w:hAnsi="Times New Roman" w:cs="Times New Roman"/>
                <w:i/>
                <w:sz w:val="22"/>
                <w:szCs w:val="22"/>
              </w:rPr>
            </w:pPr>
            <w:r w:rsidRPr="00A927C0">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322206" w:rsidRPr="00A927C0" w14:paraId="0159723A" w14:textId="77777777" w:rsidTr="007D733B">
        <w:trPr>
          <w:trHeight w:val="1495"/>
        </w:trPr>
        <w:tc>
          <w:tcPr>
            <w:tcW w:w="1769" w:type="dxa"/>
            <w:vMerge/>
            <w:tcBorders>
              <w:right w:val="single" w:sz="4" w:space="0" w:color="auto"/>
            </w:tcBorders>
          </w:tcPr>
          <w:p w14:paraId="4587142E" w14:textId="77777777" w:rsidR="00322206" w:rsidRPr="00C46B77" w:rsidRDefault="00322206" w:rsidP="00322206">
            <w:pPr>
              <w:spacing w:line="276" w:lineRule="auto"/>
              <w:rPr>
                <w:rFonts w:ascii="Times New Roman" w:hAnsi="Times New Roman" w:cs="Times New Roman"/>
                <w:b/>
                <w:sz w:val="22"/>
                <w:szCs w:val="22"/>
                <w:lang w:val="en-CA"/>
              </w:rPr>
            </w:pPr>
          </w:p>
        </w:tc>
        <w:tc>
          <w:tcPr>
            <w:tcW w:w="8851" w:type="dxa"/>
            <w:tcBorders>
              <w:top w:val="single" w:sz="4" w:space="0" w:color="auto"/>
              <w:left w:val="single" w:sz="4" w:space="0" w:color="auto"/>
              <w:right w:val="single" w:sz="4" w:space="0" w:color="auto"/>
            </w:tcBorders>
          </w:tcPr>
          <w:p w14:paraId="0748092B" w14:textId="091D9776" w:rsidR="00322206" w:rsidRPr="00A927C0" w:rsidRDefault="00A927C0" w:rsidP="00A927C0">
            <w:pPr>
              <w:pStyle w:val="ListParagraph"/>
              <w:numPr>
                <w:ilvl w:val="0"/>
                <w:numId w:val="18"/>
              </w:numPr>
              <w:spacing w:line="276" w:lineRule="auto"/>
              <w:rPr>
                <w:rFonts w:ascii="Times New Roman" w:hAnsi="Times New Roman" w:cs="Times New Roman"/>
                <w:sz w:val="22"/>
                <w:szCs w:val="22"/>
                <w:lang w:val="en-CA"/>
              </w:rPr>
            </w:pPr>
            <w:r w:rsidRPr="00A927C0">
              <w:rPr>
                <w:rFonts w:ascii="Times New Roman" w:hAnsi="Times New Roman" w:cs="Times New Roman"/>
                <w:i/>
                <w:iCs/>
                <w:sz w:val="22"/>
                <w:szCs w:val="22"/>
                <w:lang w:val="en-CA"/>
              </w:rPr>
              <w:t>TopFit</w:t>
            </w:r>
            <w:r>
              <w:rPr>
                <w:rFonts w:ascii="Times New Roman" w:hAnsi="Times New Roman" w:cs="Times New Roman"/>
                <w:i/>
                <w:iCs/>
                <w:sz w:val="22"/>
                <w:szCs w:val="22"/>
                <w:lang w:val="en-CA"/>
              </w:rPr>
              <w:t xml:space="preserve"> </w:t>
            </w:r>
            <w:r>
              <w:rPr>
                <w:rFonts w:ascii="Times New Roman" w:hAnsi="Times New Roman" w:cs="Times New Roman"/>
                <w:sz w:val="22"/>
                <w:szCs w:val="22"/>
                <w:lang w:val="en-CA"/>
              </w:rPr>
              <w:t>offers workouts</w:t>
            </w:r>
            <w:r w:rsidR="00AF32CF">
              <w:rPr>
                <w:rFonts w:ascii="Times New Roman" w:hAnsi="Times New Roman" w:cs="Times New Roman"/>
                <w:sz w:val="22"/>
                <w:szCs w:val="22"/>
                <w:lang w:val="en-CA"/>
              </w:rPr>
              <w:t xml:space="preserve"> of different length</w:t>
            </w:r>
          </w:p>
          <w:p w14:paraId="3D78DADF" w14:textId="77777777" w:rsidR="00A927C0" w:rsidRPr="00A927C0" w:rsidRDefault="00A927C0"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Simple intuitive interface</w:t>
            </w:r>
          </w:p>
          <w:p w14:paraId="48530813" w14:textId="77777777" w:rsidR="00A927C0" w:rsidRPr="00A927C0" w:rsidRDefault="00A927C0"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All the content is free of charge</w:t>
            </w:r>
          </w:p>
          <w:p w14:paraId="3DBBB3CD" w14:textId="77777777" w:rsidR="00A927C0" w:rsidRPr="00765CE2" w:rsidRDefault="00765CE2"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High accuracy estimations for faster results</w:t>
            </w:r>
          </w:p>
          <w:p w14:paraId="68BA2442" w14:textId="77777777" w:rsidR="00765CE2" w:rsidRPr="00765CE2" w:rsidRDefault="00765CE2"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Notifications about upcoming workouts</w:t>
            </w:r>
          </w:p>
          <w:p w14:paraId="0B725359" w14:textId="77777777" w:rsidR="00765CE2" w:rsidRPr="00765CE2" w:rsidRDefault="00765CE2"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No need to purchase membership</w:t>
            </w:r>
          </w:p>
          <w:p w14:paraId="2EBE8D94" w14:textId="77777777" w:rsidR="00765CE2" w:rsidRPr="00765CE2" w:rsidRDefault="00765CE2"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Workouts can be completed from any convenient place</w:t>
            </w:r>
          </w:p>
          <w:p w14:paraId="1C298ED6" w14:textId="29187666" w:rsidR="00765CE2" w:rsidRPr="00A927C0" w:rsidRDefault="00933C66" w:rsidP="00A927C0">
            <w:pPr>
              <w:pStyle w:val="ListParagraph"/>
              <w:numPr>
                <w:ilvl w:val="0"/>
                <w:numId w:val="18"/>
              </w:numPr>
              <w:spacing w:line="276" w:lineRule="auto"/>
              <w:rPr>
                <w:rFonts w:ascii="Times New Roman" w:hAnsi="Times New Roman" w:cs="Times New Roman"/>
                <w:i/>
                <w:iCs/>
                <w:sz w:val="22"/>
                <w:szCs w:val="22"/>
                <w:lang w:val="en-CA"/>
              </w:rPr>
            </w:pPr>
            <w:r>
              <w:rPr>
                <w:rFonts w:ascii="Times New Roman" w:hAnsi="Times New Roman" w:cs="Times New Roman"/>
                <w:sz w:val="22"/>
                <w:szCs w:val="22"/>
                <w:lang w:val="en-CA"/>
              </w:rPr>
              <w:t>No partner / group is required to complete a workout</w:t>
            </w:r>
          </w:p>
        </w:tc>
      </w:tr>
      <w:tr w:rsidR="00322206" w:rsidRPr="00C46B77" w14:paraId="42246924" w14:textId="77777777" w:rsidTr="00844167">
        <w:tc>
          <w:tcPr>
            <w:tcW w:w="1769" w:type="dxa"/>
            <w:vMerge w:val="restart"/>
          </w:tcPr>
          <w:p w14:paraId="6EC4B298" w14:textId="77777777" w:rsidR="00322206" w:rsidRPr="00C46B77" w:rsidRDefault="00322206" w:rsidP="00322206">
            <w:pPr>
              <w:spacing w:line="276" w:lineRule="auto"/>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851" w:type="dxa"/>
            <w:tcBorders>
              <w:top w:val="single" w:sz="4" w:space="0" w:color="auto"/>
            </w:tcBorders>
          </w:tcPr>
          <w:p w14:paraId="0B0461B1" w14:textId="77777777" w:rsidR="00322206" w:rsidRPr="00560C8B" w:rsidRDefault="00322206" w:rsidP="00322206">
            <w:pPr>
              <w:spacing w:line="276" w:lineRule="auto"/>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Define the boundaries of work that you expect to receive from the </w:t>
            </w:r>
            <w:proofErr w:type="gramStart"/>
            <w:r w:rsidRPr="00560C8B">
              <w:rPr>
                <w:rFonts w:ascii="Times New Roman" w:hAnsi="Times New Roman" w:cs="Times New Roman"/>
                <w:i/>
                <w:sz w:val="22"/>
                <w:szCs w:val="22"/>
                <w:lang w:val="en-CA"/>
              </w:rPr>
              <w:t>students</w:t>
            </w:r>
            <w:proofErr w:type="gramEnd"/>
            <w:r w:rsidRPr="00560C8B">
              <w:rPr>
                <w:rFonts w:ascii="Times New Roman" w:hAnsi="Times New Roman" w:cs="Times New Roman"/>
                <w:i/>
                <w:sz w:val="22"/>
                <w:szCs w:val="22"/>
                <w:lang w:val="en-CA"/>
              </w:rPr>
              <w:t xml:space="preserve"> effort (vs. internal effort)</w:t>
            </w:r>
          </w:p>
        </w:tc>
      </w:tr>
      <w:tr w:rsidR="00420144" w:rsidRPr="003B6BF4" w14:paraId="5B39AE7C" w14:textId="77777777" w:rsidTr="00740C0E">
        <w:tc>
          <w:tcPr>
            <w:tcW w:w="1769" w:type="dxa"/>
            <w:vMerge/>
            <w:vAlign w:val="center"/>
          </w:tcPr>
          <w:p w14:paraId="09E25981" w14:textId="77777777" w:rsidR="00420144" w:rsidRPr="00C46B77" w:rsidRDefault="00420144" w:rsidP="00322206">
            <w:pPr>
              <w:spacing w:line="276" w:lineRule="auto"/>
              <w:rPr>
                <w:rFonts w:ascii="Times New Roman" w:hAnsi="Times New Roman" w:cs="Times New Roman"/>
                <w:sz w:val="22"/>
                <w:szCs w:val="22"/>
                <w:lang w:val="en-CA"/>
              </w:rPr>
            </w:pPr>
          </w:p>
        </w:tc>
        <w:tc>
          <w:tcPr>
            <w:tcW w:w="8851" w:type="dxa"/>
          </w:tcPr>
          <w:p w14:paraId="3669EBDD" w14:textId="77777777" w:rsidR="00AF32CF" w:rsidRDefault="00AF32CF"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User will be able to choose a workout length that fits their lifestyle. After that, only the selected portion of database will be accessible; users can change their choice any time.</w:t>
            </w:r>
          </w:p>
          <w:p w14:paraId="4F3C4323" w14:textId="77777777" w:rsidR="003B6BF4" w:rsidRDefault="00AF32CF"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Graphical interface with visual representation of the exercise technique as well as the text instructions</w:t>
            </w:r>
          </w:p>
          <w:p w14:paraId="4ADE58ED" w14:textId="77777777" w:rsidR="00AF32CF" w:rsidRDefault="003B6BF4"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Use of free technologies and software allows for the application to be released at no cost – there’s no need to charge for downloading</w:t>
            </w:r>
          </w:p>
          <w:p w14:paraId="3B66B938" w14:textId="77777777" w:rsidR="003B6BF4" w:rsidRDefault="003B6BF4"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User will be able to record their body measurements and desired goals. Based on the entered data, workout intensity will be estimated and suggested. User will have an option to modify both the measurements and the intensity any time</w:t>
            </w:r>
          </w:p>
          <w:p w14:paraId="1E811CE4" w14:textId="77777777" w:rsidR="003B6BF4" w:rsidRDefault="003B6BF4"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A scheduled task will run to notify users about their upcoming workouts (application notifications)</w:t>
            </w:r>
          </w:p>
          <w:p w14:paraId="7EAD8446" w14:textId="77777777" w:rsidR="003B6BF4" w:rsidRDefault="003B6BF4"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As mentioned above, all the content will be accessible for free</w:t>
            </w:r>
          </w:p>
          <w:p w14:paraId="5A313BFB" w14:textId="77777777" w:rsidR="003B6BF4" w:rsidRDefault="003B6BF4"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The exercises that make up the application content will not require any equipment or special arrangements and thus can be completed from any place</w:t>
            </w:r>
          </w:p>
          <w:p w14:paraId="0A899584" w14:textId="09CA943D" w:rsidR="003B6BF4" w:rsidRPr="00AF32CF" w:rsidRDefault="003B6BF4" w:rsidP="00AF32CF">
            <w:pPr>
              <w:pStyle w:val="ListParagraph"/>
              <w:numPr>
                <w:ilvl w:val="0"/>
                <w:numId w:val="19"/>
              </w:numPr>
              <w:spacing w:line="276" w:lineRule="auto"/>
              <w:rPr>
                <w:rFonts w:ascii="Times New Roman" w:hAnsi="Times New Roman" w:cs="Times New Roman"/>
                <w:sz w:val="22"/>
                <w:szCs w:val="22"/>
                <w:lang w:val="en-CA"/>
              </w:rPr>
            </w:pPr>
            <w:r>
              <w:rPr>
                <w:rFonts w:ascii="Times New Roman" w:hAnsi="Times New Roman" w:cs="Times New Roman"/>
                <w:sz w:val="22"/>
                <w:szCs w:val="22"/>
                <w:lang w:val="en-CA"/>
              </w:rPr>
              <w:t>All the workouts can be completed individually</w:t>
            </w:r>
          </w:p>
        </w:tc>
      </w:tr>
      <w:tr w:rsidR="00322206" w:rsidRPr="00C46B77" w14:paraId="5204BA9D" w14:textId="77777777" w:rsidTr="00844167">
        <w:tc>
          <w:tcPr>
            <w:tcW w:w="1769" w:type="dxa"/>
            <w:vAlign w:val="center"/>
          </w:tcPr>
          <w:p w14:paraId="4EE7BA77" w14:textId="77777777" w:rsidR="00322206" w:rsidRPr="00C46B77" w:rsidRDefault="00322206" w:rsidP="00322206">
            <w:pPr>
              <w:spacing w:before="120"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851" w:type="dxa"/>
          </w:tcPr>
          <w:p w14:paraId="2AE944E4" w14:textId="08E5E35F" w:rsidR="00322206" w:rsidRPr="00C46B77" w:rsidRDefault="006F3AAC" w:rsidP="00322206">
            <w:pPr>
              <w:spacing w:before="120" w:line="276" w:lineRule="auto"/>
              <w:rPr>
                <w:rFonts w:ascii="Times New Roman" w:hAnsi="Times New Roman" w:cs="Times New Roman"/>
                <w:sz w:val="22"/>
                <w:szCs w:val="22"/>
                <w:lang w:val="en-CA"/>
              </w:rPr>
            </w:pPr>
            <w:r>
              <w:rPr>
                <w:rFonts w:ascii="Times New Roman" w:hAnsi="Times New Roman" w:cs="Times New Roman"/>
                <w:sz w:val="22"/>
                <w:szCs w:val="22"/>
                <w:lang w:val="en-CA"/>
              </w:rPr>
              <w:t>Monday, September 23, 2019</w:t>
            </w:r>
          </w:p>
        </w:tc>
      </w:tr>
      <w:tr w:rsidR="00322206" w:rsidRPr="00C46B77" w14:paraId="2F3B9437" w14:textId="77777777" w:rsidTr="00844167">
        <w:tc>
          <w:tcPr>
            <w:tcW w:w="1769" w:type="dxa"/>
            <w:vAlign w:val="center"/>
          </w:tcPr>
          <w:p w14:paraId="1A78066F" w14:textId="77777777" w:rsidR="00322206" w:rsidRPr="00C46B77" w:rsidRDefault="00322206" w:rsidP="00322206">
            <w:pPr>
              <w:spacing w:before="120"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851" w:type="dxa"/>
          </w:tcPr>
          <w:p w14:paraId="099B8B4C" w14:textId="1B0A939D" w:rsidR="00322206" w:rsidRPr="00C46B77" w:rsidRDefault="006F3AAC" w:rsidP="00322206">
            <w:pPr>
              <w:spacing w:before="120" w:line="276" w:lineRule="auto"/>
              <w:rPr>
                <w:rFonts w:ascii="Times New Roman" w:hAnsi="Times New Roman" w:cs="Times New Roman"/>
                <w:sz w:val="22"/>
                <w:szCs w:val="22"/>
                <w:lang w:val="en-CA"/>
              </w:rPr>
            </w:pPr>
            <w:r>
              <w:rPr>
                <w:rFonts w:ascii="Times New Roman" w:hAnsi="Times New Roman" w:cs="Times New Roman"/>
                <w:sz w:val="22"/>
                <w:szCs w:val="22"/>
                <w:lang w:val="en-CA"/>
              </w:rPr>
              <w:t>Friday, March 27, 2020</w:t>
            </w:r>
          </w:p>
        </w:tc>
      </w:tr>
      <w:tr w:rsidR="00322206" w:rsidRPr="00C46B77" w14:paraId="394684F6" w14:textId="77777777" w:rsidTr="00844167">
        <w:tc>
          <w:tcPr>
            <w:tcW w:w="1769" w:type="dxa"/>
            <w:vMerge w:val="restart"/>
          </w:tcPr>
          <w:p w14:paraId="1BB1BEE6" w14:textId="77777777" w:rsidR="00322206" w:rsidRPr="00C46B77" w:rsidRDefault="00322206" w:rsidP="00322206">
            <w:pPr>
              <w:spacing w:line="276" w:lineRule="auto"/>
              <w:rPr>
                <w:rFonts w:ascii="Times New Roman" w:hAnsi="Times New Roman" w:cs="Times New Roman"/>
                <w:b/>
                <w:sz w:val="22"/>
                <w:szCs w:val="22"/>
                <w:lang w:val="en-CA"/>
              </w:rPr>
            </w:pPr>
            <w:r w:rsidRPr="00C46B77">
              <w:rPr>
                <w:rFonts w:ascii="Times New Roman" w:hAnsi="Times New Roman" w:cs="Times New Roman"/>
                <w:b/>
                <w:sz w:val="22"/>
                <w:szCs w:val="22"/>
                <w:lang w:val="en-CA"/>
              </w:rPr>
              <w:lastRenderedPageBreak/>
              <w:t>Attachments</w:t>
            </w:r>
          </w:p>
        </w:tc>
        <w:tc>
          <w:tcPr>
            <w:tcW w:w="8851" w:type="dxa"/>
          </w:tcPr>
          <w:p w14:paraId="0CF54AE2" w14:textId="77777777" w:rsidR="00322206" w:rsidRPr="00560C8B" w:rsidRDefault="00322206" w:rsidP="00322206">
            <w:pPr>
              <w:spacing w:line="276" w:lineRule="auto"/>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2C2814" w:rsidRPr="00C46B77" w14:paraId="599C6422" w14:textId="77777777" w:rsidTr="00123220">
        <w:tc>
          <w:tcPr>
            <w:tcW w:w="1769" w:type="dxa"/>
            <w:vMerge/>
            <w:vAlign w:val="center"/>
          </w:tcPr>
          <w:p w14:paraId="6167A86F" w14:textId="77777777" w:rsidR="002C2814" w:rsidRPr="00C46B77" w:rsidRDefault="002C2814" w:rsidP="00322206">
            <w:pPr>
              <w:spacing w:line="276" w:lineRule="auto"/>
              <w:rPr>
                <w:rFonts w:ascii="Times New Roman" w:hAnsi="Times New Roman" w:cs="Times New Roman"/>
                <w:b/>
                <w:sz w:val="22"/>
                <w:szCs w:val="22"/>
                <w:lang w:val="en-CA"/>
              </w:rPr>
            </w:pPr>
          </w:p>
        </w:tc>
        <w:tc>
          <w:tcPr>
            <w:tcW w:w="8851" w:type="dxa"/>
          </w:tcPr>
          <w:p w14:paraId="6AF9BCB8" w14:textId="77777777" w:rsidR="002C2814" w:rsidRDefault="002C2814" w:rsidP="002C2814">
            <w:pPr>
              <w:pStyle w:val="ListParagraph"/>
              <w:numPr>
                <w:ilvl w:val="0"/>
                <w:numId w:val="12"/>
              </w:numPr>
              <w:spacing w:line="276" w:lineRule="auto"/>
              <w:rPr>
                <w:rFonts w:ascii="Times New Roman" w:hAnsi="Times New Roman" w:cs="Times New Roman"/>
                <w:sz w:val="22"/>
                <w:szCs w:val="22"/>
                <w:lang w:val="en-CA"/>
              </w:rPr>
            </w:pPr>
            <w:r w:rsidRPr="008D335E">
              <w:rPr>
                <w:rFonts w:ascii="Times New Roman" w:hAnsi="Times New Roman" w:cs="Times New Roman"/>
                <w:sz w:val="22"/>
                <w:szCs w:val="22"/>
                <w:lang w:val="en-CA"/>
              </w:rPr>
              <w:t>https://github.com/NadiaMok/capstone.git</w:t>
            </w:r>
          </w:p>
          <w:p w14:paraId="2EFDCC89" w14:textId="13136AED" w:rsidR="002C2814" w:rsidRPr="002C2814" w:rsidRDefault="002C2814" w:rsidP="002C2814">
            <w:pPr>
              <w:pStyle w:val="ListParagraph"/>
              <w:numPr>
                <w:ilvl w:val="0"/>
                <w:numId w:val="12"/>
              </w:numPr>
              <w:spacing w:line="276" w:lineRule="auto"/>
              <w:rPr>
                <w:rFonts w:ascii="Times New Roman" w:hAnsi="Times New Roman" w:cs="Times New Roman"/>
                <w:sz w:val="22"/>
                <w:szCs w:val="22"/>
                <w:lang w:val="en-CA"/>
              </w:rPr>
            </w:pPr>
            <w:r w:rsidRPr="008D335E">
              <w:rPr>
                <w:rFonts w:ascii="Times New Roman" w:hAnsi="Times New Roman" w:cs="Times New Roman"/>
                <w:sz w:val="22"/>
                <w:szCs w:val="22"/>
                <w:lang w:val="en-CA"/>
              </w:rPr>
              <w:t>https://phonegap.com</w:t>
            </w:r>
          </w:p>
        </w:tc>
      </w:tr>
    </w:tbl>
    <w:p w14:paraId="13B1F23D" w14:textId="2BE09E3D" w:rsidR="00975450" w:rsidRPr="00C46B77" w:rsidRDefault="00975450" w:rsidP="007D5FD3">
      <w:pPr>
        <w:spacing w:line="276" w:lineRule="auto"/>
        <w:rPr>
          <w:rFonts w:ascii="Times New Roman" w:hAnsi="Times New Roman" w:cs="Times New Roman"/>
          <w:sz w:val="22"/>
          <w:szCs w:val="22"/>
        </w:rPr>
      </w:pPr>
      <w:bookmarkStart w:id="0" w:name="_GoBack"/>
      <w:bookmarkEnd w:id="0"/>
    </w:p>
    <w:sectPr w:rsidR="00975450" w:rsidRPr="00C46B77" w:rsidSect="000439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96C63" w14:textId="77777777" w:rsidR="00096DFD" w:rsidRDefault="00096DFD" w:rsidP="006C2AC4">
      <w:r>
        <w:separator/>
      </w:r>
    </w:p>
  </w:endnote>
  <w:endnote w:type="continuationSeparator" w:id="0">
    <w:p w14:paraId="439A5A1D" w14:textId="77777777" w:rsidR="00096DFD" w:rsidRDefault="00096DFD"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1DBBB8D4" w14:textId="77777777">
      <w:trPr>
        <w:trHeight w:val="151"/>
      </w:trPr>
      <w:tc>
        <w:tcPr>
          <w:tcW w:w="2250" w:type="pct"/>
          <w:tcBorders>
            <w:bottom w:val="single" w:sz="4" w:space="0" w:color="4F81BD"/>
          </w:tcBorders>
        </w:tcPr>
        <w:p w14:paraId="211D7390" w14:textId="77777777" w:rsidR="00822EAE" w:rsidRDefault="00822EAE">
          <w:pPr>
            <w:pStyle w:val="Header"/>
            <w:rPr>
              <w:rFonts w:ascii="Cambria" w:hAnsi="Cambria" w:cs="Times New Roman"/>
              <w:b/>
              <w:bCs/>
            </w:rPr>
          </w:pPr>
        </w:p>
      </w:tc>
      <w:tc>
        <w:tcPr>
          <w:tcW w:w="500" w:type="pct"/>
          <w:vMerge w:val="restart"/>
          <w:noWrap/>
          <w:vAlign w:val="center"/>
        </w:tcPr>
        <w:p w14:paraId="01E718D5"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19B05BBA" w14:textId="77777777" w:rsidR="00822EAE" w:rsidRDefault="00822EAE">
          <w:pPr>
            <w:pStyle w:val="Header"/>
            <w:rPr>
              <w:rFonts w:ascii="Cambria" w:hAnsi="Cambria" w:cs="Times New Roman"/>
              <w:b/>
              <w:bCs/>
            </w:rPr>
          </w:pPr>
        </w:p>
      </w:tc>
    </w:tr>
    <w:tr w:rsidR="00822EAE" w14:paraId="1FBA5CEC" w14:textId="77777777">
      <w:trPr>
        <w:trHeight w:val="150"/>
      </w:trPr>
      <w:tc>
        <w:tcPr>
          <w:tcW w:w="2250" w:type="pct"/>
          <w:tcBorders>
            <w:top w:val="single" w:sz="4" w:space="0" w:color="4F81BD"/>
          </w:tcBorders>
        </w:tcPr>
        <w:p w14:paraId="45AE67B8" w14:textId="77777777" w:rsidR="00822EAE" w:rsidRDefault="00822EAE">
          <w:pPr>
            <w:pStyle w:val="Header"/>
            <w:rPr>
              <w:rFonts w:ascii="Cambria" w:hAnsi="Cambria" w:cs="Times New Roman"/>
              <w:b/>
              <w:bCs/>
            </w:rPr>
          </w:pPr>
        </w:p>
      </w:tc>
      <w:tc>
        <w:tcPr>
          <w:tcW w:w="500" w:type="pct"/>
          <w:vMerge/>
        </w:tcPr>
        <w:p w14:paraId="4ECDDB5B"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4A64FFE9" w14:textId="77777777" w:rsidR="00822EAE" w:rsidRDefault="00822EAE">
          <w:pPr>
            <w:pStyle w:val="Header"/>
            <w:rPr>
              <w:rFonts w:ascii="Cambria" w:hAnsi="Cambria" w:cs="Times New Roman"/>
              <w:b/>
              <w:bCs/>
            </w:rPr>
          </w:pPr>
        </w:p>
      </w:tc>
    </w:tr>
  </w:tbl>
  <w:p w14:paraId="4B8B83F4"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38985" w14:textId="77777777" w:rsidR="00096DFD" w:rsidRDefault="00096DFD" w:rsidP="006C2AC4">
      <w:r>
        <w:separator/>
      </w:r>
    </w:p>
  </w:footnote>
  <w:footnote w:type="continuationSeparator" w:id="0">
    <w:p w14:paraId="4AEBBFA2" w14:textId="77777777" w:rsidR="00096DFD" w:rsidRDefault="00096DFD"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927"/>
    <w:multiLevelType w:val="hybridMultilevel"/>
    <w:tmpl w:val="0A1E8540"/>
    <w:lvl w:ilvl="0" w:tplc="7CA8A6A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85E08"/>
    <w:multiLevelType w:val="hybridMultilevel"/>
    <w:tmpl w:val="94889718"/>
    <w:lvl w:ilvl="0" w:tplc="88082C3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D5D16"/>
    <w:multiLevelType w:val="hybridMultilevel"/>
    <w:tmpl w:val="DAE4F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AD5BE5"/>
    <w:multiLevelType w:val="hybridMultilevel"/>
    <w:tmpl w:val="6686806A"/>
    <w:lvl w:ilvl="0" w:tplc="7CA8A6A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C610D"/>
    <w:multiLevelType w:val="hybridMultilevel"/>
    <w:tmpl w:val="F1D62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73C34"/>
    <w:multiLevelType w:val="hybridMultilevel"/>
    <w:tmpl w:val="4046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94A06"/>
    <w:multiLevelType w:val="hybridMultilevel"/>
    <w:tmpl w:val="83EEDEE4"/>
    <w:lvl w:ilvl="0" w:tplc="C01EB8AE">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63D9C"/>
    <w:multiLevelType w:val="hybridMultilevel"/>
    <w:tmpl w:val="A31AA4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B111BE"/>
    <w:multiLevelType w:val="hybridMultilevel"/>
    <w:tmpl w:val="D524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53637"/>
    <w:multiLevelType w:val="hybridMultilevel"/>
    <w:tmpl w:val="4046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87445"/>
    <w:multiLevelType w:val="hybridMultilevel"/>
    <w:tmpl w:val="8E20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B1316"/>
    <w:multiLevelType w:val="hybridMultilevel"/>
    <w:tmpl w:val="E9921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13"/>
  </w:num>
  <w:num w:numId="5">
    <w:abstractNumId w:val="15"/>
  </w:num>
  <w:num w:numId="6">
    <w:abstractNumId w:val="6"/>
  </w:num>
  <w:num w:numId="7">
    <w:abstractNumId w:val="9"/>
  </w:num>
  <w:num w:numId="8">
    <w:abstractNumId w:val="7"/>
  </w:num>
  <w:num w:numId="9">
    <w:abstractNumId w:val="18"/>
  </w:num>
  <w:num w:numId="10">
    <w:abstractNumId w:val="3"/>
  </w:num>
  <w:num w:numId="11">
    <w:abstractNumId w:val="14"/>
  </w:num>
  <w:num w:numId="12">
    <w:abstractNumId w:val="16"/>
  </w:num>
  <w:num w:numId="13">
    <w:abstractNumId w:val="8"/>
  </w:num>
  <w:num w:numId="14">
    <w:abstractNumId w:val="10"/>
  </w:num>
  <w:num w:numId="15">
    <w:abstractNumId w:val="1"/>
  </w:num>
  <w:num w:numId="16">
    <w:abstractNumId w:val="11"/>
  </w:num>
  <w:num w:numId="17">
    <w:abstractNumId w:val="17"/>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35F7C"/>
    <w:rsid w:val="00043977"/>
    <w:rsid w:val="0004419C"/>
    <w:rsid w:val="000521DF"/>
    <w:rsid w:val="00096DFD"/>
    <w:rsid w:val="000A75E0"/>
    <w:rsid w:val="000E254D"/>
    <w:rsid w:val="00106E7A"/>
    <w:rsid w:val="0011782D"/>
    <w:rsid w:val="0015477B"/>
    <w:rsid w:val="001944B4"/>
    <w:rsid w:val="001D34D9"/>
    <w:rsid w:val="00231158"/>
    <w:rsid w:val="00255450"/>
    <w:rsid w:val="0029226E"/>
    <w:rsid w:val="002A173B"/>
    <w:rsid w:val="002C2814"/>
    <w:rsid w:val="002E22A7"/>
    <w:rsid w:val="003009D1"/>
    <w:rsid w:val="00322206"/>
    <w:rsid w:val="00336B13"/>
    <w:rsid w:val="00384200"/>
    <w:rsid w:val="003A109F"/>
    <w:rsid w:val="003A4308"/>
    <w:rsid w:val="003B6BF4"/>
    <w:rsid w:val="003E038B"/>
    <w:rsid w:val="004079A4"/>
    <w:rsid w:val="004168A5"/>
    <w:rsid w:val="00420144"/>
    <w:rsid w:val="00425ABF"/>
    <w:rsid w:val="004275E7"/>
    <w:rsid w:val="004319BE"/>
    <w:rsid w:val="00445276"/>
    <w:rsid w:val="00451496"/>
    <w:rsid w:val="0045225E"/>
    <w:rsid w:val="004844B0"/>
    <w:rsid w:val="004A25B9"/>
    <w:rsid w:val="00507C2A"/>
    <w:rsid w:val="005335AF"/>
    <w:rsid w:val="00560C8B"/>
    <w:rsid w:val="005657FD"/>
    <w:rsid w:val="0057561D"/>
    <w:rsid w:val="00583979"/>
    <w:rsid w:val="005E6C93"/>
    <w:rsid w:val="00687CC4"/>
    <w:rsid w:val="006C2AC4"/>
    <w:rsid w:val="006F3AAC"/>
    <w:rsid w:val="007635FF"/>
    <w:rsid w:val="00765CE2"/>
    <w:rsid w:val="00772D95"/>
    <w:rsid w:val="007867E3"/>
    <w:rsid w:val="007B563E"/>
    <w:rsid w:val="007C336B"/>
    <w:rsid w:val="007D5FD3"/>
    <w:rsid w:val="007E023D"/>
    <w:rsid w:val="008020E8"/>
    <w:rsid w:val="0080548E"/>
    <w:rsid w:val="00822EAE"/>
    <w:rsid w:val="00844167"/>
    <w:rsid w:val="008543C3"/>
    <w:rsid w:val="00855967"/>
    <w:rsid w:val="008D335E"/>
    <w:rsid w:val="008F73BF"/>
    <w:rsid w:val="00900D39"/>
    <w:rsid w:val="00903D05"/>
    <w:rsid w:val="009124A4"/>
    <w:rsid w:val="00933C66"/>
    <w:rsid w:val="00937F22"/>
    <w:rsid w:val="00947C36"/>
    <w:rsid w:val="00975450"/>
    <w:rsid w:val="009A5C84"/>
    <w:rsid w:val="009D1988"/>
    <w:rsid w:val="009E37D8"/>
    <w:rsid w:val="00A0472F"/>
    <w:rsid w:val="00A266B5"/>
    <w:rsid w:val="00A35F84"/>
    <w:rsid w:val="00A83AB1"/>
    <w:rsid w:val="00A927C0"/>
    <w:rsid w:val="00AA0A85"/>
    <w:rsid w:val="00AA52C4"/>
    <w:rsid w:val="00AB56D4"/>
    <w:rsid w:val="00AD46EC"/>
    <w:rsid w:val="00AE7C0E"/>
    <w:rsid w:val="00AF32CF"/>
    <w:rsid w:val="00AF7A82"/>
    <w:rsid w:val="00B323F0"/>
    <w:rsid w:val="00B361D6"/>
    <w:rsid w:val="00B665B3"/>
    <w:rsid w:val="00B72B9E"/>
    <w:rsid w:val="00B97E7F"/>
    <w:rsid w:val="00BB4706"/>
    <w:rsid w:val="00BD4F67"/>
    <w:rsid w:val="00C34280"/>
    <w:rsid w:val="00C456BC"/>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E11C03"/>
    <w:rsid w:val="00E225CE"/>
    <w:rsid w:val="00E505B9"/>
    <w:rsid w:val="00E54C56"/>
    <w:rsid w:val="00E7030D"/>
    <w:rsid w:val="00E72949"/>
    <w:rsid w:val="00F548EE"/>
    <w:rsid w:val="00F6093F"/>
    <w:rsid w:val="00F858DB"/>
    <w:rsid w:val="00F9274B"/>
    <w:rsid w:val="00FD7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E1F8FF"/>
  <w15:docId w15:val="{44BFD457-47BA-442F-A55B-4E606163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Nadia Mokhireva</cp:lastModifiedBy>
  <cp:revision>19</cp:revision>
  <cp:lastPrinted>2011-08-05T13:32:00Z</cp:lastPrinted>
  <dcterms:created xsi:type="dcterms:W3CDTF">2015-01-23T14:51:00Z</dcterms:created>
  <dcterms:modified xsi:type="dcterms:W3CDTF">2019-09-26T18:46:00Z</dcterms:modified>
</cp:coreProperties>
</file>