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11EAB" w14:textId="77777777" w:rsidR="00DE17E6" w:rsidRPr="00C46DA4" w:rsidRDefault="00A4004A" w:rsidP="007939A4">
      <w:pPr>
        <w:jc w:val="center"/>
        <w:rPr>
          <w:rFonts w:ascii="Century Gothic" w:hAnsi="Century Gothic"/>
          <w:b/>
          <w:sz w:val="32"/>
          <w:szCs w:val="32"/>
          <w:lang w:val="en-CA" w:eastAsia="en-CA"/>
        </w:rPr>
      </w:pPr>
      <w:bookmarkStart w:id="0" w:name="_GoBack"/>
      <w:r w:rsidRPr="00C46DA4">
        <w:rPr>
          <w:rFonts w:ascii="Century Gothic" w:hAnsi="Century Gothic"/>
          <w:b/>
          <w:sz w:val="32"/>
          <w:szCs w:val="32"/>
          <w:lang w:val="en-CA" w:eastAsia="en-CA"/>
        </w:rPr>
        <w:t>Project Status Report</w:t>
      </w:r>
      <w:r w:rsidR="00D10877" w:rsidRPr="00C46DA4">
        <w:rPr>
          <w:rFonts w:ascii="Century Gothic" w:hAnsi="Century Gothic"/>
          <w:b/>
          <w:sz w:val="32"/>
          <w:szCs w:val="32"/>
          <w:lang w:val="en-CA" w:eastAsia="en-CA"/>
        </w:rPr>
        <w:t xml:space="preserve"> I </w:t>
      </w:r>
    </w:p>
    <w:p w14:paraId="51725ACA" w14:textId="77777777" w:rsidR="00A232E0" w:rsidRPr="00C46DA4" w:rsidRDefault="00A232E0" w:rsidP="007939A4">
      <w:pPr>
        <w:jc w:val="center"/>
        <w:rPr>
          <w:rFonts w:ascii="Century Gothic" w:hAnsi="Century Gothic"/>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C46DA4" w14:paraId="6709F890" w14:textId="77777777" w:rsidTr="007939A4">
        <w:tc>
          <w:tcPr>
            <w:tcW w:w="8856" w:type="dxa"/>
          </w:tcPr>
          <w:p w14:paraId="2B11DAF7" w14:textId="4B7D2629" w:rsidR="007939A4" w:rsidRPr="00C46DA4" w:rsidRDefault="007939A4" w:rsidP="00EE3280">
            <w:pPr>
              <w:pBdr>
                <w:bottom w:val="single" w:sz="4" w:space="1" w:color="auto"/>
              </w:pBdr>
              <w:rPr>
                <w:rFonts w:ascii="Century Gothic" w:hAnsi="Century Gothic" w:cs="Lucida Sans Unicode"/>
                <w:bdr w:val="single" w:sz="4" w:space="0" w:color="auto"/>
              </w:rPr>
            </w:pPr>
            <w:r w:rsidRPr="00C46DA4">
              <w:rPr>
                <w:rFonts w:ascii="Century Gothic" w:hAnsi="Century Gothic" w:cs="Lucida Sans Unicode"/>
              </w:rPr>
              <w:t>Date of Report Issue/Prepared:</w:t>
            </w:r>
            <w:r w:rsidR="003325F7" w:rsidRPr="00C46DA4">
              <w:rPr>
                <w:rFonts w:ascii="Century Gothic" w:hAnsi="Century Gothic" w:cs="Lucida Sans Unicode"/>
              </w:rPr>
              <w:t xml:space="preserve">    2020/01/10</w:t>
            </w:r>
          </w:p>
        </w:tc>
      </w:tr>
    </w:tbl>
    <w:p w14:paraId="0491AD6B" w14:textId="77777777" w:rsidR="007939A4" w:rsidRPr="00C46DA4" w:rsidRDefault="007939A4" w:rsidP="007939A4">
      <w:pPr>
        <w:pBdr>
          <w:bottom w:val="single" w:sz="4" w:space="0" w:color="auto"/>
        </w:pBdr>
        <w:rPr>
          <w:rFonts w:ascii="Century Gothic" w:hAnsi="Century Gothic" w:cs="Lucida Sans Unicode"/>
        </w:rPr>
      </w:pPr>
    </w:p>
    <w:p w14:paraId="63B69412" w14:textId="03723998" w:rsidR="00A4004A" w:rsidRPr="00C46DA4" w:rsidRDefault="00DE17E6" w:rsidP="007939A4">
      <w:pPr>
        <w:pBdr>
          <w:bottom w:val="single" w:sz="4" w:space="0" w:color="auto"/>
        </w:pBdr>
        <w:rPr>
          <w:rFonts w:ascii="Century Gothic" w:hAnsi="Century Gothic" w:cs="Lucida Sans Unicode"/>
        </w:rPr>
      </w:pPr>
      <w:r w:rsidRPr="00C46DA4">
        <w:rPr>
          <w:rFonts w:ascii="Century Gothic" w:hAnsi="Century Gothic" w:cs="Lucida Sans Unicode"/>
        </w:rPr>
        <w:t>Report Prepared By:</w:t>
      </w:r>
      <w:r w:rsidR="003325F7" w:rsidRPr="00C46DA4">
        <w:rPr>
          <w:rFonts w:ascii="Century Gothic" w:hAnsi="Century Gothic" w:cs="Lucida Sans Unicode"/>
        </w:rPr>
        <w:t xml:space="preserve"> Group T27</w:t>
      </w:r>
      <w:r w:rsidR="003325F7" w:rsidRPr="00C46DA4">
        <w:rPr>
          <w:rFonts w:ascii="Century Gothic" w:hAnsi="Century Gothic" w:cs="Lucida Sans Unicode"/>
        </w:rPr>
        <w:tab/>
      </w:r>
    </w:p>
    <w:p w14:paraId="6E5B6B33" w14:textId="77777777" w:rsidR="00EE3280" w:rsidRPr="00C46DA4" w:rsidRDefault="00EE3280" w:rsidP="00EE3280">
      <w:pPr>
        <w:rPr>
          <w:rFonts w:ascii="Century Gothic" w:hAnsi="Century Gothic" w:cs="Lucida Sans Unicode"/>
        </w:rPr>
      </w:pPr>
    </w:p>
    <w:p w14:paraId="442C7C9D" w14:textId="5C73E499" w:rsidR="000134C2" w:rsidRPr="00C46DA4" w:rsidRDefault="0043791B" w:rsidP="003325F7">
      <w:pPr>
        <w:pBdr>
          <w:bottom w:val="single" w:sz="4" w:space="0" w:color="auto"/>
        </w:pBdr>
        <w:rPr>
          <w:rFonts w:ascii="Century Gothic" w:hAnsi="Century Gothic" w:cs="Lucida Sans Unicode"/>
        </w:rPr>
      </w:pPr>
      <w:r w:rsidRPr="00C46DA4">
        <w:rPr>
          <w:rFonts w:ascii="Century Gothic" w:hAnsi="Century Gothic" w:cs="Lucida Sans Unicode"/>
        </w:rPr>
        <w:t>Employer/Organization:</w:t>
      </w:r>
      <w:r w:rsidR="003325F7" w:rsidRPr="00C46DA4">
        <w:rPr>
          <w:rFonts w:ascii="Century Gothic" w:hAnsi="Century Gothic" w:cs="Lucida Sans Unicode"/>
        </w:rPr>
        <w:t xml:space="preserve">  Parisa Khataei – Milad Esmailpour – Nadia Mokhireva – Vladislav Bordiug </w:t>
      </w:r>
    </w:p>
    <w:p w14:paraId="79B55AE3" w14:textId="77777777" w:rsidR="00EE3280" w:rsidRPr="00C46DA4" w:rsidRDefault="00EE3280" w:rsidP="00EE3280">
      <w:pPr>
        <w:rPr>
          <w:rFonts w:ascii="Century Gothic" w:hAnsi="Century Gothic" w:cs="Lucida Sans Unicode"/>
        </w:rPr>
      </w:pPr>
    </w:p>
    <w:tbl>
      <w:tblPr>
        <w:tblStyle w:val="TableGrid"/>
        <w:tblW w:w="0" w:type="auto"/>
        <w:tblCellMar>
          <w:left w:w="115" w:type="dxa"/>
          <w:right w:w="115" w:type="dxa"/>
        </w:tblCellMar>
        <w:tblLook w:val="01E0" w:firstRow="1" w:lastRow="1" w:firstColumn="1" w:lastColumn="1" w:noHBand="0" w:noVBand="0"/>
      </w:tblPr>
      <w:tblGrid>
        <w:gridCol w:w="2933"/>
        <w:gridCol w:w="2828"/>
        <w:gridCol w:w="2869"/>
      </w:tblGrid>
      <w:tr w:rsidR="00C46DA4" w:rsidRPr="00C46DA4" w14:paraId="312E33CA" w14:textId="77777777">
        <w:tc>
          <w:tcPr>
            <w:tcW w:w="2995" w:type="dxa"/>
            <w:vMerge w:val="restart"/>
            <w:shd w:val="clear" w:color="auto" w:fill="808080"/>
          </w:tcPr>
          <w:p w14:paraId="3D6CBE16" w14:textId="77777777" w:rsidR="00A4004A" w:rsidRPr="00C46DA4" w:rsidRDefault="00A4004A">
            <w:pPr>
              <w:rPr>
                <w:rFonts w:ascii="Century Gothic" w:hAnsi="Century Gothic" w:cs="Lucida Sans Unicode"/>
              </w:rPr>
            </w:pPr>
            <w:r w:rsidRPr="00C46DA4">
              <w:rPr>
                <w:rFonts w:ascii="Century Gothic" w:hAnsi="Century Gothic" w:cs="Lucida Sans Unicode"/>
              </w:rPr>
              <w:t>Project Name:</w:t>
            </w:r>
          </w:p>
          <w:p w14:paraId="0FC52325" w14:textId="77777777" w:rsidR="00A4004A" w:rsidRPr="00C46DA4" w:rsidRDefault="00A4004A">
            <w:pPr>
              <w:rPr>
                <w:rFonts w:ascii="Century Gothic" w:hAnsi="Century Gothic" w:cs="Lucida Sans Unicode"/>
              </w:rPr>
            </w:pPr>
            <w:r w:rsidRPr="00C46DA4">
              <w:rPr>
                <w:rFonts w:ascii="Century Gothic" w:hAnsi="Century Gothic" w:cs="Lucida Sans Unicode"/>
              </w:rPr>
              <w:t>Project Team:</w:t>
            </w:r>
          </w:p>
          <w:p w14:paraId="18E1EB0E" w14:textId="77777777" w:rsidR="0043791B" w:rsidRPr="00C46DA4" w:rsidRDefault="00A4004A" w:rsidP="0043791B">
            <w:pPr>
              <w:rPr>
                <w:rFonts w:ascii="Century Gothic" w:hAnsi="Century Gothic" w:cs="Lucida Sans Unicode"/>
              </w:rPr>
            </w:pPr>
            <w:r w:rsidRPr="00C46DA4">
              <w:rPr>
                <w:rFonts w:ascii="Century Gothic" w:hAnsi="Century Gothic" w:cs="Lucida Sans Unicode"/>
              </w:rPr>
              <w:t>Period Reporting:</w:t>
            </w:r>
          </w:p>
          <w:p w14:paraId="2E033CCC" w14:textId="77777777" w:rsidR="0043791B" w:rsidRPr="00C46DA4" w:rsidRDefault="00A4004A" w:rsidP="0043791B">
            <w:pPr>
              <w:rPr>
                <w:rFonts w:ascii="Century Gothic" w:hAnsi="Century Gothic" w:cs="Lucida Sans Unicode"/>
              </w:rPr>
            </w:pPr>
            <w:r w:rsidRPr="00C46DA4">
              <w:rPr>
                <w:rFonts w:ascii="Century Gothic" w:hAnsi="Century Gothic" w:cs="Lucida Sans Unicode"/>
              </w:rPr>
              <w:t>Overall Project Health</w:t>
            </w:r>
          </w:p>
        </w:tc>
        <w:tc>
          <w:tcPr>
            <w:tcW w:w="5861" w:type="dxa"/>
            <w:gridSpan w:val="2"/>
          </w:tcPr>
          <w:p w14:paraId="4D40273D" w14:textId="2FFF43E5" w:rsidR="00A4004A" w:rsidRPr="00C46DA4" w:rsidRDefault="003325F7">
            <w:pPr>
              <w:rPr>
                <w:rFonts w:ascii="Century Gothic" w:hAnsi="Century Gothic" w:cs="Lucida Sans Unicode"/>
              </w:rPr>
            </w:pPr>
            <w:r w:rsidRPr="00C46DA4">
              <w:rPr>
                <w:rFonts w:ascii="Century Gothic" w:hAnsi="Century Gothic" w:cs="Lucida Sans Unicode"/>
              </w:rPr>
              <w:t>Top</w:t>
            </w:r>
            <w:r w:rsidR="00B533DE" w:rsidRPr="00C46DA4">
              <w:rPr>
                <w:rFonts w:ascii="Century Gothic" w:hAnsi="Century Gothic" w:cs="Lucida Sans Unicode"/>
              </w:rPr>
              <w:t>F</w:t>
            </w:r>
            <w:r w:rsidRPr="00C46DA4">
              <w:rPr>
                <w:rFonts w:ascii="Century Gothic" w:hAnsi="Century Gothic" w:cs="Lucida Sans Unicode"/>
              </w:rPr>
              <w:t>it Application</w:t>
            </w:r>
          </w:p>
        </w:tc>
      </w:tr>
      <w:tr w:rsidR="00C46DA4" w:rsidRPr="00C46DA4" w14:paraId="020925CD" w14:textId="77777777">
        <w:tc>
          <w:tcPr>
            <w:tcW w:w="2995" w:type="dxa"/>
            <w:vMerge/>
            <w:shd w:val="clear" w:color="auto" w:fill="808080"/>
          </w:tcPr>
          <w:p w14:paraId="5485A40C" w14:textId="77777777" w:rsidR="00A4004A" w:rsidRPr="00C46DA4" w:rsidRDefault="00A4004A">
            <w:pPr>
              <w:rPr>
                <w:rFonts w:ascii="Century Gothic" w:hAnsi="Century Gothic" w:cs="Lucida Sans Unicode"/>
              </w:rPr>
            </w:pPr>
          </w:p>
        </w:tc>
        <w:tc>
          <w:tcPr>
            <w:tcW w:w="5861" w:type="dxa"/>
            <w:gridSpan w:val="2"/>
          </w:tcPr>
          <w:p w14:paraId="25F34E22" w14:textId="6DCEB5E3" w:rsidR="00A4004A" w:rsidRPr="00C46DA4" w:rsidRDefault="003325F7">
            <w:pPr>
              <w:rPr>
                <w:rFonts w:ascii="Century Gothic" w:hAnsi="Century Gothic" w:cs="Lucida Sans Unicode"/>
              </w:rPr>
            </w:pPr>
            <w:r w:rsidRPr="00C46DA4">
              <w:rPr>
                <w:rFonts w:ascii="Century Gothic" w:hAnsi="Century Gothic" w:cs="Lucida Sans Unicode"/>
              </w:rPr>
              <w:t>Group T27</w:t>
            </w:r>
          </w:p>
        </w:tc>
      </w:tr>
      <w:tr w:rsidR="00C46DA4" w:rsidRPr="00C46DA4" w14:paraId="5DA447A1" w14:textId="77777777">
        <w:tc>
          <w:tcPr>
            <w:tcW w:w="2995" w:type="dxa"/>
            <w:vMerge/>
            <w:shd w:val="clear" w:color="auto" w:fill="808080"/>
          </w:tcPr>
          <w:p w14:paraId="33FBECD6" w14:textId="77777777" w:rsidR="00A4004A" w:rsidRPr="00C46DA4" w:rsidRDefault="00A4004A">
            <w:pPr>
              <w:rPr>
                <w:rFonts w:ascii="Century Gothic" w:hAnsi="Century Gothic" w:cs="Lucida Sans Unicode"/>
              </w:rPr>
            </w:pPr>
          </w:p>
        </w:tc>
        <w:tc>
          <w:tcPr>
            <w:tcW w:w="2909" w:type="dxa"/>
          </w:tcPr>
          <w:p w14:paraId="62B98C88" w14:textId="34FD0D4C" w:rsidR="00A4004A" w:rsidRPr="00C46DA4" w:rsidRDefault="00A4004A" w:rsidP="007E3D1A">
            <w:pPr>
              <w:rPr>
                <w:rFonts w:ascii="Century Gothic" w:hAnsi="Century Gothic" w:cs="Lucida Sans Unicode"/>
              </w:rPr>
            </w:pPr>
            <w:r w:rsidRPr="00C46DA4">
              <w:rPr>
                <w:rFonts w:ascii="Century Gothic" w:hAnsi="Century Gothic" w:cs="Lucida Sans Unicode"/>
              </w:rPr>
              <w:t>Start Date:</w:t>
            </w:r>
            <w:r w:rsidR="00A20A8C" w:rsidRPr="00C46DA4">
              <w:rPr>
                <w:rFonts w:ascii="Century Gothic" w:hAnsi="Century Gothic" w:cs="Lucida Sans Unicode"/>
              </w:rPr>
              <w:t xml:space="preserve"> </w:t>
            </w:r>
            <w:r w:rsidR="00500CDF" w:rsidRPr="00C46DA4">
              <w:rPr>
                <w:rFonts w:ascii="Century Gothic" w:hAnsi="Century Gothic" w:cs="Lucida Sans Unicode"/>
                <w:b/>
              </w:rPr>
              <w:t>Jan 06,</w:t>
            </w:r>
            <w:r w:rsidR="00A20A8C" w:rsidRPr="00C46DA4">
              <w:rPr>
                <w:rFonts w:ascii="Century Gothic" w:hAnsi="Century Gothic" w:cs="Lucida Sans Unicode"/>
                <w:b/>
              </w:rPr>
              <w:t xml:space="preserve"> 20</w:t>
            </w:r>
            <w:r w:rsidR="00500CDF" w:rsidRPr="00C46DA4">
              <w:rPr>
                <w:rFonts w:ascii="Century Gothic" w:hAnsi="Century Gothic" w:cs="Lucida Sans Unicode"/>
                <w:b/>
              </w:rPr>
              <w:t>20</w:t>
            </w:r>
          </w:p>
        </w:tc>
        <w:tc>
          <w:tcPr>
            <w:tcW w:w="2952" w:type="dxa"/>
          </w:tcPr>
          <w:p w14:paraId="0351367F" w14:textId="77777777" w:rsidR="00A4004A" w:rsidRPr="00C46DA4" w:rsidRDefault="00A4004A" w:rsidP="007E3D1A">
            <w:pPr>
              <w:rPr>
                <w:rFonts w:ascii="Century Gothic" w:hAnsi="Century Gothic" w:cs="Lucida Sans Unicode"/>
              </w:rPr>
            </w:pPr>
            <w:r w:rsidRPr="00C46DA4">
              <w:rPr>
                <w:rFonts w:ascii="Century Gothic" w:hAnsi="Century Gothic" w:cs="Lucida Sans Unicode"/>
              </w:rPr>
              <w:t>End Date</w:t>
            </w:r>
            <w:r w:rsidR="00243C6E" w:rsidRPr="00C46DA4">
              <w:rPr>
                <w:rFonts w:ascii="Century Gothic" w:hAnsi="Century Gothic" w:cs="Lucida Sans Unicode"/>
              </w:rPr>
              <w:t xml:space="preserve">: </w:t>
            </w:r>
            <w:r w:rsidR="00FC5C85" w:rsidRPr="00C46DA4">
              <w:rPr>
                <w:rFonts w:ascii="Century Gothic" w:hAnsi="Century Gothic" w:cs="Lucida Sans Unicode"/>
                <w:b/>
              </w:rPr>
              <w:t>Jan 1</w:t>
            </w:r>
            <w:r w:rsidR="007E3D1A" w:rsidRPr="00C46DA4">
              <w:rPr>
                <w:rFonts w:ascii="Century Gothic" w:hAnsi="Century Gothic" w:cs="Lucida Sans Unicode"/>
                <w:b/>
              </w:rPr>
              <w:t>9</w:t>
            </w:r>
            <w:r w:rsidR="00243C6E" w:rsidRPr="00C46DA4">
              <w:rPr>
                <w:rFonts w:ascii="Century Gothic" w:hAnsi="Century Gothic" w:cs="Lucida Sans Unicode"/>
                <w:b/>
              </w:rPr>
              <w:t>, 20</w:t>
            </w:r>
            <w:r w:rsidR="007E3D1A" w:rsidRPr="00C46DA4">
              <w:rPr>
                <w:rFonts w:ascii="Century Gothic" w:hAnsi="Century Gothic" w:cs="Lucida Sans Unicode"/>
                <w:b/>
              </w:rPr>
              <w:t>20</w:t>
            </w:r>
          </w:p>
        </w:tc>
      </w:tr>
      <w:tr w:rsidR="00C46DA4" w:rsidRPr="00C46DA4" w14:paraId="34B3EB4E" w14:textId="77777777">
        <w:tc>
          <w:tcPr>
            <w:tcW w:w="2995" w:type="dxa"/>
            <w:vMerge/>
            <w:shd w:val="clear" w:color="auto" w:fill="808080"/>
          </w:tcPr>
          <w:p w14:paraId="025CCCC0" w14:textId="77777777" w:rsidR="0043791B" w:rsidRPr="00C46DA4" w:rsidRDefault="0043791B">
            <w:pPr>
              <w:rPr>
                <w:rFonts w:ascii="Century Gothic" w:hAnsi="Century Gothic" w:cs="Lucida Sans Unicode"/>
              </w:rPr>
            </w:pPr>
          </w:p>
        </w:tc>
        <w:tc>
          <w:tcPr>
            <w:tcW w:w="5861" w:type="dxa"/>
            <w:gridSpan w:val="2"/>
          </w:tcPr>
          <w:p w14:paraId="3D27A363" w14:textId="77777777" w:rsidR="0043791B" w:rsidRPr="00C46DA4" w:rsidRDefault="00C239B0" w:rsidP="00C239B0">
            <w:pPr>
              <w:jc w:val="center"/>
              <w:rPr>
                <w:rFonts w:ascii="Century Gothic" w:hAnsi="Century Gothic" w:cs="Lucida Sans Unicode"/>
              </w:rPr>
            </w:pPr>
            <w:r w:rsidRPr="00C46DA4">
              <w:rPr>
                <w:rFonts w:ascii="Century Gothic" w:hAnsi="Century Gothic" w:cs="Lucida Sans Unicode"/>
                <w:highlight w:val="yellow"/>
              </w:rPr>
              <w:t>Green (Good)</w:t>
            </w:r>
            <w:r w:rsidRPr="00C46DA4">
              <w:rPr>
                <w:rFonts w:ascii="Century Gothic" w:hAnsi="Century Gothic" w:cs="Lucida Sans Unicode"/>
              </w:rPr>
              <w:t xml:space="preserve">  -  Yellow (Warning)  -  Red (Bad)</w:t>
            </w:r>
          </w:p>
        </w:tc>
      </w:tr>
    </w:tbl>
    <w:p w14:paraId="7556CDC0" w14:textId="77777777" w:rsidR="00A4004A" w:rsidRPr="00C46DA4" w:rsidRDefault="00A4004A">
      <w:pPr>
        <w:rPr>
          <w:rFonts w:ascii="Century Gothic" w:hAnsi="Century Gothic"/>
        </w:rPr>
      </w:pPr>
    </w:p>
    <w:p w14:paraId="1E20245B" w14:textId="77777777" w:rsidR="00024E8F" w:rsidRPr="00C46DA4" w:rsidRDefault="00024E8F">
      <w:pPr>
        <w:rPr>
          <w:rFonts w:ascii="Century Gothic" w:hAnsi="Century Gothic"/>
        </w:rPr>
      </w:pPr>
      <w:r w:rsidRPr="00C46DA4">
        <w:rPr>
          <w:rFonts w:ascii="Century Gothic" w:hAnsi="Century Gothic"/>
        </w:rPr>
        <w:t>Summary</w:t>
      </w:r>
    </w:p>
    <w:p w14:paraId="521F7639" w14:textId="77777777" w:rsidR="00024E8F" w:rsidRPr="00C46DA4" w:rsidRDefault="00024E8F">
      <w:pPr>
        <w:rPr>
          <w:rFonts w:ascii="Century Gothic" w:hAnsi="Century Gothic"/>
        </w:rPr>
      </w:pPr>
    </w:p>
    <w:tbl>
      <w:tblPr>
        <w:tblStyle w:val="TableGrid"/>
        <w:tblW w:w="0" w:type="auto"/>
        <w:tblLook w:val="01E0" w:firstRow="1" w:lastRow="1" w:firstColumn="1" w:lastColumn="1" w:noHBand="0" w:noVBand="0"/>
      </w:tblPr>
      <w:tblGrid>
        <w:gridCol w:w="8630"/>
      </w:tblGrid>
      <w:tr w:rsidR="00C46DA4" w:rsidRPr="00C46DA4" w14:paraId="5E45DE62" w14:textId="77777777">
        <w:tc>
          <w:tcPr>
            <w:tcW w:w="8856" w:type="dxa"/>
            <w:shd w:val="clear" w:color="auto" w:fill="808080"/>
          </w:tcPr>
          <w:p w14:paraId="1C074745" w14:textId="77777777" w:rsidR="00A4004A" w:rsidRPr="00C46DA4" w:rsidRDefault="00A4004A">
            <w:pPr>
              <w:rPr>
                <w:rFonts w:ascii="Century Gothic" w:hAnsi="Century Gothic" w:cs="Lucida Sans Unicode"/>
                <w:sz w:val="28"/>
                <w:szCs w:val="28"/>
              </w:rPr>
            </w:pPr>
            <w:r w:rsidRPr="00C46DA4">
              <w:rPr>
                <w:rFonts w:ascii="Century Gothic" w:hAnsi="Century Gothic"/>
                <w:b/>
                <w:sz w:val="28"/>
                <w:szCs w:val="28"/>
                <w:lang w:val="en-CA" w:eastAsia="en-CA"/>
              </w:rPr>
              <w:t xml:space="preserve">Project </w:t>
            </w:r>
            <w:r w:rsidR="007939A4" w:rsidRPr="00C46DA4">
              <w:rPr>
                <w:rFonts w:ascii="Century Gothic" w:hAnsi="Century Gothic"/>
                <w:b/>
                <w:sz w:val="28"/>
                <w:szCs w:val="28"/>
                <w:lang w:val="en-CA" w:eastAsia="en-CA"/>
              </w:rPr>
              <w:t>Status Summary</w:t>
            </w:r>
          </w:p>
        </w:tc>
      </w:tr>
      <w:tr w:rsidR="009544C4" w:rsidRPr="00C46DA4" w14:paraId="3D45D7B8" w14:textId="77777777">
        <w:tc>
          <w:tcPr>
            <w:tcW w:w="8856" w:type="dxa"/>
          </w:tcPr>
          <w:p w14:paraId="5E5BE067" w14:textId="3281BA41" w:rsidR="009544C4" w:rsidRPr="00C46DA4" w:rsidRDefault="003325F7" w:rsidP="009544C4">
            <w:pPr>
              <w:rPr>
                <w:rFonts w:ascii="Century Gothic" w:hAnsi="Century Gothic"/>
                <w:sz w:val="22"/>
                <w:szCs w:val="22"/>
                <w:lang w:val="en-CA"/>
              </w:rPr>
            </w:pPr>
            <w:proofErr w:type="spellStart"/>
            <w:r w:rsidRPr="00C46DA4">
              <w:rPr>
                <w:rFonts w:ascii="Century Gothic" w:hAnsi="Century Gothic" w:cs="Lucida Sans Unicode"/>
                <w:sz w:val="22"/>
                <w:szCs w:val="22"/>
              </w:rPr>
              <w:t>Topfit</w:t>
            </w:r>
            <w:proofErr w:type="spellEnd"/>
            <w:r w:rsidRPr="00C46DA4">
              <w:rPr>
                <w:rFonts w:ascii="Century Gothic" w:hAnsi="Century Gothic" w:cs="Lucida Sans Unicode"/>
                <w:sz w:val="22"/>
                <w:szCs w:val="22"/>
              </w:rPr>
              <w:t xml:space="preserve"> application is about changing lives, especially busy lives. This application is </w:t>
            </w:r>
            <w:r w:rsidR="009544C4" w:rsidRPr="00C46DA4">
              <w:rPr>
                <w:rFonts w:ascii="Century Gothic" w:hAnsi="Century Gothic" w:cs="Lucida Sans Unicode"/>
                <w:sz w:val="22"/>
                <w:szCs w:val="22"/>
              </w:rPr>
              <w:t xml:space="preserve">intended to use in place of attending a fitness facility. The content is free of charge and can be used from any convenient place. TopFit can be used to monitor your workouts, and the simple act of recording what you have done makes it easier to see what progress you're making. Also, user get reminders from app, users can schedule workouts. </w:t>
            </w:r>
            <w:proofErr w:type="spellStart"/>
            <w:r w:rsidR="009544C4" w:rsidRPr="00C46DA4">
              <w:rPr>
                <w:rFonts w:ascii="Century Gothic" w:hAnsi="Century Gothic" w:cs="Lucida Sans Unicode"/>
                <w:sz w:val="22"/>
                <w:szCs w:val="22"/>
              </w:rPr>
              <w:t>Topfit</w:t>
            </w:r>
            <w:proofErr w:type="spellEnd"/>
            <w:r w:rsidR="009544C4" w:rsidRPr="00C46DA4">
              <w:rPr>
                <w:rFonts w:ascii="Century Gothic" w:hAnsi="Century Gothic" w:cs="Lucida Sans Unicode"/>
                <w:sz w:val="22"/>
                <w:szCs w:val="22"/>
              </w:rPr>
              <w:t xml:space="preserve"> is offering workouts of different length and high accuracy estimation for faster results. This application is looking to improve the exercise by offering user-friendly interface. Android OS is prefect for this application.</w:t>
            </w:r>
          </w:p>
          <w:p w14:paraId="477AA51C" w14:textId="05BCCA28" w:rsidR="00A4004A" w:rsidRPr="00C46DA4" w:rsidRDefault="00A4004A">
            <w:pPr>
              <w:rPr>
                <w:rFonts w:ascii="Century Gothic" w:hAnsi="Century Gothic" w:cs="Lucida Sans Unicode"/>
                <w:sz w:val="22"/>
                <w:szCs w:val="22"/>
              </w:rPr>
            </w:pPr>
          </w:p>
          <w:p w14:paraId="471CF73E" w14:textId="77777777" w:rsidR="00A4004A" w:rsidRPr="00C46DA4" w:rsidRDefault="00A4004A">
            <w:pPr>
              <w:rPr>
                <w:rFonts w:ascii="Century Gothic" w:hAnsi="Century Gothic" w:cs="Lucida Sans Unicode"/>
                <w:sz w:val="22"/>
                <w:szCs w:val="22"/>
              </w:rPr>
            </w:pPr>
          </w:p>
        </w:tc>
      </w:tr>
    </w:tbl>
    <w:p w14:paraId="3B7191A6" w14:textId="77777777" w:rsidR="00A4004A" w:rsidRPr="00C46DA4" w:rsidRDefault="00A4004A">
      <w:pPr>
        <w:rPr>
          <w:rFonts w:ascii="Century Gothic" w:hAnsi="Century Gothic"/>
          <w:sz w:val="16"/>
          <w:szCs w:val="16"/>
        </w:rPr>
      </w:pPr>
    </w:p>
    <w:p w14:paraId="0EED650D" w14:textId="7B3033BB" w:rsidR="00024E8F" w:rsidRPr="00C46DA4" w:rsidRDefault="009544C4">
      <w:pPr>
        <w:rPr>
          <w:rFonts w:ascii="Century Gothic" w:hAnsi="Century Gothic"/>
          <w:sz w:val="16"/>
          <w:szCs w:val="16"/>
        </w:rPr>
      </w:pPr>
      <w:r w:rsidRPr="00C46DA4">
        <w:rPr>
          <w:rFonts w:ascii="Century Gothic" w:hAnsi="Century Gothic"/>
          <w:sz w:val="16"/>
          <w:szCs w:val="16"/>
          <w:highlight w:val="red"/>
        </w:rPr>
        <w:t>MILAD</w:t>
      </w:r>
    </w:p>
    <w:tbl>
      <w:tblPr>
        <w:tblW w:w="8931" w:type="dxa"/>
        <w:tblInd w:w="-137" w:type="dxa"/>
        <w:shd w:val="clear" w:color="auto" w:fill="FFFFFF"/>
        <w:tblLayout w:type="fixed"/>
        <w:tblLook w:val="0000" w:firstRow="0" w:lastRow="0" w:firstColumn="0" w:lastColumn="0" w:noHBand="0" w:noVBand="0"/>
      </w:tblPr>
      <w:tblGrid>
        <w:gridCol w:w="4465"/>
        <w:gridCol w:w="4466"/>
      </w:tblGrid>
      <w:tr w:rsidR="00C46DA4" w:rsidRPr="00C46DA4" w14:paraId="7C8B61A4" w14:textId="77777777" w:rsidTr="009544C4">
        <w:trPr>
          <w:cantSplit/>
          <w:trHeight w:val="559"/>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44A4BBC" w14:textId="77777777" w:rsidR="00024E8F" w:rsidRPr="00C46DA4" w:rsidRDefault="00024E8F" w:rsidP="00024E8F">
            <w:pPr>
              <w:rPr>
                <w:rFonts w:ascii="Century Gothic" w:eastAsia="ヒラギノ角ゴ Pro W3" w:hAnsi="Century Gothic"/>
                <w:sz w:val="22"/>
                <w:lang w:val="en-GB"/>
              </w:rPr>
            </w:pPr>
            <w:r w:rsidRPr="00C46DA4">
              <w:rPr>
                <w:rFonts w:ascii="Century Gothic" w:hAnsi="Century Gothic"/>
                <w:b/>
                <w:sz w:val="28"/>
                <w:szCs w:val="28"/>
                <w:lang w:val="en-CA" w:eastAsia="en-CA"/>
              </w:rPr>
              <w:t xml:space="preserve">Accomplishments </w:t>
            </w:r>
            <w:proofErr w:type="gramStart"/>
            <w:r w:rsidRPr="00C46DA4">
              <w:rPr>
                <w:rFonts w:ascii="Century Gothic" w:hAnsi="Century Gothic"/>
                <w:b/>
                <w:sz w:val="28"/>
                <w:szCs w:val="28"/>
                <w:lang w:val="en-CA" w:eastAsia="en-CA"/>
              </w:rPr>
              <w:t>As</w:t>
            </w:r>
            <w:proofErr w:type="gramEnd"/>
            <w:r w:rsidRPr="00C46DA4">
              <w:rPr>
                <w:rFonts w:ascii="Century Gothic" w:hAnsi="Century Gothic"/>
                <w:b/>
                <w:sz w:val="28"/>
                <w:szCs w:val="28"/>
                <w:lang w:val="en-CA" w:eastAsia="en-CA"/>
              </w:rPr>
              <w:t xml:space="preserve">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14844FC" w14:textId="77777777" w:rsidR="00024E8F" w:rsidRPr="00C46DA4" w:rsidRDefault="00024E8F" w:rsidP="00024E8F">
            <w:pPr>
              <w:rPr>
                <w:rFonts w:ascii="Century Gothic" w:eastAsia="ヒラギノ角ゴ Pro W3" w:hAnsi="Century Gothic"/>
                <w:sz w:val="22"/>
                <w:lang w:val="en-GB"/>
              </w:rPr>
            </w:pPr>
            <w:r w:rsidRPr="00C46DA4">
              <w:rPr>
                <w:rFonts w:ascii="Century Gothic" w:hAnsi="Century Gothic"/>
                <w:b/>
                <w:sz w:val="28"/>
                <w:szCs w:val="28"/>
                <w:lang w:val="en-CA" w:eastAsia="en-CA"/>
              </w:rPr>
              <w:t>Planned but not Accomplished</w:t>
            </w:r>
          </w:p>
        </w:tc>
      </w:tr>
      <w:tr w:rsidR="00C46DA4" w:rsidRPr="00C46DA4" w14:paraId="0E4D8E7D" w14:textId="77777777" w:rsidTr="009544C4">
        <w:trPr>
          <w:cantSplit/>
          <w:trHeight w:val="214"/>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2DD894" w14:textId="77777777" w:rsidR="00024E8F" w:rsidRPr="00C46DA4" w:rsidRDefault="00024E8F" w:rsidP="009544C4">
            <w:pPr>
              <w:pStyle w:val="Heading5A"/>
              <w:tabs>
                <w:tab w:val="left" w:pos="360"/>
              </w:tabs>
              <w:jc w:val="center"/>
              <w:rPr>
                <w:rFonts w:ascii="Century Gothic" w:eastAsia="Times New Roman" w:hAnsi="Century Gothic" w:cs="Lucida Sans Unicode"/>
                <w:b w:val="0"/>
                <w:color w:val="auto"/>
                <w:szCs w:val="22"/>
                <w:u w:val="none"/>
                <w:lang w:val="en-US" w:eastAsia="en-US"/>
              </w:rPr>
            </w:pPr>
          </w:p>
          <w:p w14:paraId="1BDA4CF5" w14:textId="287C3B1F" w:rsidR="00024E8F" w:rsidRPr="00C46DA4" w:rsidRDefault="009544C4" w:rsidP="009544C4">
            <w:pPr>
              <w:pStyle w:val="Default"/>
              <w:jc w:val="center"/>
              <w:rPr>
                <w:rFonts w:ascii="Century Gothic" w:eastAsia="Times New Roman" w:hAnsi="Century Gothic" w:cs="Lucida Sans Unicode"/>
                <w:color w:val="auto"/>
                <w:szCs w:val="22"/>
                <w:lang w:eastAsia="en-US"/>
              </w:rPr>
            </w:pPr>
            <w:r w:rsidRPr="00C46DA4">
              <w:rPr>
                <w:rFonts w:ascii="Century Gothic" w:eastAsia="Times New Roman" w:hAnsi="Century Gothic" w:cs="Lucida Sans Unicode"/>
                <w:color w:val="auto"/>
                <w:szCs w:val="22"/>
                <w:lang w:eastAsia="en-US"/>
              </w:rPr>
              <w:t>Login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C112C17" w14:textId="77777777" w:rsidR="00024E8F" w:rsidRPr="00C46DA4" w:rsidRDefault="00024E8F" w:rsidP="009544C4">
            <w:pPr>
              <w:pStyle w:val="Heading5A"/>
              <w:tabs>
                <w:tab w:val="left" w:pos="360"/>
              </w:tabs>
              <w:jc w:val="center"/>
              <w:rPr>
                <w:rFonts w:ascii="Century Gothic" w:hAnsi="Century Gothic"/>
                <w:color w:val="auto"/>
              </w:rPr>
            </w:pPr>
          </w:p>
          <w:p w14:paraId="20C70668" w14:textId="39E4CD45" w:rsidR="009544C4" w:rsidRPr="00C46DA4" w:rsidRDefault="009544C4" w:rsidP="009544C4">
            <w:pPr>
              <w:rPr>
                <w:rFonts w:ascii="Century Gothic" w:hAnsi="Century Gothic"/>
                <w:lang w:val="en-GB" w:eastAsia="en-CA"/>
              </w:rPr>
            </w:pPr>
            <w:r w:rsidRPr="00C46DA4">
              <w:rPr>
                <w:rFonts w:ascii="Century Gothic" w:hAnsi="Century Gothic"/>
                <w:lang w:val="en-GB" w:eastAsia="en-CA"/>
              </w:rPr>
              <w:t xml:space="preserve">  </w:t>
            </w:r>
          </w:p>
        </w:tc>
      </w:tr>
      <w:tr w:rsidR="00C46DA4" w:rsidRPr="00C46DA4" w14:paraId="389305F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60088F" w14:textId="32735A30" w:rsidR="00024E8F" w:rsidRPr="00C46DA4" w:rsidRDefault="009544C4" w:rsidP="009544C4">
            <w:pPr>
              <w:pStyle w:val="Heading5A"/>
              <w:tabs>
                <w:tab w:val="left" w:pos="360"/>
              </w:tabs>
              <w:jc w:val="center"/>
              <w:rPr>
                <w:rFonts w:ascii="Century Gothic" w:eastAsia="Times New Roman" w:hAnsi="Century Gothic" w:cs="Lucida Sans Unicode"/>
                <w:b w:val="0"/>
                <w:color w:val="auto"/>
                <w:szCs w:val="22"/>
                <w:u w:val="none"/>
                <w:lang w:val="en-US" w:eastAsia="en-US"/>
              </w:rPr>
            </w:pPr>
            <w:r w:rsidRPr="00C46DA4">
              <w:rPr>
                <w:rFonts w:ascii="Century Gothic" w:eastAsia="Times New Roman" w:hAnsi="Century Gothic" w:cs="Lucida Sans Unicode"/>
                <w:b w:val="0"/>
                <w:color w:val="auto"/>
                <w:szCs w:val="22"/>
                <w:u w:val="none"/>
                <w:lang w:val="en-US" w:eastAsia="en-US"/>
              </w:rPr>
              <w:t>Registration</w:t>
            </w:r>
          </w:p>
          <w:p w14:paraId="0F3523CE" w14:textId="77777777" w:rsidR="00024E8F" w:rsidRPr="00C46DA4" w:rsidRDefault="00024E8F" w:rsidP="00024E8F">
            <w:pPr>
              <w:pStyle w:val="Default"/>
              <w:rPr>
                <w:rFonts w:ascii="Century Gothic" w:eastAsia="Times New Roman" w:hAnsi="Century Gothic" w:cs="Lucida Sans Unicode"/>
                <w:color w:val="auto"/>
                <w:szCs w:val="22"/>
                <w:lang w:eastAsia="en-US"/>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AB3EC0" w14:textId="77777777" w:rsidR="00024E8F" w:rsidRPr="00C46DA4" w:rsidRDefault="00024E8F" w:rsidP="00ED6BC6">
            <w:pPr>
              <w:pStyle w:val="Default"/>
              <w:ind w:left="360"/>
              <w:rPr>
                <w:rFonts w:ascii="Century Gothic" w:hAnsi="Century Gothic"/>
                <w:color w:val="auto"/>
              </w:rPr>
            </w:pPr>
          </w:p>
        </w:tc>
      </w:tr>
    </w:tbl>
    <w:p w14:paraId="7B58DA19" w14:textId="77777777" w:rsidR="00024E8F" w:rsidRPr="00C46DA4" w:rsidRDefault="00024E8F">
      <w:pPr>
        <w:rPr>
          <w:rFonts w:ascii="Century Gothic" w:hAnsi="Century Gothic"/>
        </w:rPr>
      </w:pPr>
    </w:p>
    <w:p w14:paraId="1AB3FD93" w14:textId="77777777" w:rsidR="00024E8F" w:rsidRPr="00C46DA4" w:rsidRDefault="00024E8F">
      <w:pPr>
        <w:rPr>
          <w:rFonts w:ascii="Century Gothic" w:hAnsi="Century Gothic"/>
        </w:rPr>
      </w:pPr>
      <w:r w:rsidRPr="00C46DA4">
        <w:rPr>
          <w:rFonts w:ascii="Century Gothic" w:hAnsi="Century Gothic"/>
        </w:rPr>
        <w:t>Upcoming Objectives</w:t>
      </w:r>
      <w:r w:rsidR="00FC5C85" w:rsidRPr="00C46DA4">
        <w:rPr>
          <w:rFonts w:ascii="Century Gothic" w:hAnsi="Century Gothic"/>
        </w:rPr>
        <w:t xml:space="preserve"> for </w:t>
      </w:r>
      <w:r w:rsidR="00B22C7E" w:rsidRPr="00C46DA4">
        <w:rPr>
          <w:rFonts w:ascii="Century Gothic" w:hAnsi="Century Gothic"/>
        </w:rPr>
        <w:t xml:space="preserve">Jan </w:t>
      </w:r>
      <w:r w:rsidR="00E42014" w:rsidRPr="00C46DA4">
        <w:rPr>
          <w:rFonts w:ascii="Century Gothic" w:hAnsi="Century Gothic"/>
        </w:rPr>
        <w:t>20</w:t>
      </w:r>
      <w:r w:rsidR="00B22C7E" w:rsidRPr="00C46DA4">
        <w:rPr>
          <w:rFonts w:ascii="Century Gothic" w:hAnsi="Century Gothic"/>
        </w:rPr>
        <w:t>, 20</w:t>
      </w:r>
      <w:r w:rsidR="00E42014" w:rsidRPr="00C46DA4">
        <w:rPr>
          <w:rFonts w:ascii="Century Gothic" w:hAnsi="Century Gothic"/>
        </w:rPr>
        <w:t>20</w:t>
      </w:r>
      <w:r w:rsidR="00B22C7E" w:rsidRPr="00C46DA4">
        <w:rPr>
          <w:rFonts w:ascii="Century Gothic" w:hAnsi="Century Gothic"/>
        </w:rPr>
        <w:t xml:space="preserve"> to Feb </w:t>
      </w:r>
      <w:r w:rsidR="00E42014" w:rsidRPr="00C46DA4">
        <w:rPr>
          <w:rFonts w:ascii="Century Gothic" w:hAnsi="Century Gothic"/>
        </w:rPr>
        <w:t>2</w:t>
      </w:r>
      <w:r w:rsidR="00B22C7E" w:rsidRPr="00C46DA4">
        <w:rPr>
          <w:rFonts w:ascii="Century Gothic" w:hAnsi="Century Gothic"/>
        </w:rPr>
        <w:t>, 20</w:t>
      </w:r>
      <w:r w:rsidR="00E42014" w:rsidRPr="00C46DA4">
        <w:rPr>
          <w:rFonts w:ascii="Century Gothic" w:hAnsi="Century Gothic"/>
        </w:rPr>
        <w:t>20</w:t>
      </w:r>
    </w:p>
    <w:p w14:paraId="0613BA10" w14:textId="3F595C5A" w:rsidR="00024E8F" w:rsidRPr="00C46DA4" w:rsidRDefault="00B170BD">
      <w:pPr>
        <w:rPr>
          <w:rFonts w:ascii="Century Gothic" w:hAnsi="Century Gothic"/>
        </w:rPr>
      </w:pPr>
      <w:r w:rsidRPr="00C46DA4">
        <w:rPr>
          <w:rFonts w:ascii="Century Gothic" w:hAnsi="Century Gothic"/>
          <w:highlight w:val="red"/>
        </w:rPr>
        <w:t>Milad</w:t>
      </w:r>
    </w:p>
    <w:tbl>
      <w:tblPr>
        <w:tblStyle w:val="TableGrid"/>
        <w:tblW w:w="0" w:type="auto"/>
        <w:tblLook w:val="01E0" w:firstRow="1" w:lastRow="1" w:firstColumn="1" w:lastColumn="1" w:noHBand="0" w:noVBand="0"/>
      </w:tblPr>
      <w:tblGrid>
        <w:gridCol w:w="2391"/>
        <w:gridCol w:w="6"/>
        <w:gridCol w:w="1907"/>
        <w:gridCol w:w="2379"/>
        <w:gridCol w:w="1947"/>
      </w:tblGrid>
      <w:tr w:rsidR="00C46DA4" w:rsidRPr="00C46DA4" w14:paraId="2BE5A59D" w14:textId="77777777" w:rsidTr="00FC5C85">
        <w:tc>
          <w:tcPr>
            <w:tcW w:w="2397" w:type="dxa"/>
            <w:gridSpan w:val="2"/>
            <w:shd w:val="clear" w:color="auto" w:fill="808080"/>
          </w:tcPr>
          <w:p w14:paraId="3DD59A21" w14:textId="77777777" w:rsidR="00FC5C85" w:rsidRPr="00C46DA4" w:rsidRDefault="00FC5C85" w:rsidP="00EE3280">
            <w:pPr>
              <w:rPr>
                <w:rFonts w:ascii="Century Gothic" w:hAnsi="Century Gothic"/>
                <w:b/>
                <w:sz w:val="28"/>
                <w:szCs w:val="28"/>
                <w:lang w:val="en-CA" w:eastAsia="en-CA"/>
              </w:rPr>
            </w:pPr>
          </w:p>
        </w:tc>
        <w:tc>
          <w:tcPr>
            <w:tcW w:w="4286" w:type="dxa"/>
            <w:gridSpan w:val="2"/>
            <w:shd w:val="clear" w:color="auto" w:fill="808080"/>
          </w:tcPr>
          <w:p w14:paraId="4686C52C" w14:textId="77777777" w:rsidR="00FC5C85" w:rsidRPr="00C46DA4" w:rsidRDefault="00FC5C85" w:rsidP="00EE3280">
            <w:pPr>
              <w:rPr>
                <w:rFonts w:ascii="Century Gothic" w:hAnsi="Century Gothic" w:cs="Lucida Sans Unicode"/>
                <w:sz w:val="28"/>
                <w:szCs w:val="28"/>
              </w:rPr>
            </w:pPr>
            <w:r w:rsidRPr="00C46DA4">
              <w:rPr>
                <w:rFonts w:ascii="Century Gothic" w:hAnsi="Century Gothic"/>
                <w:b/>
                <w:sz w:val="28"/>
                <w:szCs w:val="28"/>
                <w:lang w:val="en-CA" w:eastAsia="en-CA"/>
              </w:rPr>
              <w:t>Planned Activities/Tasks for Next Period</w:t>
            </w:r>
          </w:p>
        </w:tc>
        <w:tc>
          <w:tcPr>
            <w:tcW w:w="1947" w:type="dxa"/>
            <w:shd w:val="clear" w:color="auto" w:fill="808080"/>
          </w:tcPr>
          <w:p w14:paraId="3B46F304" w14:textId="77777777" w:rsidR="00FC5C85" w:rsidRPr="00C46DA4" w:rsidRDefault="00FC5C85" w:rsidP="00EE3280">
            <w:pPr>
              <w:rPr>
                <w:rFonts w:ascii="Century Gothic" w:hAnsi="Century Gothic"/>
                <w:b/>
                <w:sz w:val="28"/>
                <w:szCs w:val="28"/>
                <w:lang w:val="en-CA" w:eastAsia="en-CA"/>
              </w:rPr>
            </w:pPr>
          </w:p>
        </w:tc>
      </w:tr>
      <w:tr w:rsidR="00C46DA4" w:rsidRPr="00C46DA4" w14:paraId="51925E43" w14:textId="77777777" w:rsidTr="00FC5C85">
        <w:tc>
          <w:tcPr>
            <w:tcW w:w="2391" w:type="dxa"/>
          </w:tcPr>
          <w:p w14:paraId="240F449D" w14:textId="77777777" w:rsidR="00FC5C85" w:rsidRPr="00C46DA4" w:rsidRDefault="00FC5C85" w:rsidP="00EE3280">
            <w:pPr>
              <w:jc w:val="center"/>
              <w:rPr>
                <w:rFonts w:ascii="Century Gothic" w:hAnsi="Century Gothic" w:cs="Lucida Sans Unicode"/>
              </w:rPr>
            </w:pPr>
            <w:r w:rsidRPr="00C46DA4">
              <w:rPr>
                <w:rFonts w:ascii="Century Gothic" w:hAnsi="Century Gothic" w:cs="Lucida Sans Unicode"/>
              </w:rPr>
              <w:t>Activity/Task</w:t>
            </w:r>
          </w:p>
        </w:tc>
        <w:tc>
          <w:tcPr>
            <w:tcW w:w="1913" w:type="dxa"/>
            <w:gridSpan w:val="2"/>
          </w:tcPr>
          <w:p w14:paraId="78C806EF" w14:textId="77777777" w:rsidR="00FC5C85" w:rsidRPr="00C46DA4" w:rsidRDefault="00FC5C85" w:rsidP="00243C6E">
            <w:pPr>
              <w:jc w:val="center"/>
              <w:rPr>
                <w:rFonts w:ascii="Century Gothic" w:hAnsi="Century Gothic" w:cs="Lucida Sans Unicode"/>
              </w:rPr>
            </w:pPr>
            <w:r w:rsidRPr="00C46DA4">
              <w:rPr>
                <w:rFonts w:ascii="Century Gothic" w:hAnsi="Century Gothic" w:cs="Lucida Sans Unicode"/>
              </w:rPr>
              <w:t>Assigned To</w:t>
            </w:r>
          </w:p>
        </w:tc>
        <w:tc>
          <w:tcPr>
            <w:tcW w:w="2379" w:type="dxa"/>
          </w:tcPr>
          <w:p w14:paraId="2CBEFF1A" w14:textId="77777777" w:rsidR="00FC5C85" w:rsidRPr="00C46DA4" w:rsidRDefault="00FC5C85" w:rsidP="00FC5C85">
            <w:pPr>
              <w:jc w:val="center"/>
              <w:rPr>
                <w:rFonts w:ascii="Century Gothic" w:hAnsi="Century Gothic" w:cs="Lucida Sans Unicode"/>
              </w:rPr>
            </w:pPr>
            <w:r w:rsidRPr="00C46DA4">
              <w:rPr>
                <w:rFonts w:ascii="Century Gothic" w:hAnsi="Century Gothic" w:cs="Lucida Sans Unicode"/>
              </w:rPr>
              <w:t>Duration</w:t>
            </w:r>
          </w:p>
        </w:tc>
        <w:tc>
          <w:tcPr>
            <w:tcW w:w="1947" w:type="dxa"/>
          </w:tcPr>
          <w:p w14:paraId="364D6116" w14:textId="77777777" w:rsidR="00FC5C85" w:rsidRPr="00C46DA4" w:rsidRDefault="00FC5C85" w:rsidP="00FC5C85">
            <w:pPr>
              <w:jc w:val="center"/>
              <w:rPr>
                <w:rFonts w:ascii="Century Gothic" w:hAnsi="Century Gothic" w:cs="Lucida Sans Unicode"/>
              </w:rPr>
            </w:pPr>
            <w:r w:rsidRPr="00C46DA4">
              <w:rPr>
                <w:rFonts w:ascii="Century Gothic" w:hAnsi="Century Gothic" w:cs="Lucida Sans Unicode"/>
              </w:rPr>
              <w:t>Date</w:t>
            </w:r>
          </w:p>
        </w:tc>
      </w:tr>
      <w:tr w:rsidR="00C46DA4" w:rsidRPr="00C46DA4" w14:paraId="5428B55D" w14:textId="77777777" w:rsidTr="00FC5C85">
        <w:tc>
          <w:tcPr>
            <w:tcW w:w="2391" w:type="dxa"/>
          </w:tcPr>
          <w:p w14:paraId="7736FEF0" w14:textId="77777777" w:rsidR="00FC5C85" w:rsidRPr="00C46DA4" w:rsidRDefault="00FC5C85" w:rsidP="00EE3280">
            <w:pPr>
              <w:rPr>
                <w:rFonts w:ascii="Century Gothic" w:hAnsi="Century Gothic" w:cs="Lucida Sans Unicode"/>
                <w:sz w:val="22"/>
                <w:szCs w:val="22"/>
              </w:rPr>
            </w:pPr>
          </w:p>
          <w:p w14:paraId="13DF2BC9" w14:textId="77777777" w:rsidR="00FC5C85" w:rsidRPr="00C46DA4" w:rsidRDefault="00FC5C85" w:rsidP="00EE3280">
            <w:pPr>
              <w:rPr>
                <w:rFonts w:ascii="Century Gothic" w:hAnsi="Century Gothic" w:cs="Lucida Sans Unicode"/>
                <w:sz w:val="22"/>
                <w:szCs w:val="22"/>
              </w:rPr>
            </w:pPr>
          </w:p>
        </w:tc>
        <w:tc>
          <w:tcPr>
            <w:tcW w:w="1913" w:type="dxa"/>
            <w:gridSpan w:val="2"/>
          </w:tcPr>
          <w:p w14:paraId="739F7564" w14:textId="77777777" w:rsidR="00FC5C85" w:rsidRPr="00C46DA4" w:rsidRDefault="00FC5C85" w:rsidP="00EE3280">
            <w:pPr>
              <w:rPr>
                <w:rFonts w:ascii="Century Gothic" w:hAnsi="Century Gothic" w:cs="Lucida Sans Unicode"/>
                <w:sz w:val="22"/>
                <w:szCs w:val="22"/>
              </w:rPr>
            </w:pPr>
          </w:p>
        </w:tc>
        <w:tc>
          <w:tcPr>
            <w:tcW w:w="2379" w:type="dxa"/>
          </w:tcPr>
          <w:p w14:paraId="47676015" w14:textId="77777777" w:rsidR="00FC5C85" w:rsidRPr="00C46DA4" w:rsidRDefault="00FC5C85" w:rsidP="00EE3280">
            <w:pPr>
              <w:rPr>
                <w:rFonts w:ascii="Century Gothic" w:hAnsi="Century Gothic" w:cs="Lucida Sans Unicode"/>
                <w:sz w:val="22"/>
                <w:szCs w:val="22"/>
              </w:rPr>
            </w:pPr>
          </w:p>
        </w:tc>
        <w:tc>
          <w:tcPr>
            <w:tcW w:w="1947" w:type="dxa"/>
          </w:tcPr>
          <w:p w14:paraId="63DDEF0D" w14:textId="77777777" w:rsidR="00FC5C85" w:rsidRPr="00C46DA4" w:rsidRDefault="00FC5C85" w:rsidP="00EE3280">
            <w:pPr>
              <w:rPr>
                <w:rFonts w:ascii="Century Gothic" w:hAnsi="Century Gothic" w:cs="Lucida Sans Unicode"/>
                <w:sz w:val="22"/>
                <w:szCs w:val="22"/>
              </w:rPr>
            </w:pPr>
          </w:p>
        </w:tc>
      </w:tr>
    </w:tbl>
    <w:p w14:paraId="38C2A35A" w14:textId="56AA182A" w:rsidR="007939A4" w:rsidRPr="00C46DA4" w:rsidRDefault="00771598">
      <w:pPr>
        <w:rPr>
          <w:rFonts w:ascii="Century Gothic" w:hAnsi="Century Gothic"/>
        </w:rPr>
      </w:pPr>
      <w:r w:rsidRPr="00C46DA4">
        <w:rPr>
          <w:rFonts w:ascii="Century Gothic" w:hAnsi="Century Gothic"/>
          <w:highlight w:val="red"/>
        </w:rPr>
        <w:t>Milad</w:t>
      </w:r>
    </w:p>
    <w:tbl>
      <w:tblPr>
        <w:tblStyle w:val="TableGrid"/>
        <w:tblW w:w="0" w:type="auto"/>
        <w:tblLook w:val="01E0" w:firstRow="1" w:lastRow="1" w:firstColumn="1" w:lastColumn="1" w:noHBand="0" w:noVBand="0"/>
      </w:tblPr>
      <w:tblGrid>
        <w:gridCol w:w="3051"/>
        <w:gridCol w:w="10"/>
        <w:gridCol w:w="2621"/>
        <w:gridCol w:w="2948"/>
      </w:tblGrid>
      <w:tr w:rsidR="00C46DA4" w:rsidRPr="00C46DA4" w14:paraId="708653A3" w14:textId="77777777" w:rsidTr="00243C6E">
        <w:tc>
          <w:tcPr>
            <w:tcW w:w="3051" w:type="dxa"/>
            <w:shd w:val="clear" w:color="auto" w:fill="808080"/>
          </w:tcPr>
          <w:p w14:paraId="1E01831F" w14:textId="77777777" w:rsidR="00243C6E" w:rsidRPr="00C46DA4" w:rsidRDefault="00243C6E" w:rsidP="00EE3280">
            <w:pPr>
              <w:rPr>
                <w:rFonts w:ascii="Century Gothic" w:hAnsi="Century Gothic"/>
                <w:b/>
                <w:sz w:val="28"/>
                <w:szCs w:val="28"/>
                <w:lang w:val="en-CA" w:eastAsia="en-CA"/>
              </w:rPr>
            </w:pPr>
          </w:p>
        </w:tc>
        <w:tc>
          <w:tcPr>
            <w:tcW w:w="5579" w:type="dxa"/>
            <w:gridSpan w:val="3"/>
            <w:shd w:val="clear" w:color="auto" w:fill="808080"/>
          </w:tcPr>
          <w:p w14:paraId="3B10046B" w14:textId="77777777" w:rsidR="00243C6E" w:rsidRPr="00C46DA4" w:rsidRDefault="00243C6E" w:rsidP="00EE3280">
            <w:pPr>
              <w:rPr>
                <w:rFonts w:ascii="Century Gothic" w:hAnsi="Century Gothic" w:cs="Lucida Sans Unicode"/>
                <w:sz w:val="28"/>
                <w:szCs w:val="28"/>
              </w:rPr>
            </w:pPr>
            <w:r w:rsidRPr="00C46DA4">
              <w:rPr>
                <w:rFonts w:ascii="Century Gothic" w:hAnsi="Century Gothic"/>
                <w:b/>
                <w:sz w:val="28"/>
                <w:szCs w:val="28"/>
                <w:lang w:val="en-CA" w:eastAsia="en-CA"/>
              </w:rPr>
              <w:t>Milestones for Next Period</w:t>
            </w:r>
          </w:p>
        </w:tc>
      </w:tr>
      <w:tr w:rsidR="00C46DA4" w:rsidRPr="00C46DA4" w14:paraId="2B2B1EFE" w14:textId="77777777" w:rsidTr="00243C6E">
        <w:tc>
          <w:tcPr>
            <w:tcW w:w="3061" w:type="dxa"/>
            <w:gridSpan w:val="2"/>
          </w:tcPr>
          <w:p w14:paraId="6C437B17" w14:textId="77777777" w:rsidR="00243C6E" w:rsidRPr="00C46DA4" w:rsidRDefault="00243C6E" w:rsidP="007939A4">
            <w:pPr>
              <w:jc w:val="center"/>
              <w:rPr>
                <w:rFonts w:ascii="Century Gothic" w:hAnsi="Century Gothic" w:cs="Lucida Sans Unicode"/>
              </w:rPr>
            </w:pPr>
            <w:r w:rsidRPr="00C46DA4">
              <w:rPr>
                <w:rFonts w:ascii="Century Gothic" w:hAnsi="Century Gothic" w:cs="Lucida Sans Unicode"/>
              </w:rPr>
              <w:t>Milestone (Objective)</w:t>
            </w:r>
          </w:p>
        </w:tc>
        <w:tc>
          <w:tcPr>
            <w:tcW w:w="2621" w:type="dxa"/>
          </w:tcPr>
          <w:p w14:paraId="73D60A54" w14:textId="77777777" w:rsidR="00243C6E" w:rsidRPr="00C46DA4" w:rsidRDefault="00243C6E" w:rsidP="007939A4">
            <w:pPr>
              <w:jc w:val="center"/>
              <w:rPr>
                <w:rFonts w:ascii="Century Gothic" w:hAnsi="Century Gothic" w:cs="Lucida Sans Unicode"/>
              </w:rPr>
            </w:pPr>
            <w:r w:rsidRPr="00C46DA4">
              <w:rPr>
                <w:rFonts w:ascii="Century Gothic" w:hAnsi="Century Gothic" w:cs="Lucida Sans Unicode"/>
              </w:rPr>
              <w:t>Assigned To</w:t>
            </w:r>
          </w:p>
        </w:tc>
        <w:tc>
          <w:tcPr>
            <w:tcW w:w="2948" w:type="dxa"/>
          </w:tcPr>
          <w:p w14:paraId="755724C9" w14:textId="77777777" w:rsidR="00243C6E" w:rsidRPr="00C46DA4" w:rsidRDefault="00243C6E" w:rsidP="007939A4">
            <w:pPr>
              <w:jc w:val="center"/>
              <w:rPr>
                <w:rFonts w:ascii="Century Gothic" w:hAnsi="Century Gothic" w:cs="Lucida Sans Unicode"/>
              </w:rPr>
            </w:pPr>
            <w:r w:rsidRPr="00C46DA4">
              <w:rPr>
                <w:rFonts w:ascii="Century Gothic" w:hAnsi="Century Gothic" w:cs="Lucida Sans Unicode"/>
              </w:rPr>
              <w:t>Delivery Date</w:t>
            </w:r>
          </w:p>
        </w:tc>
      </w:tr>
      <w:tr w:rsidR="00243C6E" w:rsidRPr="00C46DA4" w14:paraId="027C8369" w14:textId="77777777" w:rsidTr="00243C6E">
        <w:tc>
          <w:tcPr>
            <w:tcW w:w="3061" w:type="dxa"/>
            <w:gridSpan w:val="2"/>
          </w:tcPr>
          <w:p w14:paraId="3050C660" w14:textId="77777777" w:rsidR="00243C6E" w:rsidRPr="00C46DA4" w:rsidRDefault="00243C6E" w:rsidP="00EE3280">
            <w:pPr>
              <w:rPr>
                <w:rFonts w:ascii="Century Gothic" w:hAnsi="Century Gothic" w:cs="Lucida Sans Unicode"/>
                <w:sz w:val="22"/>
                <w:szCs w:val="22"/>
              </w:rPr>
            </w:pPr>
          </w:p>
          <w:p w14:paraId="25D70B05" w14:textId="77777777" w:rsidR="00243C6E" w:rsidRPr="00C46DA4" w:rsidRDefault="00243C6E" w:rsidP="00EE3280">
            <w:pPr>
              <w:rPr>
                <w:rFonts w:ascii="Century Gothic" w:hAnsi="Century Gothic" w:cs="Lucida Sans Unicode"/>
                <w:sz w:val="22"/>
                <w:szCs w:val="22"/>
              </w:rPr>
            </w:pPr>
          </w:p>
        </w:tc>
        <w:tc>
          <w:tcPr>
            <w:tcW w:w="2621" w:type="dxa"/>
          </w:tcPr>
          <w:p w14:paraId="45CE96DB" w14:textId="77777777" w:rsidR="00243C6E" w:rsidRPr="00C46DA4" w:rsidRDefault="00243C6E" w:rsidP="00EE3280">
            <w:pPr>
              <w:rPr>
                <w:rFonts w:ascii="Century Gothic" w:hAnsi="Century Gothic" w:cs="Lucida Sans Unicode"/>
                <w:sz w:val="22"/>
                <w:szCs w:val="22"/>
              </w:rPr>
            </w:pPr>
          </w:p>
        </w:tc>
        <w:tc>
          <w:tcPr>
            <w:tcW w:w="2948" w:type="dxa"/>
          </w:tcPr>
          <w:p w14:paraId="217E39CF" w14:textId="77777777" w:rsidR="00243C6E" w:rsidRPr="00C46DA4" w:rsidRDefault="00243C6E" w:rsidP="00EE3280">
            <w:pPr>
              <w:rPr>
                <w:rFonts w:ascii="Century Gothic" w:hAnsi="Century Gothic" w:cs="Lucida Sans Unicode"/>
                <w:sz w:val="22"/>
                <w:szCs w:val="22"/>
              </w:rPr>
            </w:pPr>
          </w:p>
        </w:tc>
      </w:tr>
    </w:tbl>
    <w:p w14:paraId="47565700" w14:textId="6EDC743E" w:rsidR="00024E8F" w:rsidRPr="00C46DA4" w:rsidRDefault="00024E8F">
      <w:pPr>
        <w:rPr>
          <w:rFonts w:ascii="Century Gothic" w:hAnsi="Century Gothic"/>
        </w:rPr>
      </w:pPr>
    </w:p>
    <w:p w14:paraId="565479C9" w14:textId="77777777" w:rsidR="007939A4" w:rsidRPr="00C46DA4" w:rsidRDefault="007939A4">
      <w:pPr>
        <w:rPr>
          <w:rFonts w:ascii="Century Gothic" w:hAnsi="Century Gothic"/>
        </w:rPr>
      </w:pPr>
    </w:p>
    <w:p w14:paraId="01D0E53F" w14:textId="77777777" w:rsidR="00024E8F" w:rsidRPr="00C46DA4" w:rsidRDefault="00024E8F">
      <w:pPr>
        <w:rPr>
          <w:rFonts w:ascii="Century Gothic" w:hAnsi="Century Gothic"/>
        </w:rPr>
      </w:pPr>
      <w:r w:rsidRPr="00C46DA4">
        <w:rPr>
          <w:rFonts w:ascii="Century Gothic" w:hAnsi="Century Gothic"/>
        </w:rPr>
        <w:t>Managing Issues and Risk</w:t>
      </w:r>
    </w:p>
    <w:p w14:paraId="45F75177" w14:textId="77777777" w:rsidR="00024E8F" w:rsidRPr="00C46DA4" w:rsidRDefault="00024E8F">
      <w:pPr>
        <w:rPr>
          <w:rFonts w:ascii="Century Gothic" w:hAnsi="Century Gothic"/>
        </w:rPr>
      </w:pPr>
    </w:p>
    <w:tbl>
      <w:tblPr>
        <w:tblStyle w:val="TableGrid"/>
        <w:tblW w:w="0" w:type="auto"/>
        <w:tblLook w:val="01E0" w:firstRow="1" w:lastRow="1" w:firstColumn="1" w:lastColumn="1" w:noHBand="0" w:noVBand="0"/>
      </w:tblPr>
      <w:tblGrid>
        <w:gridCol w:w="2786"/>
        <w:gridCol w:w="3922"/>
        <w:gridCol w:w="1922"/>
      </w:tblGrid>
      <w:tr w:rsidR="00C46DA4" w:rsidRPr="00C46DA4" w14:paraId="3A7EA7F2" w14:textId="77777777" w:rsidTr="00283D0A">
        <w:tc>
          <w:tcPr>
            <w:tcW w:w="2808" w:type="dxa"/>
            <w:shd w:val="clear" w:color="auto" w:fill="808080"/>
          </w:tcPr>
          <w:p w14:paraId="3BFD292F" w14:textId="77777777" w:rsidR="00283D0A" w:rsidRPr="00C46DA4" w:rsidRDefault="00283D0A">
            <w:pPr>
              <w:rPr>
                <w:rFonts w:ascii="Century Gothic" w:hAnsi="Century Gothic" w:cs="Lucida Sans Unicode"/>
                <w:sz w:val="28"/>
                <w:szCs w:val="28"/>
              </w:rPr>
            </w:pPr>
            <w:r w:rsidRPr="00C46DA4">
              <w:rPr>
                <w:rFonts w:ascii="Century Gothic" w:hAnsi="Century Gothic"/>
                <w:b/>
                <w:sz w:val="28"/>
                <w:szCs w:val="28"/>
                <w:lang w:val="en-CA" w:eastAsia="en-CA"/>
              </w:rPr>
              <w:t>Issues/Problems</w:t>
            </w:r>
          </w:p>
        </w:tc>
        <w:tc>
          <w:tcPr>
            <w:tcW w:w="4050" w:type="dxa"/>
            <w:shd w:val="clear" w:color="auto" w:fill="808080"/>
          </w:tcPr>
          <w:p w14:paraId="7A21D094" w14:textId="77777777" w:rsidR="00283D0A" w:rsidRPr="00C46DA4" w:rsidRDefault="00283D0A">
            <w:pPr>
              <w:rPr>
                <w:rFonts w:ascii="Century Gothic" w:hAnsi="Century Gothic" w:cs="Lucida Sans Unicode"/>
                <w:sz w:val="28"/>
                <w:szCs w:val="28"/>
              </w:rPr>
            </w:pPr>
            <w:r w:rsidRPr="00C46DA4">
              <w:rPr>
                <w:rFonts w:ascii="Century Gothic" w:hAnsi="Century Gothic"/>
                <w:b/>
                <w:sz w:val="28"/>
                <w:szCs w:val="28"/>
                <w:lang w:val="en-CA" w:eastAsia="en-CA"/>
              </w:rPr>
              <w:t>Resolution Strategy</w:t>
            </w:r>
          </w:p>
        </w:tc>
        <w:tc>
          <w:tcPr>
            <w:tcW w:w="1980" w:type="dxa"/>
            <w:shd w:val="clear" w:color="auto" w:fill="808080"/>
          </w:tcPr>
          <w:p w14:paraId="7E4BBC2B" w14:textId="77777777" w:rsidR="00283D0A" w:rsidRPr="00C46DA4" w:rsidRDefault="00283D0A">
            <w:pPr>
              <w:rPr>
                <w:rFonts w:ascii="Century Gothic" w:hAnsi="Century Gothic" w:cs="Lucida Sans Unicode"/>
                <w:sz w:val="28"/>
                <w:szCs w:val="28"/>
              </w:rPr>
            </w:pPr>
            <w:r w:rsidRPr="00C46DA4">
              <w:rPr>
                <w:rFonts w:ascii="Century Gothic" w:hAnsi="Century Gothic"/>
                <w:b/>
                <w:sz w:val="28"/>
                <w:szCs w:val="28"/>
                <w:lang w:val="en-CA" w:eastAsia="en-CA"/>
              </w:rPr>
              <w:t>Due Date</w:t>
            </w:r>
          </w:p>
        </w:tc>
      </w:tr>
      <w:tr w:rsidR="00C46DA4" w:rsidRPr="00C46DA4" w14:paraId="03C92EAA" w14:textId="77777777" w:rsidTr="00283D0A">
        <w:tc>
          <w:tcPr>
            <w:tcW w:w="2808" w:type="dxa"/>
          </w:tcPr>
          <w:p w14:paraId="4C9B7657" w14:textId="38C8AD25" w:rsidR="00283D0A" w:rsidRPr="00C46DA4" w:rsidRDefault="00203010">
            <w:pPr>
              <w:rPr>
                <w:rFonts w:ascii="Century Gothic" w:hAnsi="Century Gothic" w:cs="Lucida Sans Unicode"/>
                <w:sz w:val="22"/>
                <w:szCs w:val="22"/>
              </w:rPr>
            </w:pPr>
            <w:r w:rsidRPr="00C46DA4">
              <w:rPr>
                <w:rFonts w:ascii="Century Gothic" w:hAnsi="Century Gothic" w:cs="Lucida Sans Unicode"/>
                <w:sz w:val="22"/>
                <w:szCs w:val="22"/>
              </w:rPr>
              <w:t>Limited resources</w:t>
            </w:r>
          </w:p>
          <w:p w14:paraId="05A728B4" w14:textId="734D7110" w:rsidR="00203010" w:rsidRPr="00C46DA4" w:rsidRDefault="00203010">
            <w:pPr>
              <w:rPr>
                <w:rFonts w:ascii="Century Gothic" w:hAnsi="Century Gothic" w:cs="Lucida Sans Unicode"/>
                <w:sz w:val="22"/>
                <w:szCs w:val="22"/>
              </w:rPr>
            </w:pPr>
            <w:r w:rsidRPr="00C46DA4">
              <w:rPr>
                <w:rFonts w:ascii="Century Gothic" w:hAnsi="Century Gothic" w:cs="Lucida Sans Unicode"/>
                <w:sz w:val="22"/>
                <w:szCs w:val="22"/>
              </w:rPr>
              <w:t>Limited time</w:t>
            </w:r>
          </w:p>
          <w:p w14:paraId="7CF77196" w14:textId="6E31BE5C" w:rsidR="00203010" w:rsidRPr="00C46DA4" w:rsidRDefault="00203010">
            <w:pPr>
              <w:rPr>
                <w:rFonts w:ascii="Century Gothic" w:hAnsi="Century Gothic" w:cs="Lucida Sans Unicode"/>
                <w:sz w:val="22"/>
                <w:szCs w:val="22"/>
              </w:rPr>
            </w:pPr>
            <w:r w:rsidRPr="00C46DA4">
              <w:rPr>
                <w:rFonts w:ascii="Century Gothic" w:hAnsi="Century Gothic" w:cs="Lucida Sans Unicode"/>
                <w:sz w:val="22"/>
                <w:szCs w:val="22"/>
              </w:rPr>
              <w:t xml:space="preserve">Failing hardware </w:t>
            </w:r>
          </w:p>
          <w:p w14:paraId="0560B268" w14:textId="319DB42C" w:rsidR="00203010" w:rsidRPr="00C46DA4" w:rsidRDefault="00203010">
            <w:pPr>
              <w:rPr>
                <w:rFonts w:ascii="Century Gothic" w:hAnsi="Century Gothic" w:cs="Lucida Sans Unicode"/>
                <w:sz w:val="22"/>
                <w:szCs w:val="22"/>
              </w:rPr>
            </w:pPr>
            <w:r w:rsidRPr="00C46DA4">
              <w:rPr>
                <w:rFonts w:ascii="Century Gothic" w:hAnsi="Century Gothic" w:cs="Lucida Sans Unicode"/>
                <w:sz w:val="22"/>
                <w:szCs w:val="22"/>
              </w:rPr>
              <w:t xml:space="preserve">Limited budget </w:t>
            </w:r>
          </w:p>
          <w:p w14:paraId="0317B768" w14:textId="77777777" w:rsidR="00283D0A" w:rsidRPr="00C46DA4" w:rsidRDefault="00283D0A">
            <w:pPr>
              <w:rPr>
                <w:rFonts w:ascii="Century Gothic" w:hAnsi="Century Gothic" w:cs="Lucida Sans Unicode"/>
                <w:sz w:val="22"/>
                <w:szCs w:val="22"/>
              </w:rPr>
            </w:pPr>
          </w:p>
        </w:tc>
        <w:tc>
          <w:tcPr>
            <w:tcW w:w="4050" w:type="dxa"/>
          </w:tcPr>
          <w:p w14:paraId="3FE3D56A" w14:textId="77777777" w:rsidR="00283D0A" w:rsidRPr="00C46DA4" w:rsidRDefault="00283D0A">
            <w:pPr>
              <w:rPr>
                <w:rFonts w:ascii="Century Gothic" w:hAnsi="Century Gothic" w:cs="Lucida Sans Unicode"/>
                <w:sz w:val="22"/>
                <w:szCs w:val="22"/>
              </w:rPr>
            </w:pPr>
          </w:p>
        </w:tc>
        <w:tc>
          <w:tcPr>
            <w:tcW w:w="1980" w:type="dxa"/>
          </w:tcPr>
          <w:p w14:paraId="227F2C0A" w14:textId="77777777" w:rsidR="00283D0A" w:rsidRPr="00C46DA4" w:rsidRDefault="00283D0A">
            <w:pPr>
              <w:rPr>
                <w:rFonts w:ascii="Century Gothic" w:hAnsi="Century Gothic" w:cs="Lucida Sans Unicode"/>
                <w:sz w:val="22"/>
                <w:szCs w:val="22"/>
              </w:rPr>
            </w:pPr>
          </w:p>
        </w:tc>
      </w:tr>
    </w:tbl>
    <w:p w14:paraId="580FD79E" w14:textId="77777777" w:rsidR="00A4004A" w:rsidRPr="00C46DA4" w:rsidRDefault="00A4004A">
      <w:pPr>
        <w:rPr>
          <w:rFonts w:ascii="Century Gothic" w:hAnsi="Century Gothic"/>
        </w:rPr>
      </w:pPr>
    </w:p>
    <w:tbl>
      <w:tblPr>
        <w:tblStyle w:val="TableGrid"/>
        <w:tblW w:w="0" w:type="auto"/>
        <w:tblLook w:val="01E0" w:firstRow="1" w:lastRow="1" w:firstColumn="1" w:lastColumn="1" w:noHBand="0" w:noVBand="0"/>
      </w:tblPr>
      <w:tblGrid>
        <w:gridCol w:w="2724"/>
        <w:gridCol w:w="1765"/>
        <w:gridCol w:w="1757"/>
        <w:gridCol w:w="2384"/>
      </w:tblGrid>
      <w:tr w:rsidR="00C46DA4" w:rsidRPr="00C46DA4" w14:paraId="4F2150FC" w14:textId="77777777">
        <w:tc>
          <w:tcPr>
            <w:tcW w:w="2808" w:type="dxa"/>
            <w:shd w:val="clear" w:color="auto" w:fill="808080"/>
          </w:tcPr>
          <w:p w14:paraId="72CFBA83" w14:textId="77777777" w:rsidR="008D2510" w:rsidRPr="00C46DA4" w:rsidRDefault="00283D0A">
            <w:pPr>
              <w:rPr>
                <w:rFonts w:ascii="Century Gothic" w:hAnsi="Century Gothic" w:cs="Lucida Sans Unicode"/>
                <w:sz w:val="28"/>
                <w:szCs w:val="28"/>
              </w:rPr>
            </w:pPr>
            <w:r w:rsidRPr="00C46DA4">
              <w:rPr>
                <w:rFonts w:ascii="Century Gothic" w:hAnsi="Century Gothic"/>
                <w:b/>
                <w:sz w:val="28"/>
                <w:szCs w:val="28"/>
                <w:lang w:val="en-CA" w:eastAsia="en-CA"/>
              </w:rPr>
              <w:t xml:space="preserve">Upcoming </w:t>
            </w:r>
            <w:r w:rsidR="008D2510" w:rsidRPr="00C46DA4">
              <w:rPr>
                <w:rFonts w:ascii="Century Gothic" w:hAnsi="Century Gothic"/>
                <w:b/>
                <w:sz w:val="28"/>
                <w:szCs w:val="28"/>
                <w:lang w:val="en-CA" w:eastAsia="en-CA"/>
              </w:rPr>
              <w:t>Risks</w:t>
            </w:r>
          </w:p>
        </w:tc>
        <w:tc>
          <w:tcPr>
            <w:tcW w:w="1800" w:type="dxa"/>
            <w:shd w:val="clear" w:color="auto" w:fill="808080"/>
          </w:tcPr>
          <w:p w14:paraId="263325EF" w14:textId="77777777" w:rsidR="008D2510" w:rsidRPr="00C46DA4" w:rsidRDefault="008D2510">
            <w:pPr>
              <w:rPr>
                <w:rFonts w:ascii="Century Gothic" w:hAnsi="Century Gothic"/>
                <w:b/>
                <w:sz w:val="28"/>
                <w:szCs w:val="28"/>
                <w:lang w:val="en-CA" w:eastAsia="en-CA"/>
              </w:rPr>
            </w:pPr>
            <w:r w:rsidRPr="00C46DA4">
              <w:rPr>
                <w:rFonts w:ascii="Century Gothic" w:hAnsi="Century Gothic"/>
                <w:b/>
                <w:sz w:val="28"/>
                <w:szCs w:val="28"/>
                <w:lang w:val="en-CA" w:eastAsia="en-CA"/>
              </w:rPr>
              <w:t>Risk Ranking</w:t>
            </w:r>
          </w:p>
          <w:p w14:paraId="1342FC7F" w14:textId="77777777" w:rsidR="008D2510" w:rsidRPr="00C46DA4" w:rsidRDefault="008D2510">
            <w:pPr>
              <w:rPr>
                <w:rFonts w:ascii="Century Gothic" w:hAnsi="Century Gothic"/>
                <w:b/>
                <w:sz w:val="28"/>
                <w:szCs w:val="28"/>
                <w:lang w:val="en-CA" w:eastAsia="en-CA"/>
              </w:rPr>
            </w:pPr>
            <w:r w:rsidRPr="00C46DA4">
              <w:rPr>
                <w:rFonts w:ascii="Century Gothic" w:hAnsi="Century Gothic"/>
                <w:b/>
                <w:sz w:val="28"/>
                <w:szCs w:val="28"/>
                <w:lang w:val="en-CA" w:eastAsia="en-CA"/>
              </w:rPr>
              <w:t>(Hi, Med, Low)</w:t>
            </w:r>
          </w:p>
        </w:tc>
        <w:tc>
          <w:tcPr>
            <w:tcW w:w="1800" w:type="dxa"/>
            <w:shd w:val="clear" w:color="auto" w:fill="808080"/>
          </w:tcPr>
          <w:p w14:paraId="0BDD503C" w14:textId="77777777" w:rsidR="008D2510" w:rsidRPr="00C46DA4" w:rsidRDefault="008D2510">
            <w:pPr>
              <w:rPr>
                <w:rFonts w:ascii="Century Gothic" w:hAnsi="Century Gothic"/>
                <w:b/>
                <w:sz w:val="28"/>
                <w:szCs w:val="28"/>
                <w:lang w:val="en-CA" w:eastAsia="en-CA"/>
              </w:rPr>
            </w:pPr>
            <w:r w:rsidRPr="00C46DA4">
              <w:rPr>
                <w:rFonts w:ascii="Century Gothic" w:hAnsi="Century Gothic"/>
                <w:b/>
                <w:sz w:val="28"/>
                <w:szCs w:val="28"/>
                <w:lang w:val="en-CA" w:eastAsia="en-CA"/>
              </w:rPr>
              <w:t>Risk Impact</w:t>
            </w:r>
          </w:p>
          <w:p w14:paraId="445BB4D6" w14:textId="77777777" w:rsidR="008D2510" w:rsidRPr="00C46DA4" w:rsidRDefault="008D2510">
            <w:pPr>
              <w:rPr>
                <w:rFonts w:ascii="Century Gothic" w:hAnsi="Century Gothic" w:cs="Lucida Sans Unicode"/>
                <w:sz w:val="28"/>
                <w:szCs w:val="28"/>
              </w:rPr>
            </w:pPr>
            <w:r w:rsidRPr="00C46DA4">
              <w:rPr>
                <w:rFonts w:ascii="Century Gothic" w:hAnsi="Century Gothic"/>
                <w:b/>
                <w:sz w:val="28"/>
                <w:szCs w:val="28"/>
                <w:lang w:val="en-CA" w:eastAsia="en-CA"/>
              </w:rPr>
              <w:t>(Hi, Med, Low)</w:t>
            </w:r>
          </w:p>
        </w:tc>
        <w:tc>
          <w:tcPr>
            <w:tcW w:w="2448" w:type="dxa"/>
            <w:shd w:val="clear" w:color="auto" w:fill="808080"/>
          </w:tcPr>
          <w:p w14:paraId="0D354193" w14:textId="77777777" w:rsidR="008D2510" w:rsidRPr="00C46DA4" w:rsidRDefault="008D2510">
            <w:pPr>
              <w:rPr>
                <w:rFonts w:ascii="Century Gothic" w:hAnsi="Century Gothic"/>
                <w:b/>
                <w:sz w:val="28"/>
                <w:szCs w:val="28"/>
                <w:lang w:val="en-CA" w:eastAsia="en-CA"/>
              </w:rPr>
            </w:pPr>
            <w:r w:rsidRPr="00C46DA4">
              <w:rPr>
                <w:rFonts w:ascii="Century Gothic" w:hAnsi="Century Gothic"/>
                <w:b/>
                <w:sz w:val="28"/>
                <w:szCs w:val="28"/>
                <w:lang w:val="en-CA" w:eastAsia="en-CA"/>
              </w:rPr>
              <w:t>Mitigation Strategy</w:t>
            </w:r>
          </w:p>
        </w:tc>
      </w:tr>
      <w:tr w:rsidR="00C46DA4" w:rsidRPr="00C46DA4" w14:paraId="35EB5F02" w14:textId="77777777">
        <w:tc>
          <w:tcPr>
            <w:tcW w:w="2808" w:type="dxa"/>
          </w:tcPr>
          <w:p w14:paraId="4C2CB04F" w14:textId="77777777" w:rsidR="00C023A5" w:rsidRPr="00C46DA4" w:rsidRDefault="00C023A5">
            <w:pPr>
              <w:rPr>
                <w:rFonts w:ascii="Century Gothic" w:hAnsi="Century Gothic" w:cs="Lucida Sans Unicode"/>
                <w:sz w:val="22"/>
                <w:szCs w:val="22"/>
              </w:rPr>
            </w:pPr>
          </w:p>
          <w:p w14:paraId="69749B97" w14:textId="77777777" w:rsidR="005270FA" w:rsidRPr="00C46DA4" w:rsidRDefault="005270FA">
            <w:pPr>
              <w:rPr>
                <w:rFonts w:ascii="Century Gothic" w:hAnsi="Century Gothic" w:cs="Lucida Sans Unicode"/>
                <w:sz w:val="22"/>
                <w:szCs w:val="22"/>
              </w:rPr>
            </w:pPr>
          </w:p>
        </w:tc>
        <w:tc>
          <w:tcPr>
            <w:tcW w:w="1800" w:type="dxa"/>
          </w:tcPr>
          <w:p w14:paraId="3981E857" w14:textId="77777777" w:rsidR="008D2510" w:rsidRPr="00C46DA4" w:rsidRDefault="008D2510">
            <w:pPr>
              <w:rPr>
                <w:rFonts w:ascii="Century Gothic" w:hAnsi="Century Gothic" w:cs="Lucida Sans Unicode"/>
                <w:sz w:val="22"/>
                <w:szCs w:val="22"/>
              </w:rPr>
            </w:pPr>
          </w:p>
        </w:tc>
        <w:tc>
          <w:tcPr>
            <w:tcW w:w="1800" w:type="dxa"/>
          </w:tcPr>
          <w:p w14:paraId="47BB2E71" w14:textId="77777777" w:rsidR="008D2510" w:rsidRPr="00C46DA4" w:rsidRDefault="008D2510">
            <w:pPr>
              <w:rPr>
                <w:rFonts w:ascii="Century Gothic" w:hAnsi="Century Gothic" w:cs="Lucida Sans Unicode"/>
                <w:sz w:val="22"/>
                <w:szCs w:val="22"/>
              </w:rPr>
            </w:pPr>
          </w:p>
        </w:tc>
        <w:tc>
          <w:tcPr>
            <w:tcW w:w="2448" w:type="dxa"/>
          </w:tcPr>
          <w:p w14:paraId="72F180E9" w14:textId="77777777" w:rsidR="008D2510" w:rsidRPr="00C46DA4" w:rsidRDefault="008D2510">
            <w:pPr>
              <w:rPr>
                <w:rFonts w:ascii="Century Gothic" w:hAnsi="Century Gothic" w:cs="Lucida Sans Unicode"/>
                <w:sz w:val="22"/>
                <w:szCs w:val="22"/>
              </w:rPr>
            </w:pPr>
          </w:p>
        </w:tc>
      </w:tr>
      <w:bookmarkEnd w:id="0"/>
    </w:tbl>
    <w:p w14:paraId="385FC9B1" w14:textId="66B63F4D" w:rsidR="00D61BA9" w:rsidRPr="00C46DA4" w:rsidRDefault="00D61BA9">
      <w:pPr>
        <w:rPr>
          <w:rFonts w:ascii="Century Gothic" w:hAnsi="Century Gothic" w:cs="Lucida Sans Unicode"/>
          <w:b/>
          <w:sz w:val="32"/>
          <w:szCs w:val="32"/>
        </w:rPr>
      </w:pPr>
    </w:p>
    <w:sectPr w:rsidR="00D61BA9" w:rsidRPr="00C46DA4"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72FF9" w14:textId="77777777" w:rsidR="001B7636" w:rsidRDefault="001B7636">
      <w:r>
        <w:separator/>
      </w:r>
    </w:p>
  </w:endnote>
  <w:endnote w:type="continuationSeparator" w:id="0">
    <w:p w14:paraId="3417F698" w14:textId="77777777" w:rsidR="001B7636" w:rsidRDefault="001B7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utura Condensed">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2044B"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4BF6C" w14:textId="77777777" w:rsidR="001B7636" w:rsidRDefault="001B7636">
      <w:r>
        <w:separator/>
      </w:r>
    </w:p>
  </w:footnote>
  <w:footnote w:type="continuationSeparator" w:id="0">
    <w:p w14:paraId="4D4EE693" w14:textId="77777777" w:rsidR="001B7636" w:rsidRDefault="001B7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54F6"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D6BD0"/>
    <w:rsid w:val="0013181A"/>
    <w:rsid w:val="001B7636"/>
    <w:rsid w:val="001D2AA3"/>
    <w:rsid w:val="001D41EA"/>
    <w:rsid w:val="001E3ABD"/>
    <w:rsid w:val="001E7B4A"/>
    <w:rsid w:val="00203010"/>
    <w:rsid w:val="00222398"/>
    <w:rsid w:val="00234527"/>
    <w:rsid w:val="00243C6E"/>
    <w:rsid w:val="00273867"/>
    <w:rsid w:val="00283D0A"/>
    <w:rsid w:val="002D5764"/>
    <w:rsid w:val="003325F7"/>
    <w:rsid w:val="00397BD6"/>
    <w:rsid w:val="0043791B"/>
    <w:rsid w:val="004C4D26"/>
    <w:rsid w:val="00500838"/>
    <w:rsid w:val="00500CDF"/>
    <w:rsid w:val="005270FA"/>
    <w:rsid w:val="0067641A"/>
    <w:rsid w:val="00677E5F"/>
    <w:rsid w:val="0068204D"/>
    <w:rsid w:val="006D7185"/>
    <w:rsid w:val="00746ED4"/>
    <w:rsid w:val="0076196B"/>
    <w:rsid w:val="00771598"/>
    <w:rsid w:val="007939A4"/>
    <w:rsid w:val="007C53CF"/>
    <w:rsid w:val="007E3D1A"/>
    <w:rsid w:val="007E4CBC"/>
    <w:rsid w:val="0082186B"/>
    <w:rsid w:val="008840C0"/>
    <w:rsid w:val="008B21D2"/>
    <w:rsid w:val="008D2510"/>
    <w:rsid w:val="009544C4"/>
    <w:rsid w:val="009F78AD"/>
    <w:rsid w:val="00A20A8C"/>
    <w:rsid w:val="00A232E0"/>
    <w:rsid w:val="00A23A13"/>
    <w:rsid w:val="00A4004A"/>
    <w:rsid w:val="00A6201E"/>
    <w:rsid w:val="00A677DE"/>
    <w:rsid w:val="00A9399C"/>
    <w:rsid w:val="00AE4484"/>
    <w:rsid w:val="00B170BD"/>
    <w:rsid w:val="00B22C7E"/>
    <w:rsid w:val="00B45A19"/>
    <w:rsid w:val="00B533DE"/>
    <w:rsid w:val="00B70880"/>
    <w:rsid w:val="00C023A5"/>
    <w:rsid w:val="00C147CA"/>
    <w:rsid w:val="00C239B0"/>
    <w:rsid w:val="00C46DA4"/>
    <w:rsid w:val="00D04F13"/>
    <w:rsid w:val="00D10877"/>
    <w:rsid w:val="00D36EEA"/>
    <w:rsid w:val="00D61BA9"/>
    <w:rsid w:val="00D97664"/>
    <w:rsid w:val="00DE17E6"/>
    <w:rsid w:val="00DE30E3"/>
    <w:rsid w:val="00E4029A"/>
    <w:rsid w:val="00E42014"/>
    <w:rsid w:val="00ED3EA7"/>
    <w:rsid w:val="00EE3280"/>
    <w:rsid w:val="00FC5C8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8945B"/>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styleId="Hyperlink">
    <w:name w:val="Hyperlink"/>
    <w:basedOn w:val="DefaultParagraphFont"/>
    <w:uiPriority w:val="99"/>
    <w:semiHidden/>
    <w:unhideWhenUsed/>
    <w:rsid w:val="00332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Nadia Mokhireva</cp:lastModifiedBy>
  <cp:revision>20</cp:revision>
  <dcterms:created xsi:type="dcterms:W3CDTF">2018-02-13T18:30:00Z</dcterms:created>
  <dcterms:modified xsi:type="dcterms:W3CDTF">2020-01-09T20:12:00Z</dcterms:modified>
</cp:coreProperties>
</file>