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s752mgu0o1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Спецификация требований </w:t>
        <w:br w:type="textWrapping"/>
        <w:t xml:space="preserve">к ПО Chatty 2.1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s1uxmyf7l0c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2.1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2.1.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commentRangeStart w:id="0"/>
      <w:r w:rsidDel="00000000" w:rsidR="00000000" w:rsidRPr="00000000">
        <w:rPr>
          <w:rtl w:val="0"/>
        </w:rPr>
        <w:t xml:space="preserve">Версия 2: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“Просмотреть список слов в словаре пользователя”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ВИ-8 “Просмотреть список карточек”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шаг 2 базового сценария ВИ-9 “Учить карточки”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шаг 4 базового сценария ВИ-9 “Учить 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Версия 2: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“Просмотреть список слов в словаре пользователя”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ВИ-8 “Просмотреть список карточек”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шаг 2 базового сценария ВИ-9 “Учить карточки”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шаг 4 базового сценария ВИ-9 “Учить 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commentRangeStart w:id="1"/>
      <w:r w:rsidDel="00000000" w:rsidR="00000000" w:rsidRPr="00000000">
        <w:rPr>
          <w:rtl w:val="0"/>
        </w:rPr>
        <w:t xml:space="preserve">Версия 2: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Добавить карточки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карточек для изучения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Созданы карточки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 одно или несколько новых слов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одно или несколько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 на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карточки для изучения слов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Карточки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какие из выбранных слов уже имеются на карточках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карточки для остальных выбранных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базового сценария</w:t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5w9mt4p8l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 </w:t>
      </w:r>
      <w:commentRangeStart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(Версия 2)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.КарточкиЕсть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слов в словаре пользователя система должна выделять цветом те слова, для которых уже существуют карточки.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  .Отметить: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слов у пользователя должна быть возможность отметить одно или несколько слов.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отмеченные слова из словаря пользователя (ВИ-6: Удалить слово). Если существовала карточка с этим словом, система должна удалить эту карточку.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создать карточки для отмеченных слов</w:t>
            </w:r>
            <w:r w:rsidDel="00000000" w:rsidR="00000000" w:rsidRPr="00000000">
              <w:rPr>
                <w:rtl w:val="0"/>
              </w:rPr>
              <w:t xml:space="preserve"> (ВИ-7: Добавить карточки для изучения).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.УжеДобавлено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одно или несколько слов были ранее добавлены на карточки..</w:t>
            </w:r>
          </w:p>
        </w:tc>
      </w:tr>
    </w:tbl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8rsvup7ux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3.2 Карточки для запоминания новых слов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dsnatgzv0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Описание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выбирать слова из своего словаря и добавлять их на карточки для запоминания слов. Пользователь может выбирать режим (анг-рус или рус-анг),  просматривать слова на карточках и их перевод, отмечать правильно ли он вспомнил перевод, просматривать подробную информацию, прослушивать озвучку произношения, просматривать статистику ответов по каждой карточке, удалять карточки.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Приоритет — высокий.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8n26ysmya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Use Case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3. Диаграмма Use Case Карточки, для версии 2.1_видео веб-приложения Chatty</w:t>
      </w:r>
    </w:p>
    <w:tbl>
      <w:tblPr>
        <w:tblStyle w:val="Table1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ВИ-8: 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на карточках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карточку для изучения”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карточек просмотрен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списка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карточек согласно установленному режиму и статистику по каждой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Выбрать режим анг-рус или рус-анг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переключает режим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Учить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карточки по одной и проверяет, правильно ли он вспомнил перевод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ВИ-8 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просмотрел одну или несколько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просмотрел перевод слов на всех карточках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слова на карточках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изучения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одну сторону текущей карточки согласно выбранному режиму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переворота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вторую сторону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отмечает, правильно ли он вспомнил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записывает результат в статистику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текущую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к следующей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 карточки просмотрены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 том, что все карточки просмотрены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ВИ-8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прервать изучение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прерывания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ВИ-8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прерывания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ВИ-8 “Просмотреть список карточек”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ВИ-10: Удалить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карточек пользователя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ВИ-8  “Просмотреть список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Выбранные карточки удалены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карточки, которые хочет удалить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выбранных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выбранные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базового сценария ВИ-8 “Просмотреть список карточек”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ekt9ki8ig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Функциональные требования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Карточки: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Работа с карточками для изучения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.Список: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 пользователя должна быть возможность перейти к просмотру списка карточек со страниц словаря и словаря пользователя.</w:t>
            </w:r>
            <w:r w:rsidDel="00000000" w:rsidR="00000000" w:rsidRPr="00000000">
              <w:rPr>
                <w:rtl w:val="0"/>
              </w:rPr>
              <w:t xml:space="preserve">При просмотре списка карточек система должна отображать статистику ответов пользователя по каждой карточке </w:t>
            </w:r>
            <w:commentRangeStart w:id="3"/>
            <w:r w:rsidDel="00000000" w:rsidR="00000000" w:rsidRPr="00000000">
              <w:rPr>
                <w:rtl w:val="0"/>
              </w:rPr>
              <w:t xml:space="preserve">в обоих режимах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 (анг-рус и рус-анг).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    .Отметить: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карточек у пользователя должна быть возможность отметить одну или несколько карточек.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    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карточек, если хотя бы одна карточка отмечена, у пользователя должна быть возможность выбрать действие удаления карточек  (ВИ-10: Удалить карточки). Перед тем, как удалить карточки, система должна запросить у пользователя подтверждение его намерения удалить карточки.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.Режим: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списка карточек у пользователя должна быть возможность переключить режим (анг-рус или рус-анг).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при просмотре списка карточек пользователь хочет добавить новые карточки, система должна открыть список слов в словаре пользователя.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переходит к показу карточек в соответствии с текущим режимом (анг-рус или рус-анг).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   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    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  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   .Перевернуть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показать обратную сторону карточки.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    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       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      .Ответ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выбрать, правильно ли он вспомнил перевод.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   .Закончить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прервать изучение карточек в любой момент. После этого система возвращается к просмотру списка карточек.</w:t>
            </w:r>
          </w:p>
        </w:tc>
      </w:tr>
    </w:tbl>
    <w:p w:rsidR="00000000" w:rsidDel="00000000" w:rsidP="00000000" w:rsidRDefault="00000000" w:rsidRPr="00000000" w14:paraId="000001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btfck7sqa9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3.3 Просмотр видео с упоминанием новых слов (версия 1_видео)</w:t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th76v27dn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3.3.1 Описание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Просматривая слова в словаре или на карточках, пользователь может посмотреть видео из популярного сериала или шоу, где носители языка используют это слово в речи.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7dko38oc9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3.3.2 Use Case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4. Диаграмма Use Case Просмотр видео, для версии 2.1_видео веб-приложения Chatty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ВИ-11: Просмотреть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 с упоминанием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“Просмотреть список слов в словаре пользователя”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ВИ-8 “Просмотреть список карточек”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шаг 2 базового сценария ВИ-9 “Учить карточки”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Успешно выполнен шаг 4 базового сценария ВИ-9 “Учить 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Видеоролик о слове просмотрен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Видеоролик о слове отсутствует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Пользователь прервал просмотр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об источнике и авторе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видеоролик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видеоролик до конца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страницу, с которой был запущен просмотр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прервать просмотр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приостановки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останавливает видео и предлагает пользователю продолжить просмотр или выйти из просмотра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продолжение просмотра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возобновляет показ видеоролика и возвращается на шаг 4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выход из просмотра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5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Видеоролик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уведомляет пользователя об отсутствии видеоролика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5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Слишком долго загружается видеоролик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Если через 5 секунд после шага 1 базового сценария видеоролик недоступен для просмотра, система уведомляет пользователя о том, что видео недоступно.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5 базового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Перемотка вперед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перемотки вперед.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 с удвоенной скоростью без звука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удвоенной скоростью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5 базового сценария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повторно выбирает действие перемотки вперед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 с утроенной скоростью без звука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утроенной скоростью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5 базового сценария</w:t>
            </w:r>
          </w:p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базового сценария с текущего места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3б2а2а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3б2а2а1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базового сценария с текущего места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Перемотка назад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перемотки назад.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 в обратном направлении с удвоенной скоростью без звука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удвоенной скоростью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2 базового сценария</w:t>
            </w:r>
          </w:p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повторно выбирает действие перемотки назад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 в обратном направлении с утроенной скоростью без звука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утроенной скоростью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шаг 2 базового сценария</w:t>
            </w:r>
          </w:p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базового сценария с текущего места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3в2а2а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3в2а2а1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базового сценария с текущего места видео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подключаемую библиотеку видеофайлов для получения видео с контекстным употреблением слова и информации об авторе и источнике видео.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pp4y6u6z0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3.3.3 Функциональные требования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Видео: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Просмотр видео с упоминанием новых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.Смотреть: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 пользователя должна быть возможность запустить просмотр видеоролика со страниц просмотра слова в словаре, словаре пользователя, списка карточек и при изучении карточек.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    .Пауза: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приостановить просмотр.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        .Смотреть: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приостановки просмотра у пользователя должна быть возможность продолжить просмотр.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        .Выход: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приостановки просмотра у пользователя должна быть возможность завершить просмотр. После этого система возвращается на страницу, с которой был запущен просмотр видео.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    .Вперед2: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перемотки (ускоренного перемещения) вперед по записи с удвоенной скоростью без воспроизведения звука.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    .Вперед3: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перемотки (ускоренного перемещения) вперед по записи с утроенной скоростью без воспроизведения звука.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    .Назад2: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перемотки (ускоренного перемещения) назад по записи с удвоенной скоростью без воспроизведения звука.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    .Назад3: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просмотре видео у пользователя должна быть возможность перемотки (ускоренного перемещения) назад по записи с утроенной скоростью без воспроизведения звука.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        .Смотреть: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процессе перемотки вперед или назад у пользователя должна быть возможность продолжить просмотр.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    .Выход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завершить просмотр видео в любой момент. После этого система возвращается на страницу, с которой был запущен просмотр видео.</w:t>
            </w:r>
          </w:p>
        </w:tc>
      </w:tr>
    </w:tbl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rPr/>
      </w:pPr>
      <w:bookmarkStart w:colFirst="0" w:colLast="0" w:name="_w2lc0bcg0j8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4.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 (версия 2)</w:t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Указание авторов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текстовое поле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Указание на источник получения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текстовое поле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 (версия 2)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ПИ-2</w:t>
      </w:r>
      <w:r w:rsidDel="00000000" w:rsidR="00000000" w:rsidRPr="00000000">
        <w:rPr>
          <w:rtl w:val="0"/>
        </w:rPr>
        <w:t xml:space="preserve"> Переход к сценарию изучения карточек должен быть возможен со страницы просмотра списка карточек.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ПИ-3</w:t>
      </w:r>
      <w:r w:rsidDel="00000000" w:rsidR="00000000" w:rsidRPr="00000000">
        <w:rPr>
          <w:rtl w:val="0"/>
        </w:rPr>
        <w:t xml:space="preserve"> Переход к просмотру видео должен быть возможен со страниц просмотра списка слов в словаре пользователя, списка карточек, с карточек, со страницы просмотра слова в словаре. </w:t>
      </w:r>
    </w:p>
    <w:p w:rsidR="00000000" w:rsidDel="00000000" w:rsidP="00000000" w:rsidRDefault="00000000" w:rsidRPr="00000000" w14:paraId="000002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 (версия 2)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ПрИ-2.2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информации об авторе и источнике видео с контекстным употреблением слова.</w:t>
      </w:r>
    </w:p>
    <w:p w:rsidR="00000000" w:rsidDel="00000000" w:rsidP="00000000" w:rsidRDefault="00000000" w:rsidRPr="00000000" w14:paraId="000002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 (версия 2)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запустить просмотр видео одним нажатием.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 (версия 2)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Веб-приложение должно запускать просмотр видео не более чем за 5 секунд после того, как пользователь выбрал действие просмотра видео при интернет-подключении со скоростью 100 Мбит/сек и более..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B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B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43"/>
      <w:bookmarkEnd w:id="4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 (версия 2)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Видеоролик с с контекстным употреблением слова на языке оригинала из подключаемой библиотеки видеофайлов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Информация об авторе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Информация об источнике видео</w:t>
            </w:r>
          </w:p>
        </w:tc>
      </w:tr>
    </w:tbl>
    <w:p w:rsidR="00000000" w:rsidDel="00000000" w:rsidP="00000000" w:rsidRDefault="00000000" w:rsidRPr="00000000" w14:paraId="000002C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44"/>
      <w:bookmarkEnd w:id="4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 (версия 2)</w:t>
      </w:r>
    </w:p>
    <w:tbl>
      <w:tblPr>
        <w:tblStyle w:val="Table18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использовании видео должен быть указан его источник и автор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ГК РФ ч.4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ezhda Serzhenko" w:id="0" w:date="2022-09-23T08:27:50Z"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ВИ-2 изменен, чтобы его можно было использовать во всех случаях, когда нужно прослушать озвучку.</w:t>
      </w:r>
    </w:p>
  </w:comment>
  <w:comment w:author="Nadezhda Serzhenko" w:id="2" w:date="2022-09-26T07:08:56Z"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Внесены изменения, нужные для работы с карточками.</w:t>
      </w:r>
    </w:p>
  </w:comment>
  <w:comment w:author="Nadezhda Serzhenko" w:id="1" w:date="2022-09-23T08:25:46Z"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ВИ-7 изменен для отражения возможности добавлять сразу несколько карточек.</w:t>
      </w:r>
    </w:p>
  </w:comment>
  <w:comment w:author="Nadezhda Serzhenko" w:id="3" w:date="2022-09-23T11:42:57Z"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Думаю, что это будет удобно - сразу будет видно, насколько хорошо выучена карточка в каждом из режимов. Это поможет пользователю решить, хочет ли он удалить эту карточку.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