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A9897" w14:textId="77777777" w:rsidR="003305BB" w:rsidRDefault="003305BB">
      <w:pPr>
        <w:pStyle w:val="Heading1"/>
        <w:jc w:val="center"/>
        <w:rPr>
          <w:rFonts w:ascii="Times New Roman" w:eastAsia="Times New Roman" w:hAnsi="Times New Roman" w:cs="Times New Roman"/>
        </w:rPr>
      </w:pPr>
    </w:p>
    <w:p w14:paraId="7B2C9EE9" w14:textId="77777777" w:rsidR="003305BB" w:rsidRDefault="00000000">
      <w:pPr>
        <w:pStyle w:val="Heading1"/>
        <w:jc w:val="center"/>
        <w:rPr>
          <w:color w:val="000000"/>
          <w:sz w:val="36"/>
          <w:szCs w:val="36"/>
        </w:rPr>
      </w:pPr>
      <w:r>
        <w:rPr>
          <w:rFonts w:ascii="Times New Roman" w:eastAsia="Times New Roman" w:hAnsi="Times New Roman" w:cs="Times New Roman"/>
          <w:noProof/>
        </w:rPr>
        <w:drawing>
          <wp:anchor distT="0" distB="0" distL="0" distR="0" simplePos="0" relativeHeight="251658240" behindDoc="0" locked="0" layoutInCell="1" hidden="0" allowOverlap="1" wp14:anchorId="71DEAFA3" wp14:editId="0704F123">
            <wp:simplePos x="0" y="0"/>
            <wp:positionH relativeFrom="page">
              <wp:posOffset>0</wp:posOffset>
            </wp:positionH>
            <wp:positionV relativeFrom="page">
              <wp:posOffset>9525</wp:posOffset>
            </wp:positionV>
            <wp:extent cx="1785938" cy="1785938"/>
            <wp:effectExtent l="0" t="0" r="0" b="0"/>
            <wp:wrapTopAndBottom distT="0" dist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785938" cy="1785938"/>
                    </a:xfrm>
                    <a:prstGeom prst="rect">
                      <a:avLst/>
                    </a:prstGeom>
                    <a:ln/>
                  </pic:spPr>
                </pic:pic>
              </a:graphicData>
            </a:graphic>
          </wp:anchor>
        </w:drawing>
      </w:r>
      <w:r>
        <w:rPr>
          <w:rFonts w:ascii="Times New Roman" w:eastAsia="Times New Roman" w:hAnsi="Times New Roman" w:cs="Times New Roman"/>
          <w:color w:val="000000"/>
          <w:sz w:val="36"/>
          <w:szCs w:val="36"/>
        </w:rPr>
        <w:t>DESIGN THINKING LAB (CS237DL) REPORT</w:t>
      </w:r>
    </w:p>
    <w:p w14:paraId="79D94A7A" w14:textId="77777777" w:rsidR="003305BB" w:rsidRDefault="00000000">
      <w:pPr>
        <w:jc w:val="center"/>
        <w:rPr>
          <w:sz w:val="32"/>
          <w:szCs w:val="32"/>
        </w:rPr>
      </w:pPr>
      <w:r>
        <w:rPr>
          <w:sz w:val="32"/>
          <w:szCs w:val="32"/>
        </w:rPr>
        <w:t>AI POWERED PLAGIARISM AND DATA INTEGRITY GUARDIAN FOR ACADEMIC SUBMISSIONS</w:t>
      </w:r>
      <w:r>
        <w:rPr>
          <w:sz w:val="32"/>
          <w:szCs w:val="32"/>
        </w:rPr>
        <w:br/>
      </w:r>
    </w:p>
    <w:p w14:paraId="200B11A6" w14:textId="77777777" w:rsidR="003305BB" w:rsidRDefault="00000000">
      <w:pPr>
        <w:jc w:val="center"/>
        <w:rPr>
          <w:sz w:val="32"/>
          <w:szCs w:val="32"/>
        </w:rPr>
      </w:pPr>
      <w:r>
        <w:rPr>
          <w:sz w:val="32"/>
          <w:szCs w:val="32"/>
        </w:rPr>
        <w:t>Submitted by:</w:t>
      </w:r>
      <w:r>
        <w:rPr>
          <w:sz w:val="32"/>
          <w:szCs w:val="32"/>
        </w:rPr>
        <w:br/>
        <w:t>Sohan Sridhar</w:t>
      </w:r>
      <w:r>
        <w:rPr>
          <w:sz w:val="32"/>
          <w:szCs w:val="32"/>
        </w:rPr>
        <w:br/>
        <w:t>Syed Sameer</w:t>
      </w:r>
      <w:r>
        <w:rPr>
          <w:sz w:val="32"/>
          <w:szCs w:val="32"/>
        </w:rPr>
        <w:br/>
        <w:t>Srujan Nadig</w:t>
      </w:r>
      <w:r>
        <w:rPr>
          <w:sz w:val="32"/>
          <w:szCs w:val="32"/>
        </w:rPr>
        <w:br/>
        <w:t>Yadhu Vamshi P</w:t>
      </w:r>
      <w:r>
        <w:rPr>
          <w:sz w:val="32"/>
          <w:szCs w:val="32"/>
        </w:rPr>
        <w:br/>
      </w:r>
      <w:r>
        <w:rPr>
          <w:sz w:val="32"/>
          <w:szCs w:val="32"/>
        </w:rPr>
        <w:br/>
        <w:t>II Year B.E – Computer Science and Engineering</w:t>
      </w:r>
      <w:r>
        <w:rPr>
          <w:sz w:val="32"/>
          <w:szCs w:val="32"/>
        </w:rPr>
        <w:br/>
        <w:t>Academic Year: 2025–2026</w:t>
      </w:r>
      <w:r>
        <w:rPr>
          <w:sz w:val="32"/>
          <w:szCs w:val="32"/>
        </w:rPr>
        <w:br/>
      </w:r>
      <w:r>
        <w:rPr>
          <w:sz w:val="32"/>
          <w:szCs w:val="32"/>
        </w:rPr>
        <w:br/>
        <w:t>RV College of Engineering, Bengaluru</w:t>
      </w:r>
    </w:p>
    <w:p w14:paraId="63B0D35C" w14:textId="77777777" w:rsidR="003305BB" w:rsidRDefault="00000000">
      <w:pPr>
        <w:jc w:val="center"/>
      </w:pPr>
      <w:r>
        <w:br w:type="page"/>
      </w:r>
    </w:p>
    <w:p w14:paraId="11A96A42" w14:textId="77777777" w:rsidR="003305BB" w:rsidRDefault="00000000">
      <w:pPr>
        <w:pStyle w:val="Heading1"/>
        <w:jc w:val="center"/>
        <w:rPr>
          <w:color w:val="000000"/>
        </w:rPr>
      </w:pPr>
      <w:r>
        <w:rPr>
          <w:rFonts w:ascii="Times New Roman" w:eastAsia="Times New Roman" w:hAnsi="Times New Roman" w:cs="Times New Roman"/>
          <w:noProof/>
        </w:rPr>
        <w:lastRenderedPageBreak/>
        <w:drawing>
          <wp:inline distT="114300" distB="114300" distL="114300" distR="114300" wp14:anchorId="63A37500" wp14:editId="10CC5E10">
            <wp:extent cx="5486400" cy="30607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486400" cy="3060700"/>
                    </a:xfrm>
                    <a:prstGeom prst="rect">
                      <a:avLst/>
                    </a:prstGeom>
                    <a:ln/>
                  </pic:spPr>
                </pic:pic>
              </a:graphicData>
            </a:graphic>
          </wp:inline>
        </w:drawing>
      </w:r>
      <w:r>
        <w:rPr>
          <w:rFonts w:ascii="Times New Roman" w:eastAsia="Times New Roman" w:hAnsi="Times New Roman" w:cs="Times New Roman"/>
          <w:color w:val="000000"/>
        </w:rPr>
        <w:t>CERTIFICATE</w:t>
      </w:r>
    </w:p>
    <w:p w14:paraId="2B5E26CB" w14:textId="77777777" w:rsidR="003305BB" w:rsidRDefault="00000000">
      <w:pPr>
        <w:jc w:val="center"/>
      </w:pPr>
      <w:r>
        <w:t>Certified that the Design thinking Laboratory work titled ‘AI Powered plagiarism and data integrity guardian from academic submissions’ is carried out by in partial fulfilment for the requirement of degree of Bachelor of Engineering in Computer Science and Engineering of the Visvesvaraya Technological University, Belagavi during the year 2025-2026. It is certified that all corrections/suggestions indicated for the Internal Assessment have been incorporated in the report.</w:t>
      </w:r>
    </w:p>
    <w:p w14:paraId="5602F1CB" w14:textId="77777777" w:rsidR="003305BB" w:rsidRDefault="003305BB">
      <w:pPr>
        <w:jc w:val="center"/>
      </w:pPr>
    </w:p>
    <w:p w14:paraId="4A02CD7D" w14:textId="77777777" w:rsidR="003305BB" w:rsidRDefault="00000000">
      <w:r>
        <w:t xml:space="preserve">Mentor Name: Dr. K Badari Nath  </w:t>
      </w:r>
    </w:p>
    <w:p w14:paraId="68921EF5" w14:textId="77777777" w:rsidR="003305BB" w:rsidRDefault="00000000">
      <w:r>
        <w:t xml:space="preserve">Designation: Associate Professor </w:t>
      </w:r>
    </w:p>
    <w:p w14:paraId="48BA8215" w14:textId="77777777" w:rsidR="003305BB" w:rsidRDefault="00000000">
      <w:r>
        <w:t xml:space="preserve">Department of CSE </w:t>
      </w:r>
    </w:p>
    <w:p w14:paraId="361D3ABE" w14:textId="77777777" w:rsidR="003305BB" w:rsidRDefault="00000000">
      <w:r>
        <w:t xml:space="preserve">  Name of Examiners </w:t>
      </w:r>
    </w:p>
    <w:p w14:paraId="1A636012" w14:textId="77777777" w:rsidR="003305BB" w:rsidRDefault="00000000">
      <w:r>
        <w:t>1</w:t>
      </w:r>
    </w:p>
    <w:p w14:paraId="71694C3B" w14:textId="77777777" w:rsidR="003305BB" w:rsidRDefault="00000000">
      <w:r>
        <w:t>2</w:t>
      </w:r>
      <w:r>
        <w:br w:type="page"/>
      </w:r>
    </w:p>
    <w:p w14:paraId="6F9E6E63" w14:textId="77777777" w:rsidR="003305BB" w:rsidRDefault="00000000">
      <w:pPr>
        <w:pStyle w:val="Heading1"/>
        <w:jc w:val="center"/>
        <w:rPr>
          <w:color w:val="000000"/>
        </w:rPr>
      </w:pPr>
      <w:r>
        <w:rPr>
          <w:rFonts w:ascii="Times New Roman" w:eastAsia="Times New Roman" w:hAnsi="Times New Roman" w:cs="Times New Roman"/>
          <w:color w:val="000000"/>
        </w:rPr>
        <w:lastRenderedPageBreak/>
        <w:t>DECLARATION</w:t>
      </w:r>
    </w:p>
    <w:p w14:paraId="2BFDCF04" w14:textId="77777777" w:rsidR="003305BB" w:rsidRDefault="00000000">
      <w:pPr>
        <w:jc w:val="center"/>
      </w:pPr>
      <w:r>
        <w:t>This report has been prepared on the basis of our own work. Where other published and unpublished source materials have been used, those have been acknowledged.</w:t>
      </w:r>
    </w:p>
    <w:p w14:paraId="42FB9A74" w14:textId="77777777" w:rsidR="003305BB" w:rsidRDefault="003305BB">
      <w:pPr>
        <w:jc w:val="center"/>
      </w:pPr>
    </w:p>
    <w:p w14:paraId="4961315A" w14:textId="77777777" w:rsidR="003305BB" w:rsidRDefault="00000000">
      <w:r>
        <w:t xml:space="preserve">Students Name: </w:t>
      </w:r>
    </w:p>
    <w:p w14:paraId="30AF2209" w14:textId="77777777" w:rsidR="003305BB" w:rsidRDefault="00000000">
      <w:pPr>
        <w:ind w:left="1440"/>
      </w:pPr>
      <w:r>
        <w:t>Sohan Sridhar</w:t>
      </w:r>
      <w:r>
        <w:br/>
        <w:t>Syed Sameer</w:t>
      </w:r>
      <w:r>
        <w:br/>
        <w:t>Srujan Nadig</w:t>
      </w:r>
      <w:r>
        <w:br/>
        <w:t>Yadhu Vamshi P</w:t>
      </w:r>
    </w:p>
    <w:p w14:paraId="49B99307" w14:textId="77777777" w:rsidR="003305BB" w:rsidRDefault="003305BB"/>
    <w:p w14:paraId="6F4A52A0" w14:textId="77777777" w:rsidR="003305BB" w:rsidRDefault="00000000">
      <w:r>
        <w:t>Date of submission:</w:t>
      </w:r>
    </w:p>
    <w:p w14:paraId="1150B139" w14:textId="77777777" w:rsidR="003305BB" w:rsidRDefault="003305BB"/>
    <w:p w14:paraId="5FAB9D2A" w14:textId="77777777" w:rsidR="003305BB" w:rsidRDefault="00000000">
      <w:r>
        <w:t>Signatures:</w:t>
      </w:r>
      <w:r>
        <w:br/>
      </w:r>
      <w:r>
        <w:br w:type="page"/>
      </w:r>
    </w:p>
    <w:p w14:paraId="55B93CB5" w14:textId="77777777" w:rsidR="003305BB" w:rsidRDefault="003305BB">
      <w:pPr>
        <w:ind w:left="1440"/>
      </w:pPr>
    </w:p>
    <w:p w14:paraId="3E5ACD89" w14:textId="77777777" w:rsidR="003305BB" w:rsidRDefault="00000000">
      <w:pPr>
        <w:pStyle w:val="Heading1"/>
        <w:jc w:val="center"/>
        <w:rPr>
          <w:color w:val="000000"/>
        </w:rPr>
      </w:pPr>
      <w:r>
        <w:rPr>
          <w:rFonts w:ascii="Times New Roman" w:eastAsia="Times New Roman" w:hAnsi="Times New Roman" w:cs="Times New Roman"/>
          <w:color w:val="000000"/>
        </w:rPr>
        <w:t>ACKNOWLEDGEMENT</w:t>
      </w:r>
    </w:p>
    <w:p w14:paraId="3C8BDC2F" w14:textId="77777777" w:rsidR="003305BB" w:rsidRDefault="00000000">
      <w:pPr>
        <w:jc w:val="center"/>
      </w:pPr>
      <w:r>
        <w:t>Any accomplishment, whether academic or personal, is the result of collective effort, guidance, and encouragement from many individuals. We would like to take this opportunity to express our sincere gratitude to all those who contributed to the successful completion of this Design Thinking Laboratory project.</w:t>
      </w:r>
    </w:p>
    <w:p w14:paraId="5C8AC1A0" w14:textId="77777777" w:rsidR="003305BB" w:rsidRDefault="00000000">
      <w:pPr>
        <w:jc w:val="center"/>
      </w:pPr>
      <w:r>
        <w:t>We express our heartfelt thanks to our faculty mentors for their continuous guidance, valuable suggestions, and constructive feedback throughout the course of this project. Their insights and encouragement played a vital role in shaping our understanding of design thinking and its real-world applications.</w:t>
      </w:r>
    </w:p>
    <w:p w14:paraId="52330D10" w14:textId="77777777" w:rsidR="003305BB" w:rsidRDefault="00000000">
      <w:pPr>
        <w:jc w:val="center"/>
      </w:pPr>
      <w:r>
        <w:t>We are grateful to the Head of the Department and the faculty members of the Department of Computer Science and Engineering for providing the necessary resources and an encouraging academic environment. Their support helped us explore innovative ideas and apply them effectively.</w:t>
      </w:r>
    </w:p>
    <w:p w14:paraId="0B88F4E9" w14:textId="77777777" w:rsidR="003305BB" w:rsidRDefault="00000000">
      <w:pPr>
        <w:jc w:val="center"/>
      </w:pPr>
      <w:r>
        <w:t>We would also like to thank all the students who participated in surveys, interviews, and testing sessions. Their honest feedback and cooperation were instrumental in understanding real user concerns and refining our solution.</w:t>
      </w:r>
    </w:p>
    <w:p w14:paraId="202836CF" w14:textId="77777777" w:rsidR="003305BB" w:rsidRDefault="00000000">
      <w:pPr>
        <w:jc w:val="center"/>
      </w:pPr>
      <w:r>
        <w:t>Finally, we thank our peers and friends for their constant motivation and support during the execution of this project.</w:t>
      </w:r>
      <w:r>
        <w:br w:type="page"/>
      </w:r>
    </w:p>
    <w:p w14:paraId="41CB6476" w14:textId="77777777" w:rsidR="003305BB" w:rsidRDefault="00000000">
      <w:pPr>
        <w:pStyle w:val="Heading1"/>
        <w:jc w:val="center"/>
        <w:rPr>
          <w:color w:val="000000"/>
        </w:rPr>
      </w:pPr>
      <w:r>
        <w:rPr>
          <w:rFonts w:ascii="Times New Roman" w:eastAsia="Times New Roman" w:hAnsi="Times New Roman" w:cs="Times New Roman"/>
          <w:color w:val="000000"/>
        </w:rPr>
        <w:lastRenderedPageBreak/>
        <w:t>ABSTRACT</w:t>
      </w:r>
    </w:p>
    <w:p w14:paraId="32D9E4BA" w14:textId="77777777" w:rsidR="003305BB" w:rsidRDefault="00000000">
      <w:pPr>
        <w:jc w:val="center"/>
      </w:pPr>
      <w:r>
        <w:t xml:space="preserve">Academic integrity is a fundamental pillar of the education system, ensuring fairness, originality, and credibility in student assessments. With the growing adoption of AI-based plagiarism detection tools, concerns related to transparency, data privacy, and fairness have become increasingly prominent among students. Many existing systems </w:t>
      </w:r>
      <w:proofErr w:type="gramStart"/>
      <w:r>
        <w:t>function</w:t>
      </w:r>
      <w:proofErr w:type="gramEnd"/>
      <w:r>
        <w:t xml:space="preserve"> as opaque evaluation mechanisms, offering limited explanations for similarity scores and creating anxiety regarding false accusations and misuse of academic data.</w:t>
      </w:r>
    </w:p>
    <w:p w14:paraId="6C286F96" w14:textId="77777777" w:rsidR="003305BB" w:rsidRDefault="00000000">
      <w:pPr>
        <w:jc w:val="center"/>
      </w:pPr>
      <w:r>
        <w:t>This Design Thinking Laboratory project presents an AI Powered Plagiarism and Data Integrity Guardian for Academic Submissions, designed using a human-centered approach. The project emphasizes empathy-driven design to understand student pain points related to plagiarism detection, including fear of unfair evaluation, lack of explainability, and concerns over data ownership. Through surveys, interviews, and observation, key insights were gathered to inform the design of a supportive, transparent, and privacy-first solution.</w:t>
      </w:r>
    </w:p>
    <w:p w14:paraId="664DBA49" w14:textId="77777777" w:rsidR="003305BB" w:rsidRDefault="00000000">
      <w:pPr>
        <w:jc w:val="center"/>
      </w:pPr>
      <w:r>
        <w:t>The proposed system integrates explainable AI techniques, draft-check functionality, and privacy-preserving verification mechanisms to transform plagiarism detection from a punitive process into a learning-oriented experience. Prototyping and iterative testing validated the effectiveness of visual explanations, draft improvement tools, and user-controlled data handling in building trust and reducing anxiety among students. This project demonstrates that academic integrity systems can be both ethically responsible and technically robust, fostering originality while empowering students through transparency and trust.</w:t>
      </w:r>
      <w:r>
        <w:br w:type="page"/>
      </w:r>
    </w:p>
    <w:p w14:paraId="4EF078D5" w14:textId="77777777" w:rsidR="003305BB" w:rsidRDefault="00000000">
      <w:pPr>
        <w:pStyle w:val="Heading1"/>
        <w:rPr>
          <w:color w:val="000000"/>
        </w:rPr>
      </w:pPr>
      <w:r>
        <w:rPr>
          <w:rFonts w:ascii="Times New Roman" w:eastAsia="Times New Roman" w:hAnsi="Times New Roman" w:cs="Times New Roman"/>
          <w:color w:val="000000"/>
        </w:rPr>
        <w:lastRenderedPageBreak/>
        <w:t>CHAPTER 1: EMPATHY</w:t>
      </w:r>
    </w:p>
    <w:p w14:paraId="7A5855F2" w14:textId="77777777" w:rsidR="003305BB" w:rsidRDefault="00000000">
      <w:r>
        <w:t>1.1 Introduction to Empathy</w:t>
      </w:r>
    </w:p>
    <w:p w14:paraId="29E62B90" w14:textId="77777777" w:rsidR="003305BB" w:rsidRDefault="00000000">
      <w:r>
        <w:t>The Design Thinking process begins with the Empathy phase, which focuses on understanding the users, their experiences, emotions, and challenges. Empathy allows designers to move beyond assumptions and view a problem from the user’s perspective. In the context of academic submissions, this phase is critical because issues related to plagiarism detection, data privacy, and fairness directly impact students’ academic confidence and mental well-being.</w:t>
      </w:r>
    </w:p>
    <w:p w14:paraId="7E21F685" w14:textId="77777777" w:rsidR="003305BB" w:rsidRDefault="00000000">
      <w:r>
        <w:t>With the increasing use of AI-based plagiarism detection tools in educational institutions, students often experience anxiety, mistrust, and confusion regarding how their work is evaluated. Many existing tools operate as “black boxes,” providing only a similarity percentage without meaningful explanations. This lack of transparency creates fear of false accusations, misuse of data, and unfair evaluation. Recognizing these concerns, our team chose to focus on developing a student-centric, transparent, and privacy-first academic integrity platform.</w:t>
      </w:r>
    </w:p>
    <w:p w14:paraId="77FB49E5" w14:textId="77777777" w:rsidR="003305BB" w:rsidRDefault="00000000">
      <w:r>
        <w:t>The empathy phase helped us deeply understand the emotional and practical challenges faced by students while submitting academic work. By engaging directly with students through surveys, interviews, and observation, we gathered insights into their fears, expectations, and desired features. These insights formed the foundation for designing a solution that protects originality while empowering students rather than policing them.</w:t>
      </w:r>
    </w:p>
    <w:p w14:paraId="7E4EC083" w14:textId="77777777" w:rsidR="003305BB" w:rsidRDefault="00000000">
      <w:r>
        <w:t>1.2 Customer Persona and Environment</w:t>
      </w:r>
    </w:p>
    <w:p w14:paraId="2E3C5834" w14:textId="77777777" w:rsidR="003305BB" w:rsidRDefault="00000000">
      <w:r>
        <w:t>Primary Stakeholders</w:t>
      </w:r>
    </w:p>
    <w:p w14:paraId="5C108B0C" w14:textId="77777777" w:rsidR="003305BB" w:rsidRDefault="00000000">
      <w:r>
        <w:t>The primary stakeholders for this project are students, particularly undergraduate and postgraduate students who regularly submit assignments, reports, and projects for evaluation. Students are the producers of academic content and are directly affected by plagiarism detection systems.</w:t>
      </w:r>
    </w:p>
    <w:p w14:paraId="01B32221" w14:textId="77777777" w:rsidR="003305BB" w:rsidRDefault="00000000">
      <w:r>
        <w:t>Persona: “The Conscientious Student”</w:t>
      </w:r>
    </w:p>
    <w:p w14:paraId="50310C80" w14:textId="77777777" w:rsidR="003305BB" w:rsidRDefault="00000000">
      <w:r>
        <w:t>A representative persona identified during our empathy study is The Conscientious Student. This student is academically sincere, puts genuine effort into assignments, and values originality. However, they often feel anxious while using plagiarism detection tools due to fears of accidental plagiarism, data misuse, or incorrect flagging.</w:t>
      </w:r>
    </w:p>
    <w:p w14:paraId="04B97368" w14:textId="77777777" w:rsidR="003305BB" w:rsidRDefault="00000000">
      <w:r>
        <w:t>Goals:</w:t>
      </w:r>
    </w:p>
    <w:p w14:paraId="598D0C49" w14:textId="77777777" w:rsidR="003305BB" w:rsidRDefault="00000000">
      <w:r>
        <w:t>Ensure their work is evaluated fairly</w:t>
      </w:r>
    </w:p>
    <w:p w14:paraId="131D2C81" w14:textId="77777777" w:rsidR="003305BB" w:rsidRDefault="00000000">
      <w:r>
        <w:lastRenderedPageBreak/>
        <w:t>Understand why content is flagged, not just that it is flagged</w:t>
      </w:r>
    </w:p>
    <w:p w14:paraId="61411E7D" w14:textId="77777777" w:rsidR="003305BB" w:rsidRDefault="00000000">
      <w:r>
        <w:t>Protect ownership and privacy of their academic submissions</w:t>
      </w:r>
    </w:p>
    <w:p w14:paraId="1A3B8225" w14:textId="77777777" w:rsidR="003305BB" w:rsidRDefault="00000000">
      <w:r>
        <w:t>Improve writing quality before final submission</w:t>
      </w:r>
    </w:p>
    <w:p w14:paraId="77FC8C05" w14:textId="77777777" w:rsidR="003305BB" w:rsidRDefault="00000000">
      <w:r>
        <w:t>Frustrations:</w:t>
      </w:r>
    </w:p>
    <w:p w14:paraId="2E94A011" w14:textId="77777777" w:rsidR="003305BB" w:rsidRDefault="00000000">
      <w:r>
        <w:t>Opaque plagiarism scores with no explanation</w:t>
      </w:r>
    </w:p>
    <w:p w14:paraId="16CD7695" w14:textId="77777777" w:rsidR="003305BB" w:rsidRDefault="00000000">
      <w:r>
        <w:t>Fear of false accusations due to AI errors</w:t>
      </w:r>
    </w:p>
    <w:p w14:paraId="634AF3C4" w14:textId="77777777" w:rsidR="003305BB" w:rsidRDefault="00000000">
      <w:r>
        <w:t>Concern over long-term storage and misuse of submitted data</w:t>
      </w:r>
    </w:p>
    <w:p w14:paraId="4D76848A" w14:textId="77777777" w:rsidR="003305BB" w:rsidRDefault="00000000">
      <w:r>
        <w:t>Lack of tools that help improve drafts proactively</w:t>
      </w:r>
    </w:p>
    <w:p w14:paraId="56C76FE8" w14:textId="77777777" w:rsidR="003305BB" w:rsidRDefault="00000000">
      <w:r>
        <w:t>User Environment</w:t>
      </w:r>
    </w:p>
    <w:p w14:paraId="3C1D05F3" w14:textId="77777777" w:rsidR="003305BB" w:rsidRDefault="00000000">
      <w:r>
        <w:t>Students interact with plagiarism tools in a digital academic environment, typically using laptops or desktops within college networks or personal systems. Submissions often occur under time pressure, especially during exams or deadlines, which amplifies stress. Emotionally, students oscillate between confidence in their work and anxiety about evaluation fairness. A trustworthy, transparent system is therefore essential to reduce stress and encourage ethical academic behavior.</w:t>
      </w:r>
    </w:p>
    <w:p w14:paraId="407A1FFB" w14:textId="77777777" w:rsidR="003305BB" w:rsidRDefault="00000000">
      <w:r>
        <w:t>1.3 Customer Journey Map</w:t>
      </w:r>
    </w:p>
    <w:p w14:paraId="2829BED2" w14:textId="77777777" w:rsidR="003305BB" w:rsidRDefault="00000000">
      <w:r>
        <w:rPr>
          <w:noProof/>
        </w:rPr>
        <w:drawing>
          <wp:inline distT="114300" distB="114300" distL="114300" distR="114300" wp14:anchorId="0B415638" wp14:editId="649563FB">
            <wp:extent cx="5486400" cy="29972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5486400" cy="2997200"/>
                    </a:xfrm>
                    <a:prstGeom prst="rect">
                      <a:avLst/>
                    </a:prstGeom>
                    <a:ln/>
                  </pic:spPr>
                </pic:pic>
              </a:graphicData>
            </a:graphic>
          </wp:inline>
        </w:drawing>
      </w:r>
    </w:p>
    <w:p w14:paraId="648A4193" w14:textId="77777777" w:rsidR="003305BB" w:rsidRDefault="00000000">
      <w:r>
        <w:t>The student journey while interacting with academic integrity tools was mapped across multiple stages:</w:t>
      </w:r>
    </w:p>
    <w:p w14:paraId="27028297" w14:textId="77777777" w:rsidR="003305BB" w:rsidRDefault="00000000">
      <w:r>
        <w:lastRenderedPageBreak/>
        <w:t>Awareness Phase</w:t>
      </w:r>
    </w:p>
    <w:p w14:paraId="26589AB2" w14:textId="77777777" w:rsidR="003305BB" w:rsidRDefault="00000000">
      <w:r>
        <w:t>Students become aware of plagiarism detection tools through faculty instructions, institutional policies, or prior experiences.</w:t>
      </w:r>
    </w:p>
    <w:p w14:paraId="30336F37" w14:textId="77777777" w:rsidR="003305BB" w:rsidRDefault="00000000">
      <w:r>
        <w:t>Pain Point: Confusion about how tools work and fear of penalties.</w:t>
      </w:r>
    </w:p>
    <w:p w14:paraId="403E4E92" w14:textId="77777777" w:rsidR="003305BB" w:rsidRDefault="00000000">
      <w:r>
        <w:t>Consideration Phase</w:t>
      </w:r>
    </w:p>
    <w:p w14:paraId="31591CB8" w14:textId="77777777" w:rsidR="003305BB" w:rsidRDefault="00000000">
      <w:r>
        <w:t>Students decide whether to check drafts before submission.</w:t>
      </w:r>
    </w:p>
    <w:p w14:paraId="42AF84FA" w14:textId="77777777" w:rsidR="003305BB" w:rsidRDefault="00000000">
      <w:r>
        <w:t>Pain Point: Existing tools feel punitive rather than helpful.</w:t>
      </w:r>
    </w:p>
    <w:p w14:paraId="628D4542" w14:textId="77777777" w:rsidR="003305BB" w:rsidRDefault="00000000">
      <w:r>
        <w:t>Submission Phase</w:t>
      </w:r>
    </w:p>
    <w:p w14:paraId="60A6D808" w14:textId="77777777" w:rsidR="003305BB" w:rsidRDefault="00000000">
      <w:r>
        <w:t>Students upload assignments for evaluation.</w:t>
      </w:r>
    </w:p>
    <w:p w14:paraId="7BBA89B0" w14:textId="77777777" w:rsidR="003305BB" w:rsidRDefault="00000000">
      <w:r>
        <w:t>Pain Point: Anxiety about false positives and lack of explanation.</w:t>
      </w:r>
    </w:p>
    <w:p w14:paraId="3E411C86" w14:textId="77777777" w:rsidR="003305BB" w:rsidRDefault="00000000">
      <w:r>
        <w:t>Verification Phase</w:t>
      </w:r>
    </w:p>
    <w:p w14:paraId="62F0169F" w14:textId="77777777" w:rsidR="003305BB" w:rsidRDefault="00000000">
      <w:r>
        <w:t>Results are generated in the form of similarity scores.</w:t>
      </w:r>
    </w:p>
    <w:p w14:paraId="2FA0B8B7" w14:textId="77777777" w:rsidR="003305BB" w:rsidRDefault="00000000">
      <w:r>
        <w:t>Pain Point: No clarity on flagged sections or reasoning.</w:t>
      </w:r>
    </w:p>
    <w:p w14:paraId="43DB0DFC" w14:textId="77777777" w:rsidR="003305BB" w:rsidRDefault="00000000">
      <w:r>
        <w:t>Reflection Phase</w:t>
      </w:r>
    </w:p>
    <w:p w14:paraId="45B45DA7" w14:textId="77777777" w:rsidR="003305BB" w:rsidRDefault="00000000">
      <w:r>
        <w:t>Students reflect on feedback and outcomes.</w:t>
      </w:r>
    </w:p>
    <w:p w14:paraId="3379B918" w14:textId="77777777" w:rsidR="003305BB" w:rsidRDefault="00000000">
      <w:r>
        <w:t>Opportunity: Provide actionable feedback that helps improve writing.</w:t>
      </w:r>
    </w:p>
    <w:p w14:paraId="5FBE96FF" w14:textId="77777777" w:rsidR="003305BB" w:rsidRDefault="00000000">
      <w:r>
        <w:t>Mapping this journey helped us identify critical moments where transparency, feedback, and trust are essential.</w:t>
      </w:r>
    </w:p>
    <w:p w14:paraId="2DB3A734" w14:textId="77777777" w:rsidR="003305BB" w:rsidRDefault="00000000">
      <w:r>
        <w:t>1.4 Customer Empathy Maps</w:t>
      </w:r>
    </w:p>
    <w:p w14:paraId="60224550" w14:textId="77777777" w:rsidR="003305BB" w:rsidRDefault="00000000">
      <w:r>
        <w:rPr>
          <w:noProof/>
        </w:rPr>
        <w:lastRenderedPageBreak/>
        <w:drawing>
          <wp:inline distT="114300" distB="114300" distL="114300" distR="114300" wp14:anchorId="52297284" wp14:editId="1B1B2618">
            <wp:extent cx="5486400" cy="30861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486400" cy="3086100"/>
                    </a:xfrm>
                    <a:prstGeom prst="rect">
                      <a:avLst/>
                    </a:prstGeom>
                    <a:ln/>
                  </pic:spPr>
                </pic:pic>
              </a:graphicData>
            </a:graphic>
          </wp:inline>
        </w:drawing>
      </w:r>
    </w:p>
    <w:p w14:paraId="1DC9FC96" w14:textId="77777777" w:rsidR="003305BB" w:rsidRDefault="00000000">
      <w:r>
        <w:t>Based on survey responses and interviews, an empathy map was created to capture what students say, think, feel, and do.</w:t>
      </w:r>
    </w:p>
    <w:p w14:paraId="68EBB6E5" w14:textId="77777777" w:rsidR="003305BB" w:rsidRDefault="00000000">
      <w:r>
        <w:t>Says:</w:t>
      </w:r>
    </w:p>
    <w:p w14:paraId="35D45612" w14:textId="77777777" w:rsidR="003305BB" w:rsidRDefault="00000000">
      <w:r>
        <w:t>“I want to know why my work was flagged.”</w:t>
      </w:r>
    </w:p>
    <w:p w14:paraId="2DF6B314" w14:textId="77777777" w:rsidR="003305BB" w:rsidRDefault="00000000">
      <w:r>
        <w:t>“I want to check my draft before final submission.”</w:t>
      </w:r>
    </w:p>
    <w:p w14:paraId="6C40C521" w14:textId="77777777" w:rsidR="003305BB" w:rsidRDefault="00000000">
      <w:r>
        <w:t>Thinks:</w:t>
      </w:r>
    </w:p>
    <w:p w14:paraId="0BD76C0B" w14:textId="77777777" w:rsidR="003305BB" w:rsidRDefault="00000000">
      <w:r>
        <w:t>“What happens to my data after I upload it?”</w:t>
      </w:r>
    </w:p>
    <w:p w14:paraId="62588895" w14:textId="77777777" w:rsidR="003305BB" w:rsidRDefault="00000000">
      <w:r>
        <w:t>“Will the AI make a mistake and accuse me unfairly?”</w:t>
      </w:r>
    </w:p>
    <w:p w14:paraId="797CAADF" w14:textId="77777777" w:rsidR="003305BB" w:rsidRDefault="00000000">
      <w:r>
        <w:t>Feels:</w:t>
      </w:r>
    </w:p>
    <w:p w14:paraId="3EB418AF" w14:textId="77777777" w:rsidR="003305BB" w:rsidRDefault="00000000">
      <w:r>
        <w:t>Anxious about false accusations</w:t>
      </w:r>
    </w:p>
    <w:p w14:paraId="1E23CC2A" w14:textId="77777777" w:rsidR="003305BB" w:rsidRDefault="00000000">
      <w:r>
        <w:t>Frustrated by meaningless percentage scores</w:t>
      </w:r>
    </w:p>
    <w:p w14:paraId="5E5C31E3" w14:textId="77777777" w:rsidR="003305BB" w:rsidRDefault="00000000">
      <w:r>
        <w:t>Reassured by transparency and explainable results</w:t>
      </w:r>
    </w:p>
    <w:p w14:paraId="11F2A803" w14:textId="77777777" w:rsidR="003305BB" w:rsidRDefault="00000000">
      <w:r>
        <w:t>Does:</w:t>
      </w:r>
    </w:p>
    <w:p w14:paraId="252426B3" w14:textId="77777777" w:rsidR="003305BB" w:rsidRDefault="00000000">
      <w:r>
        <w:t>Uses tools like Turnitin cautiously</w:t>
      </w:r>
    </w:p>
    <w:p w14:paraId="76ED6FEC" w14:textId="77777777" w:rsidR="003305BB" w:rsidRDefault="00000000">
      <w:r>
        <w:t>Avoids draft checks due to fear</w:t>
      </w:r>
    </w:p>
    <w:p w14:paraId="0DEBBB35" w14:textId="77777777" w:rsidR="003305BB" w:rsidRDefault="00000000">
      <w:r>
        <w:t>Seeks alternative ways to validate originality</w:t>
      </w:r>
    </w:p>
    <w:p w14:paraId="27798725" w14:textId="77777777" w:rsidR="003305BB" w:rsidRDefault="00000000">
      <w:r>
        <w:lastRenderedPageBreak/>
        <w:t>These insights clearly indicated a strong demand for Explainable AI, privacy-first design, and student empowerment.</w:t>
      </w:r>
    </w:p>
    <w:p w14:paraId="7C425454" w14:textId="77777777" w:rsidR="003305BB" w:rsidRDefault="00000000">
      <w:r>
        <w:t>1.5 Tools Used for Empathy</w:t>
      </w:r>
    </w:p>
    <w:p w14:paraId="17AA1C12" w14:textId="77777777" w:rsidR="003305BB" w:rsidRDefault="00000000">
      <w:r>
        <w:t>1.5.1 Student Survey and Analysis</w:t>
      </w:r>
    </w:p>
    <w:p w14:paraId="74039443" w14:textId="77777777" w:rsidR="003305BB" w:rsidRDefault="00000000">
      <w:r>
        <w:t>A structured survey was conducted with over 200 student responses, focusing on:</w:t>
      </w:r>
    </w:p>
    <w:p w14:paraId="485BB13F" w14:textId="77777777" w:rsidR="003305BB" w:rsidRDefault="00000000">
      <w:r>
        <w:t>Trust in current plagiarism tools</w:t>
      </w:r>
    </w:p>
    <w:p w14:paraId="00AB8EBD" w14:textId="77777777" w:rsidR="003305BB" w:rsidRDefault="00000000">
      <w:r>
        <w:t>Fear of AI-related false accusations</w:t>
      </w:r>
    </w:p>
    <w:p w14:paraId="508F9BC3" w14:textId="77777777" w:rsidR="003305BB" w:rsidRDefault="00000000">
      <w:r>
        <w:t>Data ownership and privacy concerns</w:t>
      </w:r>
    </w:p>
    <w:p w14:paraId="30575D09" w14:textId="77777777" w:rsidR="003305BB" w:rsidRDefault="00000000">
      <w:r>
        <w:t>Preference for explainable feedback over raw scores</w:t>
      </w:r>
    </w:p>
    <w:p w14:paraId="2298F55E" w14:textId="77777777" w:rsidR="003305BB" w:rsidRDefault="00000000">
      <w:r>
        <w:t>The results showed:</w:t>
      </w:r>
    </w:p>
    <w:p w14:paraId="6109DB7B" w14:textId="77777777" w:rsidR="003305BB" w:rsidRDefault="00000000">
      <w:r>
        <w:t>Low trust in existing tools</w:t>
      </w:r>
    </w:p>
    <w:p w14:paraId="5235F0B3" w14:textId="77777777" w:rsidR="003305BB" w:rsidRDefault="00000000">
      <w:r>
        <w:t>High anxiety regarding fairness and data misuse</w:t>
      </w:r>
    </w:p>
    <w:p w14:paraId="7A5FD5E5" w14:textId="77777777" w:rsidR="003305BB" w:rsidRDefault="00000000">
      <w:r>
        <w:t>Strong preference for detailed explanations and draft-check features</w:t>
      </w:r>
    </w:p>
    <w:p w14:paraId="499DAE59" w14:textId="77777777" w:rsidR="003305BB" w:rsidRDefault="00000000">
      <w:r>
        <w:t>1.5.2 Interviews and Video Interactions</w:t>
      </w:r>
    </w:p>
    <w:p w14:paraId="4136656C" w14:textId="77777777" w:rsidR="003305BB" w:rsidRDefault="00000000">
      <w:r>
        <w:t>In-person and video interviews were conducted with students across different years. These interactions provided qualitative insights into emotional responses that numerical data alone could not capture.</w:t>
      </w:r>
    </w:p>
    <w:p w14:paraId="5EDDB8F3" w14:textId="77777777" w:rsidR="003305BB" w:rsidRDefault="00000000">
      <w:r>
        <w:t>1.5.3 Observation and Feedback Review</w:t>
      </w:r>
    </w:p>
    <w:p w14:paraId="7B0D1E83" w14:textId="77777777" w:rsidR="003305BB" w:rsidRDefault="00000000">
      <w:r>
        <w:t>Students’ reactions to current plagiarism tools were observed, revealing hesitation, fear, and dissatisfaction with opaque systems. This reinforced the need for a transparent, supportive alternative.</w:t>
      </w:r>
    </w:p>
    <w:p w14:paraId="4158786F" w14:textId="77777777" w:rsidR="003305BB" w:rsidRDefault="00000000">
      <w:pPr>
        <w:pStyle w:val="Heading1"/>
        <w:keepNext w:val="0"/>
        <w:keepLines w:val="0"/>
        <w:spacing w:after="120"/>
        <w:rPr>
          <w:rFonts w:ascii="Times New Roman" w:eastAsia="Times New Roman" w:hAnsi="Times New Roman" w:cs="Times New Roman"/>
          <w:b w:val="0"/>
          <w:bCs w:val="0"/>
          <w:color w:val="000000"/>
          <w:sz w:val="24"/>
          <w:szCs w:val="24"/>
        </w:rPr>
      </w:pPr>
      <w:bookmarkStart w:id="0" w:name="_m5ick57msl03" w:colFirst="0" w:colLast="0"/>
      <w:bookmarkEnd w:id="0"/>
      <w:r>
        <w:rPr>
          <w:rFonts w:ascii="Times New Roman" w:eastAsia="Times New Roman" w:hAnsi="Times New Roman" w:cs="Times New Roman"/>
          <w:b w:val="0"/>
          <w:bCs w:val="0"/>
          <w:color w:val="000000"/>
          <w:sz w:val="24"/>
          <w:szCs w:val="24"/>
        </w:rPr>
        <w:t>1.6 Survey Design</w:t>
      </w:r>
    </w:p>
    <w:p w14:paraId="7A110314" w14:textId="77777777" w:rsidR="003305BB" w:rsidRDefault="00000000">
      <w:pPr>
        <w:spacing w:before="240" w:after="240"/>
      </w:pPr>
      <w:r>
        <w:t>To gain a deeper understanding of student perceptions, concerns, and expectations regarding plagiarism detection systems, a structured online survey was designed and conducted during the Empathy phase of the Design Thinking process. The primary objective of this survey was to capture both quantitative and qualitative insights related to trust, transparency, data privacy, and the emotional impact of AI-based academic integrity tools.</w:t>
      </w:r>
    </w:p>
    <w:p w14:paraId="79AFFE6A" w14:textId="77777777" w:rsidR="003305BB" w:rsidRDefault="00000000">
      <w:pPr>
        <w:spacing w:before="240" w:after="240"/>
      </w:pPr>
      <w:r>
        <w:lastRenderedPageBreak/>
        <w:t>The survey was administered using Google Forms and received 213 valid responses from students across different academic years. The questions were carefully framed to avoid bias and to encourage honest feedback. Both closed-ended and open-ended questions were included to capture measurable trends as well as personal opinions and concerns.</w:t>
      </w:r>
    </w:p>
    <w:p w14:paraId="6FC014ED" w14:textId="77777777" w:rsidR="003305BB" w:rsidRDefault="00000000">
      <w:pPr>
        <w:spacing w:before="240" w:after="240"/>
      </w:pPr>
      <w:r>
        <w:t>The survey was structured into the following thematic sections:</w:t>
      </w:r>
    </w:p>
    <w:p w14:paraId="36EFC202" w14:textId="77777777" w:rsidR="003305BB" w:rsidRDefault="00000000">
      <w:pPr>
        <w:numPr>
          <w:ilvl w:val="0"/>
          <w:numId w:val="7"/>
        </w:numPr>
        <w:spacing w:before="240" w:after="0"/>
      </w:pPr>
      <w:r>
        <w:t>Trust and Fairness</w:t>
      </w:r>
      <w:r>
        <w:br/>
        <w:t xml:space="preserve"> Questions focused on how much students trust existing plagiarism detection tools to be fair and accurate.</w:t>
      </w:r>
      <w:r>
        <w:br/>
      </w:r>
    </w:p>
    <w:p w14:paraId="26F28E96" w14:textId="77777777" w:rsidR="003305BB" w:rsidRDefault="00000000">
      <w:pPr>
        <w:numPr>
          <w:ilvl w:val="0"/>
          <w:numId w:val="7"/>
        </w:numPr>
        <w:spacing w:after="0"/>
      </w:pPr>
      <w:r>
        <w:t>AI-Related Risks and Concerns</w:t>
      </w:r>
      <w:r>
        <w:br/>
        <w:t xml:space="preserve"> This section explored students’ fears related to AI errors, data misuse, intellectual property theft, and privacy breaches.</w:t>
      </w:r>
      <w:r>
        <w:br/>
      </w:r>
    </w:p>
    <w:p w14:paraId="4254CB63" w14:textId="77777777" w:rsidR="003305BB" w:rsidRDefault="00000000">
      <w:pPr>
        <w:numPr>
          <w:ilvl w:val="0"/>
          <w:numId w:val="7"/>
        </w:numPr>
        <w:spacing w:after="0"/>
      </w:pPr>
      <w:r>
        <w:t>Feedback Expectations</w:t>
      </w:r>
      <w:r>
        <w:br/>
        <w:t xml:space="preserve"> Questions assessed what type of feedback students find most useful when plagiarism is detected.</w:t>
      </w:r>
      <w:r>
        <w:br/>
      </w:r>
    </w:p>
    <w:p w14:paraId="4A0B65F6" w14:textId="77777777" w:rsidR="003305BB" w:rsidRDefault="00000000">
      <w:pPr>
        <w:numPr>
          <w:ilvl w:val="0"/>
          <w:numId w:val="7"/>
        </w:numPr>
        <w:spacing w:after="0"/>
      </w:pPr>
      <w:r>
        <w:t>Data Ownership and Privacy</w:t>
      </w:r>
      <w:r>
        <w:br/>
        <w:t xml:space="preserve"> Students were asked about their concerns regarding long-term data storage, ownership, and access to their submitted work.</w:t>
      </w:r>
      <w:r>
        <w:br/>
      </w:r>
    </w:p>
    <w:p w14:paraId="325375C5" w14:textId="77777777" w:rsidR="003305BB" w:rsidRDefault="00000000">
      <w:pPr>
        <w:numPr>
          <w:ilvl w:val="0"/>
          <w:numId w:val="7"/>
        </w:numPr>
        <w:spacing w:after="0"/>
      </w:pPr>
      <w:r>
        <w:t>Transparency and Explainability</w:t>
      </w:r>
      <w:r>
        <w:br/>
        <w:t xml:space="preserve"> This section examined preferences for explainable AI outputs versus traditional similarity percentage scores.</w:t>
      </w:r>
      <w:r>
        <w:br/>
      </w:r>
    </w:p>
    <w:p w14:paraId="46D9D385" w14:textId="77777777" w:rsidR="003305BB" w:rsidRDefault="00000000">
      <w:pPr>
        <w:numPr>
          <w:ilvl w:val="0"/>
          <w:numId w:val="7"/>
        </w:numPr>
        <w:spacing w:after="240"/>
      </w:pPr>
      <w:r>
        <w:t>Future-Oriented Features</w:t>
      </w:r>
      <w:r>
        <w:br/>
        <w:t xml:space="preserve"> Questions explored student interest in features such as proof of originality, digital academic wallets, and blockchain-based verification.</w:t>
      </w:r>
      <w:r>
        <w:br/>
      </w:r>
    </w:p>
    <w:p w14:paraId="2D945DB3" w14:textId="77777777" w:rsidR="003305BB" w:rsidRDefault="00000000">
      <w:pPr>
        <w:spacing w:before="240" w:after="240"/>
      </w:pPr>
      <w:r>
        <w:t>The survey design ensured that the collected data would directly inform the problem definition and solution ideation phases, keeping the focus on real user needs rather than assumptions.</w:t>
      </w:r>
    </w:p>
    <w:p w14:paraId="2FDB6156" w14:textId="77777777" w:rsidR="003305BB" w:rsidRDefault="00000000">
      <w:r>
        <w:pict w14:anchorId="7B912F05">
          <v:rect id="_x0000_i1025" style="width:0;height:1.5pt" o:hralign="center" o:hrstd="t" o:hr="t" fillcolor="#a0a0a0" stroked="f"/>
        </w:pict>
      </w:r>
    </w:p>
    <w:p w14:paraId="0E31FAC2" w14:textId="77777777" w:rsidR="003305BB" w:rsidRDefault="00000000">
      <w:pPr>
        <w:pStyle w:val="Heading1"/>
        <w:keepNext w:val="0"/>
        <w:keepLines w:val="0"/>
        <w:spacing w:after="120"/>
        <w:rPr>
          <w:rFonts w:ascii="Times New Roman" w:eastAsia="Times New Roman" w:hAnsi="Times New Roman" w:cs="Times New Roman"/>
          <w:b w:val="0"/>
          <w:bCs w:val="0"/>
          <w:color w:val="000000"/>
          <w:sz w:val="24"/>
          <w:szCs w:val="24"/>
        </w:rPr>
      </w:pPr>
      <w:bookmarkStart w:id="1" w:name="_z8bpl2kk2pp4" w:colFirst="0" w:colLast="0"/>
      <w:bookmarkEnd w:id="1"/>
      <w:r>
        <w:rPr>
          <w:rFonts w:ascii="Times New Roman" w:eastAsia="Times New Roman" w:hAnsi="Times New Roman" w:cs="Times New Roman"/>
          <w:b w:val="0"/>
          <w:bCs w:val="0"/>
          <w:color w:val="000000"/>
          <w:sz w:val="24"/>
          <w:szCs w:val="24"/>
        </w:rPr>
        <w:t>1.7 Survey Analysis</w:t>
      </w:r>
    </w:p>
    <w:p w14:paraId="2E6DA823" w14:textId="77777777" w:rsidR="003305BB" w:rsidRDefault="00000000">
      <w:pPr>
        <w:spacing w:before="240" w:after="240"/>
      </w:pPr>
      <w:r>
        <w:lastRenderedPageBreak/>
        <w:t>The survey responses revealed several important patterns and trends that strongly influenced the direction of the project.</w:t>
      </w:r>
    </w:p>
    <w:p w14:paraId="3FD82161" w14:textId="77777777" w:rsidR="003305BB" w:rsidRDefault="00000000">
      <w:r>
        <w:pict w14:anchorId="0BC5DDE3">
          <v:rect id="_x0000_i1026" style="width:0;height:1.5pt" o:hralign="center" o:hrstd="t" o:hr="t" fillcolor="#a0a0a0" stroked="f"/>
        </w:pict>
      </w:r>
    </w:p>
    <w:p w14:paraId="618557D5" w14:textId="77777777" w:rsidR="003305BB" w:rsidRDefault="00000000">
      <w:pPr>
        <w:pStyle w:val="Heading2"/>
        <w:keepNext w:val="0"/>
        <w:keepLines w:val="0"/>
        <w:spacing w:before="360" w:after="80"/>
        <w:rPr>
          <w:rFonts w:ascii="Times New Roman" w:eastAsia="Times New Roman" w:hAnsi="Times New Roman" w:cs="Times New Roman"/>
          <w:b w:val="0"/>
          <w:bCs w:val="0"/>
          <w:color w:val="000000"/>
          <w:sz w:val="24"/>
          <w:szCs w:val="24"/>
        </w:rPr>
      </w:pPr>
      <w:bookmarkStart w:id="2" w:name="_ubn011mzlfah" w:colFirst="0" w:colLast="0"/>
      <w:bookmarkEnd w:id="2"/>
      <w:r>
        <w:rPr>
          <w:rFonts w:ascii="Times New Roman" w:eastAsia="Times New Roman" w:hAnsi="Times New Roman" w:cs="Times New Roman"/>
          <w:b w:val="0"/>
          <w:bCs w:val="0"/>
          <w:color w:val="000000"/>
          <w:sz w:val="24"/>
          <w:szCs w:val="24"/>
        </w:rPr>
        <w:t>1.7.1 Trust in Existing Plagiarism Detection Tools</w:t>
      </w:r>
    </w:p>
    <w:p w14:paraId="53877F2A" w14:textId="77777777" w:rsidR="003305BB" w:rsidRDefault="00000000">
      <w:r>
        <w:rPr>
          <w:noProof/>
        </w:rPr>
        <w:drawing>
          <wp:inline distT="114300" distB="114300" distL="114300" distR="114300" wp14:anchorId="40DE05BC" wp14:editId="208EE6F3">
            <wp:extent cx="5486400" cy="2794000"/>
            <wp:effectExtent l="0" t="0" r="0" b="0"/>
            <wp:docPr id="8" name="image9.png" descr="Forms response chart. Question title: 1. On a scale of 1 to 5, how much do you trust current plagiarism detection tools (e.g., Turnitin, Grammarly) to be fair and accurate?. Number of responses: 213 responses."/>
            <wp:cNvGraphicFramePr/>
            <a:graphic xmlns:a="http://schemas.openxmlformats.org/drawingml/2006/main">
              <a:graphicData uri="http://schemas.openxmlformats.org/drawingml/2006/picture">
                <pic:pic xmlns:pic="http://schemas.openxmlformats.org/drawingml/2006/picture">
                  <pic:nvPicPr>
                    <pic:cNvPr id="0" name="image9.png" descr="Forms response chart. Question title: 1. On a scale of 1 to 5, how much do you trust current plagiarism detection tools (e.g., Turnitin, Grammarly) to be fair and accurate?. Number of responses: 213 responses."/>
                    <pic:cNvPicPr preferRelativeResize="0"/>
                  </pic:nvPicPr>
                  <pic:blipFill>
                    <a:blip r:embed="rId9"/>
                    <a:srcRect/>
                    <a:stretch>
                      <a:fillRect/>
                    </a:stretch>
                  </pic:blipFill>
                  <pic:spPr>
                    <a:xfrm>
                      <a:off x="0" y="0"/>
                      <a:ext cx="5486400" cy="2794000"/>
                    </a:xfrm>
                    <a:prstGeom prst="rect">
                      <a:avLst/>
                    </a:prstGeom>
                    <a:ln/>
                  </pic:spPr>
                </pic:pic>
              </a:graphicData>
            </a:graphic>
          </wp:inline>
        </w:drawing>
      </w:r>
    </w:p>
    <w:p w14:paraId="1026409B" w14:textId="77777777" w:rsidR="003305BB" w:rsidRDefault="00000000">
      <w:pPr>
        <w:spacing w:before="240" w:after="240"/>
      </w:pPr>
      <w:r>
        <w:t>When asked to rate their trust in current plagiarism detection tools on a scale of 1 to 5, the majority of students selected values between 2 and 4, with relatively fewer students expressing complete trust.</w:t>
      </w:r>
    </w:p>
    <w:p w14:paraId="268945B0" w14:textId="77777777" w:rsidR="003305BB" w:rsidRDefault="00000000">
      <w:pPr>
        <w:spacing w:before="240" w:after="240"/>
      </w:pPr>
      <w:r>
        <w:t>This distribution indicates that:</w:t>
      </w:r>
    </w:p>
    <w:p w14:paraId="7B43406F" w14:textId="77777777" w:rsidR="003305BB" w:rsidRDefault="00000000">
      <w:pPr>
        <w:numPr>
          <w:ilvl w:val="0"/>
          <w:numId w:val="5"/>
        </w:numPr>
        <w:spacing w:before="240" w:after="0"/>
      </w:pPr>
      <w:r>
        <w:t>Students do not fully distrust existing tools, but</w:t>
      </w:r>
      <w:r>
        <w:br/>
      </w:r>
    </w:p>
    <w:p w14:paraId="5E0BD7CF" w14:textId="77777777" w:rsidR="003305BB" w:rsidRDefault="00000000">
      <w:pPr>
        <w:numPr>
          <w:ilvl w:val="0"/>
          <w:numId w:val="5"/>
        </w:numPr>
        <w:spacing w:after="240"/>
      </w:pPr>
      <w:r>
        <w:t>There is significant skepticism regarding fairness and accuracy</w:t>
      </w:r>
      <w:r>
        <w:br/>
      </w:r>
    </w:p>
    <w:p w14:paraId="07631936" w14:textId="77777777" w:rsidR="003305BB" w:rsidRDefault="00000000">
      <w:pPr>
        <w:spacing w:before="240" w:after="240"/>
      </w:pPr>
      <w:r>
        <w:t>A noticeable portion of respondents rated their trust as low (1 or 2), highlighting concerns about false positives and opaque evaluation mechanisms.</w:t>
      </w:r>
    </w:p>
    <w:p w14:paraId="7FCAED80" w14:textId="77777777" w:rsidR="003305BB" w:rsidRDefault="00000000">
      <w:pPr>
        <w:spacing w:before="240" w:after="240"/>
      </w:pPr>
      <w:r>
        <w:t>Interpretation:</w:t>
      </w:r>
      <w:r>
        <w:br/>
        <w:t xml:space="preserve"> Existing tools are seen as necessary but unreliable, creating anxiety rather than confidence among students.</w:t>
      </w:r>
    </w:p>
    <w:p w14:paraId="2706533E" w14:textId="77777777" w:rsidR="003305BB" w:rsidRDefault="00000000">
      <w:r>
        <w:pict w14:anchorId="253EB01A">
          <v:rect id="_x0000_i1027" style="width:0;height:1.5pt" o:hralign="center" o:hrstd="t" o:hr="t" fillcolor="#a0a0a0" stroked="f"/>
        </w:pict>
      </w:r>
    </w:p>
    <w:p w14:paraId="38B44239" w14:textId="77777777" w:rsidR="003305BB" w:rsidRDefault="00000000">
      <w:pPr>
        <w:pStyle w:val="Heading2"/>
        <w:keepNext w:val="0"/>
        <w:keepLines w:val="0"/>
        <w:spacing w:before="360" w:after="80"/>
        <w:rPr>
          <w:rFonts w:ascii="Times New Roman" w:eastAsia="Times New Roman" w:hAnsi="Times New Roman" w:cs="Times New Roman"/>
          <w:b w:val="0"/>
          <w:bCs w:val="0"/>
          <w:color w:val="000000"/>
          <w:sz w:val="24"/>
          <w:szCs w:val="24"/>
        </w:rPr>
      </w:pPr>
      <w:bookmarkStart w:id="3" w:name="_jxdibhkblwcd" w:colFirst="0" w:colLast="0"/>
      <w:bookmarkEnd w:id="3"/>
      <w:r>
        <w:rPr>
          <w:rFonts w:ascii="Times New Roman" w:eastAsia="Times New Roman" w:hAnsi="Times New Roman" w:cs="Times New Roman"/>
          <w:b w:val="0"/>
          <w:bCs w:val="0"/>
          <w:color w:val="000000"/>
          <w:sz w:val="24"/>
          <w:szCs w:val="24"/>
        </w:rPr>
        <w:t>1.7.2 Primary Concerns About AI-Based Evaluation</w:t>
      </w:r>
    </w:p>
    <w:p w14:paraId="765D503B" w14:textId="77777777" w:rsidR="003305BB" w:rsidRDefault="003305BB"/>
    <w:p w14:paraId="74DBEB3B" w14:textId="77777777" w:rsidR="003305BB" w:rsidRDefault="00000000">
      <w:r>
        <w:rPr>
          <w:noProof/>
        </w:rPr>
        <w:drawing>
          <wp:inline distT="114300" distB="114300" distL="114300" distR="114300" wp14:anchorId="70F69548" wp14:editId="3EC9E211">
            <wp:extent cx="5486400" cy="2489200"/>
            <wp:effectExtent l="0" t="0" r="0" b="0"/>
            <wp:docPr id="16" name="image14.png" descr="Forms response chart. Question title: 2. When thinking about an AI checking your work, which of the following potential risks worries you the MOST?  . Number of responses: 213 responses."/>
            <wp:cNvGraphicFramePr/>
            <a:graphic xmlns:a="http://schemas.openxmlformats.org/drawingml/2006/main">
              <a:graphicData uri="http://schemas.openxmlformats.org/drawingml/2006/picture">
                <pic:pic xmlns:pic="http://schemas.openxmlformats.org/drawingml/2006/picture">
                  <pic:nvPicPr>
                    <pic:cNvPr id="0" name="image14.png" descr="Forms response chart. Question title: 2. When thinking about an AI checking your work, which of the following potential risks worries you the MOST?  . Number of responses: 213 responses."/>
                    <pic:cNvPicPr preferRelativeResize="0"/>
                  </pic:nvPicPr>
                  <pic:blipFill>
                    <a:blip r:embed="rId10"/>
                    <a:srcRect/>
                    <a:stretch>
                      <a:fillRect/>
                    </a:stretch>
                  </pic:blipFill>
                  <pic:spPr>
                    <a:xfrm>
                      <a:off x="0" y="0"/>
                      <a:ext cx="5486400" cy="2489200"/>
                    </a:xfrm>
                    <a:prstGeom prst="rect">
                      <a:avLst/>
                    </a:prstGeom>
                    <a:ln/>
                  </pic:spPr>
                </pic:pic>
              </a:graphicData>
            </a:graphic>
          </wp:inline>
        </w:drawing>
      </w:r>
    </w:p>
    <w:p w14:paraId="33DC23C1" w14:textId="77777777" w:rsidR="003305BB" w:rsidRDefault="00000000">
      <w:pPr>
        <w:spacing w:before="240" w:after="240"/>
      </w:pPr>
      <w:r>
        <w:t>When asked about the biggest risk of AI checking their work, the most selected concern was:</w:t>
      </w:r>
    </w:p>
    <w:p w14:paraId="1F547D8E" w14:textId="77777777" w:rsidR="003305BB" w:rsidRDefault="00000000">
      <w:pPr>
        <w:numPr>
          <w:ilvl w:val="0"/>
          <w:numId w:val="3"/>
        </w:numPr>
        <w:spacing w:before="240" w:after="240"/>
      </w:pPr>
      <w:r>
        <w:t>AI making mistakes and unfairly flagging original work</w:t>
      </w:r>
      <w:r>
        <w:br/>
      </w:r>
    </w:p>
    <w:p w14:paraId="07616D48" w14:textId="77777777" w:rsidR="003305BB" w:rsidRDefault="00000000">
      <w:pPr>
        <w:spacing w:before="240" w:after="240"/>
      </w:pPr>
      <w:r>
        <w:t>Other significant concerns included:</w:t>
      </w:r>
    </w:p>
    <w:p w14:paraId="3FAA1B94" w14:textId="77777777" w:rsidR="003305BB" w:rsidRDefault="00000000">
      <w:pPr>
        <w:numPr>
          <w:ilvl w:val="0"/>
          <w:numId w:val="10"/>
        </w:numPr>
        <w:spacing w:before="240" w:after="0"/>
      </w:pPr>
      <w:r>
        <w:t>Misuse of academic work for AI training without consent</w:t>
      </w:r>
      <w:r>
        <w:br/>
      </w:r>
    </w:p>
    <w:p w14:paraId="7BF0CDFC" w14:textId="77777777" w:rsidR="003305BB" w:rsidRDefault="00000000">
      <w:pPr>
        <w:numPr>
          <w:ilvl w:val="0"/>
          <w:numId w:val="10"/>
        </w:numPr>
        <w:spacing w:after="0"/>
      </w:pPr>
      <w:r>
        <w:t>Unauthorized storage or sharing of submitted documents</w:t>
      </w:r>
      <w:r>
        <w:br/>
      </w:r>
    </w:p>
    <w:p w14:paraId="601B38DA" w14:textId="77777777" w:rsidR="003305BB" w:rsidRDefault="00000000">
      <w:pPr>
        <w:numPr>
          <w:ilvl w:val="0"/>
          <w:numId w:val="10"/>
        </w:numPr>
        <w:spacing w:after="240"/>
      </w:pPr>
      <w:r>
        <w:t>Data breaches and loss of personal information</w:t>
      </w:r>
      <w:r>
        <w:br/>
      </w:r>
    </w:p>
    <w:p w14:paraId="0F60EA3A" w14:textId="77777777" w:rsidR="003305BB" w:rsidRDefault="00000000">
      <w:pPr>
        <w:spacing w:before="240" w:after="240"/>
      </w:pPr>
      <w:r>
        <w:t>Interpretation:</w:t>
      </w:r>
      <w:r>
        <w:br/>
        <w:t xml:space="preserve"> Students are more afraid of unfair consequences than plagiarism itself, emphasizing the emotional impact of AI decisions.</w:t>
      </w:r>
    </w:p>
    <w:p w14:paraId="14065D2F" w14:textId="77777777" w:rsidR="003305BB" w:rsidRDefault="00000000">
      <w:r>
        <w:pict w14:anchorId="61F28A34">
          <v:rect id="_x0000_i1028" style="width:0;height:1.5pt" o:hralign="center" o:hrstd="t" o:hr="t" fillcolor="#a0a0a0" stroked="f"/>
        </w:pict>
      </w:r>
    </w:p>
    <w:p w14:paraId="53318AB2" w14:textId="77777777" w:rsidR="003305BB" w:rsidRDefault="00000000">
      <w:pPr>
        <w:pStyle w:val="Heading2"/>
        <w:keepNext w:val="0"/>
        <w:keepLines w:val="0"/>
        <w:spacing w:before="360" w:after="80"/>
        <w:rPr>
          <w:rFonts w:ascii="Times New Roman" w:eastAsia="Times New Roman" w:hAnsi="Times New Roman" w:cs="Times New Roman"/>
          <w:b w:val="0"/>
          <w:bCs w:val="0"/>
          <w:color w:val="000000"/>
          <w:sz w:val="24"/>
          <w:szCs w:val="24"/>
        </w:rPr>
      </w:pPr>
      <w:bookmarkStart w:id="4" w:name="_fq7zx9dbsr8a" w:colFirst="0" w:colLast="0"/>
      <w:bookmarkEnd w:id="4"/>
      <w:r>
        <w:rPr>
          <w:rFonts w:ascii="Times New Roman" w:eastAsia="Times New Roman" w:hAnsi="Times New Roman" w:cs="Times New Roman"/>
          <w:b w:val="0"/>
          <w:bCs w:val="0"/>
          <w:color w:val="000000"/>
          <w:sz w:val="24"/>
          <w:szCs w:val="24"/>
        </w:rPr>
        <w:t>1.7.3 Preferred Feedback When Plagiarism Is Flagged</w:t>
      </w:r>
    </w:p>
    <w:p w14:paraId="2EA2B877" w14:textId="77777777" w:rsidR="003305BB" w:rsidRDefault="00000000">
      <w:r>
        <w:rPr>
          <w:noProof/>
        </w:rPr>
        <w:lastRenderedPageBreak/>
        <w:drawing>
          <wp:inline distT="114300" distB="114300" distL="114300" distR="114300" wp14:anchorId="30ACD98A" wp14:editId="72224524">
            <wp:extent cx="5486400" cy="2311400"/>
            <wp:effectExtent l="0" t="0" r="0" b="0"/>
            <wp:docPr id="6" name="image8.png" descr="Forms response chart. Question title: 3. When a plagiarism tool flags part of your text, what would be the most helpful feedback for you?. Number of responses: 213 responses."/>
            <wp:cNvGraphicFramePr/>
            <a:graphic xmlns:a="http://schemas.openxmlformats.org/drawingml/2006/main">
              <a:graphicData uri="http://schemas.openxmlformats.org/drawingml/2006/picture">
                <pic:pic xmlns:pic="http://schemas.openxmlformats.org/drawingml/2006/picture">
                  <pic:nvPicPr>
                    <pic:cNvPr id="0" name="image8.png" descr="Forms response chart. Question title: 3. When a plagiarism tool flags part of your text, what would be the most helpful feedback for you?. Number of responses: 213 responses."/>
                    <pic:cNvPicPr preferRelativeResize="0"/>
                  </pic:nvPicPr>
                  <pic:blipFill>
                    <a:blip r:embed="rId11"/>
                    <a:srcRect/>
                    <a:stretch>
                      <a:fillRect/>
                    </a:stretch>
                  </pic:blipFill>
                  <pic:spPr>
                    <a:xfrm>
                      <a:off x="0" y="0"/>
                      <a:ext cx="5486400" cy="2311400"/>
                    </a:xfrm>
                    <a:prstGeom prst="rect">
                      <a:avLst/>
                    </a:prstGeom>
                    <a:ln/>
                  </pic:spPr>
                </pic:pic>
              </a:graphicData>
            </a:graphic>
          </wp:inline>
        </w:drawing>
      </w:r>
    </w:p>
    <w:p w14:paraId="338B72FD" w14:textId="77777777" w:rsidR="003305BB" w:rsidRDefault="00000000">
      <w:pPr>
        <w:spacing w:before="240" w:after="240"/>
      </w:pPr>
      <w:r>
        <w:t>Responses clearly showed that students overwhelmingly prefer:</w:t>
      </w:r>
    </w:p>
    <w:p w14:paraId="07C731E0" w14:textId="77777777" w:rsidR="003305BB" w:rsidRDefault="00000000">
      <w:pPr>
        <w:numPr>
          <w:ilvl w:val="0"/>
          <w:numId w:val="11"/>
        </w:numPr>
        <w:spacing w:before="240" w:after="240"/>
      </w:pPr>
      <w:r>
        <w:t xml:space="preserve">Detailed, AI-powered explanations of </w:t>
      </w:r>
      <w:r>
        <w:rPr>
          <w:i/>
          <w:iCs/>
        </w:rPr>
        <w:t>why</w:t>
      </w:r>
      <w:r>
        <w:t xml:space="preserve"> content was flagged</w:t>
      </w:r>
      <w:r>
        <w:br/>
      </w:r>
    </w:p>
    <w:p w14:paraId="7FD1094E" w14:textId="77777777" w:rsidR="003305BB" w:rsidRDefault="00000000">
      <w:pPr>
        <w:spacing w:before="240" w:after="240"/>
      </w:pPr>
      <w:r>
        <w:t>Far fewer students preferred:</w:t>
      </w:r>
    </w:p>
    <w:p w14:paraId="115EF89D" w14:textId="77777777" w:rsidR="003305BB" w:rsidRDefault="00000000">
      <w:pPr>
        <w:numPr>
          <w:ilvl w:val="0"/>
          <w:numId w:val="15"/>
        </w:numPr>
        <w:spacing w:before="240" w:after="0"/>
      </w:pPr>
      <w:r>
        <w:t>Just a final similarity percentage</w:t>
      </w:r>
      <w:r>
        <w:br/>
      </w:r>
    </w:p>
    <w:p w14:paraId="03745B82" w14:textId="77777777" w:rsidR="003305BB" w:rsidRDefault="00000000">
      <w:pPr>
        <w:numPr>
          <w:ilvl w:val="0"/>
          <w:numId w:val="15"/>
        </w:numPr>
        <w:spacing w:after="240"/>
      </w:pPr>
      <w:r>
        <w:t>Minimal links without context</w:t>
      </w:r>
      <w:r>
        <w:br/>
      </w:r>
    </w:p>
    <w:p w14:paraId="21E72DBF" w14:textId="77777777" w:rsidR="003305BB" w:rsidRDefault="00000000">
      <w:pPr>
        <w:spacing w:before="240" w:after="240"/>
      </w:pPr>
      <w:r>
        <w:t>A smaller but notable group also wanted:</w:t>
      </w:r>
    </w:p>
    <w:p w14:paraId="3CD2AF9C" w14:textId="77777777" w:rsidR="003305BB" w:rsidRDefault="00000000">
      <w:pPr>
        <w:numPr>
          <w:ilvl w:val="0"/>
          <w:numId w:val="2"/>
        </w:numPr>
        <w:spacing w:before="240" w:after="240"/>
      </w:pPr>
      <w:r>
        <w:t>An option to comment on or challenge flagged sections</w:t>
      </w:r>
      <w:r>
        <w:br/>
      </w:r>
    </w:p>
    <w:p w14:paraId="79A7C87D" w14:textId="77777777" w:rsidR="003305BB" w:rsidRDefault="00000000">
      <w:pPr>
        <w:spacing w:before="240" w:after="240"/>
      </w:pPr>
      <w:r>
        <w:t>Interpretation:</w:t>
      </w:r>
      <w:r>
        <w:br/>
        <w:t xml:space="preserve"> Students want explainability and reasoning, not just numerical judgments.</w:t>
      </w:r>
    </w:p>
    <w:p w14:paraId="34C354ED" w14:textId="77777777" w:rsidR="003305BB" w:rsidRDefault="00000000">
      <w:r>
        <w:pict w14:anchorId="27C37742">
          <v:rect id="_x0000_i1029" style="width:0;height:1.5pt" o:hralign="center" o:hrstd="t" o:hr="t" fillcolor="#a0a0a0" stroked="f"/>
        </w:pict>
      </w:r>
    </w:p>
    <w:p w14:paraId="449DE921" w14:textId="77777777" w:rsidR="003305BB" w:rsidRDefault="00000000">
      <w:pPr>
        <w:pStyle w:val="Heading2"/>
        <w:keepNext w:val="0"/>
        <w:keepLines w:val="0"/>
        <w:spacing w:before="360" w:after="80"/>
        <w:rPr>
          <w:rFonts w:ascii="Times New Roman" w:eastAsia="Times New Roman" w:hAnsi="Times New Roman" w:cs="Times New Roman"/>
          <w:b w:val="0"/>
          <w:bCs w:val="0"/>
          <w:color w:val="000000"/>
          <w:sz w:val="24"/>
          <w:szCs w:val="24"/>
        </w:rPr>
      </w:pPr>
      <w:bookmarkStart w:id="5" w:name="_9ltxo1a6xicv" w:colFirst="0" w:colLast="0"/>
      <w:bookmarkEnd w:id="5"/>
      <w:r>
        <w:rPr>
          <w:rFonts w:ascii="Times New Roman" w:eastAsia="Times New Roman" w:hAnsi="Times New Roman" w:cs="Times New Roman"/>
          <w:b w:val="0"/>
          <w:bCs w:val="0"/>
          <w:color w:val="000000"/>
          <w:sz w:val="24"/>
          <w:szCs w:val="24"/>
        </w:rPr>
        <w:t>1.7.4 Concerns About Data Ownership and Long-Term Storage</w:t>
      </w:r>
    </w:p>
    <w:p w14:paraId="79057971" w14:textId="77777777" w:rsidR="003305BB" w:rsidRDefault="00000000">
      <w:r>
        <w:rPr>
          <w:noProof/>
        </w:rPr>
        <w:lastRenderedPageBreak/>
        <w:drawing>
          <wp:inline distT="114300" distB="114300" distL="114300" distR="114300" wp14:anchorId="10C2D826" wp14:editId="1DEAF3FC">
            <wp:extent cx="5486400" cy="2794000"/>
            <wp:effectExtent l="0" t="0" r="0" b="0"/>
            <wp:docPr id="5" name="image10.png" descr="Forms response chart. Question title: 4. After you upload an assignment to a service, how concerned are you about who owns or can access your data in the long run?. Number of responses: 213 responses."/>
            <wp:cNvGraphicFramePr/>
            <a:graphic xmlns:a="http://schemas.openxmlformats.org/drawingml/2006/main">
              <a:graphicData uri="http://schemas.openxmlformats.org/drawingml/2006/picture">
                <pic:pic xmlns:pic="http://schemas.openxmlformats.org/drawingml/2006/picture">
                  <pic:nvPicPr>
                    <pic:cNvPr id="0" name="image10.png" descr="Forms response chart. Question title: 4. After you upload an assignment to a service, how concerned are you about who owns or can access your data in the long run?. Number of responses: 213 responses."/>
                    <pic:cNvPicPr preferRelativeResize="0"/>
                  </pic:nvPicPr>
                  <pic:blipFill>
                    <a:blip r:embed="rId12"/>
                    <a:srcRect/>
                    <a:stretch>
                      <a:fillRect/>
                    </a:stretch>
                  </pic:blipFill>
                  <pic:spPr>
                    <a:xfrm>
                      <a:off x="0" y="0"/>
                      <a:ext cx="5486400" cy="2794000"/>
                    </a:xfrm>
                    <a:prstGeom prst="rect">
                      <a:avLst/>
                    </a:prstGeom>
                    <a:ln/>
                  </pic:spPr>
                </pic:pic>
              </a:graphicData>
            </a:graphic>
          </wp:inline>
        </w:drawing>
      </w:r>
    </w:p>
    <w:p w14:paraId="6210D7D0" w14:textId="77777777" w:rsidR="003305BB" w:rsidRDefault="00000000">
      <w:pPr>
        <w:spacing w:before="240" w:after="240"/>
      </w:pPr>
      <w:r>
        <w:t>When asked how concerned they were about who owns or can access their data after submission:</w:t>
      </w:r>
    </w:p>
    <w:p w14:paraId="3B3438D4" w14:textId="77777777" w:rsidR="003305BB" w:rsidRDefault="00000000">
      <w:pPr>
        <w:numPr>
          <w:ilvl w:val="0"/>
          <w:numId w:val="4"/>
        </w:numPr>
        <w:spacing w:before="240" w:after="240"/>
      </w:pPr>
      <w:r>
        <w:t>A large majority selected high concern levels (4 or 5)</w:t>
      </w:r>
      <w:r>
        <w:br/>
      </w:r>
    </w:p>
    <w:p w14:paraId="5D74F6EE" w14:textId="77777777" w:rsidR="003305BB" w:rsidRDefault="00000000">
      <w:pPr>
        <w:spacing w:before="240" w:after="240"/>
      </w:pPr>
      <w:r>
        <w:t>This demonstrates widespread discomfort with:</w:t>
      </w:r>
    </w:p>
    <w:p w14:paraId="6B31E119" w14:textId="77777777" w:rsidR="003305BB" w:rsidRDefault="00000000">
      <w:pPr>
        <w:numPr>
          <w:ilvl w:val="0"/>
          <w:numId w:val="14"/>
        </w:numPr>
        <w:spacing w:before="240" w:after="0"/>
      </w:pPr>
      <w:r>
        <w:t>Indefinite data storage</w:t>
      </w:r>
      <w:r>
        <w:br/>
      </w:r>
    </w:p>
    <w:p w14:paraId="739577B6" w14:textId="77777777" w:rsidR="003305BB" w:rsidRDefault="00000000">
      <w:pPr>
        <w:numPr>
          <w:ilvl w:val="0"/>
          <w:numId w:val="14"/>
        </w:numPr>
        <w:spacing w:after="240"/>
      </w:pPr>
      <w:r>
        <w:t>Lack of clarity on who controls submitted work</w:t>
      </w:r>
      <w:r>
        <w:br/>
      </w:r>
    </w:p>
    <w:p w14:paraId="481E763B" w14:textId="77777777" w:rsidR="003305BB" w:rsidRDefault="00000000">
      <w:pPr>
        <w:spacing w:before="240" w:after="240"/>
      </w:pPr>
      <w:r>
        <w:t>Interpretation:</w:t>
      </w:r>
      <w:r>
        <w:br/>
        <w:t xml:space="preserve"> Data ownership is a major trust barrier in existing academic platforms.</w:t>
      </w:r>
    </w:p>
    <w:p w14:paraId="53AA8BAD" w14:textId="77777777" w:rsidR="003305BB" w:rsidRDefault="00000000">
      <w:r>
        <w:pict w14:anchorId="599EDDA4">
          <v:rect id="_x0000_i1030" style="width:0;height:1.5pt" o:hralign="center" o:hrstd="t" o:hr="t" fillcolor="#a0a0a0" stroked="f"/>
        </w:pict>
      </w:r>
    </w:p>
    <w:p w14:paraId="50BD484F" w14:textId="77777777" w:rsidR="003305BB" w:rsidRDefault="00000000">
      <w:pPr>
        <w:pStyle w:val="Heading2"/>
        <w:keepNext w:val="0"/>
        <w:keepLines w:val="0"/>
        <w:spacing w:before="360" w:after="80"/>
        <w:rPr>
          <w:rFonts w:ascii="Times New Roman" w:eastAsia="Times New Roman" w:hAnsi="Times New Roman" w:cs="Times New Roman"/>
          <w:b w:val="0"/>
          <w:bCs w:val="0"/>
          <w:color w:val="000000"/>
          <w:sz w:val="24"/>
          <w:szCs w:val="24"/>
        </w:rPr>
      </w:pPr>
      <w:bookmarkStart w:id="6" w:name="_9hz8l41cqwbx" w:colFirst="0" w:colLast="0"/>
      <w:bookmarkEnd w:id="6"/>
      <w:r>
        <w:rPr>
          <w:rFonts w:ascii="Times New Roman" w:eastAsia="Times New Roman" w:hAnsi="Times New Roman" w:cs="Times New Roman"/>
          <w:b w:val="0"/>
          <w:bCs w:val="0"/>
          <w:color w:val="000000"/>
          <w:sz w:val="24"/>
          <w:szCs w:val="24"/>
        </w:rPr>
        <w:t>1.7.5 Control Over Academic Data</w:t>
      </w:r>
    </w:p>
    <w:p w14:paraId="088BDE16" w14:textId="77777777" w:rsidR="003305BB" w:rsidRDefault="00000000">
      <w:pPr>
        <w:spacing w:before="240" w:after="240"/>
      </w:pPr>
      <w:r>
        <w:t>When asked what level of control they would want if privacy and transparency were guaranteed, students strongly favored:</w:t>
      </w:r>
    </w:p>
    <w:p w14:paraId="78D3AE3B" w14:textId="77777777" w:rsidR="003305BB" w:rsidRDefault="00000000">
      <w:pPr>
        <w:numPr>
          <w:ilvl w:val="0"/>
          <w:numId w:val="1"/>
        </w:numPr>
        <w:spacing w:before="240" w:after="0"/>
      </w:pPr>
      <w:r>
        <w:t>The ability to delete their work anytime</w:t>
      </w:r>
      <w:r>
        <w:br/>
      </w:r>
    </w:p>
    <w:p w14:paraId="6BD00F22" w14:textId="77777777" w:rsidR="003305BB" w:rsidRDefault="00000000">
      <w:pPr>
        <w:numPr>
          <w:ilvl w:val="0"/>
          <w:numId w:val="1"/>
        </w:numPr>
        <w:spacing w:after="0"/>
      </w:pPr>
      <w:r>
        <w:t>Choosing whether their work trains AI models</w:t>
      </w:r>
      <w:r>
        <w:br/>
      </w:r>
    </w:p>
    <w:p w14:paraId="27E17560" w14:textId="77777777" w:rsidR="003305BB" w:rsidRDefault="00000000">
      <w:pPr>
        <w:numPr>
          <w:ilvl w:val="0"/>
          <w:numId w:val="1"/>
        </w:numPr>
        <w:spacing w:after="240"/>
      </w:pPr>
      <w:r>
        <w:lastRenderedPageBreak/>
        <w:t>Viewing access logs of who interacted with their data</w:t>
      </w:r>
      <w:r>
        <w:br/>
      </w:r>
    </w:p>
    <w:p w14:paraId="0F60BE9E" w14:textId="77777777" w:rsidR="003305BB" w:rsidRDefault="00000000">
      <w:pPr>
        <w:spacing w:before="240" w:after="240"/>
      </w:pPr>
      <w:r>
        <w:t>Interpretation:</w:t>
      </w:r>
      <w:r>
        <w:br/>
        <w:t xml:space="preserve"> Students want active control, not passive assurances.</w:t>
      </w:r>
    </w:p>
    <w:p w14:paraId="0D7D659B" w14:textId="77777777" w:rsidR="003305BB" w:rsidRDefault="00000000">
      <w:r>
        <w:pict w14:anchorId="3EA9C747">
          <v:rect id="_x0000_i1031" style="width:0;height:1.5pt" o:hralign="center" o:hrstd="t" o:hr="t" fillcolor="#a0a0a0" stroked="f"/>
        </w:pict>
      </w:r>
    </w:p>
    <w:p w14:paraId="1EAF933F" w14:textId="77777777" w:rsidR="003305BB" w:rsidRDefault="00000000">
      <w:pPr>
        <w:pStyle w:val="Heading2"/>
        <w:keepNext w:val="0"/>
        <w:keepLines w:val="0"/>
        <w:spacing w:before="360" w:after="80"/>
        <w:rPr>
          <w:rFonts w:ascii="Times New Roman" w:eastAsia="Times New Roman" w:hAnsi="Times New Roman" w:cs="Times New Roman"/>
          <w:b w:val="0"/>
          <w:bCs w:val="0"/>
          <w:color w:val="000000"/>
          <w:sz w:val="24"/>
          <w:szCs w:val="24"/>
        </w:rPr>
      </w:pPr>
      <w:bookmarkStart w:id="7" w:name="_59adijp4sqkl" w:colFirst="0" w:colLast="0"/>
      <w:bookmarkEnd w:id="7"/>
      <w:r>
        <w:rPr>
          <w:rFonts w:ascii="Times New Roman" w:eastAsia="Times New Roman" w:hAnsi="Times New Roman" w:cs="Times New Roman"/>
          <w:b w:val="0"/>
          <w:bCs w:val="0"/>
          <w:color w:val="000000"/>
          <w:sz w:val="24"/>
          <w:szCs w:val="24"/>
        </w:rPr>
        <w:t>1.7.6 Perceived Value of Proof of Originality</w:t>
      </w:r>
    </w:p>
    <w:p w14:paraId="50B0AA9B" w14:textId="77777777" w:rsidR="003305BB" w:rsidRDefault="00000000">
      <w:r>
        <w:rPr>
          <w:noProof/>
        </w:rPr>
        <w:drawing>
          <wp:inline distT="114300" distB="114300" distL="114300" distR="114300" wp14:anchorId="124EBB73" wp14:editId="7179D748">
            <wp:extent cx="5486400" cy="2489200"/>
            <wp:effectExtent l="0" t="0" r="0" b="0"/>
            <wp:docPr id="7" name="image12.png" descr="Forms response chart. Question title: 7. We're proposing a system that creates a permanent, unchangeable &quot;digital fingerprint&quot; (a hash) of your work on our college's blockchain network the moment you submit it. This proves you submitted it at a specific time, without storing the actual document publicly. How valuable does this &quot;Proof of Originality&quot; feature sound to you?. Number of responses: 213 responses."/>
            <wp:cNvGraphicFramePr/>
            <a:graphic xmlns:a="http://schemas.openxmlformats.org/drawingml/2006/main">
              <a:graphicData uri="http://schemas.openxmlformats.org/drawingml/2006/picture">
                <pic:pic xmlns:pic="http://schemas.openxmlformats.org/drawingml/2006/picture">
                  <pic:nvPicPr>
                    <pic:cNvPr id="0" name="image12.png" descr="Forms response chart. Question title: 7. We're proposing a system that creates a permanent, unchangeable &quot;digital fingerprint&quot; (a hash) of your work on our college's blockchain network the moment you submit it. This proves you submitted it at a specific time, without storing the actual document publicly. How valuable does this &quot;Proof of Originality&quot; feature sound to you?. Number of responses: 213 responses."/>
                    <pic:cNvPicPr preferRelativeResize="0"/>
                  </pic:nvPicPr>
                  <pic:blipFill>
                    <a:blip r:embed="rId13"/>
                    <a:srcRect/>
                    <a:stretch>
                      <a:fillRect/>
                    </a:stretch>
                  </pic:blipFill>
                  <pic:spPr>
                    <a:xfrm>
                      <a:off x="0" y="0"/>
                      <a:ext cx="5486400" cy="2489200"/>
                    </a:xfrm>
                    <a:prstGeom prst="rect">
                      <a:avLst/>
                    </a:prstGeom>
                    <a:ln/>
                  </pic:spPr>
                </pic:pic>
              </a:graphicData>
            </a:graphic>
          </wp:inline>
        </w:drawing>
      </w:r>
    </w:p>
    <w:p w14:paraId="248DEA88" w14:textId="77777777" w:rsidR="003305BB" w:rsidRDefault="00000000">
      <w:pPr>
        <w:spacing w:before="240" w:after="240"/>
      </w:pPr>
      <w:r>
        <w:t>A significant majority of students rated a digital proof of originality feature as:</w:t>
      </w:r>
    </w:p>
    <w:p w14:paraId="736B1E4C" w14:textId="77777777" w:rsidR="003305BB" w:rsidRDefault="00000000">
      <w:pPr>
        <w:numPr>
          <w:ilvl w:val="0"/>
          <w:numId w:val="12"/>
        </w:numPr>
        <w:spacing w:before="240" w:after="240"/>
      </w:pPr>
      <w:r>
        <w:t>Very valuable or extremely valuable</w:t>
      </w:r>
      <w:r>
        <w:br/>
      </w:r>
    </w:p>
    <w:p w14:paraId="6F7640F8" w14:textId="77777777" w:rsidR="003305BB" w:rsidRDefault="00000000">
      <w:pPr>
        <w:spacing w:before="240" w:after="240"/>
      </w:pPr>
      <w:r>
        <w:t>Students appreciated the idea of:</w:t>
      </w:r>
    </w:p>
    <w:p w14:paraId="26A75192" w14:textId="77777777" w:rsidR="003305BB" w:rsidRDefault="00000000">
      <w:pPr>
        <w:numPr>
          <w:ilvl w:val="0"/>
          <w:numId w:val="6"/>
        </w:numPr>
        <w:spacing w:before="240" w:after="0"/>
      </w:pPr>
      <w:r>
        <w:t>Proving authorship without exposing the actual document</w:t>
      </w:r>
      <w:r>
        <w:br/>
      </w:r>
    </w:p>
    <w:p w14:paraId="7BF12208" w14:textId="77777777" w:rsidR="003305BB" w:rsidRDefault="00000000">
      <w:pPr>
        <w:numPr>
          <w:ilvl w:val="0"/>
          <w:numId w:val="6"/>
        </w:numPr>
        <w:spacing w:after="240"/>
      </w:pPr>
      <w:r>
        <w:t>Timestamped verification for future disputes</w:t>
      </w:r>
      <w:r>
        <w:br/>
      </w:r>
    </w:p>
    <w:p w14:paraId="6CB37E7F" w14:textId="77777777" w:rsidR="003305BB" w:rsidRDefault="00000000">
      <w:pPr>
        <w:spacing w:before="240" w:after="240"/>
      </w:pPr>
      <w:r>
        <w:t>Interpretation:</w:t>
      </w:r>
      <w:r>
        <w:br/>
        <w:t xml:space="preserve"> There is strong acceptance of cryptographic and blockchain-inspired solutions when privacy is preserved.</w:t>
      </w:r>
    </w:p>
    <w:p w14:paraId="3D08B610" w14:textId="77777777" w:rsidR="003305BB" w:rsidRDefault="00000000">
      <w:r>
        <w:pict w14:anchorId="6A44E14F">
          <v:rect id="_x0000_i1032" style="width:0;height:1.5pt" o:hralign="center" o:hrstd="t" o:hr="t" fillcolor="#a0a0a0" stroked="f"/>
        </w:pict>
      </w:r>
    </w:p>
    <w:p w14:paraId="123D5B42" w14:textId="77777777" w:rsidR="003305BB" w:rsidRDefault="00000000">
      <w:pPr>
        <w:pStyle w:val="Heading2"/>
        <w:keepNext w:val="0"/>
        <w:keepLines w:val="0"/>
        <w:spacing w:before="360" w:after="80"/>
        <w:rPr>
          <w:rFonts w:ascii="Times New Roman" w:eastAsia="Times New Roman" w:hAnsi="Times New Roman" w:cs="Times New Roman"/>
          <w:b w:val="0"/>
          <w:bCs w:val="0"/>
          <w:color w:val="000000"/>
          <w:sz w:val="24"/>
          <w:szCs w:val="24"/>
        </w:rPr>
      </w:pPr>
      <w:bookmarkStart w:id="8" w:name="_yyhj9y2xk1mt" w:colFirst="0" w:colLast="0"/>
      <w:bookmarkEnd w:id="8"/>
      <w:r>
        <w:rPr>
          <w:rFonts w:ascii="Times New Roman" w:eastAsia="Times New Roman" w:hAnsi="Times New Roman" w:cs="Times New Roman"/>
          <w:b w:val="0"/>
          <w:bCs w:val="0"/>
          <w:color w:val="000000"/>
          <w:sz w:val="24"/>
          <w:szCs w:val="24"/>
        </w:rPr>
        <w:t>1.7.7 Interest in a Digital Academic Wallet</w:t>
      </w:r>
    </w:p>
    <w:p w14:paraId="56E2A57A" w14:textId="77777777" w:rsidR="003305BB" w:rsidRDefault="00000000">
      <w:pPr>
        <w:spacing w:before="240" w:after="240"/>
      </w:pPr>
      <w:r>
        <w:lastRenderedPageBreak/>
        <w:t>Responses indicated high interest in a Digital Academic Wallet that stores verifiable certificates of originality. Most students rated their likelihood of using such a feature as 4 or 5 on the scale.</w:t>
      </w:r>
    </w:p>
    <w:p w14:paraId="4FF3237E" w14:textId="77777777" w:rsidR="003305BB" w:rsidRDefault="00000000">
      <w:pPr>
        <w:spacing w:before="240" w:after="240"/>
      </w:pPr>
      <w:r>
        <w:t>Interpretation:</w:t>
      </w:r>
      <w:r>
        <w:br/>
        <w:t xml:space="preserve"> Students see long-term academic value in owning verified proof of their original work.</w:t>
      </w:r>
    </w:p>
    <w:p w14:paraId="3DA58160" w14:textId="77777777" w:rsidR="003305BB" w:rsidRDefault="00000000">
      <w:r>
        <w:pict w14:anchorId="6F849326">
          <v:rect id="_x0000_i1033" style="width:0;height:1.5pt" o:hralign="center" o:hrstd="t" o:hr="t" fillcolor="#a0a0a0" stroked="f"/>
        </w:pict>
      </w:r>
    </w:p>
    <w:p w14:paraId="1161093C" w14:textId="77777777" w:rsidR="003305BB" w:rsidRDefault="00000000">
      <w:pPr>
        <w:pStyle w:val="Heading2"/>
        <w:keepNext w:val="0"/>
        <w:keepLines w:val="0"/>
        <w:spacing w:before="360" w:after="80"/>
        <w:rPr>
          <w:rFonts w:ascii="Times New Roman" w:eastAsia="Times New Roman" w:hAnsi="Times New Roman" w:cs="Times New Roman"/>
          <w:b w:val="0"/>
          <w:bCs w:val="0"/>
          <w:color w:val="000000"/>
          <w:sz w:val="24"/>
          <w:szCs w:val="24"/>
        </w:rPr>
      </w:pPr>
      <w:bookmarkStart w:id="9" w:name="_ezgx5g6hh752" w:colFirst="0" w:colLast="0"/>
      <w:bookmarkEnd w:id="9"/>
      <w:r>
        <w:rPr>
          <w:rFonts w:ascii="Times New Roman" w:eastAsia="Times New Roman" w:hAnsi="Times New Roman" w:cs="Times New Roman"/>
          <w:b w:val="0"/>
          <w:bCs w:val="0"/>
          <w:color w:val="000000"/>
          <w:sz w:val="24"/>
          <w:szCs w:val="24"/>
        </w:rPr>
        <w:t>1.7.8 Explainable AI vs Similarity Scores</w:t>
      </w:r>
    </w:p>
    <w:p w14:paraId="52ABEF9A" w14:textId="77777777" w:rsidR="003305BB" w:rsidRDefault="00000000">
      <w:pPr>
        <w:spacing w:before="240" w:after="240"/>
      </w:pPr>
      <w:r>
        <w:t>When comparing explainable visual breakdowns (such as heatmaps) with traditional similarity percentages:</w:t>
      </w:r>
    </w:p>
    <w:p w14:paraId="2913D89D" w14:textId="77777777" w:rsidR="003305BB" w:rsidRDefault="00000000">
      <w:pPr>
        <w:numPr>
          <w:ilvl w:val="0"/>
          <w:numId w:val="8"/>
        </w:numPr>
        <w:spacing w:before="240" w:after="240"/>
      </w:pPr>
      <w:r>
        <w:t>A clear majority stated that explainable AI is significantly better or slightly better</w:t>
      </w:r>
      <w:r>
        <w:br/>
      </w:r>
    </w:p>
    <w:p w14:paraId="7969C790" w14:textId="77777777" w:rsidR="003305BB" w:rsidRDefault="00000000">
      <w:pPr>
        <w:spacing w:before="240" w:after="240"/>
      </w:pPr>
      <w:r>
        <w:t>Only a small fraction felt it was unnecessary or too complex.</w:t>
      </w:r>
    </w:p>
    <w:p w14:paraId="6A19D8EB" w14:textId="77777777" w:rsidR="003305BB" w:rsidRDefault="00000000">
      <w:pPr>
        <w:spacing w:before="240" w:after="240"/>
      </w:pPr>
      <w:r>
        <w:t>Interpretation:</w:t>
      </w:r>
      <w:r>
        <w:br/>
        <w:t xml:space="preserve"> Explainability directly improves trust and perceived </w:t>
      </w:r>
      <w:proofErr w:type="spellStart"/>
      <w:r>
        <w:t>fairnes</w:t>
      </w:r>
      <w:proofErr w:type="spellEnd"/>
    </w:p>
    <w:p w14:paraId="7CA3A814" w14:textId="77777777" w:rsidR="003305BB" w:rsidRDefault="00000000">
      <w:pPr>
        <w:spacing w:before="240" w:after="240"/>
        <w:rPr>
          <w:color w:val="000000"/>
        </w:rPr>
      </w:pPr>
      <w:r>
        <w:rPr>
          <w:color w:val="000000"/>
        </w:rPr>
        <w:t>1.8 Insights and Pain Points</w:t>
      </w:r>
    </w:p>
    <w:p w14:paraId="2D73F902" w14:textId="77777777" w:rsidR="003305BB" w:rsidRDefault="00000000">
      <w:pPr>
        <w:spacing w:before="240" w:after="240"/>
      </w:pPr>
      <w:r>
        <w:t>Based on the survey analysis, the following key insights and pain points were identified:</w:t>
      </w:r>
    </w:p>
    <w:p w14:paraId="55249160" w14:textId="77777777" w:rsidR="003305BB" w:rsidRDefault="00000000">
      <w:pPr>
        <w:pStyle w:val="Heading2"/>
        <w:keepNext w:val="0"/>
        <w:keepLines w:val="0"/>
        <w:spacing w:before="360" w:after="80"/>
        <w:rPr>
          <w:rFonts w:ascii="Times New Roman" w:eastAsia="Times New Roman" w:hAnsi="Times New Roman" w:cs="Times New Roman"/>
          <w:b w:val="0"/>
          <w:bCs w:val="0"/>
          <w:color w:val="000000"/>
          <w:sz w:val="24"/>
          <w:szCs w:val="24"/>
        </w:rPr>
      </w:pPr>
      <w:bookmarkStart w:id="10" w:name="_5imo3h496f74" w:colFirst="0" w:colLast="0"/>
      <w:bookmarkEnd w:id="10"/>
      <w:r>
        <w:rPr>
          <w:rFonts w:ascii="Times New Roman" w:eastAsia="Times New Roman" w:hAnsi="Times New Roman" w:cs="Times New Roman"/>
          <w:b w:val="0"/>
          <w:bCs w:val="0"/>
          <w:color w:val="000000"/>
          <w:sz w:val="24"/>
          <w:szCs w:val="24"/>
        </w:rPr>
        <w:t>Key Insights</w:t>
      </w:r>
    </w:p>
    <w:p w14:paraId="76E9ECEF" w14:textId="77777777" w:rsidR="003305BB" w:rsidRDefault="00000000">
      <w:pPr>
        <w:numPr>
          <w:ilvl w:val="0"/>
          <w:numId w:val="9"/>
        </w:numPr>
        <w:spacing w:before="240" w:after="0"/>
      </w:pPr>
      <w:r>
        <w:t>Students do not inherently oppose plagiarism detection, but oppose opaque evaluation</w:t>
      </w:r>
      <w:r>
        <w:br/>
      </w:r>
    </w:p>
    <w:p w14:paraId="07337D98" w14:textId="77777777" w:rsidR="003305BB" w:rsidRDefault="00000000">
      <w:pPr>
        <w:numPr>
          <w:ilvl w:val="0"/>
          <w:numId w:val="9"/>
        </w:numPr>
        <w:spacing w:after="0"/>
      </w:pPr>
      <w:r>
        <w:t>Explainable AI significantly improves trust and acceptance</w:t>
      </w:r>
      <w:r>
        <w:br/>
      </w:r>
    </w:p>
    <w:p w14:paraId="5D65F1EE" w14:textId="77777777" w:rsidR="003305BB" w:rsidRDefault="00000000">
      <w:pPr>
        <w:numPr>
          <w:ilvl w:val="0"/>
          <w:numId w:val="9"/>
        </w:numPr>
        <w:spacing w:after="0"/>
      </w:pPr>
      <w:r>
        <w:t>Privacy and data ownership are as important as accuracy</w:t>
      </w:r>
      <w:r>
        <w:br/>
      </w:r>
    </w:p>
    <w:p w14:paraId="2AFF1CC4" w14:textId="77777777" w:rsidR="003305BB" w:rsidRDefault="00000000">
      <w:pPr>
        <w:numPr>
          <w:ilvl w:val="0"/>
          <w:numId w:val="9"/>
        </w:numPr>
        <w:spacing w:after="0"/>
      </w:pPr>
      <w:r>
        <w:t>Students want plagiarism tools to support learning, not punish mistakes</w:t>
      </w:r>
      <w:r>
        <w:br/>
      </w:r>
    </w:p>
    <w:p w14:paraId="17FF54DC" w14:textId="77777777" w:rsidR="003305BB" w:rsidRDefault="00000000">
      <w:pPr>
        <w:numPr>
          <w:ilvl w:val="0"/>
          <w:numId w:val="9"/>
        </w:numPr>
        <w:spacing w:after="240"/>
      </w:pPr>
      <w:r>
        <w:t>Proof of originality is seen as empowering rather than restrictive</w:t>
      </w:r>
      <w:r>
        <w:br/>
      </w:r>
    </w:p>
    <w:p w14:paraId="3967449A" w14:textId="77777777" w:rsidR="003305BB" w:rsidRDefault="00000000">
      <w:pPr>
        <w:pStyle w:val="Heading2"/>
        <w:keepNext w:val="0"/>
        <w:keepLines w:val="0"/>
        <w:spacing w:before="360" w:after="80"/>
        <w:rPr>
          <w:rFonts w:ascii="Times New Roman" w:eastAsia="Times New Roman" w:hAnsi="Times New Roman" w:cs="Times New Roman"/>
          <w:b w:val="0"/>
          <w:bCs w:val="0"/>
          <w:color w:val="000000"/>
          <w:sz w:val="24"/>
          <w:szCs w:val="24"/>
        </w:rPr>
      </w:pPr>
      <w:bookmarkStart w:id="11" w:name="_c91p7w2dnioi" w:colFirst="0" w:colLast="0"/>
      <w:bookmarkEnd w:id="11"/>
      <w:r>
        <w:rPr>
          <w:rFonts w:ascii="Times New Roman" w:eastAsia="Times New Roman" w:hAnsi="Times New Roman" w:cs="Times New Roman"/>
          <w:b w:val="0"/>
          <w:bCs w:val="0"/>
          <w:color w:val="000000"/>
          <w:sz w:val="24"/>
          <w:szCs w:val="24"/>
        </w:rPr>
        <w:t>Major Pain Points</w:t>
      </w:r>
    </w:p>
    <w:p w14:paraId="49BFA921" w14:textId="77777777" w:rsidR="003305BB" w:rsidRDefault="00000000">
      <w:pPr>
        <w:numPr>
          <w:ilvl w:val="0"/>
          <w:numId w:val="13"/>
        </w:numPr>
        <w:spacing w:before="240" w:after="0"/>
      </w:pPr>
      <w:r>
        <w:lastRenderedPageBreak/>
        <w:t>Fear of false accusations due to AI errors</w:t>
      </w:r>
      <w:r>
        <w:br/>
      </w:r>
    </w:p>
    <w:p w14:paraId="58C82104" w14:textId="77777777" w:rsidR="003305BB" w:rsidRDefault="00000000">
      <w:pPr>
        <w:numPr>
          <w:ilvl w:val="0"/>
          <w:numId w:val="13"/>
        </w:numPr>
        <w:spacing w:after="0"/>
      </w:pPr>
      <w:r>
        <w:t>Lack of explanation behind similarity scores</w:t>
      </w:r>
      <w:r>
        <w:br/>
      </w:r>
    </w:p>
    <w:p w14:paraId="10A781FA" w14:textId="77777777" w:rsidR="003305BB" w:rsidRDefault="00000000">
      <w:pPr>
        <w:numPr>
          <w:ilvl w:val="0"/>
          <w:numId w:val="13"/>
        </w:numPr>
        <w:spacing w:after="0"/>
      </w:pPr>
      <w:r>
        <w:t>No control over stored academic work</w:t>
      </w:r>
      <w:r>
        <w:br/>
      </w:r>
    </w:p>
    <w:p w14:paraId="05322067" w14:textId="77777777" w:rsidR="003305BB" w:rsidRDefault="00000000">
      <w:pPr>
        <w:numPr>
          <w:ilvl w:val="0"/>
          <w:numId w:val="13"/>
        </w:numPr>
        <w:spacing w:after="0"/>
      </w:pPr>
      <w:r>
        <w:t>Anxiety during submission and evaluation</w:t>
      </w:r>
      <w:r>
        <w:br/>
      </w:r>
    </w:p>
    <w:p w14:paraId="6F11B4F4" w14:textId="77777777" w:rsidR="003305BB" w:rsidRDefault="00000000">
      <w:pPr>
        <w:numPr>
          <w:ilvl w:val="0"/>
          <w:numId w:val="13"/>
        </w:numPr>
        <w:spacing w:after="240"/>
      </w:pPr>
      <w:r>
        <w:t>Absence of draft-check and improvement-oriented tools</w:t>
      </w:r>
      <w:r>
        <w:br/>
      </w:r>
    </w:p>
    <w:p w14:paraId="1557F4EC" w14:textId="77777777" w:rsidR="003305BB" w:rsidRDefault="00000000">
      <w:pPr>
        <w:spacing w:before="240" w:after="240"/>
      </w:pPr>
      <w:r>
        <w:t>These insights directly shaped the problem definition and guided the ideation of a student-centric, transparent, and privacy-first academic integrity platform.</w:t>
      </w:r>
    </w:p>
    <w:p w14:paraId="6A5BB402" w14:textId="77777777" w:rsidR="003305BB" w:rsidRDefault="00000000">
      <w:r>
        <w:br w:type="page"/>
      </w:r>
    </w:p>
    <w:p w14:paraId="5B15AC5B" w14:textId="77777777" w:rsidR="003305BB" w:rsidRDefault="00000000">
      <w:pPr>
        <w:pStyle w:val="Heading1"/>
        <w:rPr>
          <w:color w:val="000000"/>
        </w:rPr>
      </w:pPr>
      <w:r>
        <w:rPr>
          <w:rFonts w:ascii="Times New Roman" w:eastAsia="Times New Roman" w:hAnsi="Times New Roman" w:cs="Times New Roman"/>
          <w:color w:val="000000"/>
        </w:rPr>
        <w:lastRenderedPageBreak/>
        <w:t>CHAPTER 2: DEFINE</w:t>
      </w:r>
    </w:p>
    <w:p w14:paraId="69821405" w14:textId="77777777" w:rsidR="003305BB" w:rsidRDefault="00000000">
      <w:r>
        <w:t>2.1 Introduction to Problem Definition</w:t>
      </w:r>
    </w:p>
    <w:p w14:paraId="3E46F269" w14:textId="77777777" w:rsidR="003305BB" w:rsidRDefault="00000000">
      <w:r>
        <w:t>The Define phase is a critical stage in the Design Thinking process where insights gathered during the Empathy phase are synthesized to clearly articulate the core problem. While empathy helps in understanding users and their emotions, the define phase focuses on narrowing down those insights into a structured, actionable problem statement. This phase ensures that the team does not attempt to solve superficial symptoms, but instead addresses the underlying issues faced by the users.</w:t>
      </w:r>
    </w:p>
    <w:p w14:paraId="42CE83E1" w14:textId="77777777" w:rsidR="003305BB" w:rsidRDefault="00000000">
      <w:r>
        <w:t>In the context of academic integrity tools, the problem initially appeared straightforward—detecting plagiarism accurately. However, findings from the empathy phase revealed that accuracy alone is not the primary concern for students. Instead, students expressed deep anxiety regarding fairness, lack of transparency, misuse of their academic data, and fear of false accusations caused by AI-based systems. These concerns highlighted that the real issue lies not merely in plagiarism detection, but in how plagiarism detection systems interact with students.</w:t>
      </w:r>
    </w:p>
    <w:p w14:paraId="07A6317F" w14:textId="77777777" w:rsidR="003305BB" w:rsidRDefault="00000000">
      <w:r>
        <w:t>Many existing systems adopt a punitive and surveillance-oriented approach. They operate as opaque systems that generate similarity percentages without explaining the reasoning behind flagged content. This creates mistrust and positions students as suspects rather than learners. Therefore, defining the problem required reframing it from a technical challenge to a human-centered design challenge.</w:t>
      </w:r>
    </w:p>
    <w:p w14:paraId="0DC5980D" w14:textId="77777777" w:rsidR="003305BB" w:rsidRDefault="00000000">
      <w:r>
        <w:t>Through multiple iterations of discussion and analysis, the team recognized that the problem space must focus on trust, transparency, privacy, and student empowerment, rather than only on enforcement. The define phase allowed us to eliminate assumptions and align the project scope with what students genuinely need from an academic integrity platform.</w:t>
      </w:r>
    </w:p>
    <w:p w14:paraId="7066E610" w14:textId="77777777" w:rsidR="003305BB" w:rsidRDefault="00000000">
      <w:r>
        <w:t>2.2 Insights Derived from the Empathy Phase</w:t>
      </w:r>
    </w:p>
    <w:p w14:paraId="3694EE9F" w14:textId="77777777" w:rsidR="003305BB" w:rsidRDefault="00000000">
      <w:r>
        <w:t>The following key insights from Chapter 1 directly informed the problem definition:</w:t>
      </w:r>
    </w:p>
    <w:p w14:paraId="0A931884" w14:textId="77777777" w:rsidR="003305BB" w:rsidRDefault="00000000">
      <w:r>
        <w:t>Low Trust in Existing Tools</w:t>
      </w:r>
    </w:p>
    <w:p w14:paraId="48202FC2" w14:textId="77777777" w:rsidR="003305BB" w:rsidRDefault="00000000">
      <w:r>
        <w:t>A majority of students expressed skepticism toward current plagiarism detection tools, citing unfair flagging and lack of clarity.</w:t>
      </w:r>
    </w:p>
    <w:p w14:paraId="15D4FAF9" w14:textId="77777777" w:rsidR="003305BB" w:rsidRDefault="00000000">
      <w:r>
        <w:t>High Anxiety Related to AI Decisions</w:t>
      </w:r>
    </w:p>
    <w:p w14:paraId="26ACDF9A" w14:textId="77777777" w:rsidR="003305BB" w:rsidRDefault="00000000">
      <w:r>
        <w:t>Students fear false accusations and feel helpless when they cannot challenge or understand AI-generated results.</w:t>
      </w:r>
    </w:p>
    <w:p w14:paraId="510AD2D0" w14:textId="77777777" w:rsidR="003305BB" w:rsidRDefault="00000000">
      <w:r>
        <w:lastRenderedPageBreak/>
        <w:t>Transparency is Non-Negotiable</w:t>
      </w:r>
    </w:p>
    <w:p w14:paraId="2746546C" w14:textId="77777777" w:rsidR="003305BB" w:rsidRDefault="00000000">
      <w:r>
        <w:t>Students consistently demanded explanations that show why content was flagged, not just similarity percentages.</w:t>
      </w:r>
    </w:p>
    <w:p w14:paraId="50218B6D" w14:textId="77777777" w:rsidR="003305BB" w:rsidRDefault="00000000">
      <w:r>
        <w:t>Data Privacy and Ownership Concerns</w:t>
      </w:r>
    </w:p>
    <w:p w14:paraId="31EEA66C" w14:textId="77777777" w:rsidR="003305BB" w:rsidRDefault="00000000">
      <w:r>
        <w:t>Students are uncomfortable with their academic work being stored indefinitely or used for AI training without consent.</w:t>
      </w:r>
    </w:p>
    <w:p w14:paraId="2B733E33" w14:textId="77777777" w:rsidR="003305BB" w:rsidRDefault="00000000">
      <w:r>
        <w:t>Preference for Improvement-Oriented Tools</w:t>
      </w:r>
    </w:p>
    <w:p w14:paraId="7F25F082" w14:textId="77777777" w:rsidR="003305BB" w:rsidRDefault="00000000">
      <w:r>
        <w:t>Students want tools that help them correct mistakes before submission, rather than systems that only penalize them after submission.</w:t>
      </w:r>
    </w:p>
    <w:p w14:paraId="6D889E17" w14:textId="77777777" w:rsidR="003305BB" w:rsidRDefault="00000000">
      <w:r>
        <w:t>These insights made it clear that the design challenge extends beyond plagiarism detection into the broader domain of ethical AI usage in education.</w:t>
      </w:r>
    </w:p>
    <w:p w14:paraId="2D25C3BB" w14:textId="77777777" w:rsidR="003305BB" w:rsidRDefault="00000000">
      <w:r>
        <w:t>2.3 Problem Exploration and Scope Limitation</w:t>
      </w:r>
    </w:p>
    <w:p w14:paraId="1CD29BA7" w14:textId="77777777" w:rsidR="003305BB" w:rsidRDefault="00000000">
      <w:r>
        <w:t>At the beginning of the define phase, several potential problem directions were considered, including:</w:t>
      </w:r>
    </w:p>
    <w:p w14:paraId="56AA0A6B" w14:textId="77777777" w:rsidR="003305BB" w:rsidRDefault="00000000">
      <w:r>
        <w:t>Improving AI accuracy in plagiarism detection</w:t>
      </w:r>
    </w:p>
    <w:p w14:paraId="545E7FEA" w14:textId="77777777" w:rsidR="003305BB" w:rsidRDefault="00000000">
      <w:r>
        <w:t>Reducing false positives through better datasets</w:t>
      </w:r>
    </w:p>
    <w:p w14:paraId="485E1411" w14:textId="77777777" w:rsidR="003305BB" w:rsidRDefault="00000000">
      <w:r>
        <w:t>Automating disciplinary workflows for faculty</w:t>
      </w:r>
    </w:p>
    <w:p w14:paraId="5C34A4C5" w14:textId="77777777" w:rsidR="003305BB" w:rsidRDefault="00000000">
      <w:r>
        <w:t>Enhancing institutional compliance mechanisms</w:t>
      </w:r>
    </w:p>
    <w:p w14:paraId="6AA1F62D" w14:textId="77777777" w:rsidR="003305BB" w:rsidRDefault="00000000">
      <w:r>
        <w:t>However, many of these directions were intentionally excluded for the following reasons:</w:t>
      </w:r>
    </w:p>
    <w:p w14:paraId="626E09AB" w14:textId="77777777" w:rsidR="003305BB" w:rsidRDefault="00000000">
      <w:r>
        <w:t>They prioritize institutional convenience over student experience</w:t>
      </w:r>
    </w:p>
    <w:p w14:paraId="3275BF7C" w14:textId="77777777" w:rsidR="003305BB" w:rsidRDefault="00000000">
      <w:r>
        <w:t>They fail to address emotional and psychological impacts on students</w:t>
      </w:r>
    </w:p>
    <w:p w14:paraId="6A3FD422" w14:textId="77777777" w:rsidR="003305BB" w:rsidRDefault="00000000">
      <w:r>
        <w:t>They are beyond the scope of a student-centric DTL project</w:t>
      </w:r>
    </w:p>
    <w:p w14:paraId="2DB9FF42" w14:textId="77777777" w:rsidR="003305BB" w:rsidRDefault="00000000">
      <w:r>
        <w:t>The project scope was therefore refined to focus on designing a system that balances academic integrity with fairness, transparency, and data sovereignty, while remaining technically feasible and ethically responsible.</w:t>
      </w:r>
    </w:p>
    <w:p w14:paraId="538257D3" w14:textId="77777777" w:rsidR="003305BB" w:rsidRDefault="00000000">
      <w:r>
        <w:t>2.4 Final Problem Statement (Point of View)</w:t>
      </w:r>
    </w:p>
    <w:p w14:paraId="4A70131E" w14:textId="77777777" w:rsidR="003305BB" w:rsidRDefault="00000000">
      <w:r>
        <w:t>After consolidating empathy insights and eliminating out-of-scope directions, the final problem statement was defined as:</w:t>
      </w:r>
    </w:p>
    <w:p w14:paraId="489A3B17" w14:textId="77777777" w:rsidR="003305BB" w:rsidRDefault="00000000">
      <w:r>
        <w:lastRenderedPageBreak/>
        <w:t>“The academic ecosystem currently lacks a trustworthy and transparent system that verifies originality while protecting student data and empowering learners to understand and improve their work, rather than subjecting them to opaque and punitive evaluation.”</w:t>
      </w:r>
    </w:p>
    <w:p w14:paraId="5FD9CF59" w14:textId="77777777" w:rsidR="003305BB" w:rsidRDefault="00000000">
      <w:r>
        <w:t>This problem statement reflects:</w:t>
      </w:r>
    </w:p>
    <w:p w14:paraId="41F47C0C" w14:textId="77777777" w:rsidR="003305BB" w:rsidRDefault="00000000">
      <w:r>
        <w:t>The user: students submitting academic work</w:t>
      </w:r>
    </w:p>
    <w:p w14:paraId="5B47B5B8" w14:textId="77777777" w:rsidR="003305BB" w:rsidRDefault="00000000">
      <w:r>
        <w:t>The need: transparency, fairness, privacy, and guidance</w:t>
      </w:r>
    </w:p>
    <w:p w14:paraId="69133A1E" w14:textId="77777777" w:rsidR="003305BB" w:rsidRDefault="00000000">
      <w:r>
        <w:t>The insight: trust cannot be achieved through surveillance alone</w:t>
      </w:r>
    </w:p>
    <w:p w14:paraId="21A98EC8" w14:textId="77777777" w:rsidR="003305BB" w:rsidRDefault="00000000">
      <w:r>
        <w:t>2.5 How Might We (HMW) Questions</w:t>
      </w:r>
    </w:p>
    <w:p w14:paraId="00D74821" w14:textId="77777777" w:rsidR="003305BB" w:rsidRDefault="00000000">
      <w:r>
        <w:t>“How Might We” questions were framed to convert the problem statement into actionable ideation prompts. These questions are intentionally open-ended to encourage creative exploration while remaining grounded in user needs.</w:t>
      </w:r>
    </w:p>
    <w:p w14:paraId="5DF6D9AD" w14:textId="77777777" w:rsidR="003305BB" w:rsidRDefault="00000000">
      <w:r>
        <w:t>Transparency &amp; Explainability</w:t>
      </w:r>
    </w:p>
    <w:p w14:paraId="6209AAD2" w14:textId="77777777" w:rsidR="003305BB" w:rsidRDefault="00000000">
      <w:r>
        <w:t>How might we explain plagiarism results in a way students can clearly understand?</w:t>
      </w:r>
    </w:p>
    <w:p w14:paraId="27EB31F4" w14:textId="77777777" w:rsidR="003305BB" w:rsidRDefault="00000000">
      <w:r>
        <w:t>How might we show why specific sections were flagged instead of displaying only similarity percentages?</w:t>
      </w:r>
    </w:p>
    <w:p w14:paraId="04E81431" w14:textId="77777777" w:rsidR="003305BB" w:rsidRDefault="00000000">
      <w:r>
        <w:t>How might we visualize AI decisions to reduce fear and confusion?</w:t>
      </w:r>
    </w:p>
    <w:p w14:paraId="565B5844" w14:textId="77777777" w:rsidR="003305BB" w:rsidRDefault="00000000">
      <w:r>
        <w:t>Student Empowerment</w:t>
      </w:r>
    </w:p>
    <w:p w14:paraId="095618F3" w14:textId="77777777" w:rsidR="003305BB" w:rsidRDefault="00000000">
      <w:r>
        <w:t>How might we help students detect accidental plagiarism before final submission?</w:t>
      </w:r>
    </w:p>
    <w:p w14:paraId="4707D980" w14:textId="77777777" w:rsidR="003305BB" w:rsidRDefault="00000000">
      <w:r>
        <w:t>How might we transform plagiarism tools from policing systems into learning aids?</w:t>
      </w:r>
    </w:p>
    <w:p w14:paraId="132FD852" w14:textId="77777777" w:rsidR="003305BB" w:rsidRDefault="00000000">
      <w:r>
        <w:t>How might we allow students to improve their writing using AI-guided feedback?</w:t>
      </w:r>
    </w:p>
    <w:p w14:paraId="2D8A8CF2" w14:textId="77777777" w:rsidR="003305BB" w:rsidRDefault="00000000">
      <w:r>
        <w:t>Privacy &amp; Data Ownership</w:t>
      </w:r>
    </w:p>
    <w:p w14:paraId="374DDA82" w14:textId="77777777" w:rsidR="003305BB" w:rsidRDefault="00000000">
      <w:r>
        <w:t>How might we ensure student submissions are never misused or stored without consent?</w:t>
      </w:r>
    </w:p>
    <w:p w14:paraId="40C488B7" w14:textId="77777777" w:rsidR="003305BB" w:rsidRDefault="00000000">
      <w:r>
        <w:t>How might we give students full control over their uploaded data?</w:t>
      </w:r>
    </w:p>
    <w:p w14:paraId="4EBDA600" w14:textId="77777777" w:rsidR="003305BB" w:rsidRDefault="00000000">
      <w:r>
        <w:t>How might we verify originality without permanently storing raw documents?</w:t>
      </w:r>
    </w:p>
    <w:p w14:paraId="5C963FD1" w14:textId="77777777" w:rsidR="003305BB" w:rsidRDefault="00000000">
      <w:r>
        <w:t>Trust &amp; Fairness</w:t>
      </w:r>
    </w:p>
    <w:p w14:paraId="0B1B0B66" w14:textId="77777777" w:rsidR="003305BB" w:rsidRDefault="00000000">
      <w:r>
        <w:t>How might we reduce anxiety around false accusations?</w:t>
      </w:r>
    </w:p>
    <w:p w14:paraId="2790ECB2" w14:textId="77777777" w:rsidR="003305BB" w:rsidRDefault="00000000">
      <w:r>
        <w:t>How might we make AI-based evaluation feel fair and accountable?</w:t>
      </w:r>
    </w:p>
    <w:p w14:paraId="7DD53BAE" w14:textId="77777777" w:rsidR="003305BB" w:rsidRDefault="00000000">
      <w:r>
        <w:lastRenderedPageBreak/>
        <w:t>How might we help institutions maintain integrity without violating student trust?</w:t>
      </w:r>
    </w:p>
    <w:p w14:paraId="785F8C4D" w14:textId="77777777" w:rsidR="003305BB" w:rsidRDefault="00000000">
      <w:r>
        <w:t>These HMW questions directly guided the ideation techniques discussed in the next chapter.</w:t>
      </w:r>
    </w:p>
    <w:p w14:paraId="04965D30" w14:textId="77777777" w:rsidR="003305BB" w:rsidRDefault="00000000">
      <w:r>
        <w:t>2.6 Design Thinking Challenges Identified</w:t>
      </w:r>
    </w:p>
    <w:p w14:paraId="1781AD9E" w14:textId="77777777" w:rsidR="003305BB" w:rsidRDefault="00000000">
      <w:r>
        <w:t>From the problem definition, the following key design challenges were identified:</w:t>
      </w:r>
    </w:p>
    <w:p w14:paraId="64EE3C32" w14:textId="77777777" w:rsidR="003305BB" w:rsidRDefault="00000000">
      <w:r>
        <w:t>1. Transparency Gap</w:t>
      </w:r>
    </w:p>
    <w:p w14:paraId="2288340A" w14:textId="77777777" w:rsidR="003305BB" w:rsidRDefault="00000000">
      <w:r>
        <w:t>Challenge: Existing tools function as black boxes.</w:t>
      </w:r>
    </w:p>
    <w:p w14:paraId="5E41305C" w14:textId="77777777" w:rsidR="003305BB" w:rsidRDefault="00000000">
      <w:r>
        <w:t>Need: Explainable AI that justifies decisions clearly.</w:t>
      </w:r>
    </w:p>
    <w:p w14:paraId="05E91344" w14:textId="77777777" w:rsidR="003305BB" w:rsidRDefault="00000000">
      <w:r>
        <w:t>2. Data Sovereignty Gap</w:t>
      </w:r>
    </w:p>
    <w:p w14:paraId="5994C303" w14:textId="77777777" w:rsidR="003305BB" w:rsidRDefault="00000000">
      <w:r>
        <w:t>Challenge: Students fear loss of ownership over their work.</w:t>
      </w:r>
    </w:p>
    <w:p w14:paraId="3B0A237B" w14:textId="77777777" w:rsidR="003305BB" w:rsidRDefault="00000000">
      <w:r>
        <w:t>Need: Privacy-first, local, and controlled data handling.</w:t>
      </w:r>
    </w:p>
    <w:p w14:paraId="0EFFF3E9" w14:textId="77777777" w:rsidR="003305BB" w:rsidRDefault="00000000">
      <w:r>
        <w:t>3. Utility Gap</w:t>
      </w:r>
    </w:p>
    <w:p w14:paraId="0C3CFD67" w14:textId="77777777" w:rsidR="003305BB" w:rsidRDefault="00000000">
      <w:r>
        <w:t>Challenge: Tools focus only on detection, not improvement.</w:t>
      </w:r>
    </w:p>
    <w:p w14:paraId="1AD1FE09" w14:textId="77777777" w:rsidR="003305BB" w:rsidRDefault="00000000">
      <w:r>
        <w:t>Need: Draft checking and formative feedback mechanisms.</w:t>
      </w:r>
    </w:p>
    <w:p w14:paraId="050B59CB" w14:textId="77777777" w:rsidR="003305BB" w:rsidRDefault="00000000">
      <w:r>
        <w:t>4. Trust Deficit</w:t>
      </w:r>
    </w:p>
    <w:p w14:paraId="1F806EE7" w14:textId="77777777" w:rsidR="003305BB" w:rsidRDefault="00000000">
      <w:r>
        <w:t>Challenge: Low confidence in AI-driven academic systems.</w:t>
      </w:r>
    </w:p>
    <w:p w14:paraId="1D2B6990" w14:textId="77777777" w:rsidR="003305BB" w:rsidRDefault="00000000">
      <w:r>
        <w:t>Need: Accountability, explainability, and user control.</w:t>
      </w:r>
    </w:p>
    <w:p w14:paraId="257D8465" w14:textId="77777777" w:rsidR="003305BB" w:rsidRDefault="00000000">
      <w:r>
        <w:t>5. Emotional Impact</w:t>
      </w:r>
    </w:p>
    <w:p w14:paraId="5B4CCA51" w14:textId="77777777" w:rsidR="003305BB" w:rsidRDefault="00000000">
      <w:r>
        <w:t>Challenge: Anxiety and fear dominate the submission process.</w:t>
      </w:r>
    </w:p>
    <w:p w14:paraId="2BFA6509" w14:textId="77777777" w:rsidR="003305BB" w:rsidRDefault="00000000">
      <w:r>
        <w:t>Need: A supportive system that reassures rather than intimidates.</w:t>
      </w:r>
    </w:p>
    <w:p w14:paraId="4002DB6B" w14:textId="77777777" w:rsidR="003305BB" w:rsidRDefault="00000000">
      <w:r>
        <w:t>2.7 Outcome of the Define Phase</w:t>
      </w:r>
    </w:p>
    <w:p w14:paraId="48A866D8" w14:textId="77777777" w:rsidR="003305BB" w:rsidRDefault="00000000">
      <w:r>
        <w:t>The Define phase successfully reframed the project from a technical plagiarism detector into a student-centric academic integrity guardian. By clearly articulating the problem and its constraints, this phase ensured that all future design decisions remained aligned with user needs.</w:t>
      </w:r>
    </w:p>
    <w:p w14:paraId="7F7E578A" w14:textId="77777777" w:rsidR="003305BB" w:rsidRDefault="00000000">
      <w:r>
        <w:lastRenderedPageBreak/>
        <w:t>This clarity enabled the team to proceed into the Ideation phase with a strong foundation, ensuring that proposed solutions would be meaningful, ethical, and impactful rather than superficial or enforcement-driven.</w:t>
      </w:r>
    </w:p>
    <w:p w14:paraId="2CF138A1" w14:textId="77777777" w:rsidR="003305BB" w:rsidRDefault="00000000">
      <w:pPr>
        <w:rPr>
          <w:b/>
          <w:bCs/>
        </w:rPr>
      </w:pPr>
      <w:r>
        <w:rPr>
          <w:b/>
          <w:bCs/>
          <w:sz w:val="28"/>
          <w:szCs w:val="28"/>
        </w:rPr>
        <w:t>CHAPTER 3: IDEATE</w:t>
      </w:r>
    </w:p>
    <w:p w14:paraId="3D1636C1" w14:textId="77777777" w:rsidR="003305BB" w:rsidRDefault="00000000">
      <w:r>
        <w:t>3.1 Introduction to Ideation</w:t>
      </w:r>
    </w:p>
    <w:p w14:paraId="183F61C8" w14:textId="77777777" w:rsidR="003305BB" w:rsidRDefault="00000000">
      <w:r>
        <w:t>The Ideation phase represents the creative core of the Design Thinking process. After clearly defining the problem in the previous phase, ideation focuses on generating a wide range of possible solutions without immediate judgment or restriction. The goal of this phase is not to find the perfect solution instantly, but to explore diverse ideas that may later evolve into strong, user-centered designs.</w:t>
      </w:r>
    </w:p>
    <w:p w14:paraId="5296FD10" w14:textId="77777777" w:rsidR="003305BB" w:rsidRDefault="00000000">
      <w:r>
        <w:t>For our project, ideation was especially important because the problem space involved emotions, trust, and ethics, not just technical accuracy. A narrow or purely technical ideation approach would have resulted in solutions similar to existing plagiarism tools, which students already distrust. Therefore, the team consciously adopted multiple ideation techniques to encourage creativity, challenge assumptions, and move away from punitive system designs.</w:t>
      </w:r>
    </w:p>
    <w:p w14:paraId="05772CA0" w14:textId="77777777" w:rsidR="003305BB" w:rsidRDefault="00000000">
      <w:r>
        <w:t>During this phase, we created a safe, judgment-free environment where every idea—practical or impractical—was documented. This approach allowed the team to think expansively and later converge on ideas that best aligned with student needs identified during the empathy and define phases.</w:t>
      </w:r>
    </w:p>
    <w:p w14:paraId="47F7B97C" w14:textId="77777777" w:rsidR="003305BB" w:rsidRDefault="00000000">
      <w:r>
        <w:t>3.2 Ideation Objectives</w:t>
      </w:r>
    </w:p>
    <w:p w14:paraId="0593AF34" w14:textId="77777777" w:rsidR="003305BB" w:rsidRDefault="00000000">
      <w:r>
        <w:t>The key objectives of the ideation phase were:</w:t>
      </w:r>
    </w:p>
    <w:p w14:paraId="0DB5199D" w14:textId="77777777" w:rsidR="003305BB" w:rsidRDefault="00000000">
      <w:r>
        <w:t>To generate student-centric solutions rather than institution-centric controls</w:t>
      </w:r>
    </w:p>
    <w:p w14:paraId="77A44697" w14:textId="77777777" w:rsidR="003305BB" w:rsidRDefault="00000000">
      <w:r>
        <w:t>To explore ways of making AI transparent and explainable</w:t>
      </w:r>
    </w:p>
    <w:p w14:paraId="743515A6" w14:textId="77777777" w:rsidR="003305BB" w:rsidRDefault="00000000">
      <w:r>
        <w:t>To identify privacy-preserving mechanisms for academic submissions</w:t>
      </w:r>
    </w:p>
    <w:p w14:paraId="338C78D1" w14:textId="77777777" w:rsidR="003305BB" w:rsidRDefault="00000000">
      <w:r>
        <w:t>To shift plagiarism tools from a punitive role to a supportive role</w:t>
      </w:r>
    </w:p>
    <w:p w14:paraId="2F03B8FA" w14:textId="77777777" w:rsidR="003305BB" w:rsidRDefault="00000000">
      <w:r>
        <w:t>To balance innovation with feasibility within an academic environment</w:t>
      </w:r>
    </w:p>
    <w:p w14:paraId="3CDC1A80" w14:textId="77777777" w:rsidR="003305BB" w:rsidRDefault="00000000">
      <w:r>
        <w:t>These objectives guided the selection of ideation techniques and the evaluation of generated ideas.</w:t>
      </w:r>
    </w:p>
    <w:p w14:paraId="62F16582" w14:textId="77777777" w:rsidR="003305BB" w:rsidRDefault="00000000">
      <w:r>
        <w:t>3.3 Ideation Techniques Used</w:t>
      </w:r>
    </w:p>
    <w:p w14:paraId="61D0113A" w14:textId="77777777" w:rsidR="003305BB" w:rsidRDefault="00000000">
      <w:r>
        <w:lastRenderedPageBreak/>
        <w:t>To ensure depth and diversity in idea generation, the following ideation techniques were employed:</w:t>
      </w:r>
    </w:p>
    <w:p w14:paraId="0631D895" w14:textId="77777777" w:rsidR="003305BB" w:rsidRDefault="00000000">
      <w:r>
        <w:t>3.3.1 Brainstorming</w:t>
      </w:r>
    </w:p>
    <w:p w14:paraId="414E7EEE" w14:textId="77777777" w:rsidR="003305BB" w:rsidRDefault="00000000">
      <w:r>
        <w:rPr>
          <w:noProof/>
        </w:rPr>
        <w:drawing>
          <wp:inline distT="114300" distB="114300" distL="114300" distR="114300" wp14:anchorId="4C0E17E2" wp14:editId="53B71556">
            <wp:extent cx="3652838" cy="3903676"/>
            <wp:effectExtent l="0" t="0" r="0" b="0"/>
            <wp:docPr id="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3652838" cy="3903676"/>
                    </a:xfrm>
                    <a:prstGeom prst="rect">
                      <a:avLst/>
                    </a:prstGeom>
                    <a:ln/>
                  </pic:spPr>
                </pic:pic>
              </a:graphicData>
            </a:graphic>
          </wp:inline>
        </w:drawing>
      </w:r>
    </w:p>
    <w:p w14:paraId="7B685024" w14:textId="77777777" w:rsidR="003305BB" w:rsidRDefault="00000000">
      <w:r>
        <w:t>Brainstorming was the first technique used to generate ideas. All team members independently proposed ideas related to academic integrity, plagiarism detection, AI transparency, and student trust. These ideas were then collectively discussed and grouped.</w:t>
      </w:r>
    </w:p>
    <w:p w14:paraId="6BD7738E" w14:textId="77777777" w:rsidR="003305BB" w:rsidRDefault="00000000">
      <w:r>
        <w:t>Approach:</w:t>
      </w:r>
    </w:p>
    <w:p w14:paraId="4378FFCD" w14:textId="77777777" w:rsidR="003305BB" w:rsidRDefault="00000000">
      <w:r>
        <w:t>No idea was criticized during generation</w:t>
      </w:r>
    </w:p>
    <w:p w14:paraId="13FA46FF" w14:textId="77777777" w:rsidR="003305BB" w:rsidRDefault="00000000">
      <w:r>
        <w:t>Focus was placed on quantity rather than quality</w:t>
      </w:r>
    </w:p>
    <w:p w14:paraId="03827138" w14:textId="77777777" w:rsidR="003305BB" w:rsidRDefault="00000000">
      <w:r>
        <w:t>Ideas were recorded visually for easy clustering</w:t>
      </w:r>
    </w:p>
    <w:p w14:paraId="3E3E16E2" w14:textId="77777777" w:rsidR="003305BB" w:rsidRDefault="00000000">
      <w:r>
        <w:t>Sample Ideas Generated:</w:t>
      </w:r>
    </w:p>
    <w:p w14:paraId="6F00B603" w14:textId="77777777" w:rsidR="003305BB" w:rsidRDefault="00000000">
      <w:r>
        <w:t>Explainable AI plagiarism reports</w:t>
      </w:r>
    </w:p>
    <w:p w14:paraId="09539019" w14:textId="77777777" w:rsidR="003305BB" w:rsidRDefault="00000000">
      <w:r>
        <w:t>Draft-check tool before final submission</w:t>
      </w:r>
    </w:p>
    <w:p w14:paraId="65CBBE0F" w14:textId="77777777" w:rsidR="003305BB" w:rsidRDefault="00000000">
      <w:r>
        <w:lastRenderedPageBreak/>
        <w:t>Visual heatmaps instead of numeric similarity scores</w:t>
      </w:r>
    </w:p>
    <w:p w14:paraId="54474161" w14:textId="77777777" w:rsidR="003305BB" w:rsidRDefault="00000000">
      <w:r>
        <w:t>Student-controlled data deletion options</w:t>
      </w:r>
    </w:p>
    <w:p w14:paraId="4CA410B6" w14:textId="77777777" w:rsidR="003305BB" w:rsidRDefault="00000000">
      <w:r>
        <w:t>AI-based writing improvement suggestions</w:t>
      </w:r>
    </w:p>
    <w:p w14:paraId="4D21F43A" w14:textId="77777777" w:rsidR="003305BB" w:rsidRDefault="00000000">
      <w:r>
        <w:t>Insight Gained:</w:t>
      </w:r>
    </w:p>
    <w:p w14:paraId="2AA3344E" w14:textId="77777777" w:rsidR="003305BB" w:rsidRDefault="00000000">
      <w:r>
        <w:t>Brainstorming revealed that most ideas naturally leaned toward transparency and student empowerment, reinforcing insights from the empathy phase.</w:t>
      </w:r>
    </w:p>
    <w:p w14:paraId="521A6901" w14:textId="77777777" w:rsidR="003305BB" w:rsidRDefault="00000000">
      <w:r>
        <w:t>3.3.2 Mind Mapping</w:t>
      </w:r>
    </w:p>
    <w:p w14:paraId="5A3B2EF1" w14:textId="77777777" w:rsidR="003305BB" w:rsidRDefault="00000000">
      <w:r>
        <w:rPr>
          <w:noProof/>
        </w:rPr>
        <w:drawing>
          <wp:inline distT="114300" distB="114300" distL="114300" distR="114300" wp14:anchorId="31BA7516" wp14:editId="592A9599">
            <wp:extent cx="5486400" cy="21844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486400" cy="2184400"/>
                    </a:xfrm>
                    <a:prstGeom prst="rect">
                      <a:avLst/>
                    </a:prstGeom>
                    <a:ln/>
                  </pic:spPr>
                </pic:pic>
              </a:graphicData>
            </a:graphic>
          </wp:inline>
        </w:drawing>
      </w:r>
    </w:p>
    <w:p w14:paraId="2B84BCC0" w14:textId="77777777" w:rsidR="003305BB" w:rsidRDefault="00000000">
      <w:r>
        <w:t>Mind mapping was used to organize the large number of brainstorming ideas into meaningful categories. A central node titled “Secure, Scalable Academic Integrity Platform with Student-Centric Control” was created, with branches extending into key domains.</w:t>
      </w:r>
    </w:p>
    <w:p w14:paraId="1E49EC7E" w14:textId="77777777" w:rsidR="003305BB" w:rsidRDefault="00000000">
      <w:r>
        <w:t>Major Mind Map Branches:</w:t>
      </w:r>
    </w:p>
    <w:p w14:paraId="15024FFA" w14:textId="77777777" w:rsidR="003305BB" w:rsidRDefault="00000000">
      <w:r>
        <w:t>Transparency &amp; Explainability</w:t>
      </w:r>
    </w:p>
    <w:p w14:paraId="14C2F820" w14:textId="77777777" w:rsidR="003305BB" w:rsidRDefault="00000000">
      <w:r>
        <w:t>Privacy &amp; Data Sovereignty</w:t>
      </w:r>
    </w:p>
    <w:p w14:paraId="16B58FFC" w14:textId="77777777" w:rsidR="003305BB" w:rsidRDefault="00000000">
      <w:r>
        <w:t>Student Utility &amp; Learning Support</w:t>
      </w:r>
    </w:p>
    <w:p w14:paraId="4E617E67" w14:textId="77777777" w:rsidR="003305BB" w:rsidRDefault="00000000">
      <w:r>
        <w:t>System Scalability &amp; Reliability</w:t>
      </w:r>
    </w:p>
    <w:p w14:paraId="0D3B16AE" w14:textId="77777777" w:rsidR="003305BB" w:rsidRDefault="00000000">
      <w:r>
        <w:t>Institutional Compliance</w:t>
      </w:r>
    </w:p>
    <w:p w14:paraId="2EE1BBD9" w14:textId="77777777" w:rsidR="003305BB" w:rsidRDefault="00000000">
      <w:r>
        <w:t>Each branch was further divided into sub-ideas such as explainable heatmaps, local data storage, digital proof of originality, and role-based dashboards.</w:t>
      </w:r>
    </w:p>
    <w:p w14:paraId="24F034DF" w14:textId="77777777" w:rsidR="003305BB" w:rsidRDefault="00000000">
      <w:r>
        <w:t>Insight Gained:</w:t>
      </w:r>
    </w:p>
    <w:p w14:paraId="2E291BF7" w14:textId="77777777" w:rsidR="003305BB" w:rsidRDefault="00000000">
      <w:r>
        <w:lastRenderedPageBreak/>
        <w:t>Mind mapping helped the team visualize how technical, ethical, and emotional aspects are interconnected, rather than isolated concerns.</w:t>
      </w:r>
    </w:p>
    <w:p w14:paraId="7A229B1C" w14:textId="77777777" w:rsidR="003305BB" w:rsidRDefault="00000000">
      <w:r>
        <w:t>3.3.3 How–Now–Wow Matrix</w:t>
      </w:r>
    </w:p>
    <w:p w14:paraId="1CA56CD9" w14:textId="77777777" w:rsidR="003305BB" w:rsidRDefault="00000000">
      <w:r>
        <w:rPr>
          <w:noProof/>
        </w:rPr>
        <w:drawing>
          <wp:inline distT="114300" distB="114300" distL="114300" distR="114300" wp14:anchorId="51B9E8CC" wp14:editId="6424A842">
            <wp:extent cx="5486400" cy="2921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486400" cy="2921000"/>
                    </a:xfrm>
                    <a:prstGeom prst="rect">
                      <a:avLst/>
                    </a:prstGeom>
                    <a:ln/>
                  </pic:spPr>
                </pic:pic>
              </a:graphicData>
            </a:graphic>
          </wp:inline>
        </w:drawing>
      </w:r>
    </w:p>
    <w:p w14:paraId="114D750F" w14:textId="77777777" w:rsidR="003305BB" w:rsidRDefault="00000000">
      <w:r>
        <w:t>The How–Now–Wow matrix was used to evaluate ideas based on feasibility and impact.</w:t>
      </w:r>
    </w:p>
    <w:p w14:paraId="63908B13" w14:textId="77777777" w:rsidR="003305BB" w:rsidRDefault="00000000">
      <w:r>
        <w:t>Now (High Impact, High Feasibility)</w:t>
      </w:r>
    </w:p>
    <w:p w14:paraId="3B3454CF" w14:textId="77777777" w:rsidR="003305BB" w:rsidRDefault="00000000">
      <w:r>
        <w:t>Draft Check Tool</w:t>
      </w:r>
    </w:p>
    <w:p w14:paraId="61A65B2B" w14:textId="77777777" w:rsidR="003305BB" w:rsidRDefault="00000000">
      <w:r>
        <w:t>Downloadable Explainable Reports</w:t>
      </w:r>
    </w:p>
    <w:p w14:paraId="460475E2" w14:textId="77777777" w:rsidR="003305BB" w:rsidRDefault="00000000">
      <w:r>
        <w:t>Simple and secure submission interface</w:t>
      </w:r>
    </w:p>
    <w:p w14:paraId="342B4335" w14:textId="77777777" w:rsidR="003305BB" w:rsidRDefault="00000000">
      <w:r>
        <w:t>How (High Impact, Low Feasibility)</w:t>
      </w:r>
    </w:p>
    <w:p w14:paraId="7ABE1580" w14:textId="77777777" w:rsidR="003305BB" w:rsidRDefault="00000000">
      <w:r>
        <w:t>Digital Academic Wallet</w:t>
      </w:r>
    </w:p>
    <w:p w14:paraId="694BDA1D" w14:textId="77777777" w:rsidR="003305BB" w:rsidRDefault="00000000">
      <w:r>
        <w:t>Blockchain-based Proof of Originality</w:t>
      </w:r>
    </w:p>
    <w:p w14:paraId="1DFB8C3D" w14:textId="77777777" w:rsidR="003305BB" w:rsidRDefault="00000000">
      <w:r>
        <w:t>Local-only AI model hosting</w:t>
      </w:r>
    </w:p>
    <w:p w14:paraId="563FC3BF" w14:textId="77777777" w:rsidR="003305BB" w:rsidRDefault="00000000">
      <w:r>
        <w:t>Wow (Low Impact, High Feasibility)</w:t>
      </w:r>
    </w:p>
    <w:p w14:paraId="67454A14" w14:textId="77777777" w:rsidR="003305BB" w:rsidRDefault="00000000">
      <w:r>
        <w:t>Gamified zero-similarity streaks</w:t>
      </w:r>
    </w:p>
    <w:p w14:paraId="6837DD58" w14:textId="77777777" w:rsidR="003305BB" w:rsidRDefault="00000000">
      <w:r>
        <w:t>UI feedback animations</w:t>
      </w:r>
    </w:p>
    <w:p w14:paraId="42337161" w14:textId="77777777" w:rsidR="003305BB" w:rsidRDefault="00000000">
      <w:r>
        <w:t>Submission history timelines</w:t>
      </w:r>
    </w:p>
    <w:p w14:paraId="4A916C1B" w14:textId="77777777" w:rsidR="003305BB" w:rsidRDefault="00000000">
      <w:r>
        <w:lastRenderedPageBreak/>
        <w:t>Discard / Later</w:t>
      </w:r>
    </w:p>
    <w:p w14:paraId="47ED27CB" w14:textId="77777777" w:rsidR="003305BB" w:rsidRDefault="00000000">
      <w:r>
        <w:t>Standalone similarity percentages</w:t>
      </w:r>
    </w:p>
    <w:p w14:paraId="701C645F" w14:textId="77777777" w:rsidR="003305BB" w:rsidRDefault="00000000">
      <w:r>
        <w:t>Fully automated punishment workflows</w:t>
      </w:r>
    </w:p>
    <w:p w14:paraId="0C43713F" w14:textId="77777777" w:rsidR="003305BB" w:rsidRDefault="00000000">
      <w:r>
        <w:t>Public blockchain storage of submissions</w:t>
      </w:r>
    </w:p>
    <w:p w14:paraId="125C448C" w14:textId="77777777" w:rsidR="003305BB" w:rsidRDefault="00000000">
      <w:r>
        <w:t>Insight Gained:</w:t>
      </w:r>
    </w:p>
    <w:p w14:paraId="78BE6D59" w14:textId="77777777" w:rsidR="003305BB" w:rsidRDefault="00000000">
      <w:r>
        <w:t>This matrix helped prioritize ideas that were both useful to students and realistic for implementation, while postponing high-risk concepts.</w:t>
      </w:r>
    </w:p>
    <w:p w14:paraId="3C75DBE7" w14:textId="77777777" w:rsidR="003305BB" w:rsidRDefault="00000000">
      <w:r>
        <w:t>3.3.4 SCAMPER Technique</w:t>
      </w:r>
    </w:p>
    <w:p w14:paraId="10820E67" w14:textId="77777777" w:rsidR="003305BB" w:rsidRDefault="00000000">
      <w:r>
        <w:rPr>
          <w:noProof/>
        </w:rPr>
        <w:drawing>
          <wp:inline distT="114300" distB="114300" distL="114300" distR="114300" wp14:anchorId="6D57D71F" wp14:editId="5DE4B6B9">
            <wp:extent cx="5486400" cy="29972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5486400" cy="2997200"/>
                    </a:xfrm>
                    <a:prstGeom prst="rect">
                      <a:avLst/>
                    </a:prstGeom>
                    <a:ln/>
                  </pic:spPr>
                </pic:pic>
              </a:graphicData>
            </a:graphic>
          </wp:inline>
        </w:drawing>
      </w:r>
    </w:p>
    <w:p w14:paraId="686F44F4" w14:textId="77777777" w:rsidR="003305BB" w:rsidRDefault="00000000">
      <w:r>
        <w:t>The SCAMPER technique was applied to reimagine traditional plagiarism tools.</w:t>
      </w:r>
    </w:p>
    <w:p w14:paraId="0FB5460C" w14:textId="77777777" w:rsidR="003305BB" w:rsidRDefault="00000000">
      <w:r>
        <w:t>Substitute: Replace similarity percentage with explainable AI feedback</w:t>
      </w:r>
    </w:p>
    <w:p w14:paraId="384CE212" w14:textId="77777777" w:rsidR="003305BB" w:rsidRDefault="00000000">
      <w:r>
        <w:t>Combine: Merge plagiarism detection with writing assistance</w:t>
      </w:r>
    </w:p>
    <w:p w14:paraId="7889B0B7" w14:textId="77777777" w:rsidR="003305BB" w:rsidRDefault="00000000">
      <w:r>
        <w:t>Adapt: Adapt blockchain concepts to store hashes instead of raw data</w:t>
      </w:r>
    </w:p>
    <w:p w14:paraId="554D5710" w14:textId="77777777" w:rsidR="003305BB" w:rsidRDefault="00000000">
      <w:r>
        <w:t>Modify: Change submission workflow to include draft validation</w:t>
      </w:r>
    </w:p>
    <w:p w14:paraId="1311E0F3" w14:textId="77777777" w:rsidR="003305BB" w:rsidRDefault="00000000">
      <w:r>
        <w:t>Put to Another Use: Use originality reports as academic credentials</w:t>
      </w:r>
    </w:p>
    <w:p w14:paraId="2FEF7F7A" w14:textId="77777777" w:rsidR="003305BB" w:rsidRDefault="00000000">
      <w:r>
        <w:t>Eliminate: Remove black-box scoring systems</w:t>
      </w:r>
    </w:p>
    <w:p w14:paraId="11FA43D0" w14:textId="77777777" w:rsidR="003305BB" w:rsidRDefault="00000000">
      <w:r>
        <w:t>Reverse: Shift ownership of data from platform to student</w:t>
      </w:r>
    </w:p>
    <w:p w14:paraId="490849E5" w14:textId="77777777" w:rsidR="003305BB" w:rsidRDefault="00000000">
      <w:r>
        <w:lastRenderedPageBreak/>
        <w:t>Insight Gained:</w:t>
      </w:r>
    </w:p>
    <w:p w14:paraId="5E07AD08" w14:textId="77777777" w:rsidR="003305BB" w:rsidRDefault="00000000">
      <w:r>
        <w:t>SCAMPER encouraged the team to question assumptions behind existing tools and redesign them from a student-first perspective.</w:t>
      </w:r>
    </w:p>
    <w:p w14:paraId="6785F9C0" w14:textId="77777777" w:rsidR="003305BB" w:rsidRDefault="00000000">
      <w:r>
        <w:t>3.3.5 Worst Possible Idea</w:t>
      </w:r>
    </w:p>
    <w:p w14:paraId="19CB1F88" w14:textId="77777777" w:rsidR="003305BB" w:rsidRDefault="00000000">
      <w:r>
        <w:rPr>
          <w:noProof/>
        </w:rPr>
        <w:drawing>
          <wp:inline distT="114300" distB="114300" distL="114300" distR="114300" wp14:anchorId="2A42B7CB" wp14:editId="5C919F64">
            <wp:extent cx="5486400" cy="29972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486400" cy="2997200"/>
                    </a:xfrm>
                    <a:prstGeom prst="rect">
                      <a:avLst/>
                    </a:prstGeom>
                    <a:ln/>
                  </pic:spPr>
                </pic:pic>
              </a:graphicData>
            </a:graphic>
          </wp:inline>
        </w:drawing>
      </w:r>
    </w:p>
    <w:p w14:paraId="208563A6" w14:textId="77777777" w:rsidR="003305BB" w:rsidRDefault="00000000">
      <w:r>
        <w:t>To challenge conventional thinking, the team intentionally designed the worst possible plagiarism system.</w:t>
      </w:r>
    </w:p>
    <w:p w14:paraId="384C9678" w14:textId="77777777" w:rsidR="003305BB" w:rsidRDefault="00000000">
      <w:r>
        <w:t>Examples:</w:t>
      </w:r>
    </w:p>
    <w:p w14:paraId="6D355827" w14:textId="77777777" w:rsidR="003305BB" w:rsidRDefault="00000000">
      <w:r>
        <w:t>Automatically failing students based on similarity scores</w:t>
      </w:r>
    </w:p>
    <w:p w14:paraId="3283B2DA" w14:textId="77777777" w:rsidR="003305BB" w:rsidRDefault="00000000">
      <w:r>
        <w:t>Permanently storing student submissions on public ledgers</w:t>
      </w:r>
    </w:p>
    <w:p w14:paraId="01711138" w14:textId="77777777" w:rsidR="003305BB" w:rsidRDefault="00000000">
      <w:r>
        <w:t>No explanation or appeal mechanisms</w:t>
      </w:r>
    </w:p>
    <w:p w14:paraId="69AE3169" w14:textId="77777777" w:rsidR="003305BB" w:rsidRDefault="00000000">
      <w:r>
        <w:t>Selling student data for AI training</w:t>
      </w:r>
    </w:p>
    <w:p w14:paraId="5AAA7F75" w14:textId="77777777" w:rsidR="003305BB" w:rsidRDefault="00000000">
      <w:r>
        <w:t>Outcome:</w:t>
      </w:r>
    </w:p>
    <w:p w14:paraId="59E8898A" w14:textId="77777777" w:rsidR="003305BB" w:rsidRDefault="00000000">
      <w:r>
        <w:t>By identifying these failure scenarios, the team gained clarity on what must be avoided, strengthening ethical boundaries for the final design.</w:t>
      </w:r>
    </w:p>
    <w:p w14:paraId="48F14B66" w14:textId="77777777" w:rsidR="003305BB" w:rsidRDefault="00000000">
      <w:r>
        <w:t>3.4 Idea Consolidation and Filtering</w:t>
      </w:r>
    </w:p>
    <w:p w14:paraId="6BE660D8" w14:textId="77777777" w:rsidR="003305BB" w:rsidRDefault="00000000">
      <w:r>
        <w:t>After generating over 80 ideas, the team consolidated them using the following criteria:</w:t>
      </w:r>
    </w:p>
    <w:p w14:paraId="001E21AE" w14:textId="77777777" w:rsidR="003305BB" w:rsidRDefault="00000000">
      <w:r>
        <w:t>Alignment with student needs</w:t>
      </w:r>
    </w:p>
    <w:p w14:paraId="1EFEB035" w14:textId="77777777" w:rsidR="003305BB" w:rsidRDefault="00000000">
      <w:r>
        <w:lastRenderedPageBreak/>
        <w:t>Ethical and privacy considerations</w:t>
      </w:r>
    </w:p>
    <w:p w14:paraId="2BBAAA3D" w14:textId="77777777" w:rsidR="003305BB" w:rsidRDefault="00000000">
      <w:r>
        <w:t>Transparency and explainability</w:t>
      </w:r>
    </w:p>
    <w:p w14:paraId="3321A4E0" w14:textId="77777777" w:rsidR="003305BB" w:rsidRDefault="00000000">
      <w:r>
        <w:t>Technical feasibility</w:t>
      </w:r>
    </w:p>
    <w:p w14:paraId="2CBF007D" w14:textId="77777777" w:rsidR="003305BB" w:rsidRDefault="00000000">
      <w:r>
        <w:t>Long-term academic value</w:t>
      </w:r>
    </w:p>
    <w:p w14:paraId="36829074" w14:textId="77777777" w:rsidR="003305BB" w:rsidRDefault="00000000">
      <w:r>
        <w:t>Ideas that directly contradicted empathy findings—such as purely punitive systems—were eliminated.</w:t>
      </w:r>
    </w:p>
    <w:p w14:paraId="49EC9233" w14:textId="77777777" w:rsidR="003305BB" w:rsidRDefault="00000000">
      <w:r>
        <w:t>3.5 Finalized Solution Concept</w:t>
      </w:r>
    </w:p>
    <w:p w14:paraId="13B18320" w14:textId="77777777" w:rsidR="003305BB" w:rsidRDefault="00000000">
      <w:r>
        <w:t>Based on ideation outcomes, the final concept was defined as:</w:t>
      </w:r>
    </w:p>
    <w:p w14:paraId="1C0018E0" w14:textId="77777777" w:rsidR="003305BB" w:rsidRDefault="00000000">
      <w:r>
        <w:t>An AI-powered, privacy-first academic integrity platform that verifies originality through explainable analysis, supports students through draft checks, and preserves ownership of academic work using secure verification mechanisms.</w:t>
      </w:r>
    </w:p>
    <w:p w14:paraId="4AC71055" w14:textId="77777777" w:rsidR="003305BB" w:rsidRDefault="00000000">
      <w:r>
        <w:t>Core Features Selected:</w:t>
      </w:r>
    </w:p>
    <w:p w14:paraId="51CA673E" w14:textId="77777777" w:rsidR="003305BB" w:rsidRDefault="00000000">
      <w:r>
        <w:t>Explainable AI similarity analysis with heatmaps</w:t>
      </w:r>
    </w:p>
    <w:p w14:paraId="5CE7919C" w14:textId="77777777" w:rsidR="003305BB" w:rsidRDefault="00000000">
      <w:r>
        <w:t>Draft Check tool for pre-submission improvement</w:t>
      </w:r>
    </w:p>
    <w:p w14:paraId="3AC9F094" w14:textId="77777777" w:rsidR="003305BB" w:rsidRDefault="00000000">
      <w:r>
        <w:t>Proof of originality through cryptographic hashes</w:t>
      </w:r>
    </w:p>
    <w:p w14:paraId="701F2E9C" w14:textId="77777777" w:rsidR="003305BB" w:rsidRDefault="00000000">
      <w:r>
        <w:t>Student-controlled data privacy and deletion</w:t>
      </w:r>
    </w:p>
    <w:p w14:paraId="774C167F" w14:textId="77777777" w:rsidR="003305BB" w:rsidRDefault="00000000">
      <w:r>
        <w:t>Transparent, downloadable reports</w:t>
      </w:r>
    </w:p>
    <w:p w14:paraId="3D0801D8" w14:textId="77777777" w:rsidR="003305BB" w:rsidRDefault="00000000">
      <w:r>
        <w:t>3.6 Learnings from the Ideation Phase</w:t>
      </w:r>
    </w:p>
    <w:p w14:paraId="773B911C" w14:textId="77777777" w:rsidR="003305BB" w:rsidRDefault="00000000">
      <w:r>
        <w:t>Creativity increases when judgment is deferred</w:t>
      </w:r>
    </w:p>
    <w:p w14:paraId="433AD09D" w14:textId="77777777" w:rsidR="003305BB" w:rsidRDefault="00000000">
      <w:r>
        <w:t>Ethical constraints improve design quality rather than limiting it</w:t>
      </w:r>
    </w:p>
    <w:p w14:paraId="4261F12D" w14:textId="77777777" w:rsidR="003305BB" w:rsidRDefault="00000000">
      <w:r>
        <w:t>Student trust is a stronger design driver than enforcement</w:t>
      </w:r>
    </w:p>
    <w:p w14:paraId="426E1288" w14:textId="77777777" w:rsidR="003305BB" w:rsidRDefault="00000000">
      <w:r>
        <w:t>Combining multiple ideation techniques leads to richer outcomes</w:t>
      </w:r>
    </w:p>
    <w:p w14:paraId="13C9B451" w14:textId="77777777" w:rsidR="003305BB" w:rsidRDefault="00000000">
      <w:r>
        <w:t>3.7 Transition to Prototyping</w:t>
      </w:r>
    </w:p>
    <w:p w14:paraId="3C1730C9" w14:textId="77777777" w:rsidR="003305BB" w:rsidRDefault="00000000">
      <w:r>
        <w:t>The ideation phase concluded with a clear and validated direction for implementation. The next step was to bring these ideas to life through prototyping, allowing users to interact with the solution and provide feedback.</w:t>
      </w:r>
    </w:p>
    <w:p w14:paraId="60B7730C" w14:textId="77777777" w:rsidR="003305BB"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CHAPTER 4: PROTOTYPING</w:t>
      </w:r>
    </w:p>
    <w:p w14:paraId="78C58001" w14:textId="77777777" w:rsidR="003305BB" w:rsidRDefault="003305BB"/>
    <w:p w14:paraId="4BCC8EBD" w14:textId="77777777" w:rsidR="003305BB" w:rsidRDefault="00000000">
      <w:r>
        <w:t>4.1 Introduction to Prototyping</w:t>
      </w:r>
    </w:p>
    <w:p w14:paraId="018CC38D" w14:textId="77777777" w:rsidR="003305BB" w:rsidRDefault="00000000">
      <w:r>
        <w:t>Prototyping is a crucial phase in the Design Thinking process where ideas generated during ideation are transformed into tangible representations. This phase allows designers to explore how a solution would function in real-world scenarios before committing to full-scale development. Prototyping is not about building a final product, but about learning through making.</w:t>
      </w:r>
    </w:p>
    <w:p w14:paraId="1036B85D" w14:textId="77777777" w:rsidR="003305BB" w:rsidRDefault="00000000">
      <w:r>
        <w:t>For our project, prototyping played a significant role because the solution involved sensitive aspects such as academic integrity, AI decision-making, and data privacy. These elements required careful validation with users to ensure that the system felt supportive rather than intimidating. Prototypes helped us test assumptions, identify usability gaps, and validate whether the design choices aligned with student expectations identified during the empathy phase.</w:t>
      </w:r>
    </w:p>
    <w:p w14:paraId="1E4B8DD9" w14:textId="77777777" w:rsidR="003305BB" w:rsidRDefault="00000000">
      <w:r>
        <w:t>We adopted an iterative prototyping approach, starting from low-fidelity conceptual models and gradually moving toward higher-fidelity interactive and technical prototypes.</w:t>
      </w:r>
    </w:p>
    <w:p w14:paraId="538D7671" w14:textId="77777777" w:rsidR="003305BB" w:rsidRDefault="00000000">
      <w:r>
        <w:t>4.2 Objectives of Prototyping</w:t>
      </w:r>
    </w:p>
    <w:p w14:paraId="75059C82" w14:textId="77777777" w:rsidR="003305BB" w:rsidRDefault="00000000">
      <w:r>
        <w:t>The key objectives of the prototyping phase were:</w:t>
      </w:r>
    </w:p>
    <w:p w14:paraId="73522C72" w14:textId="77777777" w:rsidR="003305BB" w:rsidRDefault="00000000">
      <w:r>
        <w:t>To visualize how students would interact with the system</w:t>
      </w:r>
    </w:p>
    <w:p w14:paraId="3280101E" w14:textId="77777777" w:rsidR="003305BB" w:rsidRDefault="00000000">
      <w:r>
        <w:t>To validate transparency and explainability of AI outputs</w:t>
      </w:r>
    </w:p>
    <w:p w14:paraId="75F72EBB" w14:textId="77777777" w:rsidR="003305BB" w:rsidRDefault="00000000">
      <w:r>
        <w:t>To test privacy-preserving workflows</w:t>
      </w:r>
    </w:p>
    <w:p w14:paraId="26C8A1FD" w14:textId="77777777" w:rsidR="003305BB" w:rsidRDefault="00000000">
      <w:r>
        <w:t>To ensure the system feels supportive and not punitive</w:t>
      </w:r>
    </w:p>
    <w:p w14:paraId="79FB29AB" w14:textId="77777777" w:rsidR="003305BB" w:rsidRDefault="00000000">
      <w:r>
        <w:t>To gather early feedback before full implementation</w:t>
      </w:r>
    </w:p>
    <w:p w14:paraId="337A7F41" w14:textId="77777777" w:rsidR="003305BB" w:rsidRDefault="00000000">
      <w:r>
        <w:t>These design choices directly address the concerns identified during the Empathy phase, particularly regarding fairness, transparency, and long-term data ownership.</w:t>
      </w:r>
    </w:p>
    <w:p w14:paraId="7D70BD72" w14:textId="77777777" w:rsidR="003305BB" w:rsidRDefault="00000000">
      <w:r>
        <w:t>4.3 Types of Prototypes Used</w:t>
      </w:r>
    </w:p>
    <w:p w14:paraId="6920C0A3" w14:textId="77777777" w:rsidR="003305BB" w:rsidRDefault="00000000">
      <w:r>
        <w:t>To achieve the above objectives, multiple forms of prototypes were developed.</w:t>
      </w:r>
    </w:p>
    <w:p w14:paraId="288B21BB" w14:textId="77777777" w:rsidR="003305BB" w:rsidRDefault="00000000">
      <w:r>
        <w:t>4.3.1 Low-Fidelity Prototypes</w:t>
      </w:r>
    </w:p>
    <w:p w14:paraId="7C99C7B7" w14:textId="77777777" w:rsidR="003305BB" w:rsidRDefault="00000000">
      <w:r>
        <w:t>Low-fidelity prototypes were created to represent the basic structure and workflow of the system.</w:t>
      </w:r>
    </w:p>
    <w:p w14:paraId="328FADF1" w14:textId="77777777" w:rsidR="003305BB" w:rsidRDefault="00000000">
      <w:r>
        <w:lastRenderedPageBreak/>
        <w:t>Examples:</w:t>
      </w:r>
    </w:p>
    <w:p w14:paraId="4D10D722" w14:textId="77777777" w:rsidR="003305BB" w:rsidRDefault="00000000">
      <w:r>
        <w:t>Hand-drawn UI layouts</w:t>
      </w:r>
    </w:p>
    <w:p w14:paraId="1A1A125D" w14:textId="77777777" w:rsidR="003305BB" w:rsidRDefault="00000000">
      <w:r>
        <w:t>Process flow diagrams</w:t>
      </w:r>
    </w:p>
    <w:p w14:paraId="753F398C" w14:textId="77777777" w:rsidR="003305BB" w:rsidRDefault="00000000">
      <w:r>
        <w:t>User journey sketches</w:t>
      </w:r>
    </w:p>
    <w:p w14:paraId="158F9FCE" w14:textId="77777777" w:rsidR="003305BB" w:rsidRDefault="00000000">
      <w:r>
        <w:t>Purpose:</w:t>
      </w:r>
    </w:p>
    <w:p w14:paraId="41F263B3" w14:textId="77777777" w:rsidR="003305BB" w:rsidRDefault="00000000">
      <w:r>
        <w:t>Quickly test ideas without technical complexity</w:t>
      </w:r>
    </w:p>
    <w:p w14:paraId="0AE796E8" w14:textId="77777777" w:rsidR="003305BB" w:rsidRDefault="00000000">
      <w:r>
        <w:t>Identify logical gaps in user flow</w:t>
      </w:r>
    </w:p>
    <w:p w14:paraId="719503B1" w14:textId="77777777" w:rsidR="003305BB" w:rsidRDefault="00000000">
      <w:r>
        <w:t>Encourage open feedback from users</w:t>
      </w:r>
    </w:p>
    <w:p w14:paraId="7CBB8D17" w14:textId="77777777" w:rsidR="003305BB" w:rsidRDefault="00000000">
      <w:r>
        <w:t>These prototypes helped validate core concepts such as draft checking, submission flow, and report visualization.</w:t>
      </w:r>
    </w:p>
    <w:p w14:paraId="4220ABDC" w14:textId="77777777" w:rsidR="003305BB" w:rsidRDefault="00000000">
      <w:r>
        <w:t>4.3.2 Mid-Fidelity Prototypes</w:t>
      </w:r>
    </w:p>
    <w:p w14:paraId="7A6DDE2D" w14:textId="77777777" w:rsidR="003305BB" w:rsidRDefault="00000000">
      <w:r>
        <w:t>Mid-fidelity prototypes were developed using digital tools to provide clearer visual structure.</w:t>
      </w:r>
    </w:p>
    <w:p w14:paraId="63F15A95" w14:textId="77777777" w:rsidR="003305BB" w:rsidRDefault="00000000">
      <w:r>
        <w:t>Tools Used:</w:t>
      </w:r>
    </w:p>
    <w:p w14:paraId="3D2CF83F" w14:textId="77777777" w:rsidR="003305BB" w:rsidRDefault="00000000">
      <w:r>
        <w:t>Figma for UI wireframes</w:t>
      </w:r>
    </w:p>
    <w:p w14:paraId="013C54DE" w14:textId="77777777" w:rsidR="003305BB" w:rsidRDefault="00000000">
      <w:r>
        <w:t>Flowchart tools for system architecture</w:t>
      </w:r>
    </w:p>
    <w:p w14:paraId="0290832C" w14:textId="77777777" w:rsidR="003305BB" w:rsidRDefault="00000000">
      <w:r>
        <w:t>Features Represented:</w:t>
      </w:r>
    </w:p>
    <w:p w14:paraId="7D04DD23" w14:textId="77777777" w:rsidR="003305BB" w:rsidRDefault="00000000">
      <w:r>
        <w:t>Student dashboard</w:t>
      </w:r>
    </w:p>
    <w:p w14:paraId="3EA48F39" w14:textId="77777777" w:rsidR="003305BB" w:rsidRDefault="00000000">
      <w:r>
        <w:t>Draft check interface</w:t>
      </w:r>
    </w:p>
    <w:p w14:paraId="4A174078" w14:textId="77777777" w:rsidR="003305BB" w:rsidRDefault="00000000">
      <w:r>
        <w:t>Submission confirmation screens</w:t>
      </w:r>
    </w:p>
    <w:p w14:paraId="79110F5C" w14:textId="77777777" w:rsidR="003305BB" w:rsidRDefault="00000000">
      <w:r>
        <w:t>Explainable report layouts</w:t>
      </w:r>
    </w:p>
    <w:p w14:paraId="1E873F79" w14:textId="77777777" w:rsidR="003305BB" w:rsidRDefault="00000000">
      <w:r>
        <w:t>These prototypes allowed users to better imagine real interactions and provided more actionable feedback.</w:t>
      </w:r>
    </w:p>
    <w:p w14:paraId="459AD2F5" w14:textId="77777777" w:rsidR="003305BB" w:rsidRDefault="00000000">
      <w:r>
        <w:t>4.3.3 High-Fidelity Prototypes</w:t>
      </w:r>
    </w:p>
    <w:p w14:paraId="5F9BDE37" w14:textId="77777777" w:rsidR="003305BB" w:rsidRDefault="00000000">
      <w:r>
        <w:rPr>
          <w:noProof/>
        </w:rPr>
        <w:lastRenderedPageBreak/>
        <w:drawing>
          <wp:inline distT="114300" distB="114300" distL="114300" distR="114300" wp14:anchorId="599CA574" wp14:editId="69844315">
            <wp:extent cx="2676525" cy="3162300"/>
            <wp:effectExtent l="0" t="0" r="0" b="0"/>
            <wp:docPr id="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l="26041" r="25173"/>
                    <a:stretch>
                      <a:fillRect/>
                    </a:stretch>
                  </pic:blipFill>
                  <pic:spPr>
                    <a:xfrm>
                      <a:off x="0" y="0"/>
                      <a:ext cx="2676525" cy="3162300"/>
                    </a:xfrm>
                    <a:prstGeom prst="rect">
                      <a:avLst/>
                    </a:prstGeom>
                    <a:ln/>
                  </pic:spPr>
                </pic:pic>
              </a:graphicData>
            </a:graphic>
          </wp:inline>
        </w:drawing>
      </w:r>
      <w:r>
        <w:tab/>
      </w:r>
    </w:p>
    <w:p w14:paraId="79A8BC51" w14:textId="77777777" w:rsidR="003305BB" w:rsidRDefault="00000000">
      <w:r>
        <w:t>Fig: Integrity report generated during draft check</w:t>
      </w:r>
    </w:p>
    <w:p w14:paraId="594D758C" w14:textId="77777777" w:rsidR="003305BB" w:rsidRDefault="00000000">
      <w:r>
        <w:t>High-fidelity prototypes focused on interaction realism and technical feasibility.</w:t>
      </w:r>
    </w:p>
    <w:p w14:paraId="0BA35B19" w14:textId="77777777" w:rsidR="003305BB" w:rsidRDefault="00000000">
      <w:r>
        <w:t>Characteristics:</w:t>
      </w:r>
    </w:p>
    <w:p w14:paraId="14EA7C64" w14:textId="77777777" w:rsidR="003305BB" w:rsidRDefault="00000000">
      <w:r>
        <w:t>Near-real UI designs</w:t>
      </w:r>
    </w:p>
    <w:p w14:paraId="02B2C58C" w14:textId="77777777" w:rsidR="003305BB" w:rsidRDefault="00000000">
      <w:r>
        <w:t>Interactive navigation</w:t>
      </w:r>
    </w:p>
    <w:p w14:paraId="1F514EB3" w14:textId="77777777" w:rsidR="003305BB" w:rsidRDefault="00000000">
      <w:r>
        <w:t>Partial backend logic</w:t>
      </w:r>
    </w:p>
    <w:p w14:paraId="0D44DD68" w14:textId="77777777" w:rsidR="003305BB" w:rsidRDefault="00000000">
      <w:r>
        <w:t>Sample AI outputs</w:t>
      </w:r>
    </w:p>
    <w:p w14:paraId="25EEA7FD" w14:textId="77777777" w:rsidR="003305BB" w:rsidRDefault="00000000">
      <w:r>
        <w:t>At this stage, prototypes were tested for usability, clarity, and emotional response.</w:t>
      </w:r>
    </w:p>
    <w:p w14:paraId="4FAF5A25" w14:textId="77777777" w:rsidR="003305BB" w:rsidRDefault="00000000">
      <w:r>
        <w:t>4.4 Tools Used for Prototyping</w:t>
      </w:r>
    </w:p>
    <w:p w14:paraId="152210FD" w14:textId="77777777" w:rsidR="003305BB" w:rsidRDefault="00000000">
      <w:r>
        <w:t>The following tools were selected based on accessibility, collaboration support, and suitability for academic projects:</w:t>
      </w:r>
    </w:p>
    <w:p w14:paraId="56F281B1" w14:textId="77777777" w:rsidR="003305BB" w:rsidRDefault="00000000">
      <w:r>
        <w:t>4.4.1 Figma</w:t>
      </w:r>
    </w:p>
    <w:p w14:paraId="30663D97" w14:textId="77777777" w:rsidR="003305BB" w:rsidRDefault="00000000">
      <w:r>
        <w:t>Used for UI/UX design and interactive prototyping</w:t>
      </w:r>
    </w:p>
    <w:p w14:paraId="5D559EF9" w14:textId="77777777" w:rsidR="003305BB" w:rsidRDefault="00000000">
      <w:r>
        <w:t>Enabled real-time collaboration among team members</w:t>
      </w:r>
    </w:p>
    <w:p w14:paraId="38C09D7C" w14:textId="77777777" w:rsidR="003305BB" w:rsidRDefault="00000000">
      <w:r>
        <w:t>Helped simulate navigation flows</w:t>
      </w:r>
    </w:p>
    <w:p w14:paraId="50666E85" w14:textId="77777777" w:rsidR="003305BB" w:rsidRDefault="00000000">
      <w:r>
        <w:lastRenderedPageBreak/>
        <w:t>4.4.2 Process Flow Diagrams</w:t>
      </w:r>
    </w:p>
    <w:p w14:paraId="04AAC14E" w14:textId="77777777" w:rsidR="003305BB" w:rsidRDefault="00000000">
      <w:r>
        <w:t>Used to represent system architecture</w:t>
      </w:r>
    </w:p>
    <w:p w14:paraId="25C690C6" w14:textId="77777777" w:rsidR="003305BB" w:rsidRDefault="00000000">
      <w:r>
        <w:t>Helped visualize interactions between AI modules, storage, and users</w:t>
      </w:r>
    </w:p>
    <w:p w14:paraId="4DACC1B0" w14:textId="77777777" w:rsidR="003305BB" w:rsidRDefault="00000000">
      <w:r>
        <w:t>4.4.3 Partial Code Implementation</w:t>
      </w:r>
    </w:p>
    <w:p w14:paraId="778F5AE5" w14:textId="77777777" w:rsidR="003305BB" w:rsidRDefault="00000000">
      <w:r>
        <w:t>Used to test feasibility of AI analysis and workflow logic</w:t>
      </w:r>
    </w:p>
    <w:p w14:paraId="519EFADA" w14:textId="77777777" w:rsidR="003305BB" w:rsidRDefault="00000000">
      <w:r>
        <w:t>Validated integration between frontend and backend components</w:t>
      </w:r>
    </w:p>
    <w:p w14:paraId="5B0A5A2E" w14:textId="77777777" w:rsidR="003305BB" w:rsidRDefault="00000000">
      <w:r>
        <w:t>4.5 System Architecture Prototype</w:t>
      </w:r>
    </w:p>
    <w:p w14:paraId="37328083" w14:textId="77777777" w:rsidR="003305BB" w:rsidRDefault="00000000">
      <w:r>
        <w:t>The system was prototyped as a modular and scalable architecture, ensuring separation of concerns and data safety.</w:t>
      </w:r>
    </w:p>
    <w:p w14:paraId="2778E75A" w14:textId="77777777" w:rsidR="003305BB" w:rsidRDefault="00000000">
      <w:r>
        <w:t>4.5.1 Major Components</w:t>
      </w:r>
    </w:p>
    <w:p w14:paraId="64501F4A" w14:textId="77777777" w:rsidR="003305BB" w:rsidRDefault="00000000">
      <w:r>
        <w:t>User Interface Layer</w:t>
      </w:r>
    </w:p>
    <w:p w14:paraId="70CD518A" w14:textId="77777777" w:rsidR="003305BB" w:rsidRDefault="00000000">
      <w:r>
        <w:t>Student Dashboard</w:t>
      </w:r>
    </w:p>
    <w:p w14:paraId="0FBE1E69" w14:textId="77777777" w:rsidR="003305BB" w:rsidRDefault="00000000">
      <w:r>
        <w:t>Faculty Dashboard</w:t>
      </w:r>
    </w:p>
    <w:p w14:paraId="0BA15E9D" w14:textId="77777777" w:rsidR="003305BB" w:rsidRDefault="00000000">
      <w:r>
        <w:t>Draft Check Editor</w:t>
      </w:r>
    </w:p>
    <w:p w14:paraId="48B776EA" w14:textId="77777777" w:rsidR="003305BB" w:rsidRDefault="00000000">
      <w:r>
        <w:t>AI Analysis Layer</w:t>
      </w:r>
    </w:p>
    <w:p w14:paraId="4159CC98" w14:textId="77777777" w:rsidR="003305BB" w:rsidRDefault="00000000">
      <w:r>
        <w:t>Semantic similarity analysis</w:t>
      </w:r>
    </w:p>
    <w:p w14:paraId="2D0AB80A" w14:textId="77777777" w:rsidR="003305BB" w:rsidRDefault="00000000">
      <w:r>
        <w:t>Explainable AI module</w:t>
      </w:r>
    </w:p>
    <w:p w14:paraId="0F4322CA" w14:textId="77777777" w:rsidR="003305BB" w:rsidRDefault="00000000">
      <w:r>
        <w:t>Visualization engine</w:t>
      </w:r>
    </w:p>
    <w:p w14:paraId="1D9A59FB" w14:textId="77777777" w:rsidR="003305BB" w:rsidRDefault="00000000">
      <w:r>
        <w:t>Data Security Layer</w:t>
      </w:r>
    </w:p>
    <w:p w14:paraId="457AA74F" w14:textId="77777777" w:rsidR="003305BB" w:rsidRDefault="00000000">
      <w:r>
        <w:t>Cryptographic hashing</w:t>
      </w:r>
    </w:p>
    <w:p w14:paraId="0D71533A" w14:textId="77777777" w:rsidR="003305BB" w:rsidRDefault="00000000">
      <w:r>
        <w:t>Local storage management</w:t>
      </w:r>
    </w:p>
    <w:p w14:paraId="4F927D29" w14:textId="77777777" w:rsidR="003305BB" w:rsidRDefault="00000000">
      <w:r>
        <w:t>Access control mechanisms</w:t>
      </w:r>
    </w:p>
    <w:p w14:paraId="41D8645D" w14:textId="77777777" w:rsidR="003305BB" w:rsidRDefault="00000000">
      <w:r>
        <w:t>Verification Layer</w:t>
      </w:r>
    </w:p>
    <w:p w14:paraId="258F0ECA" w14:textId="77777777" w:rsidR="003305BB" w:rsidRDefault="00000000">
      <w:r>
        <w:t>Proof of originality generation</w:t>
      </w:r>
    </w:p>
    <w:p w14:paraId="7C372E66" w14:textId="77777777" w:rsidR="003305BB" w:rsidRDefault="00000000">
      <w:r>
        <w:t>Submission timestamping</w:t>
      </w:r>
    </w:p>
    <w:p w14:paraId="6BFC0925" w14:textId="77777777" w:rsidR="003305BB" w:rsidRDefault="00000000">
      <w:r>
        <w:lastRenderedPageBreak/>
        <w:t>Audit logging</w:t>
      </w:r>
    </w:p>
    <w:p w14:paraId="3EF7C7A7" w14:textId="77777777" w:rsidR="003305BB" w:rsidRDefault="00000000">
      <w:r>
        <w:t>This modular design allows independent scaling and maintenance.</w:t>
      </w:r>
    </w:p>
    <w:p w14:paraId="42B32B35" w14:textId="77777777" w:rsidR="003305BB" w:rsidRDefault="00000000">
      <w:r>
        <w:t>4.6 User Flow Prototype</w:t>
      </w:r>
    </w:p>
    <w:p w14:paraId="6E8D6C6A" w14:textId="77777777" w:rsidR="003305BB" w:rsidRDefault="00000000">
      <w:r>
        <w:t>4.6.1 Draft Check Flow</w:t>
      </w:r>
    </w:p>
    <w:p w14:paraId="42850862" w14:textId="77777777" w:rsidR="003305BB" w:rsidRDefault="00000000">
      <w:r>
        <w:rPr>
          <w:noProof/>
        </w:rPr>
        <w:drawing>
          <wp:inline distT="114300" distB="114300" distL="114300" distR="114300" wp14:anchorId="120E64B5" wp14:editId="4D3A32B1">
            <wp:extent cx="5486400" cy="3454400"/>
            <wp:effectExtent l="0" t="0" r="0" b="0"/>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5486400" cy="3454400"/>
                    </a:xfrm>
                    <a:prstGeom prst="rect">
                      <a:avLst/>
                    </a:prstGeom>
                    <a:ln/>
                  </pic:spPr>
                </pic:pic>
              </a:graphicData>
            </a:graphic>
          </wp:inline>
        </w:drawing>
      </w:r>
    </w:p>
    <w:p w14:paraId="049F6468" w14:textId="77777777" w:rsidR="003305BB" w:rsidRDefault="00000000">
      <w:r>
        <w:t xml:space="preserve">             Fig: Draft analysis interface with explainable AI highlights</w:t>
      </w:r>
    </w:p>
    <w:p w14:paraId="71DBA439" w14:textId="77777777" w:rsidR="003305BB" w:rsidRDefault="00000000">
      <w:r>
        <w:rPr>
          <w:noProof/>
        </w:rPr>
        <w:lastRenderedPageBreak/>
        <w:drawing>
          <wp:inline distT="114300" distB="114300" distL="114300" distR="114300" wp14:anchorId="4CB7A051" wp14:editId="3B8E3278">
            <wp:extent cx="5486400" cy="34798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486400" cy="3479800"/>
                    </a:xfrm>
                    <a:prstGeom prst="rect">
                      <a:avLst/>
                    </a:prstGeom>
                    <a:ln/>
                  </pic:spPr>
                </pic:pic>
              </a:graphicData>
            </a:graphic>
          </wp:inline>
        </w:drawing>
      </w:r>
    </w:p>
    <w:p w14:paraId="123812A0" w14:textId="77777777" w:rsidR="003305BB" w:rsidRDefault="00000000">
      <w:r>
        <w:t xml:space="preserve">                          Fig: Integrity report generated during draft check</w:t>
      </w:r>
    </w:p>
    <w:p w14:paraId="0C2F379B" w14:textId="77777777" w:rsidR="003305BB" w:rsidRDefault="00000000">
      <w:r>
        <w:t>Student uploads a draft</w:t>
      </w:r>
    </w:p>
    <w:p w14:paraId="0A74E09F" w14:textId="77777777" w:rsidR="003305BB" w:rsidRDefault="00000000">
      <w:r>
        <w:t>AI analyzes content locally</w:t>
      </w:r>
    </w:p>
    <w:p w14:paraId="40D9E6CA" w14:textId="77777777" w:rsidR="003305BB" w:rsidRDefault="00000000">
      <w:r>
        <w:t>Explainable feedback is generated</w:t>
      </w:r>
    </w:p>
    <w:p w14:paraId="0277A19D" w14:textId="77777777" w:rsidR="003305BB" w:rsidRDefault="00000000">
      <w:r>
        <w:t>Student revises content</w:t>
      </w:r>
    </w:p>
    <w:p w14:paraId="427FA96D" w14:textId="77777777" w:rsidR="003305BB" w:rsidRDefault="00000000">
      <w:r>
        <w:t>Draft data is automatically deleted</w:t>
      </w:r>
    </w:p>
    <w:p w14:paraId="36938694" w14:textId="77777777" w:rsidR="003305BB" w:rsidRDefault="00000000">
      <w:r>
        <w:t>4.6.2 Final Submission Flow</w:t>
      </w:r>
    </w:p>
    <w:p w14:paraId="549EAD49" w14:textId="77777777" w:rsidR="003305BB" w:rsidRDefault="00000000">
      <w:r>
        <w:rPr>
          <w:noProof/>
        </w:rPr>
        <w:lastRenderedPageBreak/>
        <w:drawing>
          <wp:inline distT="114300" distB="114300" distL="114300" distR="114300" wp14:anchorId="593306C6" wp14:editId="1597CA53">
            <wp:extent cx="3927709" cy="4139096"/>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3927709" cy="4139096"/>
                    </a:xfrm>
                    <a:prstGeom prst="rect">
                      <a:avLst/>
                    </a:prstGeom>
                    <a:ln/>
                  </pic:spPr>
                </pic:pic>
              </a:graphicData>
            </a:graphic>
          </wp:inline>
        </w:drawing>
      </w:r>
    </w:p>
    <w:p w14:paraId="666ABB55" w14:textId="77777777" w:rsidR="003305BB" w:rsidRDefault="00000000">
      <w:r>
        <w:t xml:space="preserve">        Fig. Proof of originality generated after final submission</w:t>
      </w:r>
    </w:p>
    <w:p w14:paraId="27A1A8B6" w14:textId="77777777" w:rsidR="003305BB" w:rsidRDefault="00000000">
      <w:r>
        <w:t>Student submits final document</w:t>
      </w:r>
    </w:p>
    <w:p w14:paraId="7FD2191E" w14:textId="77777777" w:rsidR="003305BB" w:rsidRDefault="00000000">
      <w:r>
        <w:t>Cryptographic hash is generated</w:t>
      </w:r>
    </w:p>
    <w:p w14:paraId="3A1A8D48" w14:textId="77777777" w:rsidR="003305BB" w:rsidRDefault="00000000">
      <w:r>
        <w:t>AI analysis is performed</w:t>
      </w:r>
    </w:p>
    <w:p w14:paraId="27AAE6E3" w14:textId="77777777" w:rsidR="003305BB" w:rsidRDefault="00000000">
      <w:r>
        <w:t>Transparent report is generated</w:t>
      </w:r>
    </w:p>
    <w:p w14:paraId="6268633C" w14:textId="77777777" w:rsidR="003305BB" w:rsidRDefault="00000000">
      <w:r>
        <w:t>Proof of originality is issued</w:t>
      </w:r>
    </w:p>
    <w:p w14:paraId="59B3EDA8" w14:textId="77777777" w:rsidR="003305BB" w:rsidRDefault="00000000">
      <w:r>
        <w:t>This flow reassured students that drafts would not be permanently stored.</w:t>
      </w:r>
    </w:p>
    <w:p w14:paraId="66B11F58" w14:textId="77777777" w:rsidR="003305BB" w:rsidRDefault="00000000">
      <w:r>
        <w:t>4.7 UI Prototype Description</w:t>
      </w:r>
    </w:p>
    <w:p w14:paraId="340C6097" w14:textId="77777777" w:rsidR="003305BB" w:rsidRDefault="00000000">
      <w:r>
        <w:t>4.7.1 Student Dashboard</w:t>
      </w:r>
    </w:p>
    <w:p w14:paraId="59E250BA" w14:textId="77777777" w:rsidR="003305BB" w:rsidRDefault="00000000">
      <w:r>
        <w:t>Clear submission status</w:t>
      </w:r>
    </w:p>
    <w:p w14:paraId="5A3FE189" w14:textId="77777777" w:rsidR="003305BB" w:rsidRDefault="00000000">
      <w:r>
        <w:t>Draft history (temporary)</w:t>
      </w:r>
    </w:p>
    <w:p w14:paraId="5FBC292C" w14:textId="77777777" w:rsidR="003305BB" w:rsidRDefault="00000000">
      <w:r>
        <w:t>Downloadable reports</w:t>
      </w:r>
    </w:p>
    <w:p w14:paraId="5084661C" w14:textId="77777777" w:rsidR="003305BB" w:rsidRDefault="00000000">
      <w:r>
        <w:lastRenderedPageBreak/>
        <w:t>Data deletion controls</w:t>
      </w:r>
    </w:p>
    <w:p w14:paraId="024E13F2" w14:textId="77777777" w:rsidR="003305BB" w:rsidRDefault="00000000">
      <w:r>
        <w:t>4.7.2 Explainable Report View</w:t>
      </w:r>
    </w:p>
    <w:p w14:paraId="085FE13E" w14:textId="77777777" w:rsidR="003305BB" w:rsidRDefault="00000000">
      <w:r>
        <w:rPr>
          <w:noProof/>
        </w:rPr>
        <w:drawing>
          <wp:inline distT="114300" distB="114300" distL="114300" distR="114300" wp14:anchorId="7B39974F" wp14:editId="6B6EA4A3">
            <wp:extent cx="5486400" cy="3987800"/>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486400" cy="3987800"/>
                    </a:xfrm>
                    <a:prstGeom prst="rect">
                      <a:avLst/>
                    </a:prstGeom>
                    <a:ln/>
                  </pic:spPr>
                </pic:pic>
              </a:graphicData>
            </a:graphic>
          </wp:inline>
        </w:drawing>
      </w:r>
    </w:p>
    <w:p w14:paraId="6150AF16" w14:textId="77777777" w:rsidR="003305BB" w:rsidRDefault="00000000">
      <w:r>
        <w:t xml:space="preserve">                       Fig: Segment-wise explainable similarity analysis</w:t>
      </w:r>
    </w:p>
    <w:p w14:paraId="6F59CC3A" w14:textId="77777777" w:rsidR="003305BB" w:rsidRDefault="00000000">
      <w:r>
        <w:t>Highlighted sections with similarity context</w:t>
      </w:r>
    </w:p>
    <w:p w14:paraId="62FCB78B" w14:textId="77777777" w:rsidR="003305BB" w:rsidRDefault="00000000">
      <w:r>
        <w:t>Heatmap-based visual explanation</w:t>
      </w:r>
    </w:p>
    <w:p w14:paraId="141A2DAF" w14:textId="77777777" w:rsidR="003305BB" w:rsidRDefault="00000000">
      <w:r>
        <w:t>No single “punitive” score emphasis</w:t>
      </w:r>
    </w:p>
    <w:p w14:paraId="4B57526A" w14:textId="77777777" w:rsidR="003305BB" w:rsidRDefault="00000000">
      <w:r>
        <w:t>4.7.3 Faculty View (Limited)</w:t>
      </w:r>
    </w:p>
    <w:p w14:paraId="70017D0E" w14:textId="77777777" w:rsidR="003305BB" w:rsidRDefault="00000000">
      <w:r>
        <w:rPr>
          <w:noProof/>
        </w:rPr>
        <w:lastRenderedPageBreak/>
        <w:drawing>
          <wp:inline distT="114300" distB="114300" distL="114300" distR="114300" wp14:anchorId="0EAEF3A2" wp14:editId="68C54F69">
            <wp:extent cx="5338763" cy="3345995"/>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5338763" cy="3345995"/>
                    </a:xfrm>
                    <a:prstGeom prst="rect">
                      <a:avLst/>
                    </a:prstGeom>
                    <a:ln/>
                  </pic:spPr>
                </pic:pic>
              </a:graphicData>
            </a:graphic>
          </wp:inline>
        </w:drawing>
      </w:r>
    </w:p>
    <w:p w14:paraId="0427660B" w14:textId="77777777" w:rsidR="003305BB" w:rsidRDefault="00000000">
      <w:r>
        <w:t xml:space="preserve">          Fig: Faculty dashboard with limited visibility and audit monitoring</w:t>
      </w:r>
    </w:p>
    <w:p w14:paraId="76827375" w14:textId="77777777" w:rsidR="003305BB" w:rsidRDefault="00000000">
      <w:r>
        <w:t>Access to reports only after submission</w:t>
      </w:r>
    </w:p>
    <w:p w14:paraId="059449F1" w14:textId="77777777" w:rsidR="003305BB" w:rsidRDefault="00000000">
      <w:r>
        <w:t>No access to draft history</w:t>
      </w:r>
    </w:p>
    <w:p w14:paraId="24E54E89" w14:textId="77777777" w:rsidR="003305BB" w:rsidRDefault="00000000">
      <w:r>
        <w:t>Audit logs for transparency</w:t>
      </w:r>
    </w:p>
    <w:p w14:paraId="0C02A927" w14:textId="77777777" w:rsidR="003305BB" w:rsidRDefault="00000000">
      <w:r>
        <w:t>4.8 Partial Technical Implementation (Proof of Feasibility)</w:t>
      </w:r>
    </w:p>
    <w:p w14:paraId="5D1FE64D" w14:textId="77777777" w:rsidR="003305BB" w:rsidRDefault="00000000">
      <w:r>
        <w:t>A partial backend implementation was developed to validate the feasibility of the proposed system.</w:t>
      </w:r>
    </w:p>
    <w:p w14:paraId="2BD30D76" w14:textId="77777777" w:rsidR="003305BB" w:rsidRDefault="00000000">
      <w:r>
        <w:t>Key Functionalities Tested</w:t>
      </w:r>
    </w:p>
    <w:p w14:paraId="5AB83A83" w14:textId="77777777" w:rsidR="003305BB" w:rsidRDefault="00000000">
      <w:r>
        <w:t>Text ingestion and preprocessing</w:t>
      </w:r>
    </w:p>
    <w:p w14:paraId="68A99AD7" w14:textId="77777777" w:rsidR="003305BB" w:rsidRDefault="00000000">
      <w:r>
        <w:t>Semantic similarity computation</w:t>
      </w:r>
    </w:p>
    <w:p w14:paraId="4DA60F7C" w14:textId="77777777" w:rsidR="003305BB" w:rsidRDefault="00000000">
      <w:r>
        <w:t>Explainable feedback generation</w:t>
      </w:r>
    </w:p>
    <w:p w14:paraId="76ACD8AB" w14:textId="77777777" w:rsidR="003305BB" w:rsidRDefault="00000000">
      <w:r>
        <w:t>Report visualization logic</w:t>
      </w:r>
    </w:p>
    <w:p w14:paraId="6001030B" w14:textId="77777777" w:rsidR="003305BB" w:rsidRDefault="00000000">
      <w:r>
        <w:t>The implementation confirmed that explainable and privacy-first analysis is technically feasible within academic constraints.</w:t>
      </w:r>
    </w:p>
    <w:p w14:paraId="21DE9EA1" w14:textId="77777777" w:rsidR="003305BB" w:rsidRDefault="00000000">
      <w:r>
        <w:t>4.9 Privacy-by-Design Implementation</w:t>
      </w:r>
    </w:p>
    <w:p w14:paraId="747853F6" w14:textId="77777777" w:rsidR="003305BB" w:rsidRDefault="00000000">
      <w:r>
        <w:rPr>
          <w:noProof/>
        </w:rPr>
        <w:lastRenderedPageBreak/>
        <w:drawing>
          <wp:inline distT="114300" distB="114300" distL="114300" distR="114300" wp14:anchorId="74846CDF" wp14:editId="17519F46">
            <wp:extent cx="4881563" cy="3186576"/>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4881563" cy="3186576"/>
                    </a:xfrm>
                    <a:prstGeom prst="rect">
                      <a:avLst/>
                    </a:prstGeom>
                    <a:ln/>
                  </pic:spPr>
                </pic:pic>
              </a:graphicData>
            </a:graphic>
          </wp:inline>
        </w:drawing>
      </w:r>
    </w:p>
    <w:p w14:paraId="4739FD87" w14:textId="77777777" w:rsidR="003305BB" w:rsidRDefault="00000000">
      <w:r>
        <w:t xml:space="preserve">    Fig: User-controlled data management and privacy enforcement interface</w:t>
      </w:r>
    </w:p>
    <w:p w14:paraId="16BFF2F2" w14:textId="77777777" w:rsidR="003305BB" w:rsidRDefault="00000000">
      <w:r>
        <w:t>Privacy was treated as a design constraint, not an afterthought.</w:t>
      </w:r>
    </w:p>
    <w:p w14:paraId="5CD7EBA7" w14:textId="77777777" w:rsidR="003305BB" w:rsidRDefault="00000000">
      <w:r>
        <w:t>Key Privacy Measures</w:t>
      </w:r>
    </w:p>
    <w:p w14:paraId="62785948" w14:textId="77777777" w:rsidR="003305BB" w:rsidRDefault="00000000">
      <w:r>
        <w:t>Draft submissions stored temporarily</w:t>
      </w:r>
    </w:p>
    <w:p w14:paraId="3E060369" w14:textId="77777777" w:rsidR="003305BB" w:rsidRDefault="00000000">
      <w:r>
        <w:t>Hash-based verification instead of raw storage</w:t>
      </w:r>
    </w:p>
    <w:p w14:paraId="07BDAE56" w14:textId="77777777" w:rsidR="003305BB" w:rsidRDefault="00000000">
      <w:r>
        <w:t>Student-controlled deletion options</w:t>
      </w:r>
    </w:p>
    <w:p w14:paraId="12D5CEE5" w14:textId="77777777" w:rsidR="003305BB" w:rsidRDefault="00000000">
      <w:r>
        <w:t>Local processing of sensitive data</w:t>
      </w:r>
    </w:p>
    <w:p w14:paraId="2F6EDCC4" w14:textId="77777777" w:rsidR="003305BB" w:rsidRDefault="00000000">
      <w:r>
        <w:t>This approach directly addressed concerns raised during the empathy phase.</w:t>
      </w:r>
    </w:p>
    <w:p w14:paraId="4B18202C" w14:textId="77777777" w:rsidR="003305BB" w:rsidRDefault="00000000">
      <w:r>
        <w:t>These design choices directly address the concerns identified during the Empathy phase, particularly regarding fairness, transparency, and long-term data ownership.</w:t>
      </w:r>
    </w:p>
    <w:p w14:paraId="77971112" w14:textId="77777777" w:rsidR="003305BB" w:rsidRDefault="00000000">
      <w:r>
        <w:t>4.10 Iteration Based on Feedback</w:t>
      </w:r>
    </w:p>
    <w:p w14:paraId="7976DE9D" w14:textId="77777777" w:rsidR="003305BB" w:rsidRDefault="00000000">
      <w:r>
        <w:t>Feedback collected from users resulted in multiple refinements:</w:t>
      </w:r>
    </w:p>
    <w:p w14:paraId="60472FA2" w14:textId="77777777" w:rsidR="003305BB" w:rsidRDefault="00000000">
      <w:r>
        <w:t>Reduced emphasis on numeric similarity scores</w:t>
      </w:r>
    </w:p>
    <w:p w14:paraId="25FB4AC5" w14:textId="77777777" w:rsidR="003305BB" w:rsidRDefault="00000000">
      <w:r>
        <w:t>Improved explanation clarity</w:t>
      </w:r>
    </w:p>
    <w:p w14:paraId="34703724" w14:textId="77777777" w:rsidR="003305BB" w:rsidRDefault="00000000">
      <w:r>
        <w:t>Simplified UI navigation</w:t>
      </w:r>
    </w:p>
    <w:p w14:paraId="5000362C" w14:textId="77777777" w:rsidR="003305BB" w:rsidRDefault="00000000">
      <w:r>
        <w:lastRenderedPageBreak/>
        <w:t>Added reassurance messages during submission</w:t>
      </w:r>
    </w:p>
    <w:p w14:paraId="332B0483" w14:textId="77777777" w:rsidR="003305BB" w:rsidRDefault="00000000">
      <w:r>
        <w:t>Each iteration brought the prototype closer to student expectations.</w:t>
      </w:r>
    </w:p>
    <w:p w14:paraId="1458D6DB" w14:textId="77777777" w:rsidR="003305BB" w:rsidRDefault="00000000">
      <w:r>
        <w:t>4.11 Limitations of the Prototype</w:t>
      </w:r>
    </w:p>
    <w:p w14:paraId="2F374B0E" w14:textId="77777777" w:rsidR="003305BB" w:rsidRDefault="00000000">
      <w:r>
        <w:t>While the prototype successfully demonstrated core concepts, certain limitations remained:</w:t>
      </w:r>
    </w:p>
    <w:p w14:paraId="7747141A" w14:textId="77777777" w:rsidR="003305BB" w:rsidRDefault="00000000">
      <w:r>
        <w:t>Full-scale AI model deployment was not implemented</w:t>
      </w:r>
    </w:p>
    <w:p w14:paraId="7CDB163D" w14:textId="77777777" w:rsidR="003305BB" w:rsidRDefault="00000000">
      <w:r>
        <w:t>Performance under extreme load was not tested</w:t>
      </w:r>
    </w:p>
    <w:p w14:paraId="7BF11878" w14:textId="77777777" w:rsidR="003305BB" w:rsidRDefault="00000000">
      <w:r>
        <w:t>Institutional policy integration was simulated</w:t>
      </w:r>
    </w:p>
    <w:p w14:paraId="6B44AC9A" w14:textId="77777777" w:rsidR="003305BB" w:rsidRDefault="00000000">
      <w:r>
        <w:t>These limitations were acknowledged and documented for future work.</w:t>
      </w:r>
    </w:p>
    <w:p w14:paraId="449E7745" w14:textId="77777777" w:rsidR="003305BB" w:rsidRDefault="00000000">
      <w:r>
        <w:t>User testing was conducted in a controlled academic context and may not fully represent large-scale institutional deployment scenarios.</w:t>
      </w:r>
    </w:p>
    <w:p w14:paraId="0E527E7E" w14:textId="77777777" w:rsidR="003305BB" w:rsidRDefault="00000000">
      <w:r>
        <w:t>4.12 Learnings from Prototyping</w:t>
      </w:r>
    </w:p>
    <w:p w14:paraId="0DCB54E2" w14:textId="77777777" w:rsidR="003305BB" w:rsidRDefault="00000000">
      <w:r>
        <w:t>Early prototypes prevent costly design mistakes</w:t>
      </w:r>
    </w:p>
    <w:p w14:paraId="4C8422EA" w14:textId="77777777" w:rsidR="003305BB" w:rsidRDefault="00000000">
      <w:r>
        <w:t>Transparency must be visual, not textual</w:t>
      </w:r>
    </w:p>
    <w:p w14:paraId="043C496C" w14:textId="77777777" w:rsidR="003305BB" w:rsidRDefault="00000000">
      <w:r>
        <w:t>Students value reassurance as much as accuracy</w:t>
      </w:r>
    </w:p>
    <w:p w14:paraId="17D9629E" w14:textId="77777777" w:rsidR="003305BB" w:rsidRDefault="00000000">
      <w:r>
        <w:t>Privacy improves trust and adoption</w:t>
      </w:r>
    </w:p>
    <w:p w14:paraId="09A90B96" w14:textId="77777777" w:rsidR="003305BB" w:rsidRDefault="00000000">
      <w:r>
        <w:t>4.13 Transition to Testing</w:t>
      </w:r>
    </w:p>
    <w:p w14:paraId="352E3835" w14:textId="77777777" w:rsidR="003305BB" w:rsidRDefault="00000000">
      <w:r>
        <w:t>With a validated prototype in place, the project moved into the Testing phase, where user feedback and system behavior were evaluated systematically.</w:t>
      </w:r>
    </w:p>
    <w:p w14:paraId="492F245E" w14:textId="77777777" w:rsidR="003305BB" w:rsidRDefault="00000000">
      <w:pPr>
        <w:pStyle w:val="Heading1"/>
        <w:rPr>
          <w:color w:val="000000"/>
        </w:rPr>
      </w:pPr>
      <w:r>
        <w:rPr>
          <w:rFonts w:ascii="Times New Roman" w:eastAsia="Times New Roman" w:hAnsi="Times New Roman" w:cs="Times New Roman"/>
          <w:color w:val="000000"/>
        </w:rPr>
        <w:t>CHAPTER 5: TESTING &amp; VALIDATION</w:t>
      </w:r>
    </w:p>
    <w:p w14:paraId="3092FF31" w14:textId="77777777" w:rsidR="003305BB" w:rsidRDefault="00000000">
      <w:r>
        <w:t>5.1 Introduction to Testing</w:t>
      </w:r>
    </w:p>
    <w:p w14:paraId="1254DADD" w14:textId="77777777" w:rsidR="003305BB" w:rsidRDefault="00000000">
      <w:r>
        <w:t>Testing is a vital phase in the Design Thinking process, as it evaluates how well the proposed solution meets user expectations and real-world requirements. Unlike traditional software testing, design thinking testing focuses heavily on user experience, emotional response, clarity, and usefulness, in addition to technical correctness. The primary objective of this phase is to validate assumptions made during ideation and prototyping by observing real users interacting with the solution.</w:t>
      </w:r>
    </w:p>
    <w:p w14:paraId="5C5CFE84" w14:textId="77777777" w:rsidR="003305BB" w:rsidRDefault="00000000">
      <w:r>
        <w:lastRenderedPageBreak/>
        <w:t>In this project, testing was not treated as a final checkpoint but as an iterative learning process. Feedback gathered during testing was continuously used to refine the prototype, ensuring alignment with student needs identified in the empathy phase. Since the system deals with sensitive academic data and AI-driven decisions, user trust and comfort were considered key validation parameters.</w:t>
      </w:r>
    </w:p>
    <w:p w14:paraId="769CEA90" w14:textId="77777777" w:rsidR="003305BB" w:rsidRDefault="00000000">
      <w:r>
        <w:t>5.2 Objectives of the Testing Phase</w:t>
      </w:r>
    </w:p>
    <w:p w14:paraId="7CDF83A1" w14:textId="77777777" w:rsidR="003305BB" w:rsidRDefault="00000000">
      <w:r>
        <w:t>The testing phase aimed to:</w:t>
      </w:r>
    </w:p>
    <w:p w14:paraId="25C9B84B" w14:textId="77777777" w:rsidR="003305BB" w:rsidRDefault="00000000">
      <w:r>
        <w:t>Validate whether the system reduced student anxiety during submissions</w:t>
      </w:r>
    </w:p>
    <w:p w14:paraId="46AFD203" w14:textId="77777777" w:rsidR="003305BB" w:rsidRDefault="00000000">
      <w:r>
        <w:t>Evaluate clarity and usefulness of explainable AI outputs</w:t>
      </w:r>
    </w:p>
    <w:p w14:paraId="6218A2D7" w14:textId="77777777" w:rsidR="003305BB" w:rsidRDefault="00000000">
      <w:r>
        <w:t>Test usability of the draft check feature</w:t>
      </w:r>
    </w:p>
    <w:p w14:paraId="662C0591" w14:textId="77777777" w:rsidR="003305BB" w:rsidRDefault="00000000">
      <w:r>
        <w:t>Assess trust in privacy and data control mechanisms</w:t>
      </w:r>
    </w:p>
    <w:p w14:paraId="41DE885B" w14:textId="77777777" w:rsidR="003305BB" w:rsidRDefault="00000000">
      <w:r>
        <w:t>Identify usability gaps and improvement areas</w:t>
      </w:r>
    </w:p>
    <w:p w14:paraId="1121EE7E" w14:textId="77777777" w:rsidR="003305BB" w:rsidRDefault="00000000">
      <w:r>
        <w:t>5.3 Types of Testing Conducted</w:t>
      </w:r>
    </w:p>
    <w:p w14:paraId="5DC70CAC" w14:textId="77777777" w:rsidR="003305BB" w:rsidRDefault="00000000">
      <w:r>
        <w:t>To comprehensively evaluate the prototype, multiple testing methods were employed.</w:t>
      </w:r>
    </w:p>
    <w:p w14:paraId="383E0577" w14:textId="77777777" w:rsidR="003305BB" w:rsidRDefault="00000000">
      <w:r>
        <w:t>5.3.1 User Testing</w:t>
      </w:r>
    </w:p>
    <w:p w14:paraId="3E647E0C" w14:textId="77777777" w:rsidR="003305BB" w:rsidRDefault="00000000">
      <w:r>
        <w:t>User testing was conducted with students from different academic years to ensure diverse perspectives. Participants were asked to interact with the prototype and complete predefined tasks.</w:t>
      </w:r>
    </w:p>
    <w:p w14:paraId="304467B4" w14:textId="77777777" w:rsidR="003305BB" w:rsidRDefault="00000000">
      <w:r>
        <w:t>Tasks Given:</w:t>
      </w:r>
    </w:p>
    <w:p w14:paraId="4B4B39F5" w14:textId="77777777" w:rsidR="003305BB" w:rsidRDefault="00000000">
      <w:r>
        <w:t>Upload a draft and view explainable feedback</w:t>
      </w:r>
    </w:p>
    <w:p w14:paraId="1FFB567B" w14:textId="77777777" w:rsidR="003305BB" w:rsidRDefault="00000000">
      <w:r>
        <w:t>Make changes based on feedback</w:t>
      </w:r>
    </w:p>
    <w:p w14:paraId="0831646F" w14:textId="77777777" w:rsidR="003305BB" w:rsidRDefault="00000000">
      <w:r>
        <w:t>Submit a final document</w:t>
      </w:r>
    </w:p>
    <w:p w14:paraId="69E6AF31" w14:textId="77777777" w:rsidR="003305BB" w:rsidRDefault="00000000">
      <w:r>
        <w:t>Download the originality report</w:t>
      </w:r>
    </w:p>
    <w:p w14:paraId="51DBE5D5" w14:textId="77777777" w:rsidR="003305BB" w:rsidRDefault="00000000">
      <w:r>
        <w:t>Observations:</w:t>
      </w:r>
    </w:p>
    <w:p w14:paraId="7C0CFFF5" w14:textId="77777777" w:rsidR="003305BB" w:rsidRDefault="00000000">
      <w:r>
        <w:t>Students felt reassured when explanations were shown visually</w:t>
      </w:r>
    </w:p>
    <w:p w14:paraId="19C44335" w14:textId="77777777" w:rsidR="003305BB" w:rsidRDefault="00000000">
      <w:r>
        <w:t>Draft check feature reduced fear of accidental plagiarism</w:t>
      </w:r>
    </w:p>
    <w:p w14:paraId="1952FCA2" w14:textId="77777777" w:rsidR="003305BB" w:rsidRDefault="00000000">
      <w:r>
        <w:t>Clear messaging about data deletion increased trust</w:t>
      </w:r>
    </w:p>
    <w:p w14:paraId="1FB2850E" w14:textId="77777777" w:rsidR="003305BB" w:rsidRDefault="00000000">
      <w:r>
        <w:lastRenderedPageBreak/>
        <w:t>Key Insight:</w:t>
      </w:r>
    </w:p>
    <w:p w14:paraId="1EA73863" w14:textId="5B7D4582" w:rsidR="003305BB" w:rsidRDefault="00965A32">
      <w:r>
        <w:rPr>
          <w:noProof/>
        </w:rPr>
        <w:drawing>
          <wp:anchor distT="0" distB="0" distL="114300" distR="114300" simplePos="0" relativeHeight="251660288" behindDoc="0" locked="0" layoutInCell="1" allowOverlap="1" wp14:anchorId="65B43D5F" wp14:editId="726ADA7C">
            <wp:simplePos x="0" y="0"/>
            <wp:positionH relativeFrom="column">
              <wp:posOffset>2517775</wp:posOffset>
            </wp:positionH>
            <wp:positionV relativeFrom="paragraph">
              <wp:posOffset>376555</wp:posOffset>
            </wp:positionV>
            <wp:extent cx="2288540" cy="1085850"/>
            <wp:effectExtent l="0" t="0" r="0" b="0"/>
            <wp:wrapTopAndBottom/>
            <wp:docPr id="1496061533" name="Picture 2" descr="Forms response chart. Question title: How clearly does the project identify real problems faced by students in plagiarism detection?. Number of responses: 2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rms response chart. Question title: How clearly does the project identify real problems faced by students in plagiarism detection?. Number of responses: 28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88540" cy="1085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E1396EC" wp14:editId="14FABE7F">
            <wp:simplePos x="0" y="0"/>
            <wp:positionH relativeFrom="margin">
              <wp:align>left</wp:align>
            </wp:positionH>
            <wp:positionV relativeFrom="paragraph">
              <wp:posOffset>417195</wp:posOffset>
            </wp:positionV>
            <wp:extent cx="2237740" cy="1156970"/>
            <wp:effectExtent l="0" t="0" r="0" b="5080"/>
            <wp:wrapTopAndBottom/>
            <wp:docPr id="1840491475" name="Picture 1" descr="Forms response chart. Question title: Your Role. Number of responses: 2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ms response chart. Question title: Your Role. Number of responses: 28 respons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37740" cy="1156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Students preferred guidance-oriented feedback over judgment-based outputs.</w:t>
      </w:r>
    </w:p>
    <w:p w14:paraId="794FF852" w14:textId="40412CD1" w:rsidR="00965A32" w:rsidRDefault="00965A32">
      <w:r>
        <w:rPr>
          <w:noProof/>
        </w:rPr>
        <w:drawing>
          <wp:anchor distT="0" distB="0" distL="114300" distR="114300" simplePos="0" relativeHeight="251662336" behindDoc="0" locked="0" layoutInCell="1" allowOverlap="1" wp14:anchorId="7E1016F9" wp14:editId="77C328A2">
            <wp:simplePos x="0" y="0"/>
            <wp:positionH relativeFrom="column">
              <wp:posOffset>2573655</wp:posOffset>
            </wp:positionH>
            <wp:positionV relativeFrom="paragraph">
              <wp:posOffset>1618615</wp:posOffset>
            </wp:positionV>
            <wp:extent cx="2246630" cy="1066165"/>
            <wp:effectExtent l="0" t="0" r="1270" b="635"/>
            <wp:wrapTopAndBottom/>
            <wp:docPr id="1159760682" name="Picture 4" descr="Forms response chart. Question title: How innovative is the proposed solution compared to existing plagiarism tools?. Number of responses: 2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ms response chart. Question title: How innovative is the proposed solution compared to existing plagiarism tools?. Number of responses: 28 respons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46630" cy="10661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7F574589" wp14:editId="1F721CAF">
            <wp:simplePos x="0" y="0"/>
            <wp:positionH relativeFrom="margin">
              <wp:align>left</wp:align>
            </wp:positionH>
            <wp:positionV relativeFrom="paragraph">
              <wp:posOffset>1630045</wp:posOffset>
            </wp:positionV>
            <wp:extent cx="2231390" cy="1059815"/>
            <wp:effectExtent l="0" t="0" r="0" b="6985"/>
            <wp:wrapTopAndBottom/>
            <wp:docPr id="1145936227" name="Picture 3" descr="Forms response chart. Question title: How relevant is this problem in today’s academic environment?. Number of responses: 2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orms response chart. Question title: How relevant is this problem in today’s academic environment?. Number of responses: 28 respons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49028" cy="10679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CDFEA6" w14:textId="668B0D22" w:rsidR="00965A32" w:rsidRDefault="00965A32">
      <w:r>
        <w:rPr>
          <w:noProof/>
        </w:rPr>
        <w:drawing>
          <wp:anchor distT="0" distB="0" distL="114300" distR="114300" simplePos="0" relativeHeight="251664384" behindDoc="0" locked="0" layoutInCell="1" allowOverlap="1" wp14:anchorId="7C9858B0" wp14:editId="7B58F9BF">
            <wp:simplePos x="0" y="0"/>
            <wp:positionH relativeFrom="margin">
              <wp:align>left</wp:align>
            </wp:positionH>
            <wp:positionV relativeFrom="paragraph">
              <wp:posOffset>1454160</wp:posOffset>
            </wp:positionV>
            <wp:extent cx="2240439" cy="1063690"/>
            <wp:effectExtent l="0" t="0" r="7620" b="3175"/>
            <wp:wrapTopAndBottom/>
            <wp:docPr id="373233632" name="Picture 5" descr="Forms response chart. Question title: Which feature do you find MOST valuable?. Number of responses: 2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orms response chart. Question title: Which feature do you find MOST valuable?. Number of responses: 28 respons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40439" cy="1063690"/>
                    </a:xfrm>
                    <a:prstGeom prst="rect">
                      <a:avLst/>
                    </a:prstGeom>
                    <a:noFill/>
                    <a:ln>
                      <a:noFill/>
                    </a:ln>
                  </pic:spPr>
                </pic:pic>
              </a:graphicData>
            </a:graphic>
          </wp:anchor>
        </w:drawing>
      </w:r>
      <w:r>
        <w:rPr>
          <w:noProof/>
        </w:rPr>
        <w:drawing>
          <wp:anchor distT="0" distB="0" distL="114300" distR="114300" simplePos="0" relativeHeight="251663360" behindDoc="0" locked="0" layoutInCell="1" allowOverlap="1" wp14:anchorId="041BF01C" wp14:editId="45BCE98F">
            <wp:simplePos x="0" y="0"/>
            <wp:positionH relativeFrom="column">
              <wp:posOffset>2558415</wp:posOffset>
            </wp:positionH>
            <wp:positionV relativeFrom="paragraph">
              <wp:posOffset>1450340</wp:posOffset>
            </wp:positionV>
            <wp:extent cx="2240280" cy="1063625"/>
            <wp:effectExtent l="0" t="0" r="7620" b="3175"/>
            <wp:wrapTopAndBottom/>
            <wp:docPr id="2075212543" name="Picture 6" descr="Forms response chart. Question title: How easy is the prototype to understand and navigate?. Number of responses: 2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orms response chart. Question title: How easy is the prototype to understand and navigate?. Number of responses: 28 respon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40280" cy="1063625"/>
                    </a:xfrm>
                    <a:prstGeom prst="rect">
                      <a:avLst/>
                    </a:prstGeom>
                    <a:noFill/>
                    <a:ln>
                      <a:noFill/>
                    </a:ln>
                  </pic:spPr>
                </pic:pic>
              </a:graphicData>
            </a:graphic>
          </wp:anchor>
        </w:drawing>
      </w:r>
    </w:p>
    <w:p w14:paraId="6E09708D" w14:textId="4B059DB3" w:rsidR="00965A32" w:rsidRDefault="00965A32">
      <w:r>
        <w:rPr>
          <w:noProof/>
        </w:rPr>
        <w:drawing>
          <wp:anchor distT="0" distB="0" distL="114300" distR="114300" simplePos="0" relativeHeight="251666432" behindDoc="0" locked="0" layoutInCell="1" allowOverlap="1" wp14:anchorId="458BE902" wp14:editId="0CFC4A59">
            <wp:simplePos x="0" y="0"/>
            <wp:positionH relativeFrom="margin">
              <wp:posOffset>2547620</wp:posOffset>
            </wp:positionH>
            <wp:positionV relativeFrom="paragraph">
              <wp:posOffset>1411605</wp:posOffset>
            </wp:positionV>
            <wp:extent cx="2291715" cy="962660"/>
            <wp:effectExtent l="0" t="0" r="0" b="8890"/>
            <wp:wrapTopAndBottom/>
            <wp:docPr id="1128533129" name="Picture 9" descr="Forms response chart. Question title: Do you think this system can reduce anxiety around false plagiarism accusations?. Number of responses: 2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orms response chart. Question title: Do you think this system can reduce anxiety around false plagiarism accusations?. Number of responses: 28 respons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91715" cy="9626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57E15637" wp14:editId="4C986234">
            <wp:simplePos x="0" y="0"/>
            <wp:positionH relativeFrom="margin">
              <wp:align>left</wp:align>
            </wp:positionH>
            <wp:positionV relativeFrom="paragraph">
              <wp:posOffset>1362710</wp:posOffset>
            </wp:positionV>
            <wp:extent cx="2208530" cy="1048385"/>
            <wp:effectExtent l="0" t="0" r="1270" b="0"/>
            <wp:wrapTopAndBottom/>
            <wp:docPr id="1073727214" name="Picture 7" descr="Forms response chart. Question title: How important is the privacy-first design to you?. Number of responses: 2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orms response chart. Question title: How important is the privacy-first design to you?. Number of responses: 28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08530" cy="1048385"/>
                    </a:xfrm>
                    <a:prstGeom prst="rect">
                      <a:avLst/>
                    </a:prstGeom>
                    <a:noFill/>
                    <a:ln>
                      <a:noFill/>
                    </a:ln>
                  </pic:spPr>
                </pic:pic>
              </a:graphicData>
            </a:graphic>
          </wp:anchor>
        </w:drawing>
      </w:r>
    </w:p>
    <w:p w14:paraId="25B2D11F" w14:textId="5931D4DF" w:rsidR="00965A32" w:rsidRDefault="00965A32"/>
    <w:p w14:paraId="13F0AA87" w14:textId="1DBB495F" w:rsidR="00965A32" w:rsidRDefault="00965A32"/>
    <w:p w14:paraId="075DF369" w14:textId="5399B6C6" w:rsidR="00965A32" w:rsidRDefault="00965A32"/>
    <w:p w14:paraId="363AB899" w14:textId="77777777" w:rsidR="00965A32" w:rsidRDefault="00965A32"/>
    <w:p w14:paraId="1A8886B1" w14:textId="77777777" w:rsidR="00965A32" w:rsidRDefault="00965A32"/>
    <w:p w14:paraId="208AD303" w14:textId="77777777" w:rsidR="00965A32" w:rsidRDefault="00965A32"/>
    <w:p w14:paraId="102B00B0" w14:textId="77777777" w:rsidR="003305BB" w:rsidRDefault="00000000">
      <w:r>
        <w:lastRenderedPageBreak/>
        <w:t>5.3.2 Usability Testing</w:t>
      </w:r>
    </w:p>
    <w:p w14:paraId="5CC627CB" w14:textId="77777777" w:rsidR="003305BB" w:rsidRDefault="00000000">
      <w:r>
        <w:t>Usability testing focused on interface clarity, navigation flow, and ease of use.</w:t>
      </w:r>
    </w:p>
    <w:p w14:paraId="38F17801" w14:textId="77777777" w:rsidR="003305BB" w:rsidRDefault="00000000">
      <w:r>
        <w:t>Parameters Evaluated:</w:t>
      </w:r>
    </w:p>
    <w:p w14:paraId="22958F5D" w14:textId="77777777" w:rsidR="003305BB" w:rsidRDefault="00000000">
      <w:r>
        <w:t>Navigation intuitiveness</w:t>
      </w:r>
    </w:p>
    <w:p w14:paraId="5EA9A3D2" w14:textId="77777777" w:rsidR="003305BB" w:rsidRDefault="00000000">
      <w:r>
        <w:t>Time taken to complete tasks</w:t>
      </w:r>
    </w:p>
    <w:p w14:paraId="2CFEA29B" w14:textId="77777777" w:rsidR="003305BB" w:rsidRDefault="00000000">
      <w:r>
        <w:t>Error frequency</w:t>
      </w:r>
    </w:p>
    <w:p w14:paraId="3FB0DCB1" w14:textId="77777777" w:rsidR="003305BB" w:rsidRDefault="00000000">
      <w:r>
        <w:t>Need for external guidance</w:t>
      </w:r>
    </w:p>
    <w:p w14:paraId="7F0F379B" w14:textId="77777777" w:rsidR="003305BB" w:rsidRDefault="00000000">
      <w:r>
        <w:t>Findings:</w:t>
      </w:r>
    </w:p>
    <w:p w14:paraId="05D53630" w14:textId="77777777" w:rsidR="003305BB" w:rsidRDefault="00000000">
      <w:r>
        <w:t>Minimal learning curve for first-time users</w:t>
      </w:r>
    </w:p>
    <w:p w14:paraId="5F8C9319" w14:textId="77777777" w:rsidR="003305BB" w:rsidRDefault="00000000">
      <w:r>
        <w:t>Clear labeling reduced confusion</w:t>
      </w:r>
    </w:p>
    <w:p w14:paraId="2EF400BF" w14:textId="77777777" w:rsidR="003305BB" w:rsidRDefault="00000000">
      <w:r>
        <w:t>Visual hierarchy improved readability</w:t>
      </w:r>
    </w:p>
    <w:p w14:paraId="61CD70FB" w14:textId="77777777" w:rsidR="003305BB" w:rsidRDefault="00000000">
      <w:r>
        <w:t>Minor improvements were made to button placement and instructional text based on this feedback.</w:t>
      </w:r>
    </w:p>
    <w:p w14:paraId="217445F8" w14:textId="77777777" w:rsidR="003305BB" w:rsidRDefault="00000000">
      <w:r>
        <w:t>5.3.3 Visualization Testing</w:t>
      </w:r>
    </w:p>
    <w:p w14:paraId="04AD0D72" w14:textId="77777777" w:rsidR="003305BB" w:rsidRDefault="00000000">
      <w:r>
        <w:t>Visualization testing ensured that AI outputs were accurate, interpretable, and meaningful.</w:t>
      </w:r>
    </w:p>
    <w:p w14:paraId="7DE9736D" w14:textId="77777777" w:rsidR="003305BB" w:rsidRDefault="00000000">
      <w:r>
        <w:t>Visual Elements Tested:</w:t>
      </w:r>
    </w:p>
    <w:p w14:paraId="7FFE1275" w14:textId="77777777" w:rsidR="003305BB" w:rsidRDefault="00000000">
      <w:r>
        <w:t>Heatmaps for similarity explanation</w:t>
      </w:r>
    </w:p>
    <w:p w14:paraId="51170811" w14:textId="77777777" w:rsidR="003305BB" w:rsidRDefault="00000000">
      <w:r>
        <w:t>Highlighted text sections</w:t>
      </w:r>
    </w:p>
    <w:p w14:paraId="7B9D4DDD" w14:textId="77777777" w:rsidR="003305BB" w:rsidRDefault="00000000">
      <w:r>
        <w:t>Contextual explanation panels</w:t>
      </w:r>
    </w:p>
    <w:p w14:paraId="5CC10162" w14:textId="77777777" w:rsidR="003305BB" w:rsidRDefault="00000000">
      <w:r>
        <w:t>Validation Steps:</w:t>
      </w:r>
    </w:p>
    <w:p w14:paraId="735EEE3B" w14:textId="77777777" w:rsidR="003305BB" w:rsidRDefault="00000000">
      <w:r>
        <w:t>Cross-checking highlighted regions with underlying text similarity</w:t>
      </w:r>
    </w:p>
    <w:p w14:paraId="1BE64146" w14:textId="77777777" w:rsidR="003305BB" w:rsidRDefault="00000000">
      <w:r>
        <w:t>Verifying consistency across multiple documents</w:t>
      </w:r>
    </w:p>
    <w:p w14:paraId="6B62ED5F" w14:textId="77777777" w:rsidR="003305BB" w:rsidRDefault="00000000">
      <w:r>
        <w:t>Ensuring color schemes were accessible</w:t>
      </w:r>
    </w:p>
    <w:p w14:paraId="4D3958A3" w14:textId="77777777" w:rsidR="003305BB" w:rsidRDefault="00000000">
      <w:r>
        <w:t>Result:</w:t>
      </w:r>
    </w:p>
    <w:p w14:paraId="2C0A3A43" w14:textId="77777777" w:rsidR="003305BB" w:rsidRDefault="00000000">
      <w:r>
        <w:lastRenderedPageBreak/>
        <w:t>Visual explanations significantly improved user understanding compared to numeric scores alone.</w:t>
      </w:r>
    </w:p>
    <w:p w14:paraId="1F69D609" w14:textId="77777777" w:rsidR="003305BB" w:rsidRDefault="00000000">
      <w:r>
        <w:t>5.3.4 Privacy and Trust Validation</w:t>
      </w:r>
    </w:p>
    <w:p w14:paraId="3A44EBDD" w14:textId="77777777" w:rsidR="003305BB" w:rsidRDefault="00000000">
      <w:r>
        <w:t>Since privacy was a major concern identified during empathy, specific testing focused on user perception of data safety.</w:t>
      </w:r>
    </w:p>
    <w:p w14:paraId="011959E7" w14:textId="77777777" w:rsidR="003305BB" w:rsidRDefault="00000000">
      <w:r>
        <w:t>Validation Methods:</w:t>
      </w:r>
    </w:p>
    <w:p w14:paraId="449A9383" w14:textId="77777777" w:rsidR="003305BB" w:rsidRDefault="00000000">
      <w:r>
        <w:t>Asking users if they trusted the system with their drafts</w:t>
      </w:r>
    </w:p>
    <w:p w14:paraId="7919E2F4" w14:textId="77777777" w:rsidR="003305BB" w:rsidRDefault="00000000">
      <w:r>
        <w:t>Observing behavior related to draft uploads</w:t>
      </w:r>
    </w:p>
    <w:p w14:paraId="71249230" w14:textId="77777777" w:rsidR="003305BB" w:rsidRDefault="00000000">
      <w:r>
        <w:t>Collecting qualitative feedback on privacy messaging</w:t>
      </w:r>
    </w:p>
    <w:p w14:paraId="23093CD7" w14:textId="77777777" w:rsidR="003305BB" w:rsidRDefault="00000000">
      <w:r>
        <w:t>Outcome:</w:t>
      </w:r>
    </w:p>
    <w:p w14:paraId="346FD242" w14:textId="77777777" w:rsidR="003305BB" w:rsidRDefault="00000000">
      <w:r>
        <w:t>Students were more willing to upload drafts when assured that data was temporary and under their control.</w:t>
      </w:r>
    </w:p>
    <w:p w14:paraId="40E1F2C3" w14:textId="77777777" w:rsidR="003305BB" w:rsidRDefault="00000000">
      <w:r>
        <w:t>5.4 Feedback Collection Methodology</w:t>
      </w:r>
    </w:p>
    <w:p w14:paraId="372AF2F0" w14:textId="77777777" w:rsidR="003305BB" w:rsidRDefault="00000000">
      <w:r>
        <w:t>Feedback was collected using:</w:t>
      </w:r>
    </w:p>
    <w:p w14:paraId="05B6C1B3" w14:textId="77777777" w:rsidR="003305BB" w:rsidRDefault="00000000">
      <w:r>
        <w:t>Structured Google Forms</w:t>
      </w:r>
    </w:p>
    <w:p w14:paraId="4F31A1B4" w14:textId="77777777" w:rsidR="003305BB" w:rsidRDefault="00000000">
      <w:r>
        <w:t>Open-ended questionnaire responses</w:t>
      </w:r>
    </w:p>
    <w:p w14:paraId="3E1560A4" w14:textId="77777777" w:rsidR="003305BB" w:rsidRDefault="00000000">
      <w:r>
        <w:t>Informal interviews after testing sessions</w:t>
      </w:r>
    </w:p>
    <w:p w14:paraId="55293CC8" w14:textId="77777777" w:rsidR="003305BB" w:rsidRDefault="00000000">
      <w:r>
        <w:t>Sample Questions:</w:t>
      </w:r>
    </w:p>
    <w:p w14:paraId="2A0DB041" w14:textId="77777777" w:rsidR="003305BB" w:rsidRDefault="00000000">
      <w:r>
        <w:t>Did the explanation help you understand the results?</w:t>
      </w:r>
    </w:p>
    <w:p w14:paraId="6A2F8128" w14:textId="77777777" w:rsidR="003305BB" w:rsidRDefault="00000000">
      <w:r>
        <w:t>Did the system reduce your anxiety?</w:t>
      </w:r>
    </w:p>
    <w:p w14:paraId="3B7AC9AD" w14:textId="77777777" w:rsidR="003305BB" w:rsidRDefault="00000000">
      <w:r>
        <w:t>Would you use this tool voluntarily before submission?</w:t>
      </w:r>
    </w:p>
    <w:p w14:paraId="7097CC22" w14:textId="77777777" w:rsidR="003305BB" w:rsidRDefault="00000000">
      <w:r>
        <w:t>Both quantitative and qualitative data were used to refine the prototype.</w:t>
      </w:r>
    </w:p>
    <w:p w14:paraId="0A7F2FD6" w14:textId="77777777" w:rsidR="003305BB" w:rsidRDefault="00000000">
      <w:r>
        <w:t>5.5 Iterative Improvements Based on Feedback</w:t>
      </w:r>
    </w:p>
    <w:p w14:paraId="4C5AE568" w14:textId="77777777" w:rsidR="003305BB" w:rsidRDefault="00000000">
      <w:r>
        <w:t>Testing led to multiple iterations of the prototype.</w:t>
      </w:r>
    </w:p>
    <w:p w14:paraId="561F9741" w14:textId="77777777" w:rsidR="003305BB" w:rsidRDefault="00000000">
      <w:r>
        <w:t>Iteration 1: Initial Feedback</w:t>
      </w:r>
    </w:p>
    <w:p w14:paraId="14FA759A" w14:textId="77777777" w:rsidR="003305BB" w:rsidRDefault="00000000">
      <w:r>
        <w:t>Students wanted clearer explanations</w:t>
      </w:r>
    </w:p>
    <w:p w14:paraId="677E5861" w14:textId="77777777" w:rsidR="003305BB" w:rsidRDefault="00000000">
      <w:r>
        <w:lastRenderedPageBreak/>
        <w:t>Too much emphasis on similarity percentage</w:t>
      </w:r>
    </w:p>
    <w:p w14:paraId="75116D5B" w14:textId="77777777" w:rsidR="003305BB" w:rsidRDefault="00000000">
      <w:r>
        <w:t>Iteration 2: Improved Transparency</w:t>
      </w:r>
    </w:p>
    <w:p w14:paraId="389D4062" w14:textId="77777777" w:rsidR="003305BB" w:rsidRDefault="00000000">
      <w:r>
        <w:t>Reduced visibility of raw scores</w:t>
      </w:r>
    </w:p>
    <w:p w14:paraId="03BBC10D" w14:textId="77777777" w:rsidR="003305BB" w:rsidRDefault="00000000">
      <w:r>
        <w:t>Added explanation tooltips</w:t>
      </w:r>
    </w:p>
    <w:p w14:paraId="54E9D435" w14:textId="77777777" w:rsidR="003305BB" w:rsidRDefault="00000000">
      <w:r>
        <w:t>Improved heatmap contrast</w:t>
      </w:r>
    </w:p>
    <w:p w14:paraId="297ECFD8" w14:textId="77777777" w:rsidR="003305BB" w:rsidRDefault="00000000">
      <w:r>
        <w:t>Iteration 3: Trust Reinforcement</w:t>
      </w:r>
    </w:p>
    <w:p w14:paraId="00F85C1A" w14:textId="77777777" w:rsidR="003305BB" w:rsidRDefault="00000000">
      <w:r>
        <w:t>Added reassurance messages</w:t>
      </w:r>
    </w:p>
    <w:p w14:paraId="52F201A0" w14:textId="77777777" w:rsidR="003305BB" w:rsidRDefault="00000000">
      <w:r>
        <w:t>Explicit data deletion confirmation</w:t>
      </w:r>
    </w:p>
    <w:p w14:paraId="29352919" w14:textId="77777777" w:rsidR="003305BB" w:rsidRDefault="00000000">
      <w:r>
        <w:t>Simplified report language</w:t>
      </w:r>
    </w:p>
    <w:p w14:paraId="77767E71" w14:textId="77777777" w:rsidR="003305BB" w:rsidRDefault="00000000">
      <w:r>
        <w:t>Each iteration resulted in improved user confidence and satisfaction.</w:t>
      </w:r>
    </w:p>
    <w:p w14:paraId="17DDB781" w14:textId="77777777" w:rsidR="003305BB" w:rsidRDefault="00000000">
      <w:r>
        <w:t>5.6 Validation of Design Goals</w:t>
      </w:r>
    </w:p>
    <w:p w14:paraId="2FD58C7B" w14:textId="77777777" w:rsidR="003305BB" w:rsidRDefault="00000000">
      <w:r>
        <w:t>The testing phase validated the core design goals:</w:t>
      </w:r>
    </w:p>
    <w:p w14:paraId="2E7B2280" w14:textId="77777777" w:rsidR="003305BB" w:rsidRDefault="00000000">
      <w:r>
        <w:t>Design Goal</w:t>
      </w:r>
    </w:p>
    <w:p w14:paraId="44E75DD8" w14:textId="77777777" w:rsidR="003305BB" w:rsidRDefault="00000000">
      <w:r>
        <w:t>Validation Outcome</w:t>
      </w:r>
    </w:p>
    <w:p w14:paraId="7B07FD09" w14:textId="77777777" w:rsidR="003305BB" w:rsidRDefault="00000000">
      <w:r>
        <w:t>Transparency</w:t>
      </w:r>
    </w:p>
    <w:p w14:paraId="7C832CBD" w14:textId="77777777" w:rsidR="003305BB" w:rsidRDefault="00000000">
      <w:r>
        <w:t>Achieved through explainable visuals</w:t>
      </w:r>
    </w:p>
    <w:p w14:paraId="4F585335" w14:textId="77777777" w:rsidR="003305BB" w:rsidRDefault="00000000">
      <w:r>
        <w:t>Student Empowerment</w:t>
      </w:r>
    </w:p>
    <w:p w14:paraId="0A7CFE89" w14:textId="77777777" w:rsidR="003305BB" w:rsidRDefault="00000000">
      <w:r>
        <w:t>Draft check widely appreciated</w:t>
      </w:r>
    </w:p>
    <w:p w14:paraId="783D7EEB" w14:textId="77777777" w:rsidR="003305BB" w:rsidRDefault="00000000">
      <w:r>
        <w:t>Privacy</w:t>
      </w:r>
    </w:p>
    <w:p w14:paraId="6A3B0391" w14:textId="77777777" w:rsidR="003305BB" w:rsidRDefault="00000000">
      <w:r>
        <w:t>Strong positive response</w:t>
      </w:r>
    </w:p>
    <w:p w14:paraId="7504B7CD" w14:textId="77777777" w:rsidR="003305BB" w:rsidRDefault="00000000">
      <w:r>
        <w:t>Trust</w:t>
      </w:r>
    </w:p>
    <w:p w14:paraId="510C236A" w14:textId="77777777" w:rsidR="003305BB" w:rsidRDefault="00000000">
      <w:r>
        <w:t>Increased willingness to use tool</w:t>
      </w:r>
    </w:p>
    <w:p w14:paraId="59B781BB" w14:textId="77777777" w:rsidR="003305BB" w:rsidRDefault="00000000">
      <w:r>
        <w:t>Usability</w:t>
      </w:r>
    </w:p>
    <w:p w14:paraId="6FF8D62C" w14:textId="77777777" w:rsidR="003305BB" w:rsidRDefault="00000000">
      <w:r>
        <w:t>Minimal learning curve</w:t>
      </w:r>
    </w:p>
    <w:p w14:paraId="383D3DC3" w14:textId="77777777" w:rsidR="003305BB" w:rsidRDefault="00000000">
      <w:r>
        <w:t>5.7 Limitations Observed During Testing</w:t>
      </w:r>
    </w:p>
    <w:p w14:paraId="20772B59" w14:textId="77777777" w:rsidR="003305BB" w:rsidRDefault="00000000">
      <w:r>
        <w:lastRenderedPageBreak/>
        <w:t>Despite positive results, certain limitations were identified:</w:t>
      </w:r>
    </w:p>
    <w:p w14:paraId="16C6B014" w14:textId="77777777" w:rsidR="003305BB" w:rsidRDefault="00000000">
      <w:r>
        <w:t>Testing was conducted with a limited sample size</w:t>
      </w:r>
    </w:p>
    <w:p w14:paraId="5F5DB253" w14:textId="77777777" w:rsidR="003305BB" w:rsidRDefault="00000000">
      <w:r>
        <w:t>Long-term adoption behavior could not be measured</w:t>
      </w:r>
    </w:p>
    <w:p w14:paraId="288F09CC" w14:textId="77777777" w:rsidR="003305BB" w:rsidRDefault="00000000">
      <w:r>
        <w:t>Institutional policy variations were not tested</w:t>
      </w:r>
    </w:p>
    <w:p w14:paraId="1277A351" w14:textId="77777777" w:rsidR="003305BB" w:rsidRDefault="00000000">
      <w:r>
        <w:t>These limitations highlight opportunities for future enhancement.</w:t>
      </w:r>
    </w:p>
    <w:p w14:paraId="12C1037D" w14:textId="77777777" w:rsidR="003305BB" w:rsidRDefault="00000000">
      <w:r>
        <w:t>5.8 Transition to Validation and Results</w:t>
      </w:r>
    </w:p>
    <w:p w14:paraId="11AF9A92" w14:textId="77777777" w:rsidR="003305BB" w:rsidRDefault="00000000">
      <w:r>
        <w:t>Testing provided confidence that the solution meets student needs, while also revealing areas for refinement. The next section focuses on formal validation of outcomes and how the solution aligns with academic integrity objectives.</w:t>
      </w:r>
    </w:p>
    <w:p w14:paraId="18C98372" w14:textId="77777777" w:rsidR="003305BB" w:rsidRDefault="00000000">
      <w:r>
        <w:t>5.9 Validation Summary</w:t>
      </w:r>
    </w:p>
    <w:p w14:paraId="05C46CEE" w14:textId="77777777" w:rsidR="003305BB" w:rsidRDefault="00000000">
      <w:r>
        <w:t>Overall, testing confirmed that:</w:t>
      </w:r>
    </w:p>
    <w:p w14:paraId="5B93A8FF" w14:textId="77777777" w:rsidR="003305BB" w:rsidRDefault="00000000">
      <w:r>
        <w:t>Explainable AI improves trust</w:t>
      </w:r>
    </w:p>
    <w:p w14:paraId="4AC723DD" w14:textId="77777777" w:rsidR="003305BB" w:rsidRDefault="00000000">
      <w:r>
        <w:t>Privacy-first design reduces anxiety</w:t>
      </w:r>
    </w:p>
    <w:p w14:paraId="54B7BE55" w14:textId="77777777" w:rsidR="003305BB" w:rsidRDefault="00000000">
      <w:r>
        <w:t>Supportive tools encourage ethical behavior</w:t>
      </w:r>
    </w:p>
    <w:p w14:paraId="280DB60C" w14:textId="77777777" w:rsidR="003305BB" w:rsidRDefault="00000000">
      <w:r>
        <w:t>The solution successfully balances academic integrity with student well-</w:t>
      </w:r>
      <w:proofErr w:type="gramStart"/>
      <w:r>
        <w:t>being..</w:t>
      </w:r>
      <w:proofErr w:type="gramEnd"/>
    </w:p>
    <w:p w14:paraId="310DA4CE" w14:textId="77777777" w:rsidR="003305BB" w:rsidRDefault="00000000">
      <w:pPr>
        <w:jc w:val="center"/>
      </w:pPr>
      <w:r>
        <w:br w:type="page"/>
      </w:r>
    </w:p>
    <w:p w14:paraId="73784062" w14:textId="77777777" w:rsidR="003305BB" w:rsidRDefault="00000000">
      <w:pPr>
        <w:pStyle w:val="Heading1"/>
        <w:rPr>
          <w:color w:val="000000"/>
        </w:rPr>
      </w:pPr>
      <w:r>
        <w:rPr>
          <w:rFonts w:ascii="Times New Roman" w:eastAsia="Times New Roman" w:hAnsi="Times New Roman" w:cs="Times New Roman"/>
          <w:color w:val="000000"/>
        </w:rPr>
        <w:lastRenderedPageBreak/>
        <w:t>CHAPTER 6: CONCLUSION &amp; REFLECTION</w:t>
      </w:r>
    </w:p>
    <w:p w14:paraId="674AEFBA" w14:textId="77777777" w:rsidR="003305BB" w:rsidRDefault="003305BB">
      <w:pPr>
        <w:jc w:val="center"/>
      </w:pPr>
    </w:p>
    <w:p w14:paraId="40DBA3CA" w14:textId="77777777" w:rsidR="003305BB" w:rsidRDefault="00000000">
      <w:r>
        <w:t>6.1 Conclusion</w:t>
      </w:r>
    </w:p>
    <w:p w14:paraId="45274177" w14:textId="77777777" w:rsidR="003305BB" w:rsidRDefault="00000000">
      <w:r>
        <w:t>This Design Thinking Laboratory project set out to explore a critical challenge in modern academic ecosystems—the need for plagiarism detection systems that ensure academic integrity while also being fair, transparent, and respectful of student data. Through a structured and human-centered design approach, the project successfully moved beyond conventional plagiarism detection methods to propose a student-centric academic integrity guardian.</w:t>
      </w:r>
    </w:p>
    <w:p w14:paraId="0E075E35" w14:textId="77777777" w:rsidR="003305BB" w:rsidRDefault="00000000">
      <w:r>
        <w:t>The project began with the Empathy phase, where direct interaction with students revealed strong emotional and practical concerns surrounding existing plagiarism tools. Students expressed anxiety, mistrust, and fear of false accusations, largely due to opaque AI systems and unclear data usage policies. These insights were crucial in reframing the problem from a purely technical challenge into a trust and transparency problem.</w:t>
      </w:r>
    </w:p>
    <w:p w14:paraId="4BB5C0EA" w14:textId="77777777" w:rsidR="003305BB" w:rsidRDefault="00000000">
      <w:r>
        <w:t xml:space="preserve">In the Define phase, the core issue was articulated as the absence of a system that balances originality verification with student empowerment. This clarity ensured that all subsequent design decisions aligned with genuine user needs rather than assumptions. The Ideation phase then enabled the team to explore a wide range of creative solutions using structured techniques such as brainstorming, mind mapping, SCAMPER, </w:t>
      </w:r>
      <w:proofErr w:type="gramStart"/>
      <w:r>
        <w:t>How</w:t>
      </w:r>
      <w:proofErr w:type="gramEnd"/>
      <w:r>
        <w:t>–Now–Wow analysis, and worst-case scenario evaluation. These techniques allowed the team to challenge traditional, punitive system designs and instead focus on ethical and supportive alternatives.</w:t>
      </w:r>
    </w:p>
    <w:p w14:paraId="16B6AA8D" w14:textId="77777777" w:rsidR="003305BB" w:rsidRDefault="00000000">
      <w:r>
        <w:t>The Prototyping phase brought these ideas to life through low-fidelity, mid-fidelity, and high-fidelity representations. By developing UI flows, system architectures, and partial technical implementations, the team demonstrated the feasibility of explainable AI, privacy-first workflows, and draft-based learning support. Iterative refinement ensured that the system evolved in response to real user feedback rather than static assumptions.</w:t>
      </w:r>
    </w:p>
    <w:p w14:paraId="78B99905" w14:textId="77777777" w:rsidR="003305BB" w:rsidRDefault="00000000">
      <w:r>
        <w:t>Finally, the Testing and Validation phase confirmed that the proposed solution effectively addressed the concerns raised during the empathy phase. Students reported reduced anxiety, increased trust, and a stronger willingness to engage proactively with the system. The explainable visual feedback, draft check functionality, and explicit privacy controls were particularly well received. Together, these outcomes validate the effectiveness of applying Design Thinking principles to complex, sensitive problems in educational technology.</w:t>
      </w:r>
    </w:p>
    <w:p w14:paraId="03303EB2" w14:textId="77777777" w:rsidR="003305BB" w:rsidRDefault="00000000">
      <w:r>
        <w:t xml:space="preserve">Overall, this project demonstrates that academic integrity tools do not need to rely solely on surveillance and enforcement. By prioritizing empathy, transparency, and ethical AI </w:t>
      </w:r>
      <w:r>
        <w:lastRenderedPageBreak/>
        <w:t>usage, institutions can foster an environment that encourages originality while maintaining fairness and trust.</w:t>
      </w:r>
    </w:p>
    <w:p w14:paraId="6CE1D91A" w14:textId="77777777" w:rsidR="003305BB" w:rsidRDefault="00000000">
      <w:r>
        <w:t>6.2 Reflection</w:t>
      </w:r>
    </w:p>
    <w:p w14:paraId="2F529B42" w14:textId="77777777" w:rsidR="003305BB" w:rsidRDefault="00000000">
      <w:r>
        <w:t>Reflecting on this project, it is evident that the Design Thinking process significantly influenced both the outcome and the learning experience of the team. Initially, the problem appeared to be a straightforward technical challenge—detecting plagiarism more accurately. However, as the project progressed through each design thinking phase, the team’s understanding evolved into a deeper appreciation of the human impact of technological systems.</w:t>
      </w:r>
    </w:p>
    <w:p w14:paraId="0F1AF13F" w14:textId="77777777" w:rsidR="003305BB" w:rsidRDefault="00000000">
      <w:r>
        <w:t>One of the most valuable lessons learned was the importance of empathy as a design driver. Engaging directly with students revealed emotional dimensions—fear, stress, and uncertainty—that would have been overlooked in a purely technical approach. This insight fundamentally changed how the team evaluated design decisions, prioritizing user comfort and trust alongside functionality.</w:t>
      </w:r>
    </w:p>
    <w:p w14:paraId="17A5AF31" w14:textId="77777777" w:rsidR="003305BB" w:rsidRDefault="00000000">
      <w:r>
        <w:t>The ideation phase reinforced the value of creative freedom and structured exploration. Techniques such as the worst possible idea and SCAMPER helped break conventional thinking patterns and exposed hidden assumptions in existing systems. The team learned that innovation often emerges not from adding complexity, but from reimagining purpose.</w:t>
      </w:r>
    </w:p>
    <w:p w14:paraId="4A3EB235" w14:textId="77777777" w:rsidR="003305BB" w:rsidRDefault="00000000">
      <w:r>
        <w:t>Prototyping and testing further emphasized the importance of iteration and feedback. Early prototypes exposed flaws that were not apparent in conceptual discussions, demonstrating that user interaction is essential for validating design assumptions. The iterative refinement process also highlighted the role of communication—how information is presented can significantly influence user perception, especially in AI-driven systems.</w:t>
      </w:r>
    </w:p>
    <w:p w14:paraId="62477910" w14:textId="77777777" w:rsidR="003305BB" w:rsidRDefault="00000000">
      <w:r>
        <w:t>On a personal and professional level, this project strengthened the team’s skills in collaboration, critical thinking, ethical reasoning, and user-focused design. It also fostered an appreciation for responsible AI development, particularly in domains where decisions can have serious academic and emotional consequences.</w:t>
      </w:r>
    </w:p>
    <w:p w14:paraId="6AFC4489" w14:textId="77777777" w:rsidR="003305BB" w:rsidRDefault="00000000">
      <w:r>
        <w:t>In conclusion, this project reaffirmed that effective problem-solving requires more than technical expertise. By integrating empathy, creativity, and ethical considerations into the design process, the team developed a solution that not only addresses academic integrity but also respects and empowers its users. These learnings will serve as a strong foundation for future projects and professional endeavors.</w:t>
      </w:r>
      <w:r>
        <w:br w:type="page"/>
      </w:r>
    </w:p>
    <w:p w14:paraId="6ADE20EC" w14:textId="77777777" w:rsidR="003305BB" w:rsidRDefault="00000000">
      <w:pPr>
        <w:pStyle w:val="Heading1"/>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BIBLIOGRAPHY</w:t>
      </w:r>
    </w:p>
    <w:p w14:paraId="66A1DFF7" w14:textId="77777777" w:rsidR="003305BB" w:rsidRDefault="003305BB"/>
    <w:p w14:paraId="6B19E5AA" w14:textId="77777777" w:rsidR="003305BB" w:rsidRDefault="00000000">
      <w:pPr>
        <w:jc w:val="center"/>
      </w:pPr>
      <w:r>
        <w:t>[1] R. F. Dam and T. Y. Siang, The Five Stages of Design Thinking, Interaction Design Foundation, 2020.</w:t>
      </w:r>
    </w:p>
    <w:p w14:paraId="5B8C89EA" w14:textId="77777777" w:rsidR="003305BB" w:rsidRDefault="00000000">
      <w:pPr>
        <w:jc w:val="center"/>
      </w:pPr>
      <w:r>
        <w:t>[2] R. F. Dam and T. Y. Siang, Design Thinking: Getting Started with Empathy, Interaction Design Foundation, 2019.</w:t>
      </w:r>
    </w:p>
    <w:p w14:paraId="3993CA39" w14:textId="77777777" w:rsidR="003305BB" w:rsidRDefault="00000000">
      <w:pPr>
        <w:jc w:val="center"/>
      </w:pPr>
      <w:r>
        <w:t>[3] D. H. Mortensen, Stage 1 in the Design Thinking Process: Empathize with Your Users, Interaction Design Foundation, 2018.</w:t>
      </w:r>
    </w:p>
    <w:p w14:paraId="75C1BBFA" w14:textId="77777777" w:rsidR="003305BB" w:rsidRDefault="00000000">
      <w:pPr>
        <w:jc w:val="center"/>
      </w:pPr>
      <w:r>
        <w:t>[4] R. F. Dam and T. Y. Siang, Stage 3 in the Design Thinking Process: Ideate, Interaction Design Foundation, 2019.</w:t>
      </w:r>
    </w:p>
    <w:p w14:paraId="24556CC5" w14:textId="77777777" w:rsidR="003305BB" w:rsidRDefault="00000000">
      <w:pPr>
        <w:jc w:val="center"/>
      </w:pPr>
      <w:r>
        <w:t>[5] R. F. Dam and T. Y. Siang, Stage 4 in the Design Thinking Process: Prototype, Interaction Design Foundation, 2019.</w:t>
      </w:r>
    </w:p>
    <w:p w14:paraId="7C3A7A49" w14:textId="77777777" w:rsidR="003305BB" w:rsidRDefault="00000000">
      <w:pPr>
        <w:jc w:val="center"/>
      </w:pPr>
      <w:r>
        <w:t>[6] Z. Singla, S. Randhawa, and S. Jain, “Sentiment Analysis of Customer Product Reviews Using Machine Learning,” International Journal of Computer Science Engineering, Thapar University, India.</w:t>
      </w:r>
    </w:p>
    <w:p w14:paraId="6A722F9D" w14:textId="77777777" w:rsidR="003305BB" w:rsidRDefault="00000000">
      <w:pPr>
        <w:jc w:val="center"/>
      </w:pPr>
      <w:r>
        <w:t>[7] S. Yi and X. Liu, “Machine Learning-Based Customer Sentiment Analysis for Recommending Shoppers,” Journal of Intelligent Systems, 2021.</w:t>
      </w:r>
    </w:p>
    <w:p w14:paraId="399985DC" w14:textId="77777777" w:rsidR="003305BB" w:rsidRDefault="00000000">
      <w:pPr>
        <w:jc w:val="center"/>
      </w:pPr>
      <w:r>
        <w:t xml:space="preserve">[8] O. </w:t>
      </w:r>
      <w:proofErr w:type="spellStart"/>
      <w:r>
        <w:t>Grljević</w:t>
      </w:r>
      <w:proofErr w:type="spellEnd"/>
      <w:r>
        <w:t xml:space="preserve"> and Z. Bošnjak, “Sentiment Analysis of Customer Data,” University of Novi Sad, Serbia.</w:t>
      </w:r>
    </w:p>
    <w:p w14:paraId="51B10B02" w14:textId="77777777" w:rsidR="003305BB" w:rsidRDefault="00000000">
      <w:pPr>
        <w:jc w:val="center"/>
      </w:pPr>
      <w:r>
        <w:t>[9] S. Russell and P. Norvig, Artificial Intelligence: A Modern Approach, 4th ed., Pearson Education, 2021.</w:t>
      </w:r>
    </w:p>
    <w:p w14:paraId="10002D83" w14:textId="77777777" w:rsidR="003305BB" w:rsidRDefault="00000000">
      <w:pPr>
        <w:jc w:val="center"/>
      </w:pPr>
      <w:r>
        <w:t>[10] IEEE, Ethically Aligned Design: A Vision for Prioritizing Human Well-being with Autonomous and Intelligent Systems, IEEE Standards Association, 2020.</w:t>
      </w:r>
    </w:p>
    <w:sectPr w:rsidR="003305BB">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ED15103-9E7F-4390-98CF-148329247D62}"/>
    <w:embedBold r:id="rId2" w:fontKey="{A8AE9BC9-CA99-49FC-8815-9BEC82B79799}"/>
    <w:embedItalic r:id="rId3" w:fontKey="{40C30360-7904-495A-B1B9-6BF97EECEDEB}"/>
    <w:embedBoldItalic r:id="rId4" w:fontKey="{B99F4674-93EF-4C68-88AF-1D62BE0BE1F6}"/>
  </w:font>
  <w:font w:name="Cambria">
    <w:panose1 w:val="02040503050406030204"/>
    <w:charset w:val="00"/>
    <w:family w:val="roman"/>
    <w:pitch w:val="variable"/>
    <w:sig w:usb0="E00006FF" w:usb1="420024FF" w:usb2="02000000" w:usb3="00000000" w:csb0="0000019F" w:csb1="00000000"/>
    <w:embedRegular r:id="rId5" w:fontKey="{D69D6CCA-44F6-4301-9F9E-BF3FF96F01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41DEE"/>
    <w:multiLevelType w:val="multilevel"/>
    <w:tmpl w:val="F9CCBC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50F6EEE"/>
    <w:multiLevelType w:val="multilevel"/>
    <w:tmpl w:val="D3D67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C3321E"/>
    <w:multiLevelType w:val="multilevel"/>
    <w:tmpl w:val="D04A1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EA2309"/>
    <w:multiLevelType w:val="multilevel"/>
    <w:tmpl w:val="F41A2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310774"/>
    <w:multiLevelType w:val="multilevel"/>
    <w:tmpl w:val="45CC2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9206CD"/>
    <w:multiLevelType w:val="multilevel"/>
    <w:tmpl w:val="52F61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414328"/>
    <w:multiLevelType w:val="multilevel"/>
    <w:tmpl w:val="0B2A9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245B60"/>
    <w:multiLevelType w:val="multilevel"/>
    <w:tmpl w:val="52108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BC3182"/>
    <w:multiLevelType w:val="multilevel"/>
    <w:tmpl w:val="1A629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B21D40"/>
    <w:multiLevelType w:val="multilevel"/>
    <w:tmpl w:val="C7AEF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DA22F3"/>
    <w:multiLevelType w:val="multilevel"/>
    <w:tmpl w:val="DD14C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6B470F5"/>
    <w:multiLevelType w:val="multilevel"/>
    <w:tmpl w:val="4C90C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997C5F"/>
    <w:multiLevelType w:val="multilevel"/>
    <w:tmpl w:val="28A47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C224A7E"/>
    <w:multiLevelType w:val="multilevel"/>
    <w:tmpl w:val="1E888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2882DFF"/>
    <w:multiLevelType w:val="multilevel"/>
    <w:tmpl w:val="8572E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12143386">
    <w:abstractNumId w:val="3"/>
  </w:num>
  <w:num w:numId="2" w16cid:durableId="1263338110">
    <w:abstractNumId w:val="5"/>
  </w:num>
  <w:num w:numId="3" w16cid:durableId="1636791988">
    <w:abstractNumId w:val="13"/>
  </w:num>
  <w:num w:numId="4" w16cid:durableId="109133157">
    <w:abstractNumId w:val="4"/>
  </w:num>
  <w:num w:numId="5" w16cid:durableId="849031605">
    <w:abstractNumId w:val="11"/>
  </w:num>
  <w:num w:numId="6" w16cid:durableId="1302810125">
    <w:abstractNumId w:val="10"/>
  </w:num>
  <w:num w:numId="7" w16cid:durableId="294604993">
    <w:abstractNumId w:val="0"/>
  </w:num>
  <w:num w:numId="8" w16cid:durableId="1554662081">
    <w:abstractNumId w:val="9"/>
  </w:num>
  <w:num w:numId="9" w16cid:durableId="1643924663">
    <w:abstractNumId w:val="12"/>
  </w:num>
  <w:num w:numId="10" w16cid:durableId="1055012467">
    <w:abstractNumId w:val="14"/>
  </w:num>
  <w:num w:numId="11" w16cid:durableId="1885486066">
    <w:abstractNumId w:val="8"/>
  </w:num>
  <w:num w:numId="12" w16cid:durableId="1408962826">
    <w:abstractNumId w:val="7"/>
  </w:num>
  <w:num w:numId="13" w16cid:durableId="538317715">
    <w:abstractNumId w:val="2"/>
  </w:num>
  <w:num w:numId="14" w16cid:durableId="1025864339">
    <w:abstractNumId w:val="6"/>
  </w:num>
  <w:num w:numId="15" w16cid:durableId="689264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5BB"/>
    <w:rsid w:val="003305BB"/>
    <w:rsid w:val="00646E5A"/>
    <w:rsid w:val="00965A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816B0"/>
  <w15:docId w15:val="{7D09094A-69D9-431E-90C0-672E95A2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49</Pages>
  <Words>7441</Words>
  <Characters>42416</Characters>
  <Application>Microsoft Office Word</Application>
  <DocSecurity>0</DocSecurity>
  <Lines>353</Lines>
  <Paragraphs>99</Paragraphs>
  <ScaleCrop>false</ScaleCrop>
  <Company/>
  <LinksUpToDate>false</LinksUpToDate>
  <CharactersWithSpaces>49758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YADHUVAMSHI P</cp:lastModifiedBy>
  <cp:revision>2</cp:revision>
  <dcterms:created xsi:type="dcterms:W3CDTF">2026-01-24T04:26:00Z</dcterms:created>
  <dcterms:modified xsi:type="dcterms:W3CDTF">2026-01-24T04:34:00Z</dcterms:modified>
</cp:coreProperties>
</file>