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6826" w14:textId="005C45D3" w:rsidR="00D10708" w:rsidRPr="00C014D1" w:rsidRDefault="00C014D1">
      <w:pPr>
        <w:jc w:val="right"/>
        <w:rPr>
          <w:rFonts w:cs="Arial"/>
          <w:sz w:val="22"/>
          <w:szCs w:val="22"/>
          <w:lang w:val="uk-UA"/>
        </w:rPr>
      </w:pPr>
      <w:r>
        <w:rPr>
          <w:rFonts w:cs="Arial"/>
          <w:sz w:val="22"/>
          <w:szCs w:val="22"/>
          <w:lang w:val="uk-UA"/>
        </w:rPr>
        <w:t>0ю2</w:t>
      </w:r>
    </w:p>
    <w:p w14:paraId="035539F3" w14:textId="77777777" w:rsidR="00FF7AFD" w:rsidRPr="00C014D1" w:rsidRDefault="00FF7AFD">
      <w:pPr>
        <w:jc w:val="center"/>
        <w:rPr>
          <w:rFonts w:ascii="Arial Black" w:hAnsi="Arial Black"/>
          <w:color w:val="0000FF"/>
          <w:sz w:val="40"/>
          <w:lang w:val="en-GB"/>
        </w:rPr>
      </w:pPr>
    </w:p>
    <w:p w14:paraId="779CBEF8" w14:textId="77777777" w:rsidR="00FF7AFD" w:rsidRPr="00C014D1" w:rsidRDefault="00FF7AFD">
      <w:pPr>
        <w:jc w:val="center"/>
        <w:rPr>
          <w:rFonts w:ascii="Arial Black" w:hAnsi="Arial Black"/>
          <w:color w:val="0000FF"/>
          <w:sz w:val="40"/>
          <w:lang w:val="en-GB"/>
        </w:rPr>
      </w:pPr>
    </w:p>
    <w:p w14:paraId="51F0675A" w14:textId="0C21072D" w:rsidR="00D10708" w:rsidRPr="00700FFB" w:rsidRDefault="00700FFB">
      <w:pPr>
        <w:jc w:val="center"/>
        <w:rPr>
          <w:rFonts w:ascii="Arial Black" w:hAnsi="Arial Black"/>
          <w:b/>
          <w:color w:val="0070C0"/>
          <w:sz w:val="72"/>
          <w:szCs w:val="72"/>
          <w:lang w:val="en-US"/>
        </w:rPr>
      </w:pPr>
      <w:r w:rsidRPr="00DE5A1A">
        <w:rPr>
          <w:rFonts w:ascii="Arial Black" w:hAnsi="Arial Black"/>
          <w:b/>
          <w:color w:val="0070C0"/>
          <w:sz w:val="72"/>
          <w:szCs w:val="72"/>
          <w:lang w:val="en-US"/>
        </w:rPr>
        <w:t>Project Do</w:t>
      </w:r>
      <w:r w:rsidR="00C014D1">
        <w:rPr>
          <w:rFonts w:ascii="Arial Black" w:hAnsi="Arial Black"/>
          <w:b/>
          <w:color w:val="0070C0"/>
          <w:sz w:val="72"/>
          <w:szCs w:val="72"/>
          <w:lang w:val="uk-UA"/>
        </w:rPr>
        <w:t>с</w:t>
      </w:r>
      <w:proofErr w:type="spellStart"/>
      <w:r w:rsidRPr="00DE5A1A">
        <w:rPr>
          <w:rFonts w:ascii="Arial Black" w:hAnsi="Arial Black"/>
          <w:b/>
          <w:color w:val="0070C0"/>
          <w:sz w:val="72"/>
          <w:szCs w:val="72"/>
          <w:lang w:val="en-US"/>
        </w:rPr>
        <w:t>umentation</w:t>
      </w:r>
      <w:proofErr w:type="spellEnd"/>
    </w:p>
    <w:p w14:paraId="0EB9C403" w14:textId="77777777" w:rsidR="00AD0CDC" w:rsidRPr="00700FFB" w:rsidRDefault="00AD0CDC">
      <w:pPr>
        <w:jc w:val="center"/>
        <w:rPr>
          <w:rFonts w:ascii="Arial Black" w:hAnsi="Arial Black"/>
          <w:color w:val="404040"/>
          <w:sz w:val="40"/>
          <w:lang w:val="en-US"/>
        </w:rPr>
      </w:pPr>
    </w:p>
    <w:p w14:paraId="07A1522D" w14:textId="77777777" w:rsidR="00387C21" w:rsidRPr="00700FFB" w:rsidRDefault="00387C21">
      <w:pPr>
        <w:jc w:val="center"/>
        <w:rPr>
          <w:rFonts w:ascii="Arial Black" w:hAnsi="Arial Black"/>
          <w:color w:val="404040"/>
          <w:sz w:val="40"/>
          <w:lang w:val="en-US"/>
        </w:rPr>
      </w:pPr>
    </w:p>
    <w:p w14:paraId="52DA4CD5" w14:textId="77777777" w:rsidR="00387C21" w:rsidRPr="00700FFB" w:rsidRDefault="00387C21">
      <w:pPr>
        <w:jc w:val="center"/>
        <w:rPr>
          <w:rFonts w:ascii="Arial Black" w:hAnsi="Arial Black"/>
          <w:color w:val="404040"/>
          <w:sz w:val="40"/>
          <w:lang w:val="en-US"/>
        </w:rPr>
      </w:pPr>
    </w:p>
    <w:p w14:paraId="1BC261F8" w14:textId="77777777" w:rsidR="00387C21" w:rsidRPr="00700FFB" w:rsidRDefault="00387C21">
      <w:pPr>
        <w:jc w:val="center"/>
        <w:rPr>
          <w:rFonts w:ascii="Arial Black" w:hAnsi="Arial Black"/>
          <w:color w:val="404040"/>
          <w:sz w:val="40"/>
          <w:lang w:val="en-US"/>
        </w:rPr>
      </w:pPr>
    </w:p>
    <w:p w14:paraId="0B3531BA" w14:textId="77777777" w:rsidR="00387C21" w:rsidRPr="00700FFB" w:rsidRDefault="00387C21">
      <w:pPr>
        <w:jc w:val="center"/>
        <w:rPr>
          <w:rFonts w:ascii="Arial Black" w:hAnsi="Arial Black"/>
          <w:color w:val="0070C0"/>
          <w:sz w:val="40"/>
          <w:lang w:val="en-US"/>
        </w:rPr>
      </w:pPr>
    </w:p>
    <w:p w14:paraId="12C15CC1" w14:textId="78C9D49B" w:rsidR="00D10708" w:rsidRPr="00700FFB" w:rsidRDefault="00700FFB">
      <w:pPr>
        <w:jc w:val="center"/>
        <w:rPr>
          <w:rFonts w:cs="Arial"/>
          <w:b/>
          <w:color w:val="0070C0"/>
          <w:sz w:val="48"/>
          <w:lang w:val="en-US"/>
        </w:rPr>
      </w:pPr>
      <w:r w:rsidRPr="00700FFB">
        <w:rPr>
          <w:rFonts w:cs="Arial"/>
          <w:b/>
          <w:color w:val="0070C0"/>
          <w:sz w:val="48"/>
          <w:lang w:val="en-US"/>
        </w:rPr>
        <w:t>Development of an application for the automated query of</w:t>
      </w:r>
      <w:r>
        <w:rPr>
          <w:rFonts w:cs="Arial"/>
          <w:b/>
          <w:color w:val="0070C0"/>
          <w:sz w:val="48"/>
          <w:lang w:val="en-US"/>
        </w:rPr>
        <w:t xml:space="preserve"> luxury watches</w:t>
      </w:r>
    </w:p>
    <w:p w14:paraId="1F1003B9" w14:textId="77777777" w:rsidR="00387C21" w:rsidRPr="00700FFB" w:rsidRDefault="00387C21" w:rsidP="00FF7AFD">
      <w:pPr>
        <w:jc w:val="center"/>
        <w:rPr>
          <w:rFonts w:cs="Arial"/>
          <w:color w:val="404040"/>
          <w:lang w:val="en-US"/>
        </w:rPr>
      </w:pPr>
    </w:p>
    <w:p w14:paraId="446B9F1B" w14:textId="77777777" w:rsidR="00B04E56" w:rsidRPr="00700FFB" w:rsidRDefault="00B04E56" w:rsidP="00FF7AFD">
      <w:pPr>
        <w:jc w:val="center"/>
        <w:rPr>
          <w:rFonts w:cs="Arial"/>
          <w:color w:val="404040"/>
          <w:lang w:val="en-US"/>
        </w:rPr>
      </w:pPr>
    </w:p>
    <w:p w14:paraId="6FC3B2E9" w14:textId="15EC330C" w:rsidR="00FF7AFD" w:rsidRPr="00700FFB" w:rsidRDefault="00700FFB" w:rsidP="00FF7AFD">
      <w:pPr>
        <w:jc w:val="center"/>
        <w:rPr>
          <w:rFonts w:cs="Arial"/>
          <w:color w:val="404040"/>
          <w:lang w:val="en-US"/>
        </w:rPr>
      </w:pPr>
      <w:r>
        <w:rPr>
          <w:rFonts w:cs="Arial"/>
          <w:color w:val="404040"/>
          <w:lang w:val="en-US"/>
        </w:rPr>
        <w:t>performed at</w:t>
      </w:r>
    </w:p>
    <w:p w14:paraId="41B38842" w14:textId="77777777" w:rsidR="00FF7AFD" w:rsidRPr="00700FFB" w:rsidRDefault="00FF7AFD" w:rsidP="00FF7AFD">
      <w:pPr>
        <w:jc w:val="center"/>
        <w:rPr>
          <w:rFonts w:cs="Arial"/>
          <w:color w:val="404040"/>
          <w:lang w:val="en-US"/>
        </w:rPr>
      </w:pPr>
    </w:p>
    <w:p w14:paraId="1F7F304F" w14:textId="77777777" w:rsidR="00FF7AFD" w:rsidRPr="00700FFB" w:rsidRDefault="00FF7AFD" w:rsidP="00FF7AFD">
      <w:pPr>
        <w:jc w:val="center"/>
        <w:rPr>
          <w:rFonts w:cs="Arial"/>
          <w:color w:val="404040"/>
          <w:lang w:val="en-US"/>
        </w:rPr>
      </w:pPr>
    </w:p>
    <w:p w14:paraId="5A631A12" w14:textId="77777777" w:rsidR="00700FFB" w:rsidRPr="00700FFB" w:rsidRDefault="00700FFB" w:rsidP="00700FFB">
      <w:pPr>
        <w:jc w:val="center"/>
        <w:rPr>
          <w:rFonts w:cs="Arial"/>
          <w:b/>
          <w:bCs/>
          <w:color w:val="404040"/>
          <w:sz w:val="28"/>
          <w:lang w:val="en-US"/>
        </w:rPr>
      </w:pPr>
      <w:r w:rsidRPr="00700FFB">
        <w:rPr>
          <w:rFonts w:cs="Arial"/>
          <w:b/>
          <w:bCs/>
          <w:color w:val="404040"/>
          <w:sz w:val="28"/>
          <w:lang w:val="en-US"/>
        </w:rPr>
        <w:t>UAS bachelor's degree program</w:t>
      </w:r>
    </w:p>
    <w:p w14:paraId="0A0573AB" w14:textId="26EC183B" w:rsidR="00FF7AFD" w:rsidRPr="004243C8" w:rsidRDefault="00700FFB" w:rsidP="00700FFB">
      <w:pPr>
        <w:jc w:val="center"/>
        <w:rPr>
          <w:rFonts w:cs="Arial"/>
          <w:b/>
          <w:bCs/>
          <w:color w:val="404040"/>
          <w:sz w:val="28"/>
          <w:lang w:val="en-US"/>
        </w:rPr>
      </w:pPr>
      <w:r w:rsidRPr="004243C8">
        <w:rPr>
          <w:rFonts w:cs="Arial"/>
          <w:b/>
          <w:bCs/>
          <w:color w:val="404040"/>
          <w:sz w:val="28"/>
          <w:lang w:val="en-US"/>
        </w:rPr>
        <w:t>Business Informatics</w:t>
      </w:r>
    </w:p>
    <w:p w14:paraId="0E331D26" w14:textId="77777777" w:rsidR="00B04E56" w:rsidRPr="004243C8" w:rsidRDefault="000D1225" w:rsidP="000D1225">
      <w:pPr>
        <w:tabs>
          <w:tab w:val="left" w:pos="6975"/>
        </w:tabs>
        <w:jc w:val="left"/>
        <w:rPr>
          <w:rFonts w:cs="Arial"/>
          <w:color w:val="404040"/>
          <w:sz w:val="44"/>
          <w:lang w:val="en-US"/>
        </w:rPr>
      </w:pPr>
      <w:r w:rsidRPr="004243C8">
        <w:rPr>
          <w:rFonts w:cs="Arial"/>
          <w:color w:val="404040"/>
          <w:sz w:val="44"/>
          <w:lang w:val="en-US"/>
        </w:rPr>
        <w:tab/>
      </w:r>
    </w:p>
    <w:p w14:paraId="59F1ECDB" w14:textId="77777777" w:rsidR="00B04E56" w:rsidRPr="004243C8" w:rsidRDefault="00B04E56">
      <w:pPr>
        <w:jc w:val="left"/>
        <w:rPr>
          <w:rFonts w:cs="Arial"/>
          <w:color w:val="404040"/>
          <w:sz w:val="44"/>
          <w:lang w:val="en-US"/>
        </w:rPr>
      </w:pPr>
    </w:p>
    <w:p w14:paraId="31187449" w14:textId="58BDD11C" w:rsidR="00D10708" w:rsidRPr="00DE5A1A" w:rsidRDefault="00D10708">
      <w:pPr>
        <w:jc w:val="center"/>
        <w:rPr>
          <w:rFonts w:cs="Arial"/>
          <w:b/>
          <w:color w:val="404040"/>
          <w:sz w:val="28"/>
          <w:szCs w:val="28"/>
          <w:lang w:val="en-US"/>
        </w:rPr>
      </w:pPr>
      <w:r w:rsidRPr="00DE5A1A">
        <w:rPr>
          <w:rFonts w:cs="Arial"/>
          <w:b/>
          <w:color w:val="404040"/>
          <w:sz w:val="28"/>
          <w:szCs w:val="28"/>
          <w:lang w:val="en-US"/>
        </w:rPr>
        <w:t xml:space="preserve">Version </w:t>
      </w:r>
      <w:r w:rsidR="003079B3" w:rsidRPr="00DE5A1A">
        <w:rPr>
          <w:rFonts w:cs="Arial"/>
          <w:b/>
          <w:color w:val="404040"/>
          <w:sz w:val="28"/>
          <w:szCs w:val="28"/>
          <w:lang w:val="en-US"/>
        </w:rPr>
        <w:t>0</w:t>
      </w:r>
      <w:r w:rsidR="00632C6D" w:rsidRPr="00DE5A1A">
        <w:rPr>
          <w:rFonts w:cs="Arial"/>
          <w:b/>
          <w:color w:val="404040"/>
          <w:sz w:val="28"/>
          <w:szCs w:val="28"/>
          <w:lang w:val="en-US"/>
        </w:rPr>
        <w:t>.</w:t>
      </w:r>
      <w:r w:rsidR="00700FFB" w:rsidRPr="00DE5A1A">
        <w:rPr>
          <w:rFonts w:cs="Arial"/>
          <w:b/>
          <w:color w:val="404040"/>
          <w:sz w:val="28"/>
          <w:szCs w:val="28"/>
          <w:lang w:val="en-US"/>
        </w:rPr>
        <w:t>1</w:t>
      </w:r>
      <w:r w:rsidR="00EA56E8" w:rsidRPr="00707677">
        <w:rPr>
          <w:rFonts w:cs="Arial"/>
          <w:b/>
          <w:color w:val="404040"/>
          <w:sz w:val="28"/>
          <w:szCs w:val="28"/>
        </w:rPr>
        <w:fldChar w:fldCharType="begin"/>
      </w:r>
      <w:r w:rsidRPr="00DE5A1A">
        <w:rPr>
          <w:rFonts w:cs="Arial"/>
          <w:b/>
          <w:color w:val="404040"/>
          <w:sz w:val="28"/>
          <w:szCs w:val="28"/>
          <w:lang w:val="en-US"/>
        </w:rPr>
        <w:instrText xml:space="preserve"> COMMENTS  \* MERGEFORMAT </w:instrText>
      </w:r>
      <w:r w:rsidR="00EA56E8" w:rsidRPr="00707677">
        <w:rPr>
          <w:rFonts w:cs="Arial"/>
          <w:b/>
          <w:color w:val="404040"/>
          <w:sz w:val="28"/>
          <w:szCs w:val="28"/>
        </w:rPr>
        <w:fldChar w:fldCharType="end"/>
      </w:r>
      <w:r w:rsidR="00EA56E8" w:rsidRPr="00707677">
        <w:rPr>
          <w:rFonts w:cs="Arial"/>
          <w:b/>
          <w:color w:val="404040"/>
          <w:sz w:val="28"/>
          <w:szCs w:val="28"/>
        </w:rPr>
        <w:fldChar w:fldCharType="begin"/>
      </w:r>
      <w:r w:rsidRPr="00DE5A1A">
        <w:rPr>
          <w:rFonts w:cs="Arial"/>
          <w:b/>
          <w:color w:val="404040"/>
          <w:sz w:val="28"/>
          <w:szCs w:val="28"/>
          <w:lang w:val="en-US"/>
        </w:rPr>
        <w:instrText xml:space="preserve"> COMMENTS  \* MERGEFORMAT </w:instrText>
      </w:r>
      <w:r w:rsidR="00EA56E8" w:rsidRPr="00707677">
        <w:rPr>
          <w:rFonts w:cs="Arial"/>
          <w:b/>
          <w:color w:val="404040"/>
          <w:sz w:val="28"/>
          <w:szCs w:val="28"/>
        </w:rPr>
        <w:fldChar w:fldCharType="end"/>
      </w:r>
    </w:p>
    <w:p w14:paraId="1231EF7C" w14:textId="40CD8943" w:rsidR="00D10708" w:rsidRPr="00DE5A1A" w:rsidRDefault="00D10708">
      <w:pPr>
        <w:jc w:val="center"/>
        <w:rPr>
          <w:rFonts w:cs="Arial"/>
          <w:b/>
          <w:color w:val="404040"/>
          <w:sz w:val="28"/>
          <w:szCs w:val="28"/>
          <w:lang w:val="en-US"/>
        </w:rPr>
      </w:pPr>
      <w:r w:rsidRPr="00DE5A1A">
        <w:rPr>
          <w:rFonts w:cs="Arial"/>
          <w:b/>
          <w:color w:val="404040"/>
          <w:sz w:val="28"/>
          <w:szCs w:val="28"/>
          <w:lang w:val="en-US"/>
        </w:rPr>
        <w:t>Proje</w:t>
      </w:r>
      <w:r w:rsidR="003079B3" w:rsidRPr="00DE5A1A">
        <w:rPr>
          <w:rFonts w:cs="Arial"/>
          <w:b/>
          <w:color w:val="404040"/>
          <w:sz w:val="28"/>
          <w:szCs w:val="28"/>
          <w:lang w:val="en-US"/>
        </w:rPr>
        <w:t>ct Manager</w:t>
      </w:r>
      <w:r w:rsidRPr="00DE5A1A">
        <w:rPr>
          <w:rFonts w:cs="Arial"/>
          <w:b/>
          <w:color w:val="404040"/>
          <w:sz w:val="28"/>
          <w:szCs w:val="28"/>
          <w:lang w:val="en-US"/>
        </w:rPr>
        <w:t>:</w:t>
      </w:r>
      <w:r w:rsidR="00700FFB" w:rsidRPr="00DE5A1A">
        <w:rPr>
          <w:rFonts w:cs="Arial"/>
          <w:b/>
          <w:color w:val="404040"/>
          <w:sz w:val="28"/>
          <w:szCs w:val="28"/>
          <w:lang w:val="en-US"/>
        </w:rPr>
        <w:t xml:space="preserve"> </w:t>
      </w:r>
      <w:proofErr w:type="spellStart"/>
      <w:r w:rsidR="003079B3" w:rsidRPr="00DE5A1A">
        <w:rPr>
          <w:rFonts w:cs="Arial"/>
          <w:b/>
          <w:color w:val="404040"/>
          <w:sz w:val="28"/>
          <w:szCs w:val="28"/>
          <w:lang w:val="en-US"/>
        </w:rPr>
        <w:t>Nefise</w:t>
      </w:r>
      <w:proofErr w:type="spellEnd"/>
      <w:r w:rsidR="003079B3" w:rsidRPr="00DE5A1A">
        <w:rPr>
          <w:rFonts w:cs="Arial"/>
          <w:b/>
          <w:color w:val="404040"/>
          <w:sz w:val="28"/>
          <w:szCs w:val="28"/>
          <w:lang w:val="en-US"/>
        </w:rPr>
        <w:t xml:space="preserve"> Top</w:t>
      </w:r>
    </w:p>
    <w:p w14:paraId="20BD2F28" w14:textId="79D76286" w:rsidR="00D10708" w:rsidRPr="004243C8" w:rsidRDefault="00D10708">
      <w:pPr>
        <w:jc w:val="center"/>
        <w:rPr>
          <w:rFonts w:cs="Arial"/>
          <w:b/>
          <w:color w:val="404040"/>
          <w:sz w:val="28"/>
          <w:szCs w:val="28"/>
          <w:lang w:val="de-AT"/>
        </w:rPr>
      </w:pPr>
      <w:r w:rsidRPr="004243C8">
        <w:rPr>
          <w:rFonts w:cs="Arial"/>
          <w:b/>
          <w:color w:val="404040"/>
          <w:sz w:val="28"/>
          <w:szCs w:val="28"/>
          <w:lang w:val="de-AT"/>
        </w:rPr>
        <w:t>Dat</w:t>
      </w:r>
      <w:r w:rsidR="003079B3" w:rsidRPr="004243C8">
        <w:rPr>
          <w:rFonts w:cs="Arial"/>
          <w:b/>
          <w:color w:val="404040"/>
          <w:sz w:val="28"/>
          <w:szCs w:val="28"/>
          <w:lang w:val="de-AT"/>
        </w:rPr>
        <w:t>e</w:t>
      </w:r>
      <w:r w:rsidRPr="004243C8">
        <w:rPr>
          <w:rFonts w:cs="Arial"/>
          <w:b/>
          <w:color w:val="404040"/>
          <w:sz w:val="28"/>
          <w:szCs w:val="28"/>
          <w:lang w:val="de-AT"/>
        </w:rPr>
        <w:t xml:space="preserve">: </w:t>
      </w:r>
      <w:r w:rsidR="00700FFB" w:rsidRPr="004243C8">
        <w:rPr>
          <w:rFonts w:cs="Arial"/>
          <w:b/>
          <w:color w:val="404040"/>
          <w:sz w:val="28"/>
          <w:szCs w:val="28"/>
          <w:lang w:val="de-AT"/>
        </w:rPr>
        <w:t>12.10.2022</w:t>
      </w:r>
    </w:p>
    <w:p w14:paraId="14C6D379" w14:textId="77777777" w:rsidR="00B04E56" w:rsidRPr="004243C8" w:rsidRDefault="00B04E56">
      <w:pPr>
        <w:jc w:val="left"/>
        <w:rPr>
          <w:rFonts w:cs="Arial"/>
          <w:sz w:val="44"/>
          <w:lang w:val="de-AT"/>
        </w:rPr>
      </w:pPr>
    </w:p>
    <w:p w14:paraId="2AAB7671" w14:textId="77777777" w:rsidR="00B04E56" w:rsidRPr="004243C8" w:rsidRDefault="00B04E56">
      <w:pPr>
        <w:jc w:val="left"/>
        <w:rPr>
          <w:rFonts w:cs="Arial"/>
          <w:sz w:val="44"/>
          <w:lang w:val="de-AT"/>
        </w:rPr>
      </w:pPr>
    </w:p>
    <w:p w14:paraId="0EEB8A58" w14:textId="77777777" w:rsidR="00B04E56" w:rsidRPr="004243C8" w:rsidRDefault="00B04E56" w:rsidP="00B04E56">
      <w:pPr>
        <w:jc w:val="center"/>
        <w:rPr>
          <w:rFonts w:cs="Arial"/>
          <w:sz w:val="44"/>
          <w:lang w:val="de-AT"/>
        </w:rPr>
      </w:pPr>
    </w:p>
    <w:p w14:paraId="7D271BC5" w14:textId="77777777" w:rsidR="000D1225" w:rsidRPr="004243C8" w:rsidRDefault="000D1225" w:rsidP="00B04E56">
      <w:pPr>
        <w:jc w:val="center"/>
        <w:rPr>
          <w:rFonts w:cs="Arial"/>
          <w:sz w:val="44"/>
          <w:lang w:val="de-AT"/>
        </w:rPr>
      </w:pPr>
    </w:p>
    <w:p w14:paraId="6061518C" w14:textId="77777777" w:rsidR="00B04E56" w:rsidRPr="004243C8" w:rsidRDefault="00B04E56" w:rsidP="000D1225">
      <w:pPr>
        <w:jc w:val="center"/>
        <w:rPr>
          <w:rFonts w:cs="Arial"/>
          <w:sz w:val="44"/>
          <w:lang w:val="de-AT"/>
        </w:rPr>
      </w:pPr>
    </w:p>
    <w:p w14:paraId="108240CD" w14:textId="38A57C63" w:rsidR="000D1225" w:rsidRPr="004243C8" w:rsidRDefault="000D1225" w:rsidP="00C840C7">
      <w:pPr>
        <w:tabs>
          <w:tab w:val="left" w:pos="1455"/>
        </w:tabs>
        <w:jc w:val="center"/>
        <w:rPr>
          <w:rFonts w:cs="Arial"/>
          <w:sz w:val="44"/>
          <w:lang w:val="de-AT"/>
        </w:rPr>
      </w:pPr>
    </w:p>
    <w:p w14:paraId="6FFCC340" w14:textId="77777777" w:rsidR="00F303DA" w:rsidRPr="000956FF" w:rsidRDefault="00F303DA" w:rsidP="00F303DA">
      <w:pPr>
        <w:tabs>
          <w:tab w:val="right" w:pos="9781"/>
          <w:tab w:val="right" w:pos="9923"/>
        </w:tabs>
        <w:jc w:val="left"/>
        <w:rPr>
          <w:b/>
          <w:bCs/>
          <w:i/>
          <w:noProof/>
          <w:color w:val="943634"/>
          <w:sz w:val="22"/>
          <w:szCs w:val="22"/>
        </w:rPr>
      </w:pPr>
      <w:r w:rsidRPr="000956FF">
        <w:rPr>
          <w:b/>
          <w:bCs/>
          <w:i/>
          <w:noProof/>
          <w:color w:val="943634"/>
          <w:sz w:val="22"/>
          <w:szCs w:val="22"/>
        </w:rPr>
        <w:lastRenderedPageBreak/>
        <w:t>Hinweis</w:t>
      </w:r>
      <w:r w:rsidR="004D3608" w:rsidRPr="000956FF">
        <w:rPr>
          <w:b/>
          <w:bCs/>
          <w:i/>
          <w:noProof/>
          <w:color w:val="943634"/>
          <w:sz w:val="22"/>
          <w:szCs w:val="22"/>
        </w:rPr>
        <w:t>e</w:t>
      </w:r>
      <w:r w:rsidRPr="000956FF">
        <w:rPr>
          <w:b/>
          <w:bCs/>
          <w:i/>
          <w:noProof/>
          <w:color w:val="943634"/>
          <w:sz w:val="22"/>
          <w:szCs w:val="22"/>
        </w:rPr>
        <w:t xml:space="preserve"> zu </w:t>
      </w:r>
      <w:r w:rsidR="004D3608" w:rsidRPr="000956FF">
        <w:rPr>
          <w:b/>
          <w:bCs/>
          <w:i/>
          <w:noProof/>
          <w:color w:val="943634"/>
          <w:sz w:val="22"/>
          <w:szCs w:val="22"/>
        </w:rPr>
        <w:t xml:space="preserve">den ergänzenden Kommentaren in </w:t>
      </w:r>
      <w:r w:rsidRPr="000956FF">
        <w:rPr>
          <w:b/>
          <w:bCs/>
          <w:i/>
          <w:noProof/>
          <w:color w:val="943634"/>
          <w:sz w:val="22"/>
          <w:szCs w:val="22"/>
        </w:rPr>
        <w:t>diesem Dokument!</w:t>
      </w:r>
    </w:p>
    <w:p w14:paraId="4EDB52BA" w14:textId="77777777" w:rsidR="00F303DA" w:rsidRPr="000956FF" w:rsidRDefault="00F303DA" w:rsidP="00F303DA">
      <w:pPr>
        <w:tabs>
          <w:tab w:val="right" w:pos="9781"/>
          <w:tab w:val="right" w:pos="9923"/>
        </w:tabs>
        <w:jc w:val="left"/>
        <w:rPr>
          <w:b/>
          <w:bCs/>
          <w:i/>
          <w:noProof/>
          <w:color w:val="943634"/>
          <w:sz w:val="22"/>
          <w:szCs w:val="22"/>
        </w:rPr>
      </w:pPr>
    </w:p>
    <w:p w14:paraId="4F0199BD" w14:textId="77777777" w:rsidR="00F303DA" w:rsidRPr="000956FF" w:rsidRDefault="00F303DA" w:rsidP="00F303DA">
      <w:pPr>
        <w:tabs>
          <w:tab w:val="right" w:pos="9781"/>
          <w:tab w:val="right" w:pos="9923"/>
        </w:tabs>
        <w:rPr>
          <w:b/>
          <w:bCs/>
          <w:i/>
          <w:noProof/>
          <w:color w:val="943634"/>
          <w:sz w:val="22"/>
          <w:szCs w:val="22"/>
        </w:rPr>
      </w:pPr>
      <w:r w:rsidRPr="000956FF">
        <w:rPr>
          <w:b/>
          <w:bCs/>
          <w:i/>
          <w:noProof/>
          <w:color w:val="943634"/>
          <w:sz w:val="22"/>
          <w:szCs w:val="22"/>
        </w:rPr>
        <w:t>Sie finden in diesem Dokument</w:t>
      </w:r>
      <w:r w:rsidR="008D39C6">
        <w:rPr>
          <w:b/>
          <w:bCs/>
          <w:i/>
          <w:noProof/>
          <w:color w:val="943634"/>
          <w:sz w:val="22"/>
          <w:szCs w:val="22"/>
        </w:rPr>
        <w:t xml:space="preserve"> Zusatzinformationen</w:t>
      </w:r>
      <w:r w:rsidRPr="000956FF">
        <w:rPr>
          <w:b/>
          <w:bCs/>
          <w:i/>
          <w:noProof/>
          <w:color w:val="943634"/>
          <w:sz w:val="22"/>
          <w:szCs w:val="22"/>
        </w:rPr>
        <w:t xml:space="preserve"> zu</w:t>
      </w:r>
      <w:r w:rsidR="008D39C6">
        <w:rPr>
          <w:b/>
          <w:bCs/>
          <w:i/>
          <w:noProof/>
          <w:color w:val="943634"/>
          <w:sz w:val="22"/>
          <w:szCs w:val="22"/>
        </w:rPr>
        <w:t xml:space="preserve"> den Themen </w:t>
      </w:r>
      <w:r w:rsidRPr="000956FF">
        <w:rPr>
          <w:b/>
          <w:bCs/>
          <w:i/>
          <w:noProof/>
          <w:color w:val="943634"/>
          <w:sz w:val="22"/>
          <w:szCs w:val="22"/>
        </w:rPr>
        <w:t>Projektma</w:t>
      </w:r>
      <w:r w:rsidR="008D39C6">
        <w:rPr>
          <w:b/>
          <w:bCs/>
          <w:i/>
          <w:noProof/>
          <w:color w:val="943634"/>
          <w:sz w:val="22"/>
          <w:szCs w:val="22"/>
        </w:rPr>
        <w:t>nagement und dessen Methoden,</w:t>
      </w:r>
      <w:r w:rsidRPr="000956FF">
        <w:rPr>
          <w:b/>
          <w:bCs/>
          <w:i/>
          <w:noProof/>
          <w:color w:val="943634"/>
          <w:sz w:val="22"/>
          <w:szCs w:val="22"/>
        </w:rPr>
        <w:t xml:space="preserve"> </w:t>
      </w:r>
      <w:r w:rsidR="008D39C6">
        <w:rPr>
          <w:b/>
          <w:bCs/>
          <w:i/>
          <w:noProof/>
          <w:color w:val="943634"/>
          <w:sz w:val="22"/>
          <w:szCs w:val="22"/>
        </w:rPr>
        <w:t xml:space="preserve">Methoden und Vorgehensweisen bei der </w:t>
      </w:r>
      <w:r w:rsidRPr="000956FF">
        <w:rPr>
          <w:b/>
          <w:bCs/>
          <w:i/>
          <w:noProof/>
          <w:color w:val="943634"/>
          <w:sz w:val="22"/>
          <w:szCs w:val="22"/>
        </w:rPr>
        <w:t>Untern</w:t>
      </w:r>
      <w:r w:rsidR="002313E4">
        <w:rPr>
          <w:b/>
          <w:bCs/>
          <w:i/>
          <w:noProof/>
          <w:color w:val="943634"/>
          <w:sz w:val="22"/>
          <w:szCs w:val="22"/>
        </w:rPr>
        <w:t>eh</w:t>
      </w:r>
      <w:r w:rsidRPr="000956FF">
        <w:rPr>
          <w:b/>
          <w:bCs/>
          <w:i/>
          <w:noProof/>
          <w:color w:val="943634"/>
          <w:sz w:val="22"/>
          <w:szCs w:val="22"/>
        </w:rPr>
        <w:t xml:space="preserve">mensbeschreibung </w:t>
      </w:r>
      <w:r w:rsidR="008D39C6">
        <w:rPr>
          <w:b/>
          <w:bCs/>
          <w:i/>
          <w:noProof/>
          <w:color w:val="943634"/>
          <w:sz w:val="22"/>
          <w:szCs w:val="22"/>
        </w:rPr>
        <w:t>oder auch</w:t>
      </w:r>
      <w:r w:rsidRPr="000956FF">
        <w:rPr>
          <w:b/>
          <w:bCs/>
          <w:i/>
          <w:noProof/>
          <w:color w:val="943634"/>
          <w:sz w:val="22"/>
          <w:szCs w:val="22"/>
        </w:rPr>
        <w:t xml:space="preserve"> </w:t>
      </w:r>
      <w:r w:rsidR="00A4175A">
        <w:rPr>
          <w:b/>
          <w:bCs/>
          <w:i/>
          <w:noProof/>
          <w:color w:val="943634"/>
          <w:sz w:val="22"/>
          <w:szCs w:val="22"/>
        </w:rPr>
        <w:t xml:space="preserve">Instrumente der </w:t>
      </w:r>
      <w:r w:rsidRPr="000956FF">
        <w:rPr>
          <w:b/>
          <w:bCs/>
          <w:i/>
          <w:noProof/>
          <w:color w:val="943634"/>
          <w:sz w:val="22"/>
          <w:szCs w:val="22"/>
        </w:rPr>
        <w:t xml:space="preserve">Anforderungserhebung und </w:t>
      </w:r>
      <w:r w:rsidR="00A4175A">
        <w:rPr>
          <w:b/>
          <w:bCs/>
          <w:i/>
          <w:noProof/>
          <w:color w:val="943634"/>
          <w:sz w:val="22"/>
          <w:szCs w:val="22"/>
        </w:rPr>
        <w:t xml:space="preserve">der </w:t>
      </w:r>
      <w:r w:rsidRPr="000956FF">
        <w:rPr>
          <w:b/>
          <w:bCs/>
          <w:i/>
          <w:noProof/>
          <w:color w:val="943634"/>
          <w:sz w:val="22"/>
          <w:szCs w:val="22"/>
        </w:rPr>
        <w:t xml:space="preserve">Systemspezifikation. Diese </w:t>
      </w:r>
      <w:r w:rsidR="008D39C6">
        <w:rPr>
          <w:b/>
          <w:bCs/>
          <w:i/>
          <w:noProof/>
          <w:color w:val="943634"/>
          <w:sz w:val="22"/>
          <w:szCs w:val="22"/>
        </w:rPr>
        <w:t>in kommentarform gehaltene</w:t>
      </w:r>
      <w:r w:rsidR="002313E4">
        <w:rPr>
          <w:b/>
          <w:bCs/>
          <w:i/>
          <w:noProof/>
          <w:color w:val="943634"/>
          <w:sz w:val="22"/>
          <w:szCs w:val="22"/>
        </w:rPr>
        <w:t>n</w:t>
      </w:r>
      <w:r w:rsidR="008D39C6">
        <w:rPr>
          <w:b/>
          <w:bCs/>
          <w:i/>
          <w:noProof/>
          <w:color w:val="943634"/>
          <w:sz w:val="22"/>
          <w:szCs w:val="22"/>
        </w:rPr>
        <w:t xml:space="preserve"> Informationen</w:t>
      </w:r>
      <w:r w:rsidRPr="000956FF">
        <w:rPr>
          <w:b/>
          <w:bCs/>
          <w:i/>
          <w:noProof/>
          <w:color w:val="943634"/>
          <w:sz w:val="22"/>
          <w:szCs w:val="22"/>
        </w:rPr>
        <w:t xml:space="preserve">, </w:t>
      </w:r>
      <w:r w:rsidR="008D39C6">
        <w:rPr>
          <w:b/>
          <w:bCs/>
          <w:i/>
          <w:noProof/>
          <w:color w:val="943634"/>
          <w:sz w:val="22"/>
          <w:szCs w:val="22"/>
        </w:rPr>
        <w:t>welche</w:t>
      </w:r>
      <w:r w:rsidRPr="000956FF">
        <w:rPr>
          <w:b/>
          <w:bCs/>
          <w:i/>
          <w:noProof/>
          <w:color w:val="943634"/>
          <w:sz w:val="22"/>
          <w:szCs w:val="22"/>
        </w:rPr>
        <w:t xml:space="preserve"> </w:t>
      </w:r>
      <w:r w:rsidR="00475D6A">
        <w:rPr>
          <w:b/>
          <w:bCs/>
          <w:i/>
          <w:noProof/>
          <w:color w:val="943634"/>
          <w:sz w:val="22"/>
          <w:szCs w:val="22"/>
        </w:rPr>
        <w:t>durchgängig diese in Rot gehaltene</w:t>
      </w:r>
      <w:r w:rsidRPr="000956FF">
        <w:rPr>
          <w:b/>
          <w:bCs/>
          <w:i/>
          <w:noProof/>
          <w:color w:val="943634"/>
          <w:sz w:val="22"/>
          <w:szCs w:val="22"/>
        </w:rPr>
        <w:t xml:space="preserve"> Formatierung aufweisen,  dienen zur Basisinformation und sollen eine erste Orientierung in der Dokumentation von Projekten, insbesondere IT-Projekten ermöglichen. Löschen sie diese Kommentare, nachdem Sie ihre konkreten Projektdaten eingefügt haben. </w:t>
      </w:r>
    </w:p>
    <w:p w14:paraId="0B73BE48" w14:textId="77777777" w:rsidR="004D3608" w:rsidRPr="000956FF" w:rsidRDefault="00F303DA" w:rsidP="00F303DA">
      <w:pPr>
        <w:tabs>
          <w:tab w:val="right" w:pos="9781"/>
          <w:tab w:val="right" w:pos="9923"/>
        </w:tabs>
        <w:rPr>
          <w:b/>
          <w:bCs/>
          <w:i/>
          <w:noProof/>
          <w:color w:val="943634"/>
          <w:sz w:val="22"/>
          <w:szCs w:val="22"/>
        </w:rPr>
      </w:pPr>
      <w:r w:rsidRPr="000956FF">
        <w:rPr>
          <w:b/>
          <w:bCs/>
          <w:i/>
          <w:noProof/>
          <w:color w:val="943634"/>
          <w:sz w:val="22"/>
          <w:szCs w:val="22"/>
        </w:rPr>
        <w:t xml:space="preserve">Bitte beachten Sie, dass dieses Projekthandbuch kein statisches Dokument ist, sondern im Laufe des Projektzyklus </w:t>
      </w:r>
      <w:r w:rsidR="000956FF">
        <w:rPr>
          <w:b/>
          <w:bCs/>
          <w:i/>
          <w:noProof/>
          <w:color w:val="943634"/>
          <w:sz w:val="22"/>
          <w:szCs w:val="22"/>
        </w:rPr>
        <w:t>laufend</w:t>
      </w:r>
      <w:r w:rsidRPr="000956FF">
        <w:rPr>
          <w:b/>
          <w:bCs/>
          <w:i/>
          <w:noProof/>
          <w:color w:val="943634"/>
          <w:sz w:val="22"/>
          <w:szCs w:val="22"/>
        </w:rPr>
        <w:t xml:space="preserve"> aktualisiert werden muss. Denken Sie auch daran, dass eine </w:t>
      </w:r>
      <w:r w:rsidR="00A4175A">
        <w:rPr>
          <w:b/>
          <w:bCs/>
          <w:i/>
          <w:noProof/>
          <w:color w:val="943634"/>
          <w:sz w:val="22"/>
          <w:szCs w:val="22"/>
        </w:rPr>
        <w:t>inh</w:t>
      </w:r>
      <w:r w:rsidR="002313E4">
        <w:rPr>
          <w:b/>
          <w:bCs/>
          <w:i/>
          <w:noProof/>
          <w:color w:val="943634"/>
          <w:sz w:val="22"/>
          <w:szCs w:val="22"/>
        </w:rPr>
        <w:t>a</w:t>
      </w:r>
      <w:r w:rsidR="00A4175A">
        <w:rPr>
          <w:b/>
          <w:bCs/>
          <w:i/>
          <w:noProof/>
          <w:color w:val="943634"/>
          <w:sz w:val="22"/>
          <w:szCs w:val="22"/>
        </w:rPr>
        <w:t xml:space="preserve">ltliche </w:t>
      </w:r>
      <w:r w:rsidRPr="000956FF">
        <w:rPr>
          <w:b/>
          <w:bCs/>
          <w:i/>
          <w:noProof/>
          <w:color w:val="943634"/>
          <w:sz w:val="22"/>
          <w:szCs w:val="22"/>
        </w:rPr>
        <w:t xml:space="preserve">Änderung an einem bestimmten Punkt eine Änderung </w:t>
      </w:r>
      <w:r w:rsidR="00A4175A">
        <w:rPr>
          <w:b/>
          <w:bCs/>
          <w:i/>
          <w:noProof/>
          <w:color w:val="943634"/>
          <w:sz w:val="22"/>
          <w:szCs w:val="22"/>
        </w:rPr>
        <w:t>in</w:t>
      </w:r>
      <w:r w:rsidRPr="000956FF">
        <w:rPr>
          <w:b/>
          <w:bCs/>
          <w:i/>
          <w:noProof/>
          <w:color w:val="943634"/>
          <w:sz w:val="22"/>
          <w:szCs w:val="22"/>
        </w:rPr>
        <w:t xml:space="preserve"> einem anderen </w:t>
      </w:r>
      <w:r w:rsidR="00A4175A">
        <w:rPr>
          <w:b/>
          <w:bCs/>
          <w:i/>
          <w:noProof/>
          <w:color w:val="943634"/>
          <w:sz w:val="22"/>
          <w:szCs w:val="22"/>
        </w:rPr>
        <w:t>Abschnitt der Projektdokumentation</w:t>
      </w:r>
      <w:r w:rsidR="004D3608" w:rsidRPr="000956FF">
        <w:rPr>
          <w:b/>
          <w:bCs/>
          <w:i/>
          <w:noProof/>
          <w:color w:val="943634"/>
          <w:sz w:val="22"/>
          <w:szCs w:val="22"/>
        </w:rPr>
        <w:t xml:space="preserve"> nach sich ziehen kann. </w:t>
      </w:r>
    </w:p>
    <w:p w14:paraId="725782BB" w14:textId="77777777" w:rsidR="004D3608" w:rsidRPr="000956FF" w:rsidRDefault="004D3608" w:rsidP="00F303DA">
      <w:pPr>
        <w:tabs>
          <w:tab w:val="right" w:pos="9781"/>
          <w:tab w:val="right" w:pos="9923"/>
        </w:tabs>
        <w:rPr>
          <w:b/>
          <w:bCs/>
          <w:i/>
          <w:noProof/>
          <w:color w:val="943634"/>
          <w:sz w:val="22"/>
          <w:szCs w:val="22"/>
        </w:rPr>
      </w:pPr>
      <w:r w:rsidRPr="000956FF">
        <w:rPr>
          <w:b/>
          <w:bCs/>
          <w:i/>
          <w:noProof/>
          <w:color w:val="943634"/>
          <w:sz w:val="22"/>
          <w:szCs w:val="22"/>
        </w:rPr>
        <w:t>Ein aktuelle Projektdokumentation kann Ihnen den Projekterfolg sichern!</w:t>
      </w:r>
    </w:p>
    <w:p w14:paraId="223F3114" w14:textId="77777777" w:rsidR="004D3608" w:rsidRPr="000956FF" w:rsidRDefault="004D3608" w:rsidP="00F303DA">
      <w:pPr>
        <w:tabs>
          <w:tab w:val="right" w:pos="9781"/>
          <w:tab w:val="right" w:pos="9923"/>
        </w:tabs>
        <w:rPr>
          <w:b/>
          <w:bCs/>
          <w:i/>
          <w:noProof/>
          <w:color w:val="943634"/>
          <w:sz w:val="22"/>
          <w:szCs w:val="22"/>
        </w:rPr>
      </w:pPr>
    </w:p>
    <w:p w14:paraId="6D4A8A87" w14:textId="77777777" w:rsidR="004D3608" w:rsidRPr="000956FF" w:rsidRDefault="004D3608" w:rsidP="00F303DA">
      <w:pPr>
        <w:tabs>
          <w:tab w:val="right" w:pos="9781"/>
          <w:tab w:val="right" w:pos="9923"/>
        </w:tabs>
        <w:rPr>
          <w:bCs/>
          <w:i/>
          <w:noProof/>
          <w:color w:val="943634"/>
          <w:sz w:val="22"/>
          <w:szCs w:val="22"/>
          <w:u w:val="single"/>
        </w:rPr>
      </w:pPr>
      <w:r w:rsidRPr="000956FF">
        <w:rPr>
          <w:bCs/>
          <w:i/>
          <w:noProof/>
          <w:color w:val="943634"/>
          <w:sz w:val="22"/>
          <w:szCs w:val="22"/>
          <w:u w:val="single"/>
        </w:rPr>
        <w:t xml:space="preserve">Bei der Abfassung der </w:t>
      </w:r>
      <w:r w:rsidR="00475D6A">
        <w:rPr>
          <w:bCs/>
          <w:i/>
          <w:noProof/>
          <w:color w:val="943634"/>
          <w:sz w:val="22"/>
          <w:szCs w:val="22"/>
          <w:u w:val="single"/>
        </w:rPr>
        <w:t>Zusatzinformationen</w:t>
      </w:r>
      <w:r w:rsidRPr="000956FF">
        <w:rPr>
          <w:bCs/>
          <w:i/>
          <w:noProof/>
          <w:color w:val="943634"/>
          <w:sz w:val="22"/>
          <w:szCs w:val="22"/>
          <w:u w:val="single"/>
        </w:rPr>
        <w:t xml:space="preserve"> wurden folgende Quellen verwendet:</w:t>
      </w:r>
    </w:p>
    <w:p w14:paraId="5FB15B12" w14:textId="77777777" w:rsidR="004D3608" w:rsidRDefault="004D3608" w:rsidP="004D3608">
      <w:pPr>
        <w:tabs>
          <w:tab w:val="right" w:pos="9781"/>
          <w:tab w:val="right" w:pos="9923"/>
        </w:tabs>
        <w:rPr>
          <w:bCs/>
          <w:i/>
          <w:noProof/>
          <w:color w:val="943634"/>
          <w:sz w:val="22"/>
          <w:szCs w:val="22"/>
          <w:lang w:val="de-AT"/>
        </w:rPr>
      </w:pPr>
      <w:r w:rsidRPr="000956FF">
        <w:rPr>
          <w:bCs/>
          <w:i/>
          <w:noProof/>
          <w:color w:val="943634"/>
          <w:sz w:val="22"/>
          <w:szCs w:val="22"/>
          <w:lang w:val="de-AT"/>
        </w:rPr>
        <w:t xml:space="preserve">ALLWEYER, T., 2005. </w:t>
      </w:r>
      <w:r w:rsidRPr="000956FF">
        <w:rPr>
          <w:bCs/>
          <w:i/>
          <w:iCs/>
          <w:noProof/>
          <w:color w:val="943634"/>
          <w:sz w:val="22"/>
          <w:szCs w:val="22"/>
          <w:lang w:val="de-AT"/>
        </w:rPr>
        <w:t>Geschäftsprozessmanagement-Strategie, Entwurf, Implementierung, Controlling</w:t>
      </w:r>
      <w:r w:rsidRPr="000956FF">
        <w:rPr>
          <w:bCs/>
          <w:i/>
          <w:noProof/>
          <w:color w:val="943634"/>
          <w:sz w:val="22"/>
          <w:szCs w:val="22"/>
          <w:lang w:val="de-AT"/>
        </w:rPr>
        <w:t>. Bochum: W3L-Verlag, Herdecke.</w:t>
      </w:r>
    </w:p>
    <w:p w14:paraId="31FFAF76" w14:textId="77777777" w:rsidR="00B30B84" w:rsidRPr="000956FF" w:rsidRDefault="00B30B84" w:rsidP="004D3608">
      <w:pPr>
        <w:tabs>
          <w:tab w:val="right" w:pos="9781"/>
          <w:tab w:val="right" w:pos="9923"/>
        </w:tabs>
        <w:rPr>
          <w:bCs/>
          <w:i/>
          <w:noProof/>
          <w:color w:val="943634"/>
          <w:sz w:val="22"/>
          <w:szCs w:val="22"/>
          <w:lang w:val="de-AT"/>
        </w:rPr>
      </w:pPr>
      <w:r>
        <w:rPr>
          <w:bCs/>
          <w:i/>
          <w:noProof/>
          <w:color w:val="943634"/>
          <w:sz w:val="22"/>
          <w:szCs w:val="22"/>
          <w:lang w:val="de-AT"/>
        </w:rPr>
        <w:t>BEA et al.</w:t>
      </w:r>
      <w:r w:rsidRPr="000956FF">
        <w:rPr>
          <w:bCs/>
          <w:i/>
          <w:noProof/>
          <w:color w:val="943634"/>
          <w:sz w:val="22"/>
          <w:szCs w:val="22"/>
          <w:lang w:val="de-AT"/>
        </w:rPr>
        <w:t>, 200</w:t>
      </w:r>
      <w:r>
        <w:rPr>
          <w:bCs/>
          <w:i/>
          <w:noProof/>
          <w:color w:val="943634"/>
          <w:sz w:val="22"/>
          <w:szCs w:val="22"/>
          <w:lang w:val="de-AT"/>
        </w:rPr>
        <w:t>8</w:t>
      </w:r>
      <w:r w:rsidRPr="000956FF">
        <w:rPr>
          <w:bCs/>
          <w:i/>
          <w:noProof/>
          <w:color w:val="943634"/>
          <w:sz w:val="22"/>
          <w:szCs w:val="22"/>
          <w:lang w:val="de-AT"/>
        </w:rPr>
        <w:t xml:space="preserve">. </w:t>
      </w:r>
      <w:r>
        <w:rPr>
          <w:bCs/>
          <w:i/>
          <w:iCs/>
          <w:noProof/>
          <w:color w:val="943634"/>
          <w:sz w:val="22"/>
          <w:szCs w:val="22"/>
          <w:lang w:val="de-AT"/>
        </w:rPr>
        <w:t>Projektmanagement</w:t>
      </w:r>
      <w:r w:rsidRPr="000956FF">
        <w:rPr>
          <w:bCs/>
          <w:i/>
          <w:noProof/>
          <w:color w:val="943634"/>
          <w:sz w:val="22"/>
          <w:szCs w:val="22"/>
          <w:lang w:val="de-AT"/>
        </w:rPr>
        <w:t xml:space="preserve">. </w:t>
      </w:r>
      <w:r>
        <w:rPr>
          <w:bCs/>
          <w:i/>
          <w:noProof/>
          <w:color w:val="943634"/>
          <w:sz w:val="22"/>
          <w:szCs w:val="22"/>
          <w:lang w:val="de-AT"/>
        </w:rPr>
        <w:t>Stuttgart: Lucius &amp; Lucius Verlag.</w:t>
      </w:r>
    </w:p>
    <w:p w14:paraId="38FB0740" w14:textId="77777777" w:rsidR="00CE52CE" w:rsidRPr="000956FF" w:rsidRDefault="00944C41" w:rsidP="00CE52CE">
      <w:pPr>
        <w:tabs>
          <w:tab w:val="right" w:pos="9781"/>
          <w:tab w:val="right" w:pos="9923"/>
        </w:tabs>
        <w:rPr>
          <w:bCs/>
          <w:i/>
          <w:noProof/>
          <w:color w:val="943634"/>
          <w:sz w:val="22"/>
          <w:szCs w:val="22"/>
          <w:lang w:val="de-AT"/>
        </w:rPr>
      </w:pPr>
      <w:r w:rsidRPr="000956FF">
        <w:rPr>
          <w:bCs/>
          <w:i/>
          <w:noProof/>
          <w:color w:val="943634"/>
          <w:sz w:val="22"/>
          <w:szCs w:val="22"/>
          <w:lang w:val="de-AT"/>
        </w:rPr>
        <w:t>IDS SCHEER, 2006. ARIS Expert Paper -</w:t>
      </w:r>
      <w:r w:rsidRPr="000956FF">
        <w:rPr>
          <w:rFonts w:ascii="DIN-Bold" w:hAnsi="DIN-Bold" w:cs="DIN-Bold"/>
          <w:b/>
          <w:bCs/>
          <w:i/>
          <w:color w:val="FFFFFF"/>
          <w:sz w:val="22"/>
          <w:szCs w:val="22"/>
          <w:lang w:val="de-AT" w:eastAsia="de-AT"/>
        </w:rPr>
        <w:t xml:space="preserve"> </w:t>
      </w:r>
      <w:r w:rsidRPr="000956FF">
        <w:rPr>
          <w:bCs/>
          <w:i/>
          <w:noProof/>
          <w:color w:val="943634"/>
          <w:sz w:val="22"/>
          <w:szCs w:val="22"/>
          <w:lang w:val="de-AT"/>
        </w:rPr>
        <w:t>Vom Geschäftsprozess zum Anwendungssystem</w:t>
      </w:r>
      <w:r w:rsidR="00CE52CE" w:rsidRPr="000956FF">
        <w:rPr>
          <w:bCs/>
          <w:i/>
          <w:noProof/>
          <w:color w:val="943634"/>
          <w:sz w:val="22"/>
          <w:szCs w:val="22"/>
          <w:lang w:val="de-AT"/>
        </w:rPr>
        <w:t>. [Online] Verfügbar bei:</w:t>
      </w:r>
    </w:p>
    <w:p w14:paraId="115203BC" w14:textId="77777777" w:rsidR="00944C41" w:rsidRPr="000956FF" w:rsidRDefault="00CE52CE" w:rsidP="00944C41">
      <w:pPr>
        <w:tabs>
          <w:tab w:val="right" w:pos="9781"/>
          <w:tab w:val="right" w:pos="9923"/>
        </w:tabs>
        <w:rPr>
          <w:bCs/>
          <w:i/>
          <w:noProof/>
          <w:color w:val="943634"/>
          <w:sz w:val="22"/>
          <w:szCs w:val="22"/>
          <w:lang w:val="de-AT"/>
        </w:rPr>
      </w:pPr>
      <w:r w:rsidRPr="000956FF">
        <w:rPr>
          <w:bCs/>
          <w:i/>
          <w:noProof/>
          <w:color w:val="943634"/>
          <w:sz w:val="22"/>
          <w:szCs w:val="22"/>
          <w:lang w:val="de-AT"/>
        </w:rPr>
        <w:t>http://www.aris-user.de/download/ARIS_Expert_Paper_MDA_Andres_2006-05_de.pdf [Zugang am 12. April 2011].</w:t>
      </w:r>
    </w:p>
    <w:p w14:paraId="126602D7" w14:textId="77777777" w:rsidR="00944C41" w:rsidRPr="000956FF" w:rsidRDefault="00944C41" w:rsidP="004D3608">
      <w:pPr>
        <w:tabs>
          <w:tab w:val="right" w:pos="9781"/>
          <w:tab w:val="right" w:pos="9923"/>
        </w:tabs>
        <w:rPr>
          <w:bCs/>
          <w:i/>
          <w:noProof/>
          <w:color w:val="943634"/>
          <w:sz w:val="22"/>
          <w:szCs w:val="22"/>
          <w:lang w:val="de-AT"/>
        </w:rPr>
      </w:pPr>
      <w:r w:rsidRPr="000956FF">
        <w:rPr>
          <w:bCs/>
          <w:i/>
          <w:noProof/>
          <w:color w:val="943634"/>
          <w:sz w:val="22"/>
          <w:szCs w:val="22"/>
          <w:lang w:val="de-AT"/>
        </w:rPr>
        <w:t xml:space="preserve">GADATSCH, A., 2010. </w:t>
      </w:r>
      <w:r w:rsidRPr="000956FF">
        <w:rPr>
          <w:bCs/>
          <w:i/>
          <w:iCs/>
          <w:noProof/>
          <w:color w:val="943634"/>
          <w:sz w:val="22"/>
          <w:szCs w:val="22"/>
          <w:lang w:val="de-AT"/>
        </w:rPr>
        <w:t>Grundkurs Geschäftsprozess-Management</w:t>
      </w:r>
      <w:r w:rsidRPr="000956FF">
        <w:rPr>
          <w:bCs/>
          <w:i/>
          <w:noProof/>
          <w:color w:val="943634"/>
          <w:sz w:val="22"/>
          <w:szCs w:val="22"/>
          <w:lang w:val="de-AT"/>
        </w:rPr>
        <w:t>. Wien: Vieweg+Teubner GWV Fachverlage.</w:t>
      </w:r>
    </w:p>
    <w:p w14:paraId="6E87A6C7" w14:textId="77777777" w:rsidR="00944C41" w:rsidRPr="000956FF" w:rsidRDefault="00944C41" w:rsidP="004D3608">
      <w:pPr>
        <w:tabs>
          <w:tab w:val="right" w:pos="9781"/>
          <w:tab w:val="right" w:pos="9923"/>
        </w:tabs>
        <w:rPr>
          <w:bCs/>
          <w:i/>
          <w:noProof/>
          <w:color w:val="943634"/>
          <w:sz w:val="22"/>
          <w:szCs w:val="22"/>
          <w:lang w:val="de-AT"/>
        </w:rPr>
      </w:pPr>
      <w:r w:rsidRPr="000956FF">
        <w:rPr>
          <w:bCs/>
          <w:i/>
          <w:noProof/>
          <w:color w:val="943634"/>
          <w:sz w:val="22"/>
          <w:szCs w:val="22"/>
          <w:lang w:val="de-AT"/>
        </w:rPr>
        <w:t xml:space="preserve">HARRANT, H. &amp; HEMMRICH, A., 2004. </w:t>
      </w:r>
      <w:r w:rsidRPr="000956FF">
        <w:rPr>
          <w:bCs/>
          <w:i/>
          <w:iCs/>
          <w:noProof/>
          <w:color w:val="943634"/>
          <w:sz w:val="22"/>
          <w:szCs w:val="22"/>
          <w:lang w:val="de-AT"/>
        </w:rPr>
        <w:t>Risikomanagement in Projekten</w:t>
      </w:r>
      <w:r w:rsidRPr="000956FF">
        <w:rPr>
          <w:bCs/>
          <w:i/>
          <w:noProof/>
          <w:color w:val="943634"/>
          <w:sz w:val="22"/>
          <w:szCs w:val="22"/>
          <w:lang w:val="de-AT"/>
        </w:rPr>
        <w:t>. München, Wien: Carl Hanser Verlag.</w:t>
      </w:r>
    </w:p>
    <w:p w14:paraId="651614BB" w14:textId="77777777" w:rsidR="004D3608" w:rsidRDefault="004D3608" w:rsidP="004D3608">
      <w:pPr>
        <w:tabs>
          <w:tab w:val="right" w:pos="9781"/>
          <w:tab w:val="right" w:pos="9923"/>
        </w:tabs>
        <w:rPr>
          <w:bCs/>
          <w:i/>
          <w:noProof/>
          <w:color w:val="943634"/>
          <w:sz w:val="22"/>
          <w:szCs w:val="22"/>
          <w:lang w:val="de-AT"/>
        </w:rPr>
      </w:pPr>
      <w:r w:rsidRPr="000956FF">
        <w:rPr>
          <w:bCs/>
          <w:i/>
          <w:noProof/>
          <w:color w:val="943634"/>
          <w:sz w:val="22"/>
          <w:szCs w:val="22"/>
          <w:lang w:val="de-AT"/>
        </w:rPr>
        <w:t xml:space="preserve">GAREIS, R., 2006. </w:t>
      </w:r>
      <w:r w:rsidRPr="000956FF">
        <w:rPr>
          <w:bCs/>
          <w:i/>
          <w:iCs/>
          <w:noProof/>
          <w:color w:val="943634"/>
          <w:sz w:val="22"/>
          <w:szCs w:val="22"/>
          <w:lang w:val="de-AT"/>
        </w:rPr>
        <w:t>Happy Projects</w:t>
      </w:r>
      <w:r w:rsidRPr="000956FF">
        <w:rPr>
          <w:bCs/>
          <w:i/>
          <w:noProof/>
          <w:color w:val="943634"/>
          <w:sz w:val="22"/>
          <w:szCs w:val="22"/>
          <w:lang w:val="de-AT"/>
        </w:rPr>
        <w:t>. Wien: Manz Verlag.</w:t>
      </w:r>
    </w:p>
    <w:p w14:paraId="1B262E44" w14:textId="77777777" w:rsidR="003478FC" w:rsidRPr="000956FF" w:rsidRDefault="003478FC" w:rsidP="003478FC">
      <w:pPr>
        <w:tabs>
          <w:tab w:val="right" w:pos="9781"/>
          <w:tab w:val="right" w:pos="9923"/>
        </w:tabs>
        <w:rPr>
          <w:bCs/>
          <w:i/>
          <w:noProof/>
          <w:color w:val="943634"/>
          <w:sz w:val="22"/>
          <w:szCs w:val="22"/>
          <w:lang w:val="de-AT"/>
        </w:rPr>
      </w:pPr>
      <w:r>
        <w:rPr>
          <w:bCs/>
          <w:i/>
          <w:noProof/>
          <w:color w:val="943634"/>
          <w:sz w:val="22"/>
          <w:szCs w:val="22"/>
          <w:lang w:val="de-AT"/>
        </w:rPr>
        <w:t xml:space="preserve">REIS, M. &amp; REIS,G., 2009. </w:t>
      </w:r>
      <w:r w:rsidRPr="003478FC">
        <w:rPr>
          <w:bCs/>
          <w:i/>
          <w:noProof/>
          <w:color w:val="943634"/>
          <w:sz w:val="22"/>
          <w:szCs w:val="22"/>
          <w:lang w:val="de-AT"/>
        </w:rPr>
        <w:t>Praxisbuch</w:t>
      </w:r>
      <w:r>
        <w:rPr>
          <w:bCs/>
          <w:i/>
          <w:noProof/>
          <w:color w:val="943634"/>
          <w:sz w:val="22"/>
          <w:szCs w:val="22"/>
          <w:lang w:val="de-AT"/>
        </w:rPr>
        <w:t xml:space="preserve"> </w:t>
      </w:r>
      <w:r w:rsidRPr="003478FC">
        <w:rPr>
          <w:bCs/>
          <w:i/>
          <w:noProof/>
          <w:color w:val="943634"/>
          <w:sz w:val="22"/>
          <w:szCs w:val="22"/>
          <w:lang w:val="de-AT"/>
        </w:rPr>
        <w:t>IT-Dokumentation</w:t>
      </w:r>
      <w:r>
        <w:rPr>
          <w:bCs/>
          <w:i/>
          <w:noProof/>
          <w:color w:val="943634"/>
          <w:sz w:val="22"/>
          <w:szCs w:val="22"/>
          <w:lang w:val="de-AT"/>
        </w:rPr>
        <w:t xml:space="preserve">. München, </w:t>
      </w:r>
      <w:r w:rsidRPr="003478FC">
        <w:rPr>
          <w:bCs/>
          <w:i/>
          <w:noProof/>
          <w:color w:val="943634"/>
          <w:sz w:val="22"/>
          <w:szCs w:val="22"/>
          <w:lang w:val="de-AT"/>
        </w:rPr>
        <w:t>Addison-Wesley Verlag</w:t>
      </w:r>
      <w:r>
        <w:rPr>
          <w:bCs/>
          <w:i/>
          <w:noProof/>
          <w:color w:val="943634"/>
          <w:sz w:val="22"/>
          <w:szCs w:val="22"/>
          <w:lang w:val="de-AT"/>
        </w:rPr>
        <w:t>.</w:t>
      </w:r>
    </w:p>
    <w:p w14:paraId="22C9A27F" w14:textId="77777777" w:rsidR="004D3608" w:rsidRPr="000956FF" w:rsidRDefault="004D3608" w:rsidP="004D3608">
      <w:pPr>
        <w:tabs>
          <w:tab w:val="right" w:pos="9781"/>
          <w:tab w:val="right" w:pos="9923"/>
        </w:tabs>
        <w:rPr>
          <w:bCs/>
          <w:i/>
          <w:noProof/>
          <w:color w:val="943634"/>
          <w:sz w:val="22"/>
          <w:szCs w:val="22"/>
          <w:lang w:val="de-AT"/>
        </w:rPr>
      </w:pPr>
      <w:r w:rsidRPr="000956FF">
        <w:rPr>
          <w:bCs/>
          <w:i/>
          <w:noProof/>
          <w:color w:val="943634"/>
          <w:sz w:val="22"/>
          <w:szCs w:val="22"/>
          <w:lang w:val="de-AT"/>
        </w:rPr>
        <w:t xml:space="preserve">WINKELHOFER, G., 2005. </w:t>
      </w:r>
      <w:r w:rsidRPr="000956FF">
        <w:rPr>
          <w:bCs/>
          <w:i/>
          <w:iCs/>
          <w:noProof/>
          <w:color w:val="943634"/>
          <w:sz w:val="22"/>
          <w:szCs w:val="22"/>
          <w:lang w:val="de-AT"/>
        </w:rPr>
        <w:t>Management- und Projekt-Methoden</w:t>
      </w:r>
      <w:r w:rsidRPr="000956FF">
        <w:rPr>
          <w:bCs/>
          <w:i/>
          <w:noProof/>
          <w:color w:val="943634"/>
          <w:sz w:val="22"/>
          <w:szCs w:val="22"/>
          <w:lang w:val="de-AT"/>
        </w:rPr>
        <w:t xml:space="preserve">. </w:t>
      </w:r>
      <w:r w:rsidR="00944C41" w:rsidRPr="000956FF">
        <w:rPr>
          <w:bCs/>
          <w:i/>
          <w:noProof/>
          <w:color w:val="943634"/>
          <w:sz w:val="22"/>
          <w:szCs w:val="22"/>
          <w:lang w:val="de-AT"/>
        </w:rPr>
        <w:t>Berlin</w:t>
      </w:r>
      <w:r w:rsidRPr="000956FF">
        <w:rPr>
          <w:bCs/>
          <w:i/>
          <w:noProof/>
          <w:color w:val="943634"/>
          <w:sz w:val="22"/>
          <w:szCs w:val="22"/>
          <w:lang w:val="de-AT"/>
        </w:rPr>
        <w:t>: Springer Verlag.</w:t>
      </w:r>
    </w:p>
    <w:p w14:paraId="2C6BBA07" w14:textId="77777777" w:rsidR="00F303DA" w:rsidRPr="00F303DA" w:rsidRDefault="00D10708" w:rsidP="004D3608">
      <w:pPr>
        <w:tabs>
          <w:tab w:val="right" w:pos="9781"/>
          <w:tab w:val="right" w:pos="9923"/>
        </w:tabs>
        <w:rPr>
          <w:b/>
          <w:bCs/>
          <w:noProof/>
          <w:color w:val="943634"/>
          <w:szCs w:val="28"/>
        </w:rPr>
      </w:pPr>
      <w:r w:rsidRPr="00F303DA">
        <w:rPr>
          <w:b/>
          <w:bCs/>
          <w:noProof/>
          <w:color w:val="943634"/>
          <w:szCs w:val="28"/>
        </w:rPr>
        <w:br w:type="page"/>
      </w:r>
    </w:p>
    <w:p w14:paraId="3BCC7ADB" w14:textId="775508EC" w:rsidR="00D10708" w:rsidRDefault="009A0AA7">
      <w:pPr>
        <w:rPr>
          <w:rFonts w:ascii="Arial Black" w:hAnsi="Arial Black" w:cs="Arial"/>
          <w:sz w:val="44"/>
        </w:rPr>
      </w:pPr>
      <w:r w:rsidRPr="009A0AA7">
        <w:rPr>
          <w:rFonts w:ascii="Arial Black" w:hAnsi="Arial Black" w:cs="Arial"/>
          <w:sz w:val="44"/>
        </w:rPr>
        <w:lastRenderedPageBreak/>
        <w:t xml:space="preserve">Change </w:t>
      </w:r>
      <w:proofErr w:type="spellStart"/>
      <w:r w:rsidRPr="009A0AA7">
        <w:rPr>
          <w:rFonts w:ascii="Arial Black" w:hAnsi="Arial Black" w:cs="Arial"/>
          <w:sz w:val="44"/>
        </w:rPr>
        <w:t>directory</w:t>
      </w:r>
      <w:proofErr w:type="spellEnd"/>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972"/>
        <w:gridCol w:w="1731"/>
        <w:gridCol w:w="2785"/>
        <w:gridCol w:w="2793"/>
      </w:tblGrid>
      <w:tr w:rsidR="009A0AA7" w:rsidRPr="00A52BAD" w14:paraId="25312EFD" w14:textId="77777777" w:rsidTr="001433AD">
        <w:tc>
          <w:tcPr>
            <w:tcW w:w="1850" w:type="dxa"/>
            <w:shd w:val="clear" w:color="auto" w:fill="D9D9D9" w:themeFill="background1" w:themeFillShade="D9"/>
            <w:vAlign w:val="bottom"/>
          </w:tcPr>
          <w:p w14:paraId="2E91F502" w14:textId="05226E0F" w:rsidR="00656E00" w:rsidRPr="00A52BAD" w:rsidRDefault="00656E00" w:rsidP="00A52BAD">
            <w:pPr>
              <w:spacing w:before="120" w:after="120"/>
              <w:jc w:val="left"/>
              <w:rPr>
                <w:rFonts w:cs="Arial"/>
                <w:b/>
                <w:bCs/>
                <w:color w:val="000000"/>
                <w:sz w:val="20"/>
              </w:rPr>
            </w:pPr>
            <w:bookmarkStart w:id="0" w:name="_Toc480014310"/>
            <w:r w:rsidRPr="00A52BAD">
              <w:rPr>
                <w:rFonts w:cs="Arial"/>
                <w:b/>
                <w:bCs/>
                <w:color w:val="000000"/>
                <w:sz w:val="20"/>
              </w:rPr>
              <w:t>Version</w:t>
            </w:r>
            <w:r w:rsidR="009A0AA7">
              <w:rPr>
                <w:rFonts w:cs="Arial"/>
                <w:b/>
                <w:bCs/>
                <w:color w:val="000000"/>
                <w:sz w:val="20"/>
              </w:rPr>
              <w:t xml:space="preserve"> </w:t>
            </w:r>
            <w:proofErr w:type="spellStart"/>
            <w:r w:rsidRPr="00A52BAD">
              <w:rPr>
                <w:rFonts w:cs="Arial"/>
                <w:b/>
                <w:bCs/>
                <w:color w:val="000000"/>
                <w:sz w:val="20"/>
              </w:rPr>
              <w:t>num</w:t>
            </w:r>
            <w:r w:rsidR="009A0AA7">
              <w:rPr>
                <w:rFonts w:cs="Arial"/>
                <w:b/>
                <w:bCs/>
                <w:color w:val="000000"/>
                <w:sz w:val="20"/>
              </w:rPr>
              <w:t>b</w:t>
            </w:r>
            <w:r w:rsidRPr="00A52BAD">
              <w:rPr>
                <w:rFonts w:cs="Arial"/>
                <w:b/>
                <w:bCs/>
                <w:color w:val="000000"/>
                <w:sz w:val="20"/>
              </w:rPr>
              <w:t>er</w:t>
            </w:r>
            <w:proofErr w:type="spellEnd"/>
          </w:p>
        </w:tc>
        <w:tc>
          <w:tcPr>
            <w:tcW w:w="980" w:type="dxa"/>
            <w:shd w:val="clear" w:color="auto" w:fill="D9D9D9" w:themeFill="background1" w:themeFillShade="D9"/>
          </w:tcPr>
          <w:p w14:paraId="30711236" w14:textId="2628C066" w:rsidR="00656E00" w:rsidRPr="00A52BAD" w:rsidRDefault="009A0AA7" w:rsidP="00A52BAD">
            <w:pPr>
              <w:spacing w:before="120" w:after="120"/>
              <w:jc w:val="left"/>
              <w:rPr>
                <w:rFonts w:cs="Arial"/>
                <w:b/>
                <w:bCs/>
                <w:color w:val="000000"/>
                <w:sz w:val="20"/>
              </w:rPr>
            </w:pPr>
            <w:r>
              <w:rPr>
                <w:rFonts w:cs="Arial"/>
                <w:b/>
                <w:bCs/>
                <w:color w:val="000000"/>
                <w:sz w:val="20"/>
              </w:rPr>
              <w:t>S</w:t>
            </w:r>
            <w:r w:rsidR="00656E00" w:rsidRPr="00A52BAD">
              <w:rPr>
                <w:rFonts w:cs="Arial"/>
                <w:b/>
                <w:bCs/>
                <w:color w:val="000000"/>
                <w:sz w:val="20"/>
              </w:rPr>
              <w:t>tatus</w:t>
            </w:r>
          </w:p>
        </w:tc>
        <w:tc>
          <w:tcPr>
            <w:tcW w:w="1760" w:type="dxa"/>
            <w:shd w:val="clear" w:color="auto" w:fill="D9D9D9" w:themeFill="background1" w:themeFillShade="D9"/>
            <w:vAlign w:val="bottom"/>
          </w:tcPr>
          <w:p w14:paraId="7CD47C34" w14:textId="16D57F25" w:rsidR="00656E00" w:rsidRPr="00A52BAD" w:rsidRDefault="00656E00" w:rsidP="00A52BAD">
            <w:pPr>
              <w:spacing w:before="120" w:after="120"/>
              <w:jc w:val="left"/>
              <w:rPr>
                <w:rFonts w:cs="Arial"/>
                <w:b/>
                <w:bCs/>
                <w:color w:val="000000"/>
                <w:sz w:val="20"/>
              </w:rPr>
            </w:pPr>
            <w:r w:rsidRPr="00A52BAD">
              <w:rPr>
                <w:rFonts w:cs="Arial"/>
                <w:b/>
                <w:bCs/>
                <w:color w:val="000000"/>
                <w:sz w:val="20"/>
              </w:rPr>
              <w:t>Dat</w:t>
            </w:r>
            <w:r w:rsidR="009A0AA7">
              <w:rPr>
                <w:rFonts w:cs="Arial"/>
                <w:b/>
                <w:bCs/>
                <w:color w:val="000000"/>
                <w:sz w:val="20"/>
              </w:rPr>
              <w:t>e</w:t>
            </w:r>
          </w:p>
        </w:tc>
        <w:tc>
          <w:tcPr>
            <w:tcW w:w="2859" w:type="dxa"/>
            <w:shd w:val="clear" w:color="auto" w:fill="D9D9D9" w:themeFill="background1" w:themeFillShade="D9"/>
            <w:vAlign w:val="bottom"/>
          </w:tcPr>
          <w:p w14:paraId="7EADC7E1" w14:textId="2A0650CB" w:rsidR="00656E00" w:rsidRPr="00A52BAD" w:rsidRDefault="009A0AA7" w:rsidP="00A52BAD">
            <w:pPr>
              <w:spacing w:before="120" w:after="120"/>
              <w:jc w:val="left"/>
              <w:rPr>
                <w:rFonts w:cs="Arial"/>
                <w:b/>
                <w:bCs/>
                <w:color w:val="000000"/>
                <w:sz w:val="20"/>
              </w:rPr>
            </w:pPr>
            <w:proofErr w:type="spellStart"/>
            <w:r>
              <w:rPr>
                <w:rFonts w:cs="Arial"/>
                <w:b/>
                <w:bCs/>
                <w:color w:val="000000"/>
                <w:sz w:val="20"/>
              </w:rPr>
              <w:t>Responsible</w:t>
            </w:r>
            <w:proofErr w:type="spellEnd"/>
          </w:p>
        </w:tc>
        <w:tc>
          <w:tcPr>
            <w:tcW w:w="2860" w:type="dxa"/>
            <w:shd w:val="clear" w:color="auto" w:fill="D9D9D9" w:themeFill="background1" w:themeFillShade="D9"/>
            <w:vAlign w:val="bottom"/>
          </w:tcPr>
          <w:p w14:paraId="6BD9FFA4" w14:textId="70B61C0F" w:rsidR="00656E00" w:rsidRPr="00A52BAD" w:rsidRDefault="009A0AA7" w:rsidP="00A52BAD">
            <w:pPr>
              <w:spacing w:before="120" w:after="120"/>
              <w:jc w:val="left"/>
              <w:rPr>
                <w:rFonts w:cs="Arial"/>
                <w:b/>
                <w:bCs/>
                <w:color w:val="000000"/>
                <w:sz w:val="20"/>
              </w:rPr>
            </w:pPr>
            <w:proofErr w:type="spellStart"/>
            <w:r>
              <w:rPr>
                <w:rFonts w:cs="Arial"/>
                <w:b/>
                <w:bCs/>
                <w:color w:val="000000"/>
                <w:sz w:val="20"/>
              </w:rPr>
              <w:t>Reason</w:t>
            </w:r>
            <w:proofErr w:type="spellEnd"/>
            <w:r>
              <w:rPr>
                <w:rFonts w:cs="Arial"/>
                <w:b/>
                <w:bCs/>
                <w:color w:val="000000"/>
                <w:sz w:val="20"/>
              </w:rPr>
              <w:t xml:space="preserve"> </w:t>
            </w:r>
            <w:proofErr w:type="spellStart"/>
            <w:r>
              <w:rPr>
                <w:rFonts w:cs="Arial"/>
                <w:b/>
                <w:bCs/>
                <w:color w:val="000000"/>
                <w:sz w:val="20"/>
              </w:rPr>
              <w:t>of</w:t>
            </w:r>
            <w:proofErr w:type="spellEnd"/>
            <w:r>
              <w:rPr>
                <w:rFonts w:cs="Arial"/>
                <w:b/>
                <w:bCs/>
                <w:color w:val="000000"/>
                <w:sz w:val="20"/>
              </w:rPr>
              <w:t xml:space="preserve"> </w:t>
            </w:r>
            <w:proofErr w:type="spellStart"/>
            <w:r>
              <w:rPr>
                <w:rFonts w:cs="Arial"/>
                <w:b/>
                <w:bCs/>
                <w:color w:val="000000"/>
                <w:sz w:val="20"/>
              </w:rPr>
              <w:t>change</w:t>
            </w:r>
            <w:proofErr w:type="spellEnd"/>
          </w:p>
        </w:tc>
      </w:tr>
      <w:tr w:rsidR="009A0AA7" w:rsidRPr="00C014D1" w14:paraId="6E9CB506" w14:textId="77777777" w:rsidTr="008E3190">
        <w:trPr>
          <w:trHeight w:val="397"/>
        </w:trPr>
        <w:tc>
          <w:tcPr>
            <w:tcW w:w="1850" w:type="dxa"/>
            <w:vAlign w:val="center"/>
          </w:tcPr>
          <w:p w14:paraId="6AE475DA" w14:textId="655CD2FE" w:rsidR="00656E00" w:rsidRPr="00C36BCD" w:rsidRDefault="003079B3" w:rsidP="008E3190">
            <w:pPr>
              <w:jc w:val="left"/>
              <w:rPr>
                <w:rFonts w:cs="Arial"/>
                <w:sz w:val="20"/>
              </w:rPr>
            </w:pPr>
            <w:r>
              <w:rPr>
                <w:rFonts w:cs="Arial"/>
                <w:sz w:val="20"/>
              </w:rPr>
              <w:t>0</w:t>
            </w:r>
            <w:r w:rsidR="00700FFB">
              <w:rPr>
                <w:rFonts w:cs="Arial"/>
                <w:sz w:val="20"/>
              </w:rPr>
              <w:t>.1</w:t>
            </w:r>
          </w:p>
        </w:tc>
        <w:tc>
          <w:tcPr>
            <w:tcW w:w="980" w:type="dxa"/>
            <w:vAlign w:val="center"/>
          </w:tcPr>
          <w:p w14:paraId="598A1325" w14:textId="0A4731E6" w:rsidR="00656E00" w:rsidRPr="00C36BCD" w:rsidRDefault="00700FFB" w:rsidP="008E3190">
            <w:pPr>
              <w:jc w:val="left"/>
              <w:rPr>
                <w:rFonts w:cs="Arial"/>
                <w:sz w:val="20"/>
              </w:rPr>
            </w:pPr>
            <w:r>
              <w:rPr>
                <w:rFonts w:cs="Arial"/>
                <w:sz w:val="20"/>
              </w:rPr>
              <w:t>R</w:t>
            </w:r>
          </w:p>
        </w:tc>
        <w:tc>
          <w:tcPr>
            <w:tcW w:w="1760" w:type="dxa"/>
            <w:vAlign w:val="center"/>
          </w:tcPr>
          <w:p w14:paraId="210D6276" w14:textId="1A807C74" w:rsidR="00656E00" w:rsidRPr="00C36BCD" w:rsidRDefault="00700FFB" w:rsidP="008E3190">
            <w:pPr>
              <w:jc w:val="left"/>
              <w:rPr>
                <w:rFonts w:cs="Arial"/>
                <w:sz w:val="20"/>
              </w:rPr>
            </w:pPr>
            <w:r>
              <w:rPr>
                <w:rFonts w:cs="Arial"/>
                <w:sz w:val="20"/>
              </w:rPr>
              <w:t>12.10.2022</w:t>
            </w:r>
          </w:p>
        </w:tc>
        <w:tc>
          <w:tcPr>
            <w:tcW w:w="2859" w:type="dxa"/>
            <w:vAlign w:val="center"/>
          </w:tcPr>
          <w:p w14:paraId="1987118D" w14:textId="42FFF75D" w:rsidR="00656E00" w:rsidRPr="00C36BCD" w:rsidRDefault="009A0AA7" w:rsidP="008E3190">
            <w:pPr>
              <w:jc w:val="left"/>
              <w:rPr>
                <w:rFonts w:cs="Arial"/>
                <w:sz w:val="20"/>
              </w:rPr>
            </w:pPr>
            <w:r>
              <w:rPr>
                <w:rFonts w:cs="Arial"/>
                <w:sz w:val="20"/>
              </w:rPr>
              <w:t xml:space="preserve">Goncharenko, Kopf, </w:t>
            </w:r>
            <w:r w:rsidR="000B5A70">
              <w:rPr>
                <w:rFonts w:cs="Arial"/>
                <w:sz w:val="20"/>
              </w:rPr>
              <w:t>Nou</w:t>
            </w:r>
            <w:r>
              <w:rPr>
                <w:rFonts w:cs="Arial"/>
                <w:sz w:val="20"/>
              </w:rPr>
              <w:t xml:space="preserve">, </w:t>
            </w:r>
            <w:proofErr w:type="spellStart"/>
            <w:r>
              <w:rPr>
                <w:rFonts w:cs="Arial"/>
                <w:sz w:val="20"/>
              </w:rPr>
              <w:t>Rashwan</w:t>
            </w:r>
            <w:proofErr w:type="spellEnd"/>
            <w:r>
              <w:rPr>
                <w:rFonts w:cs="Arial"/>
                <w:sz w:val="20"/>
              </w:rPr>
              <w:t>, Top</w:t>
            </w:r>
          </w:p>
        </w:tc>
        <w:tc>
          <w:tcPr>
            <w:tcW w:w="2860" w:type="dxa"/>
            <w:vAlign w:val="center"/>
          </w:tcPr>
          <w:p w14:paraId="6DB9090A" w14:textId="6642A50F" w:rsidR="00656E00" w:rsidRPr="000B5A70" w:rsidRDefault="00700FFB" w:rsidP="008E3190">
            <w:pPr>
              <w:jc w:val="left"/>
              <w:rPr>
                <w:rFonts w:cs="Arial"/>
                <w:sz w:val="20"/>
                <w:lang w:val="en-US"/>
              </w:rPr>
            </w:pPr>
            <w:r w:rsidRPr="000B5A70">
              <w:rPr>
                <w:rFonts w:cs="Arial"/>
                <w:sz w:val="20"/>
                <w:lang w:val="en-US"/>
              </w:rPr>
              <w:t>Begin of Documentation,</w:t>
            </w:r>
            <w:r w:rsidR="000B5A70" w:rsidRPr="000B5A70">
              <w:rPr>
                <w:rFonts w:cs="Arial"/>
                <w:sz w:val="20"/>
                <w:lang w:val="en-US"/>
              </w:rPr>
              <w:t xml:space="preserve"> Role Assignment</w:t>
            </w:r>
            <w:r w:rsidRPr="000B5A70">
              <w:rPr>
                <w:rFonts w:cs="Arial"/>
                <w:sz w:val="20"/>
                <w:lang w:val="en-US"/>
              </w:rPr>
              <w:t xml:space="preserve"> </w:t>
            </w:r>
          </w:p>
        </w:tc>
      </w:tr>
      <w:tr w:rsidR="009A0AA7" w:rsidRPr="00C014D1" w14:paraId="38C497EC" w14:textId="77777777" w:rsidTr="008E3190">
        <w:trPr>
          <w:trHeight w:val="397"/>
        </w:trPr>
        <w:tc>
          <w:tcPr>
            <w:tcW w:w="1850" w:type="dxa"/>
            <w:vAlign w:val="center"/>
          </w:tcPr>
          <w:p w14:paraId="0CD992B5" w14:textId="67E43C8A" w:rsidR="00656E00" w:rsidRPr="00C014D1" w:rsidRDefault="00C014D1" w:rsidP="008E3190">
            <w:pPr>
              <w:jc w:val="left"/>
              <w:rPr>
                <w:rFonts w:cs="Arial"/>
                <w:sz w:val="20"/>
                <w:lang w:val="en-GB"/>
              </w:rPr>
            </w:pPr>
            <w:r>
              <w:rPr>
                <w:rFonts w:cs="Arial"/>
                <w:sz w:val="20"/>
                <w:lang w:val="en-GB"/>
              </w:rPr>
              <w:t>0.2</w:t>
            </w:r>
          </w:p>
        </w:tc>
        <w:tc>
          <w:tcPr>
            <w:tcW w:w="980" w:type="dxa"/>
            <w:vAlign w:val="center"/>
          </w:tcPr>
          <w:p w14:paraId="11DDD00C" w14:textId="39F37BAF" w:rsidR="00656E00" w:rsidRPr="000B5A70" w:rsidRDefault="00C014D1" w:rsidP="008E3190">
            <w:pPr>
              <w:jc w:val="left"/>
              <w:rPr>
                <w:rFonts w:cs="Arial"/>
                <w:sz w:val="20"/>
                <w:lang w:val="en-US"/>
              </w:rPr>
            </w:pPr>
            <w:r>
              <w:rPr>
                <w:rFonts w:cs="Arial"/>
                <w:sz w:val="20"/>
                <w:lang w:val="en-US"/>
              </w:rPr>
              <w:t>R</w:t>
            </w:r>
          </w:p>
        </w:tc>
        <w:tc>
          <w:tcPr>
            <w:tcW w:w="1760" w:type="dxa"/>
            <w:vAlign w:val="center"/>
          </w:tcPr>
          <w:p w14:paraId="058308DF" w14:textId="0A42D2FC" w:rsidR="00656E00" w:rsidRPr="000B5A70" w:rsidRDefault="00C014D1" w:rsidP="008E3190">
            <w:pPr>
              <w:jc w:val="left"/>
              <w:rPr>
                <w:rFonts w:cs="Arial"/>
                <w:sz w:val="20"/>
                <w:lang w:val="en-US"/>
              </w:rPr>
            </w:pPr>
            <w:r>
              <w:rPr>
                <w:rFonts w:cs="Arial"/>
                <w:sz w:val="20"/>
                <w:lang w:val="en-US"/>
              </w:rPr>
              <w:t>19.10.2022</w:t>
            </w:r>
          </w:p>
        </w:tc>
        <w:tc>
          <w:tcPr>
            <w:tcW w:w="2859" w:type="dxa"/>
            <w:vAlign w:val="center"/>
          </w:tcPr>
          <w:p w14:paraId="0EF80272" w14:textId="47131B02" w:rsidR="00656E00" w:rsidRPr="000B5A70" w:rsidRDefault="00C014D1" w:rsidP="008E3190">
            <w:pPr>
              <w:jc w:val="left"/>
              <w:rPr>
                <w:rFonts w:cs="Arial"/>
                <w:sz w:val="20"/>
                <w:lang w:val="en-US"/>
              </w:rPr>
            </w:pPr>
            <w:r>
              <w:rPr>
                <w:rFonts w:cs="Arial"/>
                <w:sz w:val="20"/>
              </w:rPr>
              <w:t xml:space="preserve">Goncharenko, Kopf, Nou, </w:t>
            </w:r>
            <w:proofErr w:type="spellStart"/>
            <w:r>
              <w:rPr>
                <w:rFonts w:cs="Arial"/>
                <w:sz w:val="20"/>
              </w:rPr>
              <w:t>Rashwan</w:t>
            </w:r>
            <w:proofErr w:type="spellEnd"/>
            <w:r>
              <w:rPr>
                <w:rFonts w:cs="Arial"/>
                <w:sz w:val="20"/>
              </w:rPr>
              <w:t>, To</w:t>
            </w:r>
            <w:r>
              <w:rPr>
                <w:rFonts w:cs="Arial"/>
                <w:sz w:val="20"/>
              </w:rPr>
              <w:t>p</w:t>
            </w:r>
          </w:p>
        </w:tc>
        <w:tc>
          <w:tcPr>
            <w:tcW w:w="2860" w:type="dxa"/>
            <w:vAlign w:val="center"/>
          </w:tcPr>
          <w:p w14:paraId="5B828210" w14:textId="20BAAE12" w:rsidR="00656E00" w:rsidRPr="000B5A70" w:rsidRDefault="00C014D1" w:rsidP="008E3190">
            <w:pPr>
              <w:jc w:val="left"/>
              <w:rPr>
                <w:rFonts w:cs="Arial"/>
                <w:sz w:val="20"/>
                <w:lang w:val="en-US"/>
              </w:rPr>
            </w:pPr>
            <w:r>
              <w:rPr>
                <w:rFonts w:cs="Arial"/>
                <w:sz w:val="20"/>
                <w:lang w:val="en-US"/>
              </w:rPr>
              <w:t xml:space="preserve">Creating User stories </w:t>
            </w:r>
          </w:p>
        </w:tc>
      </w:tr>
      <w:tr w:rsidR="009A0AA7" w:rsidRPr="00C014D1" w14:paraId="5E5CD7F4" w14:textId="77777777" w:rsidTr="008E3190">
        <w:trPr>
          <w:trHeight w:val="397"/>
        </w:trPr>
        <w:tc>
          <w:tcPr>
            <w:tcW w:w="1850" w:type="dxa"/>
            <w:vAlign w:val="center"/>
          </w:tcPr>
          <w:p w14:paraId="69051917" w14:textId="77777777" w:rsidR="00656E00" w:rsidRPr="000B5A70" w:rsidRDefault="00656E00" w:rsidP="008E3190">
            <w:pPr>
              <w:jc w:val="left"/>
              <w:rPr>
                <w:rFonts w:cs="Arial"/>
                <w:sz w:val="20"/>
                <w:lang w:val="en-US"/>
              </w:rPr>
            </w:pPr>
          </w:p>
        </w:tc>
        <w:tc>
          <w:tcPr>
            <w:tcW w:w="980" w:type="dxa"/>
            <w:vAlign w:val="center"/>
          </w:tcPr>
          <w:p w14:paraId="03A077D4" w14:textId="77777777" w:rsidR="00656E00" w:rsidRPr="000B5A70" w:rsidRDefault="00656E00" w:rsidP="008E3190">
            <w:pPr>
              <w:jc w:val="left"/>
              <w:rPr>
                <w:rFonts w:cs="Arial"/>
                <w:sz w:val="20"/>
                <w:lang w:val="en-US"/>
              </w:rPr>
            </w:pPr>
          </w:p>
        </w:tc>
        <w:tc>
          <w:tcPr>
            <w:tcW w:w="1760" w:type="dxa"/>
            <w:vAlign w:val="center"/>
          </w:tcPr>
          <w:p w14:paraId="3E21A5C8" w14:textId="77777777" w:rsidR="00656E00" w:rsidRPr="000B5A70" w:rsidRDefault="00656E00" w:rsidP="008E3190">
            <w:pPr>
              <w:jc w:val="left"/>
              <w:rPr>
                <w:rFonts w:cs="Arial"/>
                <w:sz w:val="20"/>
                <w:lang w:val="en-US"/>
              </w:rPr>
            </w:pPr>
          </w:p>
        </w:tc>
        <w:tc>
          <w:tcPr>
            <w:tcW w:w="2859" w:type="dxa"/>
            <w:vAlign w:val="center"/>
          </w:tcPr>
          <w:p w14:paraId="2BE1B21D" w14:textId="77777777" w:rsidR="00656E00" w:rsidRPr="000B5A70" w:rsidRDefault="00656E00" w:rsidP="008E3190">
            <w:pPr>
              <w:jc w:val="left"/>
              <w:rPr>
                <w:rFonts w:cs="Arial"/>
                <w:sz w:val="20"/>
                <w:lang w:val="en-US"/>
              </w:rPr>
            </w:pPr>
          </w:p>
        </w:tc>
        <w:tc>
          <w:tcPr>
            <w:tcW w:w="2860" w:type="dxa"/>
            <w:vAlign w:val="center"/>
          </w:tcPr>
          <w:p w14:paraId="0C7ACED1" w14:textId="77777777" w:rsidR="00656E00" w:rsidRPr="000B5A70" w:rsidRDefault="00656E00" w:rsidP="008E3190">
            <w:pPr>
              <w:jc w:val="left"/>
              <w:rPr>
                <w:rFonts w:cs="Arial"/>
                <w:sz w:val="20"/>
                <w:lang w:val="en-US"/>
              </w:rPr>
            </w:pPr>
          </w:p>
        </w:tc>
      </w:tr>
      <w:tr w:rsidR="009A0AA7" w:rsidRPr="00C014D1" w14:paraId="47F09E33" w14:textId="77777777" w:rsidTr="008E3190">
        <w:trPr>
          <w:trHeight w:val="397"/>
        </w:trPr>
        <w:tc>
          <w:tcPr>
            <w:tcW w:w="1850" w:type="dxa"/>
            <w:vAlign w:val="center"/>
          </w:tcPr>
          <w:p w14:paraId="2AD5960A" w14:textId="77777777" w:rsidR="00656E00" w:rsidRPr="000B5A70" w:rsidRDefault="00656E00" w:rsidP="008E3190">
            <w:pPr>
              <w:jc w:val="left"/>
              <w:rPr>
                <w:rFonts w:cs="Arial"/>
                <w:sz w:val="20"/>
                <w:lang w:val="en-US"/>
              </w:rPr>
            </w:pPr>
          </w:p>
        </w:tc>
        <w:tc>
          <w:tcPr>
            <w:tcW w:w="980" w:type="dxa"/>
            <w:vAlign w:val="center"/>
          </w:tcPr>
          <w:p w14:paraId="5EE9D4C6" w14:textId="77777777" w:rsidR="00656E00" w:rsidRPr="000B5A70" w:rsidRDefault="00656E00" w:rsidP="008E3190">
            <w:pPr>
              <w:jc w:val="left"/>
              <w:rPr>
                <w:rFonts w:cs="Arial"/>
                <w:sz w:val="20"/>
                <w:lang w:val="en-US"/>
              </w:rPr>
            </w:pPr>
          </w:p>
        </w:tc>
        <w:tc>
          <w:tcPr>
            <w:tcW w:w="1760" w:type="dxa"/>
            <w:vAlign w:val="center"/>
          </w:tcPr>
          <w:p w14:paraId="4B949349" w14:textId="77777777" w:rsidR="00656E00" w:rsidRPr="000B5A70" w:rsidRDefault="00656E00" w:rsidP="008E3190">
            <w:pPr>
              <w:jc w:val="left"/>
              <w:rPr>
                <w:rFonts w:cs="Arial"/>
                <w:sz w:val="20"/>
                <w:lang w:val="en-US"/>
              </w:rPr>
            </w:pPr>
          </w:p>
        </w:tc>
        <w:tc>
          <w:tcPr>
            <w:tcW w:w="2859" w:type="dxa"/>
            <w:vAlign w:val="center"/>
          </w:tcPr>
          <w:p w14:paraId="1DE32BD1" w14:textId="77777777" w:rsidR="00656E00" w:rsidRPr="000B5A70" w:rsidRDefault="00656E00" w:rsidP="008E3190">
            <w:pPr>
              <w:jc w:val="left"/>
              <w:rPr>
                <w:rFonts w:cs="Arial"/>
                <w:sz w:val="20"/>
                <w:lang w:val="en-US"/>
              </w:rPr>
            </w:pPr>
          </w:p>
        </w:tc>
        <w:tc>
          <w:tcPr>
            <w:tcW w:w="2860" w:type="dxa"/>
            <w:vAlign w:val="center"/>
          </w:tcPr>
          <w:p w14:paraId="2F14B1AA" w14:textId="77777777" w:rsidR="00656E00" w:rsidRPr="000B5A70" w:rsidRDefault="00656E00" w:rsidP="008E3190">
            <w:pPr>
              <w:jc w:val="left"/>
              <w:rPr>
                <w:rFonts w:cs="Arial"/>
                <w:sz w:val="20"/>
                <w:lang w:val="en-US"/>
              </w:rPr>
            </w:pPr>
          </w:p>
        </w:tc>
      </w:tr>
      <w:tr w:rsidR="009A0AA7" w:rsidRPr="00C014D1" w14:paraId="1F46BC57" w14:textId="77777777" w:rsidTr="008E3190">
        <w:trPr>
          <w:trHeight w:val="397"/>
        </w:trPr>
        <w:tc>
          <w:tcPr>
            <w:tcW w:w="1850" w:type="dxa"/>
            <w:vAlign w:val="center"/>
          </w:tcPr>
          <w:p w14:paraId="74F1E364" w14:textId="77777777" w:rsidR="00656E00" w:rsidRPr="000B5A70" w:rsidRDefault="00656E00" w:rsidP="008E3190">
            <w:pPr>
              <w:jc w:val="left"/>
              <w:rPr>
                <w:rFonts w:cs="Arial"/>
                <w:sz w:val="20"/>
                <w:lang w:val="en-US"/>
              </w:rPr>
            </w:pPr>
          </w:p>
        </w:tc>
        <w:tc>
          <w:tcPr>
            <w:tcW w:w="980" w:type="dxa"/>
            <w:vAlign w:val="center"/>
          </w:tcPr>
          <w:p w14:paraId="7EAD5D7F" w14:textId="77777777" w:rsidR="00656E00" w:rsidRPr="000B5A70" w:rsidRDefault="00656E00" w:rsidP="008E3190">
            <w:pPr>
              <w:jc w:val="left"/>
              <w:rPr>
                <w:rFonts w:cs="Arial"/>
                <w:sz w:val="20"/>
                <w:lang w:val="en-US"/>
              </w:rPr>
            </w:pPr>
          </w:p>
        </w:tc>
        <w:tc>
          <w:tcPr>
            <w:tcW w:w="1760" w:type="dxa"/>
            <w:vAlign w:val="center"/>
          </w:tcPr>
          <w:p w14:paraId="5BE8E02C" w14:textId="77777777" w:rsidR="00656E00" w:rsidRPr="000B5A70" w:rsidRDefault="00656E00" w:rsidP="008E3190">
            <w:pPr>
              <w:jc w:val="left"/>
              <w:rPr>
                <w:rFonts w:cs="Arial"/>
                <w:sz w:val="20"/>
                <w:lang w:val="en-US"/>
              </w:rPr>
            </w:pPr>
          </w:p>
        </w:tc>
        <w:tc>
          <w:tcPr>
            <w:tcW w:w="2859" w:type="dxa"/>
            <w:vAlign w:val="center"/>
          </w:tcPr>
          <w:p w14:paraId="0FECEEC0" w14:textId="77777777" w:rsidR="00656E00" w:rsidRPr="000B5A70" w:rsidRDefault="00656E00" w:rsidP="008E3190">
            <w:pPr>
              <w:jc w:val="left"/>
              <w:rPr>
                <w:rFonts w:cs="Arial"/>
                <w:sz w:val="20"/>
                <w:lang w:val="en-US"/>
              </w:rPr>
            </w:pPr>
          </w:p>
        </w:tc>
        <w:tc>
          <w:tcPr>
            <w:tcW w:w="2860" w:type="dxa"/>
            <w:vAlign w:val="center"/>
          </w:tcPr>
          <w:p w14:paraId="0F8FEB68" w14:textId="77777777" w:rsidR="00656E00" w:rsidRPr="000B5A70" w:rsidRDefault="00656E00" w:rsidP="008E3190">
            <w:pPr>
              <w:jc w:val="left"/>
              <w:rPr>
                <w:rFonts w:cs="Arial"/>
                <w:sz w:val="20"/>
                <w:lang w:val="en-US"/>
              </w:rPr>
            </w:pPr>
          </w:p>
        </w:tc>
      </w:tr>
      <w:tr w:rsidR="009A0AA7" w:rsidRPr="00C014D1" w14:paraId="01BE904B" w14:textId="77777777" w:rsidTr="008E3190">
        <w:trPr>
          <w:trHeight w:val="397"/>
        </w:trPr>
        <w:tc>
          <w:tcPr>
            <w:tcW w:w="1850" w:type="dxa"/>
            <w:vAlign w:val="center"/>
          </w:tcPr>
          <w:p w14:paraId="77B41AFC" w14:textId="77777777" w:rsidR="00656E00" w:rsidRPr="000B5A70" w:rsidRDefault="00656E00" w:rsidP="008E3190">
            <w:pPr>
              <w:jc w:val="left"/>
              <w:rPr>
                <w:rFonts w:cs="Arial"/>
                <w:sz w:val="20"/>
                <w:lang w:val="en-US"/>
              </w:rPr>
            </w:pPr>
          </w:p>
        </w:tc>
        <w:tc>
          <w:tcPr>
            <w:tcW w:w="980" w:type="dxa"/>
            <w:vAlign w:val="center"/>
          </w:tcPr>
          <w:p w14:paraId="537C3D64" w14:textId="77777777" w:rsidR="00656E00" w:rsidRPr="000B5A70" w:rsidRDefault="00656E00" w:rsidP="008E3190">
            <w:pPr>
              <w:jc w:val="left"/>
              <w:rPr>
                <w:rFonts w:cs="Arial"/>
                <w:sz w:val="20"/>
                <w:lang w:val="en-US"/>
              </w:rPr>
            </w:pPr>
          </w:p>
        </w:tc>
        <w:tc>
          <w:tcPr>
            <w:tcW w:w="1760" w:type="dxa"/>
            <w:vAlign w:val="center"/>
          </w:tcPr>
          <w:p w14:paraId="604C0B4E" w14:textId="77777777" w:rsidR="00656E00" w:rsidRPr="000B5A70" w:rsidRDefault="00656E00" w:rsidP="008E3190">
            <w:pPr>
              <w:jc w:val="left"/>
              <w:rPr>
                <w:rFonts w:cs="Arial"/>
                <w:sz w:val="20"/>
                <w:lang w:val="en-US"/>
              </w:rPr>
            </w:pPr>
          </w:p>
        </w:tc>
        <w:tc>
          <w:tcPr>
            <w:tcW w:w="2859" w:type="dxa"/>
            <w:vAlign w:val="center"/>
          </w:tcPr>
          <w:p w14:paraId="605A9157" w14:textId="77777777" w:rsidR="00656E00" w:rsidRPr="000B5A70" w:rsidRDefault="00656E00" w:rsidP="008E3190">
            <w:pPr>
              <w:jc w:val="left"/>
              <w:rPr>
                <w:rFonts w:cs="Arial"/>
                <w:sz w:val="20"/>
                <w:lang w:val="en-US"/>
              </w:rPr>
            </w:pPr>
          </w:p>
        </w:tc>
        <w:tc>
          <w:tcPr>
            <w:tcW w:w="2860" w:type="dxa"/>
            <w:vAlign w:val="center"/>
          </w:tcPr>
          <w:p w14:paraId="0D86A6ED" w14:textId="77777777" w:rsidR="00656E00" w:rsidRPr="000B5A70" w:rsidRDefault="00656E00" w:rsidP="008E3190">
            <w:pPr>
              <w:jc w:val="left"/>
              <w:rPr>
                <w:rFonts w:cs="Arial"/>
                <w:sz w:val="20"/>
                <w:lang w:val="en-US"/>
              </w:rPr>
            </w:pPr>
          </w:p>
        </w:tc>
      </w:tr>
      <w:tr w:rsidR="009A0AA7" w:rsidRPr="00C014D1" w14:paraId="4538E9FC" w14:textId="77777777" w:rsidTr="008E3190">
        <w:trPr>
          <w:trHeight w:val="397"/>
        </w:trPr>
        <w:tc>
          <w:tcPr>
            <w:tcW w:w="1850" w:type="dxa"/>
            <w:vAlign w:val="center"/>
          </w:tcPr>
          <w:p w14:paraId="06B23796" w14:textId="77777777" w:rsidR="00656E00" w:rsidRPr="000B5A70" w:rsidRDefault="00656E00" w:rsidP="008E3190">
            <w:pPr>
              <w:jc w:val="left"/>
              <w:rPr>
                <w:rFonts w:cs="Arial"/>
                <w:sz w:val="20"/>
                <w:lang w:val="en-US"/>
              </w:rPr>
            </w:pPr>
          </w:p>
        </w:tc>
        <w:tc>
          <w:tcPr>
            <w:tcW w:w="980" w:type="dxa"/>
            <w:vAlign w:val="center"/>
          </w:tcPr>
          <w:p w14:paraId="7E0B1AA8" w14:textId="77777777" w:rsidR="00656E00" w:rsidRPr="000B5A70" w:rsidRDefault="00656E00" w:rsidP="008E3190">
            <w:pPr>
              <w:jc w:val="left"/>
              <w:rPr>
                <w:rFonts w:cs="Arial"/>
                <w:sz w:val="20"/>
                <w:lang w:val="en-US"/>
              </w:rPr>
            </w:pPr>
          </w:p>
        </w:tc>
        <w:tc>
          <w:tcPr>
            <w:tcW w:w="1760" w:type="dxa"/>
            <w:vAlign w:val="center"/>
          </w:tcPr>
          <w:p w14:paraId="0B0A9377" w14:textId="77777777" w:rsidR="00656E00" w:rsidRPr="000B5A70" w:rsidRDefault="00656E00" w:rsidP="008E3190">
            <w:pPr>
              <w:jc w:val="left"/>
              <w:rPr>
                <w:rFonts w:cs="Arial"/>
                <w:sz w:val="20"/>
                <w:lang w:val="en-US"/>
              </w:rPr>
            </w:pPr>
          </w:p>
        </w:tc>
        <w:tc>
          <w:tcPr>
            <w:tcW w:w="2859" w:type="dxa"/>
            <w:vAlign w:val="center"/>
          </w:tcPr>
          <w:p w14:paraId="2FC7EAEA" w14:textId="77777777" w:rsidR="00656E00" w:rsidRPr="000B5A70" w:rsidRDefault="00656E00" w:rsidP="008E3190">
            <w:pPr>
              <w:jc w:val="left"/>
              <w:rPr>
                <w:rFonts w:cs="Arial"/>
                <w:sz w:val="20"/>
                <w:lang w:val="en-US"/>
              </w:rPr>
            </w:pPr>
          </w:p>
        </w:tc>
        <w:tc>
          <w:tcPr>
            <w:tcW w:w="2860" w:type="dxa"/>
            <w:vAlign w:val="center"/>
          </w:tcPr>
          <w:p w14:paraId="238BCCB4" w14:textId="77777777" w:rsidR="00656E00" w:rsidRPr="000B5A70" w:rsidRDefault="00656E00" w:rsidP="008E3190">
            <w:pPr>
              <w:jc w:val="left"/>
              <w:rPr>
                <w:rFonts w:cs="Arial"/>
                <w:sz w:val="20"/>
                <w:lang w:val="en-US"/>
              </w:rPr>
            </w:pPr>
          </w:p>
        </w:tc>
      </w:tr>
    </w:tbl>
    <w:p w14:paraId="33754529" w14:textId="77777777" w:rsidR="009C079F" w:rsidRPr="009C079F" w:rsidRDefault="009C079F" w:rsidP="009322A1">
      <w:pPr>
        <w:pStyle w:val="Caption"/>
        <w:jc w:val="center"/>
        <w:rPr>
          <w:b w:val="0"/>
          <w:bCs/>
          <w:noProof/>
          <w:sz w:val="18"/>
          <w:szCs w:val="18"/>
        </w:rPr>
      </w:pPr>
      <w:bookmarkStart w:id="1" w:name="_Toc418883624"/>
      <w:bookmarkStart w:id="2" w:name="_Toc519156897"/>
      <w:bookmarkStart w:id="3" w:name="_Toc519156969"/>
      <w:bookmarkStart w:id="4" w:name="_Toc519157040"/>
      <w:r w:rsidRPr="009C079F">
        <w:rPr>
          <w:sz w:val="18"/>
          <w:szCs w:val="18"/>
        </w:rPr>
        <w:t xml:space="preserve">Tabelle </w:t>
      </w:r>
      <w:r w:rsidR="00EA56E8">
        <w:rPr>
          <w:sz w:val="18"/>
          <w:szCs w:val="18"/>
        </w:rPr>
        <w:fldChar w:fldCharType="begin"/>
      </w:r>
      <w:r w:rsidR="004F59FB">
        <w:rPr>
          <w:sz w:val="18"/>
          <w:szCs w:val="18"/>
        </w:rPr>
        <w:instrText xml:space="preserve"> SEQ Tabelle \* ARABIC </w:instrText>
      </w:r>
      <w:r w:rsidR="00EA56E8">
        <w:rPr>
          <w:sz w:val="18"/>
          <w:szCs w:val="18"/>
        </w:rPr>
        <w:fldChar w:fldCharType="separate"/>
      </w:r>
      <w:r w:rsidR="00E006A1">
        <w:rPr>
          <w:noProof/>
          <w:sz w:val="18"/>
          <w:szCs w:val="18"/>
        </w:rPr>
        <w:t>1</w:t>
      </w:r>
      <w:r w:rsidR="00EA56E8">
        <w:rPr>
          <w:sz w:val="18"/>
          <w:szCs w:val="18"/>
        </w:rPr>
        <w:fldChar w:fldCharType="end"/>
      </w:r>
      <w:r w:rsidRPr="009C079F">
        <w:rPr>
          <w:sz w:val="18"/>
          <w:szCs w:val="18"/>
        </w:rPr>
        <w:t xml:space="preserve"> Änderungsverzeichnis</w:t>
      </w:r>
      <w:bookmarkEnd w:id="1"/>
    </w:p>
    <w:p w14:paraId="35F3118F" w14:textId="77777777" w:rsidR="00656E00" w:rsidRDefault="00656E00" w:rsidP="00656E00">
      <w:pPr>
        <w:tabs>
          <w:tab w:val="right" w:pos="9781"/>
          <w:tab w:val="right" w:pos="9923"/>
        </w:tabs>
        <w:jc w:val="left"/>
        <w:rPr>
          <w:bCs/>
          <w:noProof/>
          <w:sz w:val="20"/>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991"/>
        <w:gridCol w:w="7796"/>
      </w:tblGrid>
      <w:tr w:rsidR="00656E00" w:rsidRPr="00C014D1" w14:paraId="0BE4772E" w14:textId="77777777" w:rsidTr="000104C7">
        <w:trPr>
          <w:trHeight w:val="233"/>
        </w:trPr>
        <w:tc>
          <w:tcPr>
            <w:tcW w:w="10348" w:type="dxa"/>
            <w:gridSpan w:val="3"/>
            <w:shd w:val="clear" w:color="auto" w:fill="D9D9D9"/>
            <w:vAlign w:val="center"/>
          </w:tcPr>
          <w:p w14:paraId="48F57709" w14:textId="089FD3CC" w:rsidR="00656E00" w:rsidRPr="004243C8" w:rsidRDefault="004243C8" w:rsidP="00656E00">
            <w:pPr>
              <w:jc w:val="left"/>
              <w:rPr>
                <w:rFonts w:cs="Arial"/>
                <w:b/>
                <w:sz w:val="20"/>
                <w:lang w:val="en-US"/>
              </w:rPr>
            </w:pPr>
            <w:r w:rsidRPr="004243C8">
              <w:rPr>
                <w:rFonts w:cs="Arial"/>
                <w:b/>
                <w:sz w:val="20"/>
                <w:lang w:val="en-US"/>
              </w:rPr>
              <w:t>Notes on status and version management</w:t>
            </w:r>
          </w:p>
        </w:tc>
      </w:tr>
      <w:tr w:rsidR="00656E00" w:rsidRPr="00C014D1" w14:paraId="55404192" w14:textId="77777777" w:rsidTr="00241D09">
        <w:trPr>
          <w:trHeight w:val="233"/>
        </w:trPr>
        <w:tc>
          <w:tcPr>
            <w:tcW w:w="1561" w:type="dxa"/>
            <w:shd w:val="clear" w:color="auto" w:fill="FFFFFF"/>
          </w:tcPr>
          <w:p w14:paraId="56BCCA32" w14:textId="77777777" w:rsidR="00656E00" w:rsidRPr="00A4175A" w:rsidRDefault="00656E00" w:rsidP="00A52BAD">
            <w:pPr>
              <w:pStyle w:val="Default"/>
              <w:rPr>
                <w:b/>
                <w:sz w:val="20"/>
                <w:szCs w:val="20"/>
              </w:rPr>
            </w:pPr>
            <w:r w:rsidRPr="00A4175A">
              <w:rPr>
                <w:b/>
                <w:sz w:val="20"/>
                <w:szCs w:val="20"/>
              </w:rPr>
              <w:t>Status</w:t>
            </w:r>
          </w:p>
        </w:tc>
        <w:tc>
          <w:tcPr>
            <w:tcW w:w="991" w:type="dxa"/>
            <w:shd w:val="clear" w:color="auto" w:fill="FFFFFF"/>
          </w:tcPr>
          <w:p w14:paraId="23A5B9A1" w14:textId="77777777" w:rsidR="00656E00" w:rsidRPr="00A4175A" w:rsidRDefault="00656E00" w:rsidP="00A52BAD">
            <w:pPr>
              <w:rPr>
                <w:rFonts w:cs="Arial"/>
                <w:b/>
                <w:sz w:val="20"/>
                <w:lang w:val="de-AT"/>
              </w:rPr>
            </w:pPr>
            <w:r w:rsidRPr="00A4175A">
              <w:rPr>
                <w:rFonts w:cs="Arial"/>
                <w:b/>
                <w:sz w:val="20"/>
                <w:lang w:val="de-AT"/>
              </w:rPr>
              <w:t>A</w:t>
            </w:r>
          </w:p>
          <w:p w14:paraId="27CF2AAF" w14:textId="77777777" w:rsidR="00656E00" w:rsidRPr="00A4175A" w:rsidRDefault="00656E00" w:rsidP="00A52BAD">
            <w:pPr>
              <w:rPr>
                <w:rFonts w:cs="Arial"/>
                <w:b/>
                <w:sz w:val="20"/>
                <w:lang w:val="de-AT"/>
              </w:rPr>
            </w:pPr>
            <w:r w:rsidRPr="00A4175A">
              <w:rPr>
                <w:rFonts w:cs="Arial"/>
                <w:b/>
                <w:sz w:val="20"/>
                <w:lang w:val="de-AT"/>
              </w:rPr>
              <w:t>R</w:t>
            </w:r>
          </w:p>
          <w:p w14:paraId="51A54334" w14:textId="77777777" w:rsidR="00656E00" w:rsidRPr="00A4175A" w:rsidRDefault="00656E00" w:rsidP="00A52BAD">
            <w:pPr>
              <w:rPr>
                <w:rFonts w:cs="Arial"/>
                <w:b/>
                <w:sz w:val="20"/>
                <w:lang w:val="de-AT"/>
              </w:rPr>
            </w:pPr>
            <w:r w:rsidRPr="00A4175A">
              <w:rPr>
                <w:rFonts w:cs="Arial"/>
                <w:b/>
                <w:sz w:val="20"/>
                <w:lang w:val="de-AT"/>
              </w:rPr>
              <w:t>F</w:t>
            </w:r>
          </w:p>
        </w:tc>
        <w:tc>
          <w:tcPr>
            <w:tcW w:w="7796" w:type="dxa"/>
            <w:shd w:val="clear" w:color="auto" w:fill="FFFFFF"/>
          </w:tcPr>
          <w:p w14:paraId="46FE2F86" w14:textId="77777777" w:rsidR="00DE5A1A" w:rsidRPr="00DE5A1A" w:rsidRDefault="00DE5A1A" w:rsidP="00DE5A1A">
            <w:pPr>
              <w:rPr>
                <w:rFonts w:cs="Arial"/>
                <w:sz w:val="20"/>
                <w:lang w:val="en-US"/>
              </w:rPr>
            </w:pPr>
            <w:r w:rsidRPr="00DE5A1A">
              <w:rPr>
                <w:rFonts w:cs="Arial"/>
                <w:sz w:val="20"/>
                <w:lang w:val="en-US"/>
              </w:rPr>
              <w:t>In progress = when creating and editing a document</w:t>
            </w:r>
          </w:p>
          <w:p w14:paraId="20721321" w14:textId="77777777" w:rsidR="00DE5A1A" w:rsidRPr="00DE5A1A" w:rsidRDefault="00DE5A1A" w:rsidP="00DE5A1A">
            <w:pPr>
              <w:rPr>
                <w:rFonts w:cs="Arial"/>
                <w:sz w:val="20"/>
                <w:lang w:val="en-US"/>
              </w:rPr>
            </w:pPr>
            <w:r w:rsidRPr="00DE5A1A">
              <w:rPr>
                <w:rFonts w:cs="Arial"/>
                <w:sz w:val="20"/>
                <w:lang w:val="en-US"/>
              </w:rPr>
              <w:t>In Review = when soliciting review comments.</w:t>
            </w:r>
          </w:p>
          <w:p w14:paraId="56109566" w14:textId="53549E99" w:rsidR="00656E00" w:rsidRPr="00DE5A1A" w:rsidRDefault="00DE5A1A" w:rsidP="00DE5A1A">
            <w:pPr>
              <w:rPr>
                <w:rFonts w:cs="Arial"/>
                <w:sz w:val="20"/>
                <w:lang w:val="en-US"/>
              </w:rPr>
            </w:pPr>
            <w:r w:rsidRPr="00DE5A1A">
              <w:rPr>
                <w:rFonts w:cs="Arial"/>
                <w:sz w:val="20"/>
                <w:lang w:val="en-US"/>
              </w:rPr>
              <w:t>Released = at the end of the editing and review phase</w:t>
            </w:r>
          </w:p>
        </w:tc>
      </w:tr>
      <w:tr w:rsidR="00656E00" w:rsidRPr="00C014D1" w14:paraId="34CD2B4E" w14:textId="77777777" w:rsidTr="00241D09">
        <w:tc>
          <w:tcPr>
            <w:tcW w:w="1561" w:type="dxa"/>
          </w:tcPr>
          <w:p w14:paraId="1D205DE0" w14:textId="14F8C3B7" w:rsidR="00656E00" w:rsidRPr="00A4175A" w:rsidRDefault="00656E00" w:rsidP="00A52BAD">
            <w:pPr>
              <w:pStyle w:val="Default"/>
              <w:rPr>
                <w:b/>
                <w:sz w:val="20"/>
                <w:szCs w:val="20"/>
              </w:rPr>
            </w:pPr>
            <w:r w:rsidRPr="00A4175A">
              <w:rPr>
                <w:b/>
                <w:sz w:val="20"/>
                <w:szCs w:val="20"/>
              </w:rPr>
              <w:t>Versio</w:t>
            </w:r>
            <w:r w:rsidR="004243C8">
              <w:rPr>
                <w:b/>
                <w:sz w:val="20"/>
                <w:szCs w:val="20"/>
              </w:rPr>
              <w:t>n</w:t>
            </w:r>
          </w:p>
        </w:tc>
        <w:tc>
          <w:tcPr>
            <w:tcW w:w="991" w:type="dxa"/>
          </w:tcPr>
          <w:p w14:paraId="7DBE1A10" w14:textId="77777777" w:rsidR="00656E00" w:rsidRPr="00A4175A" w:rsidRDefault="00656E00" w:rsidP="00A52BAD">
            <w:pPr>
              <w:rPr>
                <w:rFonts w:cs="Arial"/>
                <w:b/>
                <w:sz w:val="20"/>
                <w:lang w:val="de-AT"/>
              </w:rPr>
            </w:pPr>
            <w:r w:rsidRPr="00A4175A">
              <w:rPr>
                <w:rFonts w:cs="Arial"/>
                <w:b/>
                <w:sz w:val="20"/>
                <w:lang w:val="de-AT"/>
              </w:rPr>
              <w:t>0.1, 0.2</w:t>
            </w:r>
          </w:p>
          <w:p w14:paraId="00FAC0CB" w14:textId="77777777" w:rsidR="00656E00" w:rsidRPr="00A4175A" w:rsidRDefault="00656E00" w:rsidP="00A52BAD">
            <w:pPr>
              <w:rPr>
                <w:rFonts w:cs="Arial"/>
                <w:b/>
                <w:sz w:val="20"/>
                <w:lang w:val="de-AT"/>
              </w:rPr>
            </w:pPr>
            <w:r w:rsidRPr="00A4175A">
              <w:rPr>
                <w:rFonts w:cs="Arial"/>
                <w:b/>
                <w:sz w:val="20"/>
                <w:lang w:val="de-AT"/>
              </w:rPr>
              <w:t>1.0</w:t>
            </w:r>
          </w:p>
          <w:p w14:paraId="2EC2CB4B" w14:textId="77777777" w:rsidR="00656E00" w:rsidRDefault="00656E00" w:rsidP="00A52BAD">
            <w:pPr>
              <w:rPr>
                <w:rFonts w:cs="Arial"/>
                <w:b/>
                <w:sz w:val="20"/>
                <w:lang w:val="de-AT"/>
              </w:rPr>
            </w:pPr>
            <w:r w:rsidRPr="00A4175A">
              <w:rPr>
                <w:rFonts w:cs="Arial"/>
                <w:b/>
                <w:sz w:val="20"/>
                <w:lang w:val="de-AT"/>
              </w:rPr>
              <w:t>1.1, 1.2</w:t>
            </w:r>
          </w:p>
          <w:p w14:paraId="01FDC1C9" w14:textId="77777777" w:rsidR="0088696E" w:rsidRPr="00A4175A" w:rsidRDefault="0088696E" w:rsidP="00A52BAD">
            <w:pPr>
              <w:rPr>
                <w:rFonts w:cs="Arial"/>
                <w:b/>
                <w:sz w:val="20"/>
                <w:lang w:val="de-AT"/>
              </w:rPr>
            </w:pPr>
          </w:p>
          <w:p w14:paraId="7EFFEA36" w14:textId="77777777" w:rsidR="00656E00" w:rsidRPr="00A4175A" w:rsidRDefault="00656E00" w:rsidP="00A52BAD">
            <w:pPr>
              <w:rPr>
                <w:rFonts w:cs="Arial"/>
                <w:b/>
                <w:sz w:val="20"/>
                <w:lang w:val="de-AT"/>
              </w:rPr>
            </w:pPr>
            <w:r w:rsidRPr="00A4175A">
              <w:rPr>
                <w:rFonts w:cs="Arial"/>
                <w:b/>
                <w:sz w:val="20"/>
                <w:lang w:val="de-AT"/>
              </w:rPr>
              <w:t>2.0</w:t>
            </w:r>
          </w:p>
        </w:tc>
        <w:tc>
          <w:tcPr>
            <w:tcW w:w="7796" w:type="dxa"/>
          </w:tcPr>
          <w:p w14:paraId="0DC11C67" w14:textId="77777777" w:rsidR="00DE5A1A" w:rsidRPr="00DE5A1A" w:rsidRDefault="00DE5A1A" w:rsidP="00DE5A1A">
            <w:pPr>
              <w:rPr>
                <w:rFonts w:cs="Arial"/>
                <w:sz w:val="20"/>
                <w:lang w:val="en-US"/>
              </w:rPr>
            </w:pPr>
            <w:r w:rsidRPr="00DE5A1A">
              <w:rPr>
                <w:rFonts w:cs="Arial"/>
                <w:sz w:val="20"/>
                <w:lang w:val="en-US"/>
              </w:rPr>
              <w:t xml:space="preserve">Unreleased versions, with status 'in progress' or 'in review'. </w:t>
            </w:r>
          </w:p>
          <w:p w14:paraId="446B600D" w14:textId="77777777" w:rsidR="00DE5A1A" w:rsidRPr="00DE5A1A" w:rsidRDefault="00DE5A1A" w:rsidP="00DE5A1A">
            <w:pPr>
              <w:rPr>
                <w:rFonts w:cs="Arial"/>
                <w:sz w:val="20"/>
                <w:lang w:val="en-US"/>
              </w:rPr>
            </w:pPr>
            <w:r w:rsidRPr="00DE5A1A">
              <w:rPr>
                <w:rFonts w:cs="Arial"/>
                <w:sz w:val="20"/>
                <w:lang w:val="en-US"/>
              </w:rPr>
              <w:t>First released version with the status 'released</w:t>
            </w:r>
          </w:p>
          <w:p w14:paraId="6650BB3F" w14:textId="77777777" w:rsidR="00DE5A1A" w:rsidRPr="00DE5A1A" w:rsidRDefault="00DE5A1A" w:rsidP="00DE5A1A">
            <w:pPr>
              <w:rPr>
                <w:rFonts w:cs="Arial"/>
                <w:sz w:val="20"/>
                <w:lang w:val="en-US"/>
              </w:rPr>
            </w:pPr>
            <w:r w:rsidRPr="00DE5A1A">
              <w:rPr>
                <w:rFonts w:cs="Arial"/>
                <w:sz w:val="20"/>
                <w:lang w:val="en-US"/>
              </w:rPr>
              <w:t>Versions that complement the original product in version 1.0 and are 'in progress' or 'in review'.</w:t>
            </w:r>
          </w:p>
          <w:p w14:paraId="70923A22" w14:textId="422C48A3" w:rsidR="00656E00" w:rsidRPr="00DE5A1A" w:rsidRDefault="00DE5A1A" w:rsidP="00DE5A1A">
            <w:pPr>
              <w:rPr>
                <w:rFonts w:cs="Arial"/>
                <w:sz w:val="20"/>
                <w:lang w:val="en-US"/>
              </w:rPr>
            </w:pPr>
            <w:r w:rsidRPr="00DE5A1A">
              <w:rPr>
                <w:rFonts w:cs="Arial"/>
                <w:sz w:val="20"/>
                <w:lang w:val="en-US"/>
              </w:rPr>
              <w:t>Second released version with status 'released</w:t>
            </w:r>
          </w:p>
        </w:tc>
      </w:tr>
    </w:tbl>
    <w:p w14:paraId="3E031A0A" w14:textId="77777777" w:rsidR="00AB2B23" w:rsidRPr="00DE5A1A" w:rsidRDefault="00AB2B23" w:rsidP="00656E00">
      <w:pPr>
        <w:tabs>
          <w:tab w:val="right" w:pos="9781"/>
          <w:tab w:val="right" w:pos="9923"/>
        </w:tabs>
        <w:jc w:val="left"/>
        <w:rPr>
          <w:bCs/>
          <w:noProof/>
          <w:sz w:val="20"/>
          <w:lang w:val="en-US"/>
        </w:rPr>
      </w:pPr>
    </w:p>
    <w:p w14:paraId="180ACF25" w14:textId="77777777" w:rsidR="00AB2B23" w:rsidRPr="00DE5A1A" w:rsidRDefault="00AB2B23" w:rsidP="00656E00">
      <w:pPr>
        <w:tabs>
          <w:tab w:val="right" w:pos="9781"/>
          <w:tab w:val="right" w:pos="9923"/>
        </w:tabs>
        <w:jc w:val="left"/>
        <w:rPr>
          <w:bCs/>
          <w:noProof/>
          <w:sz w:val="20"/>
          <w:lang w:val="en-US"/>
        </w:rPr>
      </w:pPr>
    </w:p>
    <w:p w14:paraId="71B98C4A" w14:textId="77777777" w:rsidR="00AB2B23" w:rsidRPr="00AB2B23" w:rsidRDefault="00AB2B23" w:rsidP="00AB2B23">
      <w:pPr>
        <w:tabs>
          <w:tab w:val="right" w:pos="9781"/>
          <w:tab w:val="right" w:pos="9923"/>
        </w:tabs>
        <w:jc w:val="left"/>
        <w:rPr>
          <w:rFonts w:cs="Arial"/>
          <w:b/>
          <w:bCs/>
          <w:i/>
          <w:noProof/>
          <w:color w:val="943634"/>
          <w:sz w:val="20"/>
        </w:rPr>
      </w:pPr>
      <w:r w:rsidRPr="00AB2B23">
        <w:rPr>
          <w:rFonts w:cs="Arial"/>
          <w:b/>
          <w:bCs/>
          <w:i/>
          <w:noProof/>
          <w:color w:val="943634"/>
          <w:sz w:val="20"/>
        </w:rPr>
        <w:t>Information: Tragen Sie hier die Dokumentenhistorie ein. Beachten Sie die regelmäßige Datenpflege. Nutzen sie in diesem Kontext die Hinweise zur Status- und Versionsverwaltung.</w:t>
      </w:r>
    </w:p>
    <w:p w14:paraId="7647E884" w14:textId="77777777" w:rsidR="00D10708" w:rsidRPr="00656E00" w:rsidRDefault="00D10708" w:rsidP="00656E00">
      <w:pPr>
        <w:tabs>
          <w:tab w:val="right" w:pos="9781"/>
          <w:tab w:val="right" w:pos="9923"/>
        </w:tabs>
        <w:jc w:val="left"/>
        <w:rPr>
          <w:sz w:val="20"/>
        </w:rPr>
      </w:pPr>
      <w:r w:rsidRPr="00656E00">
        <w:rPr>
          <w:bCs/>
          <w:noProof/>
          <w:sz w:val="20"/>
        </w:rPr>
        <w:br w:type="page"/>
      </w:r>
    </w:p>
    <w:p w14:paraId="3FB0170D" w14:textId="44FC971F" w:rsidR="00D10708" w:rsidRDefault="00D55044">
      <w:pPr>
        <w:rPr>
          <w:rFonts w:ascii="Arial Black" w:hAnsi="Arial Black" w:cs="Arial"/>
          <w:sz w:val="44"/>
        </w:rPr>
      </w:pPr>
      <w:r>
        <w:rPr>
          <w:rFonts w:ascii="Arial Black" w:hAnsi="Arial Black" w:cs="Arial"/>
          <w:sz w:val="44"/>
        </w:rPr>
        <w:lastRenderedPageBreak/>
        <w:t>Contact</w:t>
      </w:r>
    </w:p>
    <w:p w14:paraId="61711461" w14:textId="77777777" w:rsidR="00D10708" w:rsidRDefault="00D10708">
      <w:pPr>
        <w:rPr>
          <w:rFonts w:cs="Arial"/>
        </w:rPr>
      </w:pPr>
    </w:p>
    <w:tbl>
      <w:tblPr>
        <w:tblW w:w="4967" w:type="pct"/>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68" w:type="dxa"/>
          <w:right w:w="68" w:type="dxa"/>
        </w:tblCellMar>
        <w:tblLook w:val="0000" w:firstRow="0" w:lastRow="0" w:firstColumn="0" w:lastColumn="0" w:noHBand="0" w:noVBand="0"/>
      </w:tblPr>
      <w:tblGrid>
        <w:gridCol w:w="2091"/>
        <w:gridCol w:w="1533"/>
        <w:gridCol w:w="2379"/>
        <w:gridCol w:w="1413"/>
        <w:gridCol w:w="2707"/>
      </w:tblGrid>
      <w:tr w:rsidR="009A0AA7" w:rsidRPr="00573C3C" w14:paraId="5914BDC4" w14:textId="77777777" w:rsidTr="009A0AA7">
        <w:trPr>
          <w:cantSplit/>
        </w:trPr>
        <w:tc>
          <w:tcPr>
            <w:tcW w:w="1033" w:type="pct"/>
            <w:tcBorders>
              <w:top w:val="single" w:sz="6" w:space="0" w:color="auto"/>
            </w:tcBorders>
            <w:shd w:val="clear" w:color="auto" w:fill="D9D9D9"/>
            <w:vAlign w:val="center"/>
          </w:tcPr>
          <w:p w14:paraId="4A27B217" w14:textId="77777777" w:rsidR="00D10708" w:rsidRPr="009A0AA7" w:rsidRDefault="00D10708" w:rsidP="00AB2B23">
            <w:pPr>
              <w:spacing w:before="120" w:after="120"/>
              <w:jc w:val="left"/>
              <w:rPr>
                <w:rFonts w:cs="Arial"/>
                <w:b/>
                <w:bCs/>
                <w:sz w:val="20"/>
              </w:rPr>
            </w:pPr>
            <w:r w:rsidRPr="009A0AA7">
              <w:rPr>
                <w:rFonts w:cs="Arial"/>
                <w:b/>
                <w:bCs/>
                <w:sz w:val="20"/>
              </w:rPr>
              <w:t>Name</w:t>
            </w:r>
          </w:p>
        </w:tc>
        <w:tc>
          <w:tcPr>
            <w:tcW w:w="757" w:type="pct"/>
            <w:tcBorders>
              <w:top w:val="single" w:sz="6" w:space="0" w:color="auto"/>
            </w:tcBorders>
            <w:shd w:val="clear" w:color="auto" w:fill="D9D9D9"/>
            <w:vAlign w:val="center"/>
          </w:tcPr>
          <w:p w14:paraId="6FE808ED" w14:textId="6067DF20" w:rsidR="00D10708" w:rsidRPr="009A0AA7" w:rsidRDefault="009A0AA7" w:rsidP="00AB2B23">
            <w:pPr>
              <w:spacing w:before="120" w:after="120"/>
              <w:jc w:val="left"/>
              <w:rPr>
                <w:rFonts w:cs="Arial"/>
                <w:b/>
                <w:bCs/>
                <w:sz w:val="20"/>
              </w:rPr>
            </w:pPr>
            <w:r>
              <w:rPr>
                <w:rFonts w:cs="Arial"/>
                <w:b/>
                <w:bCs/>
                <w:sz w:val="20"/>
              </w:rPr>
              <w:t>O</w:t>
            </w:r>
            <w:r w:rsidRPr="009A0AA7">
              <w:rPr>
                <w:rFonts w:cs="Arial"/>
                <w:b/>
                <w:bCs/>
                <w:sz w:val="20"/>
              </w:rPr>
              <w:t xml:space="preserve">rganizational </w:t>
            </w:r>
            <w:proofErr w:type="spellStart"/>
            <w:r w:rsidRPr="009A0AA7">
              <w:rPr>
                <w:rFonts w:cs="Arial"/>
                <w:b/>
                <w:bCs/>
                <w:sz w:val="20"/>
              </w:rPr>
              <w:t>unit</w:t>
            </w:r>
            <w:proofErr w:type="spellEnd"/>
          </w:p>
        </w:tc>
        <w:tc>
          <w:tcPr>
            <w:tcW w:w="1175" w:type="pct"/>
            <w:tcBorders>
              <w:top w:val="single" w:sz="6" w:space="0" w:color="auto"/>
            </w:tcBorders>
            <w:shd w:val="clear" w:color="auto" w:fill="D9D9D9"/>
            <w:vAlign w:val="center"/>
          </w:tcPr>
          <w:p w14:paraId="33AB4D81" w14:textId="421DB6F1" w:rsidR="00D10708" w:rsidRPr="009A0AA7" w:rsidRDefault="00413275" w:rsidP="00AB2B23">
            <w:pPr>
              <w:spacing w:before="120" w:after="120"/>
              <w:jc w:val="left"/>
              <w:rPr>
                <w:rFonts w:cs="Arial"/>
                <w:b/>
                <w:bCs/>
                <w:sz w:val="20"/>
              </w:rPr>
            </w:pPr>
            <w:r w:rsidRPr="009A0AA7">
              <w:rPr>
                <w:rFonts w:cs="Arial"/>
                <w:b/>
                <w:bCs/>
                <w:sz w:val="20"/>
              </w:rPr>
              <w:t>Rolle i</w:t>
            </w:r>
            <w:r w:rsidR="009A0AA7" w:rsidRPr="009A0AA7">
              <w:rPr>
                <w:rFonts w:cs="Arial"/>
                <w:b/>
                <w:bCs/>
                <w:sz w:val="20"/>
              </w:rPr>
              <w:t xml:space="preserve">n </w:t>
            </w:r>
            <w:proofErr w:type="spellStart"/>
            <w:r w:rsidR="009A0AA7" w:rsidRPr="009A0AA7">
              <w:rPr>
                <w:rFonts w:cs="Arial"/>
                <w:b/>
                <w:bCs/>
                <w:sz w:val="20"/>
              </w:rPr>
              <w:t>p</w:t>
            </w:r>
            <w:r w:rsidR="00D10708" w:rsidRPr="009A0AA7">
              <w:rPr>
                <w:rFonts w:cs="Arial"/>
                <w:b/>
                <w:bCs/>
                <w:sz w:val="20"/>
              </w:rPr>
              <w:t>roje</w:t>
            </w:r>
            <w:r w:rsidR="009A0AA7" w:rsidRPr="009A0AA7">
              <w:rPr>
                <w:rFonts w:cs="Arial"/>
                <w:b/>
                <w:bCs/>
                <w:sz w:val="20"/>
              </w:rPr>
              <w:t>c</w:t>
            </w:r>
            <w:r w:rsidR="00D10708" w:rsidRPr="009A0AA7">
              <w:rPr>
                <w:rFonts w:cs="Arial"/>
                <w:b/>
                <w:bCs/>
                <w:sz w:val="20"/>
              </w:rPr>
              <w:t>t</w:t>
            </w:r>
            <w:proofErr w:type="spellEnd"/>
          </w:p>
        </w:tc>
        <w:tc>
          <w:tcPr>
            <w:tcW w:w="698" w:type="pct"/>
            <w:tcBorders>
              <w:top w:val="single" w:sz="6" w:space="0" w:color="auto"/>
            </w:tcBorders>
            <w:shd w:val="clear" w:color="auto" w:fill="D9D9D9"/>
            <w:vAlign w:val="center"/>
          </w:tcPr>
          <w:p w14:paraId="4DC92CCC" w14:textId="6F3915FC" w:rsidR="00D10708" w:rsidRPr="009A0AA7" w:rsidRDefault="009A0AA7" w:rsidP="00AB2B23">
            <w:pPr>
              <w:spacing w:before="120" w:after="120"/>
              <w:jc w:val="left"/>
              <w:rPr>
                <w:rFonts w:cs="Arial"/>
                <w:b/>
                <w:bCs/>
                <w:sz w:val="20"/>
                <w:lang w:val="de-AT"/>
              </w:rPr>
            </w:pPr>
            <w:proofErr w:type="spellStart"/>
            <w:r w:rsidRPr="009A0AA7">
              <w:rPr>
                <w:rFonts w:cs="Arial"/>
                <w:b/>
                <w:bCs/>
                <w:sz w:val="20"/>
                <w:lang w:val="de-AT"/>
              </w:rPr>
              <w:t>T</w:t>
            </w:r>
            <w:r w:rsidR="00D10708" w:rsidRPr="009A0AA7">
              <w:rPr>
                <w:rFonts w:cs="Arial"/>
                <w:b/>
                <w:bCs/>
                <w:sz w:val="20"/>
                <w:lang w:val="de-AT"/>
              </w:rPr>
              <w:t>ele</w:t>
            </w:r>
            <w:r w:rsidRPr="009A0AA7">
              <w:rPr>
                <w:rFonts w:cs="Arial"/>
                <w:b/>
                <w:bCs/>
                <w:sz w:val="20"/>
                <w:lang w:val="de-AT"/>
              </w:rPr>
              <w:t>ph</w:t>
            </w:r>
            <w:r w:rsidR="00D10708" w:rsidRPr="009A0AA7">
              <w:rPr>
                <w:rFonts w:cs="Arial"/>
                <w:b/>
                <w:bCs/>
                <w:sz w:val="20"/>
                <w:lang w:val="de-AT"/>
              </w:rPr>
              <w:t>on</w:t>
            </w:r>
            <w:r w:rsidRPr="009A0AA7">
              <w:rPr>
                <w:rFonts w:cs="Arial"/>
                <w:b/>
                <w:bCs/>
                <w:sz w:val="20"/>
                <w:lang w:val="de-AT"/>
              </w:rPr>
              <w:t>e</w:t>
            </w:r>
            <w:proofErr w:type="spellEnd"/>
            <w:r w:rsidRPr="009A0AA7">
              <w:rPr>
                <w:rFonts w:cs="Arial"/>
                <w:b/>
                <w:bCs/>
                <w:sz w:val="20"/>
                <w:lang w:val="de-AT"/>
              </w:rPr>
              <w:t xml:space="preserve"> </w:t>
            </w:r>
            <w:proofErr w:type="spellStart"/>
            <w:r w:rsidRPr="009A0AA7">
              <w:rPr>
                <w:rFonts w:cs="Arial"/>
                <w:b/>
                <w:bCs/>
                <w:sz w:val="20"/>
                <w:lang w:val="de-AT"/>
              </w:rPr>
              <w:t>number</w:t>
            </w:r>
            <w:proofErr w:type="spellEnd"/>
          </w:p>
        </w:tc>
        <w:tc>
          <w:tcPr>
            <w:tcW w:w="1337" w:type="pct"/>
            <w:tcBorders>
              <w:top w:val="single" w:sz="6" w:space="0" w:color="auto"/>
            </w:tcBorders>
            <w:shd w:val="clear" w:color="auto" w:fill="D9D9D9"/>
            <w:vAlign w:val="center"/>
          </w:tcPr>
          <w:p w14:paraId="39C86D45" w14:textId="109740A8" w:rsidR="00D10708" w:rsidRPr="009A0AA7" w:rsidRDefault="009A0AA7" w:rsidP="00AB2B23">
            <w:pPr>
              <w:spacing w:before="120" w:after="120"/>
              <w:jc w:val="left"/>
              <w:rPr>
                <w:rFonts w:cs="Arial"/>
                <w:b/>
                <w:bCs/>
                <w:sz w:val="20"/>
              </w:rPr>
            </w:pPr>
            <w:r w:rsidRPr="009A0AA7">
              <w:rPr>
                <w:rFonts w:cs="Arial"/>
                <w:b/>
                <w:bCs/>
                <w:sz w:val="20"/>
              </w:rPr>
              <w:t xml:space="preserve">E-Mail </w:t>
            </w:r>
            <w:proofErr w:type="spellStart"/>
            <w:r w:rsidRPr="009A0AA7">
              <w:rPr>
                <w:rFonts w:cs="Arial"/>
                <w:b/>
                <w:bCs/>
                <w:sz w:val="20"/>
              </w:rPr>
              <w:t>ad</w:t>
            </w:r>
            <w:r>
              <w:rPr>
                <w:rFonts w:cs="Arial"/>
                <w:b/>
                <w:bCs/>
                <w:sz w:val="20"/>
              </w:rPr>
              <w:t>d</w:t>
            </w:r>
            <w:r w:rsidRPr="009A0AA7">
              <w:rPr>
                <w:rFonts w:cs="Arial"/>
                <w:b/>
                <w:bCs/>
                <w:sz w:val="20"/>
              </w:rPr>
              <w:t>ress</w:t>
            </w:r>
            <w:proofErr w:type="spellEnd"/>
          </w:p>
        </w:tc>
      </w:tr>
      <w:tr w:rsidR="009A0AA7" w:rsidRPr="00573C3C" w14:paraId="254DA6E2" w14:textId="77777777" w:rsidTr="009A0AA7">
        <w:trPr>
          <w:cantSplit/>
          <w:trHeight w:val="397"/>
        </w:trPr>
        <w:tc>
          <w:tcPr>
            <w:tcW w:w="1033" w:type="pct"/>
            <w:vAlign w:val="center"/>
          </w:tcPr>
          <w:p w14:paraId="0BC0EFE8" w14:textId="4E5477D4" w:rsidR="00D10708" w:rsidRPr="00C36BCD" w:rsidRDefault="00700FFB" w:rsidP="008E3190">
            <w:pPr>
              <w:spacing w:before="60" w:after="60"/>
              <w:jc w:val="left"/>
              <w:rPr>
                <w:rFonts w:cs="Arial"/>
                <w:sz w:val="20"/>
              </w:rPr>
            </w:pPr>
            <w:r>
              <w:rPr>
                <w:rFonts w:cs="Arial"/>
                <w:sz w:val="20"/>
              </w:rPr>
              <w:t>Goncharenko Nadiia</w:t>
            </w:r>
          </w:p>
        </w:tc>
        <w:tc>
          <w:tcPr>
            <w:tcW w:w="757" w:type="pct"/>
            <w:vAlign w:val="center"/>
          </w:tcPr>
          <w:p w14:paraId="03C059BF" w14:textId="6034C5BE" w:rsidR="00D10708" w:rsidRPr="00C36BCD" w:rsidRDefault="009A0AA7" w:rsidP="008E3190">
            <w:pPr>
              <w:spacing w:before="60" w:after="60"/>
              <w:jc w:val="left"/>
              <w:rPr>
                <w:rFonts w:cs="Arial"/>
                <w:sz w:val="20"/>
              </w:rPr>
            </w:pPr>
            <w:r>
              <w:rPr>
                <w:rFonts w:cs="Arial"/>
                <w:sz w:val="20"/>
              </w:rPr>
              <w:t>Project Team</w:t>
            </w:r>
          </w:p>
        </w:tc>
        <w:tc>
          <w:tcPr>
            <w:tcW w:w="1175" w:type="pct"/>
            <w:vAlign w:val="center"/>
          </w:tcPr>
          <w:p w14:paraId="053FAC4A" w14:textId="0F668FBA" w:rsidR="00D10708" w:rsidRPr="00C36BCD" w:rsidRDefault="000B5A70" w:rsidP="008E3190">
            <w:pPr>
              <w:spacing w:before="60" w:after="60"/>
              <w:jc w:val="left"/>
              <w:rPr>
                <w:rFonts w:cs="Arial"/>
                <w:sz w:val="20"/>
              </w:rPr>
            </w:pPr>
            <w:proofErr w:type="spellStart"/>
            <w:r>
              <w:rPr>
                <w:rFonts w:cs="Arial"/>
                <w:sz w:val="20"/>
              </w:rPr>
              <w:t>D</w:t>
            </w:r>
            <w:r w:rsidRPr="000B5A70">
              <w:rPr>
                <w:rFonts w:cs="Arial"/>
                <w:sz w:val="20"/>
              </w:rPr>
              <w:t>evops</w:t>
            </w:r>
            <w:proofErr w:type="spellEnd"/>
            <w:r w:rsidRPr="000B5A70">
              <w:rPr>
                <w:rFonts w:cs="Arial"/>
                <w:sz w:val="20"/>
              </w:rPr>
              <w:t xml:space="preserve"> </w:t>
            </w:r>
            <w:proofErr w:type="spellStart"/>
            <w:r>
              <w:rPr>
                <w:rFonts w:cs="Arial"/>
                <w:sz w:val="20"/>
              </w:rPr>
              <w:t>e</w:t>
            </w:r>
            <w:r w:rsidRPr="000B5A70">
              <w:rPr>
                <w:rFonts w:cs="Arial"/>
                <w:sz w:val="20"/>
              </w:rPr>
              <w:t>ngineer</w:t>
            </w:r>
            <w:proofErr w:type="spellEnd"/>
          </w:p>
        </w:tc>
        <w:tc>
          <w:tcPr>
            <w:tcW w:w="698" w:type="pct"/>
            <w:vAlign w:val="center"/>
          </w:tcPr>
          <w:p w14:paraId="76C13353" w14:textId="349A2FCC" w:rsidR="00D10708" w:rsidRPr="00C36BCD" w:rsidRDefault="009A0AA7" w:rsidP="008E3190">
            <w:pPr>
              <w:spacing w:before="60" w:after="60"/>
              <w:jc w:val="left"/>
              <w:rPr>
                <w:rFonts w:cs="Arial"/>
                <w:sz w:val="20"/>
              </w:rPr>
            </w:pPr>
            <w:r>
              <w:rPr>
                <w:rFonts w:cs="Arial"/>
                <w:sz w:val="20"/>
              </w:rPr>
              <w:t>+4312345678</w:t>
            </w:r>
          </w:p>
        </w:tc>
        <w:tc>
          <w:tcPr>
            <w:tcW w:w="1337" w:type="pct"/>
            <w:vAlign w:val="center"/>
          </w:tcPr>
          <w:p w14:paraId="6CDAE9F1" w14:textId="5A4C7A67" w:rsidR="00D10708" w:rsidRPr="00C36BCD" w:rsidRDefault="009A0AA7" w:rsidP="008E3190">
            <w:pPr>
              <w:spacing w:before="60" w:after="60"/>
              <w:jc w:val="left"/>
              <w:rPr>
                <w:rFonts w:cs="Arial"/>
                <w:sz w:val="20"/>
              </w:rPr>
            </w:pPr>
            <w:r w:rsidRPr="009A0AA7">
              <w:rPr>
                <w:rFonts w:cs="Arial"/>
                <w:sz w:val="20"/>
              </w:rPr>
              <w:t>wi20b048@technikum-wien.at</w:t>
            </w:r>
          </w:p>
        </w:tc>
      </w:tr>
      <w:tr w:rsidR="009A0AA7" w:rsidRPr="00573C3C" w14:paraId="672BE68A" w14:textId="77777777" w:rsidTr="009A0AA7">
        <w:trPr>
          <w:cantSplit/>
          <w:trHeight w:val="397"/>
        </w:trPr>
        <w:tc>
          <w:tcPr>
            <w:tcW w:w="1033" w:type="pct"/>
            <w:vAlign w:val="center"/>
          </w:tcPr>
          <w:p w14:paraId="2F07E7F8" w14:textId="09203653" w:rsidR="00D10708" w:rsidRPr="00C36BCD" w:rsidRDefault="00700FFB" w:rsidP="008E3190">
            <w:pPr>
              <w:spacing w:before="60" w:after="60"/>
              <w:jc w:val="left"/>
              <w:rPr>
                <w:rFonts w:cs="Arial"/>
                <w:sz w:val="20"/>
              </w:rPr>
            </w:pPr>
            <w:r>
              <w:rPr>
                <w:rFonts w:cs="Arial"/>
                <w:sz w:val="20"/>
              </w:rPr>
              <w:t>Kopf Kornelia</w:t>
            </w:r>
          </w:p>
        </w:tc>
        <w:tc>
          <w:tcPr>
            <w:tcW w:w="757" w:type="pct"/>
            <w:vAlign w:val="center"/>
          </w:tcPr>
          <w:p w14:paraId="5D5AF3F4" w14:textId="4CC210F0" w:rsidR="00D10708" w:rsidRPr="00C36BCD" w:rsidRDefault="009A0AA7" w:rsidP="008E3190">
            <w:pPr>
              <w:spacing w:before="60" w:after="60"/>
              <w:jc w:val="left"/>
              <w:rPr>
                <w:rFonts w:cs="Arial"/>
                <w:sz w:val="20"/>
              </w:rPr>
            </w:pPr>
            <w:r>
              <w:rPr>
                <w:rFonts w:cs="Arial"/>
                <w:sz w:val="20"/>
              </w:rPr>
              <w:t>Project Team</w:t>
            </w:r>
          </w:p>
        </w:tc>
        <w:tc>
          <w:tcPr>
            <w:tcW w:w="1175" w:type="pct"/>
            <w:vAlign w:val="center"/>
          </w:tcPr>
          <w:p w14:paraId="054DAFD6" w14:textId="3ADF74C9" w:rsidR="00D10708" w:rsidRPr="00C36BCD" w:rsidRDefault="000B5A70" w:rsidP="008E3190">
            <w:pPr>
              <w:spacing w:before="60" w:after="60"/>
              <w:jc w:val="left"/>
              <w:rPr>
                <w:rFonts w:cs="Arial"/>
                <w:sz w:val="20"/>
              </w:rPr>
            </w:pPr>
            <w:r>
              <w:rPr>
                <w:rFonts w:cs="Arial"/>
                <w:sz w:val="20"/>
              </w:rPr>
              <w:t xml:space="preserve">Software </w:t>
            </w:r>
            <w:proofErr w:type="spellStart"/>
            <w:r>
              <w:rPr>
                <w:rFonts w:cs="Arial"/>
                <w:sz w:val="20"/>
              </w:rPr>
              <w:t>developer</w:t>
            </w:r>
            <w:proofErr w:type="spellEnd"/>
            <w:r>
              <w:rPr>
                <w:rFonts w:cs="Arial"/>
                <w:sz w:val="20"/>
              </w:rPr>
              <w:t>,</w:t>
            </w:r>
          </w:p>
        </w:tc>
        <w:tc>
          <w:tcPr>
            <w:tcW w:w="698" w:type="pct"/>
            <w:vAlign w:val="center"/>
          </w:tcPr>
          <w:p w14:paraId="105F5034" w14:textId="1ED967BF" w:rsidR="00D10708" w:rsidRPr="00C36BCD" w:rsidRDefault="009A0AA7" w:rsidP="008E3190">
            <w:pPr>
              <w:spacing w:before="60" w:after="60"/>
              <w:jc w:val="left"/>
              <w:rPr>
                <w:rFonts w:cs="Arial"/>
                <w:sz w:val="20"/>
              </w:rPr>
            </w:pPr>
            <w:r>
              <w:rPr>
                <w:rFonts w:cs="Arial"/>
                <w:sz w:val="20"/>
              </w:rPr>
              <w:t>+4312345678</w:t>
            </w:r>
          </w:p>
        </w:tc>
        <w:tc>
          <w:tcPr>
            <w:tcW w:w="1337" w:type="pct"/>
            <w:vAlign w:val="center"/>
          </w:tcPr>
          <w:p w14:paraId="33949BDB" w14:textId="7E44555B" w:rsidR="00D10708" w:rsidRPr="00C36BCD" w:rsidRDefault="009A0AA7" w:rsidP="008E3190">
            <w:pPr>
              <w:spacing w:before="60" w:after="60"/>
              <w:jc w:val="left"/>
              <w:rPr>
                <w:rFonts w:cs="Arial"/>
                <w:sz w:val="20"/>
              </w:rPr>
            </w:pPr>
            <w:r w:rsidRPr="009A0AA7">
              <w:rPr>
                <w:rFonts w:cs="Arial"/>
                <w:sz w:val="20"/>
              </w:rPr>
              <w:t>wi19b075@technikum-wien.at</w:t>
            </w:r>
          </w:p>
        </w:tc>
      </w:tr>
      <w:tr w:rsidR="009A0AA7" w:rsidRPr="00573C3C" w14:paraId="5F5DBD09" w14:textId="77777777" w:rsidTr="009A0AA7">
        <w:trPr>
          <w:cantSplit/>
          <w:trHeight w:val="397"/>
        </w:trPr>
        <w:tc>
          <w:tcPr>
            <w:tcW w:w="1033" w:type="pct"/>
            <w:vAlign w:val="center"/>
          </w:tcPr>
          <w:p w14:paraId="1A382F00" w14:textId="7B17BAE3" w:rsidR="00D10708" w:rsidRPr="00C36BCD" w:rsidRDefault="00700FFB" w:rsidP="008E3190">
            <w:pPr>
              <w:pStyle w:val="Header"/>
              <w:spacing w:before="60" w:after="60" w:line="240" w:lineRule="auto"/>
              <w:jc w:val="left"/>
              <w:rPr>
                <w:rFonts w:cs="Arial"/>
                <w:sz w:val="20"/>
              </w:rPr>
            </w:pPr>
            <w:r>
              <w:rPr>
                <w:rFonts w:cs="Arial"/>
                <w:sz w:val="20"/>
              </w:rPr>
              <w:t xml:space="preserve">Nou Sara </w:t>
            </w:r>
          </w:p>
        </w:tc>
        <w:tc>
          <w:tcPr>
            <w:tcW w:w="757" w:type="pct"/>
            <w:vAlign w:val="center"/>
          </w:tcPr>
          <w:p w14:paraId="786FD7EE" w14:textId="46586196" w:rsidR="00D10708" w:rsidRPr="00C36BCD" w:rsidRDefault="009A0AA7" w:rsidP="008E3190">
            <w:pPr>
              <w:spacing w:before="60" w:after="60"/>
              <w:jc w:val="left"/>
              <w:rPr>
                <w:rFonts w:cs="Arial"/>
                <w:sz w:val="20"/>
              </w:rPr>
            </w:pPr>
            <w:r>
              <w:rPr>
                <w:rFonts w:cs="Arial"/>
                <w:sz w:val="20"/>
              </w:rPr>
              <w:t>Project Team</w:t>
            </w:r>
          </w:p>
        </w:tc>
        <w:tc>
          <w:tcPr>
            <w:tcW w:w="1175" w:type="pct"/>
            <w:vAlign w:val="center"/>
          </w:tcPr>
          <w:p w14:paraId="75BBC9DB" w14:textId="2DC84BAF" w:rsidR="00D10708" w:rsidRPr="00C36BCD" w:rsidRDefault="000B5A70" w:rsidP="008E3190">
            <w:pPr>
              <w:spacing w:before="60" w:after="60"/>
              <w:jc w:val="left"/>
              <w:rPr>
                <w:rFonts w:cs="Arial"/>
                <w:sz w:val="20"/>
              </w:rPr>
            </w:pPr>
            <w:proofErr w:type="spellStart"/>
            <w:r>
              <w:rPr>
                <w:rFonts w:cs="Arial"/>
                <w:sz w:val="20"/>
              </w:rPr>
              <w:t>Requirement</w:t>
            </w:r>
            <w:proofErr w:type="spellEnd"/>
            <w:r>
              <w:rPr>
                <w:rFonts w:cs="Arial"/>
                <w:sz w:val="20"/>
              </w:rPr>
              <w:t xml:space="preserve"> </w:t>
            </w:r>
            <w:proofErr w:type="spellStart"/>
            <w:r>
              <w:rPr>
                <w:rFonts w:cs="Arial"/>
                <w:sz w:val="20"/>
              </w:rPr>
              <w:t>engineer</w:t>
            </w:r>
            <w:proofErr w:type="spellEnd"/>
            <w:r w:rsidR="009A0AA7">
              <w:rPr>
                <w:rFonts w:cs="Arial"/>
                <w:sz w:val="20"/>
              </w:rPr>
              <w:t xml:space="preserve">, </w:t>
            </w:r>
            <w:proofErr w:type="spellStart"/>
            <w:r w:rsidR="009A0AA7">
              <w:rPr>
                <w:rFonts w:cs="Arial"/>
                <w:sz w:val="20"/>
              </w:rPr>
              <w:t>tester</w:t>
            </w:r>
            <w:proofErr w:type="spellEnd"/>
          </w:p>
        </w:tc>
        <w:tc>
          <w:tcPr>
            <w:tcW w:w="698" w:type="pct"/>
            <w:vAlign w:val="center"/>
          </w:tcPr>
          <w:p w14:paraId="403BD543" w14:textId="7E745CA0" w:rsidR="00D10708" w:rsidRPr="00C36BCD" w:rsidRDefault="009A0AA7" w:rsidP="008E3190">
            <w:pPr>
              <w:spacing w:before="60" w:after="60"/>
              <w:jc w:val="left"/>
              <w:rPr>
                <w:rFonts w:cs="Arial"/>
                <w:sz w:val="20"/>
              </w:rPr>
            </w:pPr>
            <w:r>
              <w:rPr>
                <w:rFonts w:cs="Arial"/>
                <w:sz w:val="20"/>
              </w:rPr>
              <w:t>+4312345678</w:t>
            </w:r>
          </w:p>
        </w:tc>
        <w:tc>
          <w:tcPr>
            <w:tcW w:w="1337" w:type="pct"/>
            <w:vAlign w:val="center"/>
          </w:tcPr>
          <w:p w14:paraId="52714B2C" w14:textId="28AB2B1A" w:rsidR="00D10708" w:rsidRPr="00C36BCD" w:rsidRDefault="009A0AA7" w:rsidP="008E3190">
            <w:pPr>
              <w:spacing w:before="60" w:after="60"/>
              <w:jc w:val="left"/>
              <w:rPr>
                <w:rFonts w:cs="Arial"/>
                <w:sz w:val="20"/>
              </w:rPr>
            </w:pPr>
            <w:r>
              <w:rPr>
                <w:rFonts w:cs="Arial"/>
                <w:sz w:val="20"/>
              </w:rPr>
              <w:t>wi20b076@technikum-wien.at</w:t>
            </w:r>
          </w:p>
        </w:tc>
      </w:tr>
      <w:tr w:rsidR="009A0AA7" w:rsidRPr="00573C3C" w14:paraId="7B7A1606" w14:textId="77777777" w:rsidTr="009A0AA7">
        <w:trPr>
          <w:cantSplit/>
          <w:trHeight w:val="397"/>
        </w:trPr>
        <w:tc>
          <w:tcPr>
            <w:tcW w:w="1033" w:type="pct"/>
            <w:vAlign w:val="center"/>
          </w:tcPr>
          <w:p w14:paraId="2A29EB3F" w14:textId="0B2EA5E1" w:rsidR="00D10708" w:rsidRPr="00C36BCD" w:rsidRDefault="00700FFB" w:rsidP="008E3190">
            <w:pPr>
              <w:spacing w:before="60" w:after="60"/>
              <w:jc w:val="left"/>
              <w:rPr>
                <w:rFonts w:cs="Arial"/>
                <w:sz w:val="20"/>
              </w:rPr>
            </w:pPr>
            <w:proofErr w:type="spellStart"/>
            <w:r>
              <w:rPr>
                <w:rFonts w:cs="Arial"/>
                <w:sz w:val="20"/>
              </w:rPr>
              <w:t>Rashwan</w:t>
            </w:r>
            <w:proofErr w:type="spellEnd"/>
            <w:r>
              <w:rPr>
                <w:rFonts w:cs="Arial"/>
                <w:sz w:val="20"/>
              </w:rPr>
              <w:t xml:space="preserve"> Salma</w:t>
            </w:r>
          </w:p>
        </w:tc>
        <w:tc>
          <w:tcPr>
            <w:tcW w:w="757" w:type="pct"/>
            <w:vAlign w:val="center"/>
          </w:tcPr>
          <w:p w14:paraId="253295B9" w14:textId="42165007" w:rsidR="00D10708" w:rsidRPr="00C36BCD" w:rsidRDefault="009A0AA7" w:rsidP="008E3190">
            <w:pPr>
              <w:spacing w:before="60" w:after="60"/>
              <w:jc w:val="left"/>
              <w:rPr>
                <w:rFonts w:cs="Arial"/>
                <w:sz w:val="20"/>
              </w:rPr>
            </w:pPr>
            <w:r>
              <w:rPr>
                <w:rFonts w:cs="Arial"/>
                <w:sz w:val="20"/>
              </w:rPr>
              <w:t>Project Team</w:t>
            </w:r>
          </w:p>
        </w:tc>
        <w:tc>
          <w:tcPr>
            <w:tcW w:w="1175" w:type="pct"/>
            <w:vAlign w:val="center"/>
          </w:tcPr>
          <w:p w14:paraId="20A698C6" w14:textId="035C5E94" w:rsidR="00D10708" w:rsidRPr="00C36BCD" w:rsidRDefault="000B5A70" w:rsidP="008E3190">
            <w:pPr>
              <w:spacing w:before="60" w:after="60"/>
              <w:jc w:val="left"/>
              <w:rPr>
                <w:rFonts w:cs="Arial"/>
                <w:sz w:val="20"/>
              </w:rPr>
            </w:pPr>
            <w:proofErr w:type="spellStart"/>
            <w:r>
              <w:rPr>
                <w:rFonts w:cs="Arial"/>
                <w:sz w:val="20"/>
              </w:rPr>
              <w:t>Scrum</w:t>
            </w:r>
            <w:proofErr w:type="spellEnd"/>
            <w:r>
              <w:rPr>
                <w:rFonts w:cs="Arial"/>
                <w:sz w:val="20"/>
              </w:rPr>
              <w:t xml:space="preserve"> </w:t>
            </w:r>
            <w:proofErr w:type="spellStart"/>
            <w:r>
              <w:rPr>
                <w:rFonts w:cs="Arial"/>
                <w:sz w:val="20"/>
              </w:rPr>
              <w:t>master</w:t>
            </w:r>
            <w:proofErr w:type="spellEnd"/>
            <w:r>
              <w:rPr>
                <w:rFonts w:cs="Arial"/>
                <w:sz w:val="20"/>
              </w:rPr>
              <w:t xml:space="preserve">, Software </w:t>
            </w:r>
            <w:proofErr w:type="spellStart"/>
            <w:r>
              <w:rPr>
                <w:rFonts w:cs="Arial"/>
                <w:sz w:val="20"/>
              </w:rPr>
              <w:t>architect</w:t>
            </w:r>
            <w:proofErr w:type="spellEnd"/>
          </w:p>
        </w:tc>
        <w:tc>
          <w:tcPr>
            <w:tcW w:w="698" w:type="pct"/>
            <w:vAlign w:val="center"/>
          </w:tcPr>
          <w:p w14:paraId="323FB11B" w14:textId="3920EB8F" w:rsidR="00D10708" w:rsidRPr="00C36BCD" w:rsidRDefault="009A0AA7" w:rsidP="008E3190">
            <w:pPr>
              <w:spacing w:before="60" w:after="60"/>
              <w:jc w:val="left"/>
              <w:rPr>
                <w:rFonts w:cs="Arial"/>
                <w:sz w:val="20"/>
              </w:rPr>
            </w:pPr>
            <w:r>
              <w:rPr>
                <w:rFonts w:cs="Arial"/>
                <w:sz w:val="20"/>
              </w:rPr>
              <w:t>+4312345678</w:t>
            </w:r>
          </w:p>
        </w:tc>
        <w:tc>
          <w:tcPr>
            <w:tcW w:w="1337" w:type="pct"/>
            <w:vAlign w:val="center"/>
          </w:tcPr>
          <w:p w14:paraId="507A3618" w14:textId="655DD288" w:rsidR="00D10708" w:rsidRPr="00C36BCD" w:rsidRDefault="009A0AA7" w:rsidP="008E3190">
            <w:pPr>
              <w:spacing w:before="60" w:after="60"/>
              <w:jc w:val="left"/>
              <w:rPr>
                <w:rFonts w:cs="Arial"/>
                <w:sz w:val="20"/>
              </w:rPr>
            </w:pPr>
            <w:r w:rsidRPr="009A0AA7">
              <w:rPr>
                <w:rFonts w:cs="Arial"/>
                <w:sz w:val="20"/>
              </w:rPr>
              <w:t>wi20b052@technikum-wien.at</w:t>
            </w:r>
          </w:p>
        </w:tc>
      </w:tr>
      <w:tr w:rsidR="009A0AA7" w:rsidRPr="00573C3C" w14:paraId="72964CA2" w14:textId="77777777" w:rsidTr="009A0AA7">
        <w:trPr>
          <w:cantSplit/>
          <w:trHeight w:val="397"/>
        </w:trPr>
        <w:tc>
          <w:tcPr>
            <w:tcW w:w="1033" w:type="pct"/>
            <w:vAlign w:val="center"/>
          </w:tcPr>
          <w:p w14:paraId="15ABE62F" w14:textId="2C8AF838" w:rsidR="00D10708" w:rsidRPr="00C36BCD" w:rsidRDefault="00700FFB" w:rsidP="008E3190">
            <w:pPr>
              <w:spacing w:before="60" w:after="60"/>
              <w:jc w:val="left"/>
              <w:rPr>
                <w:rFonts w:cs="Arial"/>
                <w:sz w:val="20"/>
              </w:rPr>
            </w:pPr>
            <w:r>
              <w:rPr>
                <w:rFonts w:cs="Arial"/>
                <w:sz w:val="20"/>
              </w:rPr>
              <w:t>Top Nefise</w:t>
            </w:r>
          </w:p>
        </w:tc>
        <w:tc>
          <w:tcPr>
            <w:tcW w:w="757" w:type="pct"/>
            <w:vAlign w:val="center"/>
          </w:tcPr>
          <w:p w14:paraId="7EAA523E" w14:textId="1202ED1D" w:rsidR="00D10708" w:rsidRPr="00C36BCD" w:rsidRDefault="009A0AA7" w:rsidP="008E3190">
            <w:pPr>
              <w:spacing w:before="60" w:after="60"/>
              <w:jc w:val="left"/>
              <w:rPr>
                <w:rFonts w:cs="Arial"/>
                <w:sz w:val="20"/>
              </w:rPr>
            </w:pPr>
            <w:r>
              <w:rPr>
                <w:rFonts w:cs="Arial"/>
                <w:sz w:val="20"/>
              </w:rPr>
              <w:t>Project Team</w:t>
            </w:r>
          </w:p>
        </w:tc>
        <w:tc>
          <w:tcPr>
            <w:tcW w:w="1175" w:type="pct"/>
            <w:vAlign w:val="center"/>
          </w:tcPr>
          <w:p w14:paraId="67220510" w14:textId="6E272CCA" w:rsidR="00D10708" w:rsidRPr="00C36BCD" w:rsidRDefault="000B5A70" w:rsidP="008E3190">
            <w:pPr>
              <w:spacing w:before="60" w:after="60"/>
              <w:jc w:val="left"/>
              <w:rPr>
                <w:rFonts w:cs="Arial"/>
                <w:sz w:val="20"/>
              </w:rPr>
            </w:pPr>
            <w:r>
              <w:rPr>
                <w:rFonts w:cs="Arial"/>
                <w:sz w:val="20"/>
              </w:rPr>
              <w:t xml:space="preserve">Project </w:t>
            </w:r>
            <w:proofErr w:type="spellStart"/>
            <w:r>
              <w:rPr>
                <w:rFonts w:cs="Arial"/>
                <w:sz w:val="20"/>
              </w:rPr>
              <w:t>manager</w:t>
            </w:r>
            <w:proofErr w:type="spellEnd"/>
            <w:r>
              <w:rPr>
                <w:rFonts w:cs="Arial"/>
                <w:sz w:val="20"/>
              </w:rPr>
              <w:t>, Web Developer</w:t>
            </w:r>
          </w:p>
        </w:tc>
        <w:tc>
          <w:tcPr>
            <w:tcW w:w="698" w:type="pct"/>
            <w:vAlign w:val="center"/>
          </w:tcPr>
          <w:p w14:paraId="1F29306C" w14:textId="6D6C85E1" w:rsidR="00D10708" w:rsidRPr="00C36BCD" w:rsidRDefault="009A0AA7" w:rsidP="008E3190">
            <w:pPr>
              <w:spacing w:before="60" w:after="60"/>
              <w:jc w:val="left"/>
              <w:rPr>
                <w:rFonts w:cs="Arial"/>
                <w:sz w:val="20"/>
              </w:rPr>
            </w:pPr>
            <w:r>
              <w:rPr>
                <w:rFonts w:cs="Arial"/>
                <w:sz w:val="20"/>
              </w:rPr>
              <w:t>+4312345678</w:t>
            </w:r>
          </w:p>
        </w:tc>
        <w:tc>
          <w:tcPr>
            <w:tcW w:w="1337" w:type="pct"/>
            <w:vAlign w:val="center"/>
          </w:tcPr>
          <w:p w14:paraId="0A337182" w14:textId="421BA007" w:rsidR="00D10708" w:rsidRPr="00C36BCD" w:rsidRDefault="009A0AA7" w:rsidP="008E3190">
            <w:pPr>
              <w:spacing w:before="60" w:after="60"/>
              <w:jc w:val="left"/>
              <w:rPr>
                <w:rFonts w:cs="Arial"/>
                <w:sz w:val="20"/>
              </w:rPr>
            </w:pPr>
            <w:r w:rsidRPr="009A0AA7">
              <w:rPr>
                <w:rFonts w:cs="Arial"/>
                <w:sz w:val="20"/>
              </w:rPr>
              <w:t>wi20b023@technikum-wien.at</w:t>
            </w:r>
          </w:p>
        </w:tc>
      </w:tr>
      <w:tr w:rsidR="009A0AA7" w:rsidRPr="00573C3C" w14:paraId="09D6CB3C" w14:textId="77777777" w:rsidTr="009A0AA7">
        <w:trPr>
          <w:cantSplit/>
          <w:trHeight w:val="397"/>
        </w:trPr>
        <w:tc>
          <w:tcPr>
            <w:tcW w:w="1033" w:type="pct"/>
            <w:vAlign w:val="center"/>
          </w:tcPr>
          <w:p w14:paraId="0B06DCD7" w14:textId="2EBDD9E9" w:rsidR="00D10708" w:rsidRPr="00C36BCD" w:rsidRDefault="000B5A70" w:rsidP="008E3190">
            <w:pPr>
              <w:spacing w:before="60" w:after="60"/>
              <w:jc w:val="left"/>
              <w:rPr>
                <w:rFonts w:cs="Arial"/>
                <w:sz w:val="20"/>
              </w:rPr>
            </w:pPr>
            <w:r>
              <w:rPr>
                <w:rFonts w:cs="Arial"/>
                <w:sz w:val="20"/>
              </w:rPr>
              <w:t>Waller Christoph</w:t>
            </w:r>
          </w:p>
        </w:tc>
        <w:tc>
          <w:tcPr>
            <w:tcW w:w="757" w:type="pct"/>
            <w:vAlign w:val="center"/>
          </w:tcPr>
          <w:p w14:paraId="2152CC7E" w14:textId="688F8F21" w:rsidR="00D10708" w:rsidRPr="00C36BCD" w:rsidRDefault="009A0AA7" w:rsidP="008E3190">
            <w:pPr>
              <w:spacing w:before="60" w:after="60"/>
              <w:jc w:val="left"/>
              <w:rPr>
                <w:rFonts w:cs="Arial"/>
                <w:sz w:val="20"/>
              </w:rPr>
            </w:pPr>
            <w:r>
              <w:rPr>
                <w:rFonts w:cs="Arial"/>
                <w:sz w:val="20"/>
              </w:rPr>
              <w:t>Client, Project Team</w:t>
            </w:r>
          </w:p>
        </w:tc>
        <w:tc>
          <w:tcPr>
            <w:tcW w:w="1175" w:type="pct"/>
            <w:vAlign w:val="center"/>
          </w:tcPr>
          <w:p w14:paraId="007BD3F2" w14:textId="20A2C6D1" w:rsidR="00D10708" w:rsidRPr="00C36BCD" w:rsidRDefault="000B5A70" w:rsidP="008E3190">
            <w:pPr>
              <w:spacing w:before="60" w:after="60"/>
              <w:jc w:val="left"/>
              <w:rPr>
                <w:rFonts w:cs="Arial"/>
                <w:sz w:val="20"/>
              </w:rPr>
            </w:pPr>
            <w:r>
              <w:rPr>
                <w:rFonts w:cs="Arial"/>
                <w:sz w:val="20"/>
              </w:rPr>
              <w:t xml:space="preserve">Coach, </w:t>
            </w:r>
            <w:proofErr w:type="spellStart"/>
            <w:r>
              <w:rPr>
                <w:rFonts w:cs="Arial"/>
                <w:sz w:val="20"/>
              </w:rPr>
              <w:t>technical</w:t>
            </w:r>
            <w:proofErr w:type="spellEnd"/>
            <w:r>
              <w:rPr>
                <w:rFonts w:cs="Arial"/>
                <w:sz w:val="20"/>
              </w:rPr>
              <w:t xml:space="preserve"> </w:t>
            </w:r>
            <w:proofErr w:type="spellStart"/>
            <w:r>
              <w:rPr>
                <w:rFonts w:cs="Arial"/>
                <w:sz w:val="20"/>
              </w:rPr>
              <w:t>reviewer</w:t>
            </w:r>
            <w:proofErr w:type="spellEnd"/>
          </w:p>
        </w:tc>
        <w:tc>
          <w:tcPr>
            <w:tcW w:w="698" w:type="pct"/>
            <w:vAlign w:val="center"/>
          </w:tcPr>
          <w:p w14:paraId="297E9A0C" w14:textId="0D72714E" w:rsidR="00D10708" w:rsidRPr="00C36BCD" w:rsidRDefault="009A0AA7" w:rsidP="008E3190">
            <w:pPr>
              <w:spacing w:before="60" w:after="60"/>
              <w:jc w:val="left"/>
              <w:rPr>
                <w:rFonts w:cs="Arial"/>
                <w:sz w:val="20"/>
              </w:rPr>
            </w:pPr>
            <w:r>
              <w:rPr>
                <w:rFonts w:cs="Arial"/>
                <w:sz w:val="20"/>
              </w:rPr>
              <w:t>+4312345678</w:t>
            </w:r>
          </w:p>
        </w:tc>
        <w:tc>
          <w:tcPr>
            <w:tcW w:w="1337" w:type="pct"/>
            <w:vAlign w:val="center"/>
          </w:tcPr>
          <w:p w14:paraId="78E87B80" w14:textId="14671AE8" w:rsidR="00D10708" w:rsidRPr="00C36BCD" w:rsidRDefault="009A0AA7" w:rsidP="008E3190">
            <w:pPr>
              <w:spacing w:before="60" w:after="60"/>
              <w:jc w:val="left"/>
              <w:rPr>
                <w:rFonts w:cs="Arial"/>
                <w:sz w:val="20"/>
              </w:rPr>
            </w:pPr>
            <w:r w:rsidRPr="009A0AA7">
              <w:rPr>
                <w:rFonts w:cs="Arial"/>
                <w:sz w:val="20"/>
              </w:rPr>
              <w:t>christoph.waller@technikum-wien.at</w:t>
            </w:r>
          </w:p>
        </w:tc>
      </w:tr>
    </w:tbl>
    <w:p w14:paraId="0E4B03F8" w14:textId="29C67803" w:rsidR="00D10708" w:rsidRDefault="009C079F" w:rsidP="009C079F">
      <w:pPr>
        <w:pStyle w:val="Caption"/>
        <w:jc w:val="center"/>
        <w:rPr>
          <w:sz w:val="18"/>
          <w:szCs w:val="18"/>
        </w:rPr>
      </w:pPr>
      <w:bookmarkStart w:id="5" w:name="_Toc418883625"/>
      <w:r w:rsidRPr="009C079F">
        <w:rPr>
          <w:sz w:val="18"/>
          <w:szCs w:val="18"/>
        </w:rPr>
        <w:t xml:space="preserve">Tabelle </w:t>
      </w:r>
      <w:r w:rsidR="00EA56E8">
        <w:rPr>
          <w:sz w:val="18"/>
          <w:szCs w:val="18"/>
        </w:rPr>
        <w:fldChar w:fldCharType="begin"/>
      </w:r>
      <w:r w:rsidR="004F59FB">
        <w:rPr>
          <w:sz w:val="18"/>
          <w:szCs w:val="18"/>
        </w:rPr>
        <w:instrText xml:space="preserve"> SEQ Tabelle \* ARABIC </w:instrText>
      </w:r>
      <w:r w:rsidR="00EA56E8">
        <w:rPr>
          <w:sz w:val="18"/>
          <w:szCs w:val="18"/>
        </w:rPr>
        <w:fldChar w:fldCharType="separate"/>
      </w:r>
      <w:r w:rsidR="00E006A1">
        <w:rPr>
          <w:noProof/>
          <w:sz w:val="18"/>
          <w:szCs w:val="18"/>
        </w:rPr>
        <w:t>2</w:t>
      </w:r>
      <w:r w:rsidR="00EA56E8">
        <w:rPr>
          <w:sz w:val="18"/>
          <w:szCs w:val="18"/>
        </w:rPr>
        <w:fldChar w:fldCharType="end"/>
      </w:r>
      <w:r w:rsidRPr="009C079F">
        <w:rPr>
          <w:sz w:val="18"/>
          <w:szCs w:val="18"/>
        </w:rPr>
        <w:t xml:space="preserve"> </w:t>
      </w:r>
      <w:bookmarkEnd w:id="5"/>
      <w:proofErr w:type="spellStart"/>
      <w:r w:rsidR="004243C8">
        <w:rPr>
          <w:sz w:val="18"/>
          <w:szCs w:val="18"/>
        </w:rPr>
        <w:t>contact</w:t>
      </w:r>
      <w:proofErr w:type="spellEnd"/>
    </w:p>
    <w:p w14:paraId="6EE403BD" w14:textId="77777777" w:rsidR="00AB2B23" w:rsidRPr="00AB2B23" w:rsidRDefault="00AB2B23" w:rsidP="00AB2B23">
      <w:pPr>
        <w:tabs>
          <w:tab w:val="right" w:pos="9781"/>
          <w:tab w:val="right" w:pos="9923"/>
        </w:tabs>
        <w:jc w:val="left"/>
        <w:rPr>
          <w:rFonts w:cs="Arial"/>
          <w:b/>
          <w:bCs/>
          <w:i/>
          <w:noProof/>
          <w:color w:val="943634"/>
          <w:sz w:val="20"/>
        </w:rPr>
      </w:pPr>
      <w:bookmarkStart w:id="6" w:name="OLE_LINK18"/>
      <w:bookmarkStart w:id="7" w:name="OLE_LINK19"/>
      <w:r w:rsidRPr="00AB2B23">
        <w:rPr>
          <w:rFonts w:cs="Arial"/>
          <w:b/>
          <w:bCs/>
          <w:i/>
          <w:noProof/>
          <w:color w:val="943634"/>
          <w:sz w:val="20"/>
        </w:rPr>
        <w:t>Information: Tragen Sie in dieser Tabelle alle notwe</w:t>
      </w:r>
      <w:r>
        <w:rPr>
          <w:rFonts w:cs="Arial"/>
          <w:b/>
          <w:bCs/>
          <w:i/>
          <w:noProof/>
          <w:color w:val="943634"/>
          <w:sz w:val="20"/>
        </w:rPr>
        <w:t xml:space="preserve">ndigen Daten </w:t>
      </w:r>
      <w:r w:rsidR="00BF5174">
        <w:rPr>
          <w:rFonts w:cs="Arial"/>
          <w:b/>
          <w:bCs/>
          <w:i/>
          <w:noProof/>
          <w:color w:val="943634"/>
          <w:sz w:val="20"/>
        </w:rPr>
        <w:t xml:space="preserve">der Ansprechpartner in einem Projekt </w:t>
      </w:r>
      <w:r>
        <w:rPr>
          <w:rFonts w:cs="Arial"/>
          <w:b/>
          <w:bCs/>
          <w:i/>
          <w:noProof/>
          <w:color w:val="943634"/>
          <w:sz w:val="20"/>
        </w:rPr>
        <w:t>ein. Beachten Sie, dass</w:t>
      </w:r>
      <w:r w:rsidRPr="00AB2B23">
        <w:rPr>
          <w:rFonts w:cs="Arial"/>
          <w:b/>
          <w:bCs/>
          <w:i/>
          <w:noProof/>
          <w:color w:val="943634"/>
          <w:sz w:val="20"/>
        </w:rPr>
        <w:t xml:space="preserve"> nur eine regelmäßige Datenpflege Ihren Projekterfolg sichert.</w:t>
      </w:r>
    </w:p>
    <w:bookmarkEnd w:id="6"/>
    <w:bookmarkEnd w:id="7"/>
    <w:p w14:paraId="3C706C86" w14:textId="77777777" w:rsidR="00AB2B23" w:rsidRPr="00AB2B23" w:rsidRDefault="00AB2B23" w:rsidP="00AB2B23">
      <w:pPr>
        <w:tabs>
          <w:tab w:val="right" w:pos="9781"/>
          <w:tab w:val="right" w:pos="9923"/>
        </w:tabs>
        <w:jc w:val="left"/>
        <w:rPr>
          <w:rFonts w:cs="Arial"/>
          <w:b/>
          <w:bCs/>
          <w:i/>
          <w:noProof/>
          <w:color w:val="943634"/>
          <w:sz w:val="20"/>
        </w:rPr>
      </w:pPr>
    </w:p>
    <w:p w14:paraId="4000207B" w14:textId="77777777" w:rsidR="004A51DE" w:rsidRPr="004A51DE" w:rsidRDefault="004A51DE" w:rsidP="004A51DE"/>
    <w:p w14:paraId="5FEAD351" w14:textId="77777777" w:rsidR="003D36CD" w:rsidRDefault="003D36CD" w:rsidP="003D36CD">
      <w:pPr>
        <w:pStyle w:val="Heading1"/>
        <w:numPr>
          <w:ilvl w:val="0"/>
          <w:numId w:val="0"/>
        </w:numPr>
        <w:rPr>
          <w:lang w:val="de-DE"/>
        </w:rPr>
      </w:pPr>
      <w:bookmarkStart w:id="8" w:name="_Toc177964592"/>
      <w:bookmarkStart w:id="9" w:name="_Toc177964933"/>
      <w:bookmarkStart w:id="10" w:name="_Toc177965822"/>
      <w:bookmarkStart w:id="11" w:name="_Toc177969941"/>
      <w:bookmarkStart w:id="12" w:name="_Toc177970130"/>
      <w:bookmarkStart w:id="13" w:name="_Toc177970263"/>
      <w:bookmarkStart w:id="14" w:name="_Toc177970305"/>
      <w:bookmarkStart w:id="15" w:name="_Toc177970516"/>
      <w:bookmarkStart w:id="16" w:name="_Toc177970574"/>
      <w:bookmarkStart w:id="17" w:name="_Toc177970627"/>
    </w:p>
    <w:p w14:paraId="4EB9B2F3" w14:textId="23EF136B" w:rsidR="003D36CD" w:rsidRPr="003079B3" w:rsidRDefault="003D36CD" w:rsidP="002F15A8">
      <w:pPr>
        <w:pStyle w:val="Formatvorlage1"/>
        <w:rPr>
          <w:lang w:val="en-US"/>
        </w:rPr>
      </w:pPr>
      <w:r w:rsidRPr="003079B3">
        <w:rPr>
          <w:lang w:val="en-US"/>
        </w:rPr>
        <w:t>Proje</w:t>
      </w:r>
      <w:r w:rsidR="003079B3" w:rsidRPr="003079B3">
        <w:rPr>
          <w:lang w:val="en-US"/>
        </w:rPr>
        <w:t>ct Documentation</w:t>
      </w:r>
    </w:p>
    <w:p w14:paraId="4512FD07" w14:textId="77777777" w:rsidR="00D248AA" w:rsidRPr="003079B3" w:rsidRDefault="00D248AA" w:rsidP="00D248AA">
      <w:pPr>
        <w:pStyle w:val="Caption"/>
        <w:rPr>
          <w:lang w:val="en-US"/>
        </w:rPr>
      </w:pPr>
    </w:p>
    <w:sdt>
      <w:sdtPr>
        <w:rPr>
          <w:rFonts w:ascii="Arial" w:eastAsia="Times New Roman" w:hAnsi="Arial" w:cs="Times New Roman"/>
          <w:color w:val="auto"/>
          <w:sz w:val="24"/>
          <w:szCs w:val="20"/>
          <w:lang w:val="de-DE" w:eastAsia="de-DE"/>
        </w:rPr>
        <w:id w:val="1980334842"/>
        <w:docPartObj>
          <w:docPartGallery w:val="Table of Contents"/>
          <w:docPartUnique/>
        </w:docPartObj>
      </w:sdtPr>
      <w:sdtEndPr>
        <w:rPr>
          <w:b/>
          <w:bCs/>
          <w:noProof/>
        </w:rPr>
      </w:sdtEndPr>
      <w:sdtContent>
        <w:p w14:paraId="081A043E" w14:textId="3D6A8889" w:rsidR="004162AB" w:rsidRDefault="004162AB">
          <w:pPr>
            <w:pStyle w:val="TOCHeading"/>
          </w:pPr>
          <w:r>
            <w:t>Contents</w:t>
          </w:r>
        </w:p>
        <w:p w14:paraId="1FEA8AC2" w14:textId="1C36A0C8" w:rsidR="004162AB" w:rsidRDefault="004162AB">
          <w:pPr>
            <w:pStyle w:val="TOC1"/>
            <w:rPr>
              <w:rFonts w:asciiTheme="minorHAnsi" w:eastAsiaTheme="minorEastAsia" w:hAnsiTheme="minorHAnsi" w:cstheme="minorBidi"/>
              <w:b w:val="0"/>
              <w:bCs w:val="0"/>
              <w:i w:val="0"/>
              <w:iCs w:val="0"/>
              <w:noProof/>
              <w:sz w:val="22"/>
              <w:szCs w:val="22"/>
              <w:lang w:val="de-AT" w:eastAsia="de-AT"/>
            </w:rPr>
          </w:pPr>
          <w:r>
            <w:fldChar w:fldCharType="begin"/>
          </w:r>
          <w:r>
            <w:instrText xml:space="preserve"> TOC \o "1-3" \h \z \u </w:instrText>
          </w:r>
          <w:r>
            <w:fldChar w:fldCharType="separate"/>
          </w:r>
          <w:hyperlink w:anchor="_Toc116470008" w:history="1">
            <w:r w:rsidRPr="00116F3D">
              <w:rPr>
                <w:rStyle w:val="Hyperlink"/>
                <w:noProof/>
              </w:rPr>
              <w:t>1</w:t>
            </w:r>
            <w:r>
              <w:rPr>
                <w:rFonts w:asciiTheme="minorHAnsi" w:eastAsiaTheme="minorEastAsia" w:hAnsiTheme="minorHAnsi" w:cstheme="minorBidi"/>
                <w:b w:val="0"/>
                <w:bCs w:val="0"/>
                <w:i w:val="0"/>
                <w:iCs w:val="0"/>
                <w:noProof/>
                <w:sz w:val="22"/>
                <w:szCs w:val="22"/>
                <w:lang w:val="de-AT" w:eastAsia="de-AT"/>
              </w:rPr>
              <w:tab/>
            </w:r>
            <w:r w:rsidRPr="00116F3D">
              <w:rPr>
                <w:rStyle w:val="Hyperlink"/>
                <w:noProof/>
              </w:rPr>
              <w:t>Projectstart process</w:t>
            </w:r>
            <w:r>
              <w:rPr>
                <w:noProof/>
                <w:webHidden/>
              </w:rPr>
              <w:tab/>
            </w:r>
            <w:r>
              <w:rPr>
                <w:noProof/>
                <w:webHidden/>
              </w:rPr>
              <w:fldChar w:fldCharType="begin"/>
            </w:r>
            <w:r>
              <w:rPr>
                <w:noProof/>
                <w:webHidden/>
              </w:rPr>
              <w:instrText xml:space="preserve"> PAGEREF _Toc116470008 \h </w:instrText>
            </w:r>
            <w:r>
              <w:rPr>
                <w:noProof/>
                <w:webHidden/>
              </w:rPr>
            </w:r>
            <w:r>
              <w:rPr>
                <w:noProof/>
                <w:webHidden/>
              </w:rPr>
              <w:fldChar w:fldCharType="separate"/>
            </w:r>
            <w:r>
              <w:rPr>
                <w:noProof/>
                <w:webHidden/>
              </w:rPr>
              <w:t>6</w:t>
            </w:r>
            <w:r>
              <w:rPr>
                <w:noProof/>
                <w:webHidden/>
              </w:rPr>
              <w:fldChar w:fldCharType="end"/>
            </w:r>
          </w:hyperlink>
        </w:p>
        <w:p w14:paraId="03D9FD29" w14:textId="2F40237A" w:rsidR="004162AB" w:rsidRDefault="00752FAA">
          <w:pPr>
            <w:pStyle w:val="TOC2"/>
            <w:rPr>
              <w:rFonts w:asciiTheme="minorHAnsi" w:eastAsiaTheme="minorEastAsia" w:hAnsiTheme="minorHAnsi" w:cstheme="minorBidi"/>
              <w:bCs w:val="0"/>
              <w:noProof/>
              <w:sz w:val="22"/>
              <w:szCs w:val="22"/>
              <w:lang w:val="de-AT" w:eastAsia="de-AT"/>
            </w:rPr>
          </w:pPr>
          <w:hyperlink w:anchor="_Toc116470009" w:history="1">
            <w:r w:rsidR="004162AB" w:rsidRPr="00116F3D">
              <w:rPr>
                <w:rStyle w:val="Hyperlink"/>
                <w:noProof/>
              </w:rPr>
              <w:t>1.1</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Vision Statement</w:t>
            </w:r>
            <w:r w:rsidR="004162AB">
              <w:rPr>
                <w:noProof/>
                <w:webHidden/>
              </w:rPr>
              <w:tab/>
            </w:r>
            <w:r w:rsidR="004162AB">
              <w:rPr>
                <w:noProof/>
                <w:webHidden/>
              </w:rPr>
              <w:fldChar w:fldCharType="begin"/>
            </w:r>
            <w:r w:rsidR="004162AB">
              <w:rPr>
                <w:noProof/>
                <w:webHidden/>
              </w:rPr>
              <w:instrText xml:space="preserve"> PAGEREF _Toc116470009 \h </w:instrText>
            </w:r>
            <w:r w:rsidR="004162AB">
              <w:rPr>
                <w:noProof/>
                <w:webHidden/>
              </w:rPr>
            </w:r>
            <w:r w:rsidR="004162AB">
              <w:rPr>
                <w:noProof/>
                <w:webHidden/>
              </w:rPr>
              <w:fldChar w:fldCharType="separate"/>
            </w:r>
            <w:r w:rsidR="004162AB">
              <w:rPr>
                <w:noProof/>
                <w:webHidden/>
              </w:rPr>
              <w:t>6</w:t>
            </w:r>
            <w:r w:rsidR="004162AB">
              <w:rPr>
                <w:noProof/>
                <w:webHidden/>
              </w:rPr>
              <w:fldChar w:fldCharType="end"/>
            </w:r>
          </w:hyperlink>
        </w:p>
        <w:p w14:paraId="5CD1C8B6" w14:textId="0DAC6C70" w:rsidR="004162AB" w:rsidRDefault="00752FAA">
          <w:pPr>
            <w:pStyle w:val="TOC2"/>
            <w:rPr>
              <w:rFonts w:asciiTheme="minorHAnsi" w:eastAsiaTheme="minorEastAsia" w:hAnsiTheme="minorHAnsi" w:cstheme="minorBidi"/>
              <w:bCs w:val="0"/>
              <w:noProof/>
              <w:sz w:val="22"/>
              <w:szCs w:val="22"/>
              <w:lang w:val="de-AT" w:eastAsia="de-AT"/>
            </w:rPr>
          </w:pPr>
          <w:hyperlink w:anchor="_Toc116470010" w:history="1">
            <w:r w:rsidR="004162AB" w:rsidRPr="00116F3D">
              <w:rPr>
                <w:rStyle w:val="Hyperlink"/>
                <w:noProof/>
              </w:rPr>
              <w:t>1.2</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Project order</w:t>
            </w:r>
            <w:r w:rsidR="004162AB">
              <w:rPr>
                <w:noProof/>
                <w:webHidden/>
              </w:rPr>
              <w:tab/>
            </w:r>
            <w:r w:rsidR="004162AB">
              <w:rPr>
                <w:noProof/>
                <w:webHidden/>
              </w:rPr>
              <w:fldChar w:fldCharType="begin"/>
            </w:r>
            <w:r w:rsidR="004162AB">
              <w:rPr>
                <w:noProof/>
                <w:webHidden/>
              </w:rPr>
              <w:instrText xml:space="preserve"> PAGEREF _Toc116470010 \h </w:instrText>
            </w:r>
            <w:r w:rsidR="004162AB">
              <w:rPr>
                <w:noProof/>
                <w:webHidden/>
              </w:rPr>
            </w:r>
            <w:r w:rsidR="004162AB">
              <w:rPr>
                <w:noProof/>
                <w:webHidden/>
              </w:rPr>
              <w:fldChar w:fldCharType="separate"/>
            </w:r>
            <w:r w:rsidR="004162AB">
              <w:rPr>
                <w:noProof/>
                <w:webHidden/>
              </w:rPr>
              <w:t>6</w:t>
            </w:r>
            <w:r w:rsidR="004162AB">
              <w:rPr>
                <w:noProof/>
                <w:webHidden/>
              </w:rPr>
              <w:fldChar w:fldCharType="end"/>
            </w:r>
          </w:hyperlink>
        </w:p>
        <w:p w14:paraId="770DDE82" w14:textId="27860ED7" w:rsidR="004162AB" w:rsidRDefault="00752FAA">
          <w:pPr>
            <w:pStyle w:val="TOC2"/>
            <w:rPr>
              <w:rFonts w:asciiTheme="minorHAnsi" w:eastAsiaTheme="minorEastAsia" w:hAnsiTheme="minorHAnsi" w:cstheme="minorBidi"/>
              <w:bCs w:val="0"/>
              <w:noProof/>
              <w:sz w:val="22"/>
              <w:szCs w:val="22"/>
              <w:lang w:val="de-AT" w:eastAsia="de-AT"/>
            </w:rPr>
          </w:pPr>
          <w:hyperlink w:anchor="_Toc116470011" w:history="1">
            <w:r w:rsidR="004162AB" w:rsidRPr="00116F3D">
              <w:rPr>
                <w:rStyle w:val="Hyperlink"/>
                <w:noProof/>
              </w:rPr>
              <w:t>1.3</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Project objectives plan</w:t>
            </w:r>
            <w:r w:rsidR="004162AB">
              <w:rPr>
                <w:noProof/>
                <w:webHidden/>
              </w:rPr>
              <w:tab/>
            </w:r>
            <w:r w:rsidR="004162AB">
              <w:rPr>
                <w:noProof/>
                <w:webHidden/>
              </w:rPr>
              <w:fldChar w:fldCharType="begin"/>
            </w:r>
            <w:r w:rsidR="004162AB">
              <w:rPr>
                <w:noProof/>
                <w:webHidden/>
              </w:rPr>
              <w:instrText xml:space="preserve"> PAGEREF _Toc116470011 \h </w:instrText>
            </w:r>
            <w:r w:rsidR="004162AB">
              <w:rPr>
                <w:noProof/>
                <w:webHidden/>
              </w:rPr>
            </w:r>
            <w:r w:rsidR="004162AB">
              <w:rPr>
                <w:noProof/>
                <w:webHidden/>
              </w:rPr>
              <w:fldChar w:fldCharType="separate"/>
            </w:r>
            <w:r w:rsidR="004162AB">
              <w:rPr>
                <w:noProof/>
                <w:webHidden/>
              </w:rPr>
              <w:t>7</w:t>
            </w:r>
            <w:r w:rsidR="004162AB">
              <w:rPr>
                <w:noProof/>
                <w:webHidden/>
              </w:rPr>
              <w:fldChar w:fldCharType="end"/>
            </w:r>
          </w:hyperlink>
        </w:p>
        <w:p w14:paraId="6A1E0CBF" w14:textId="4B9654FD" w:rsidR="004162AB" w:rsidRDefault="00752FAA">
          <w:pPr>
            <w:pStyle w:val="TOC2"/>
            <w:rPr>
              <w:rFonts w:asciiTheme="minorHAnsi" w:eastAsiaTheme="minorEastAsia" w:hAnsiTheme="minorHAnsi" w:cstheme="minorBidi"/>
              <w:bCs w:val="0"/>
              <w:noProof/>
              <w:sz w:val="22"/>
              <w:szCs w:val="22"/>
              <w:lang w:val="de-AT" w:eastAsia="de-AT"/>
            </w:rPr>
          </w:pPr>
          <w:hyperlink w:anchor="_Toc116470012" w:history="1">
            <w:r w:rsidR="004162AB" w:rsidRPr="00116F3D">
              <w:rPr>
                <w:rStyle w:val="Hyperlink"/>
                <w:noProof/>
              </w:rPr>
              <w:t>1.4</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Project environmental analysis</w:t>
            </w:r>
            <w:r w:rsidR="004162AB">
              <w:rPr>
                <w:noProof/>
                <w:webHidden/>
              </w:rPr>
              <w:tab/>
            </w:r>
            <w:r w:rsidR="004162AB">
              <w:rPr>
                <w:noProof/>
                <w:webHidden/>
              </w:rPr>
              <w:fldChar w:fldCharType="begin"/>
            </w:r>
            <w:r w:rsidR="004162AB">
              <w:rPr>
                <w:noProof/>
                <w:webHidden/>
              </w:rPr>
              <w:instrText xml:space="preserve"> PAGEREF _Toc116470012 \h </w:instrText>
            </w:r>
            <w:r w:rsidR="004162AB">
              <w:rPr>
                <w:noProof/>
                <w:webHidden/>
              </w:rPr>
            </w:r>
            <w:r w:rsidR="004162AB">
              <w:rPr>
                <w:noProof/>
                <w:webHidden/>
              </w:rPr>
              <w:fldChar w:fldCharType="separate"/>
            </w:r>
            <w:r w:rsidR="004162AB">
              <w:rPr>
                <w:noProof/>
                <w:webHidden/>
              </w:rPr>
              <w:t>8</w:t>
            </w:r>
            <w:r w:rsidR="004162AB">
              <w:rPr>
                <w:noProof/>
                <w:webHidden/>
              </w:rPr>
              <w:fldChar w:fldCharType="end"/>
            </w:r>
          </w:hyperlink>
        </w:p>
        <w:p w14:paraId="1DDBEE67" w14:textId="48EBACCA" w:rsidR="004162AB" w:rsidRDefault="00752FAA">
          <w:pPr>
            <w:pStyle w:val="TOC2"/>
            <w:rPr>
              <w:rFonts w:asciiTheme="minorHAnsi" w:eastAsiaTheme="minorEastAsia" w:hAnsiTheme="minorHAnsi" w:cstheme="minorBidi"/>
              <w:bCs w:val="0"/>
              <w:noProof/>
              <w:sz w:val="22"/>
              <w:szCs w:val="22"/>
              <w:lang w:val="de-AT" w:eastAsia="de-AT"/>
            </w:rPr>
          </w:pPr>
          <w:hyperlink w:anchor="_Toc116470013" w:history="1">
            <w:r w:rsidR="004162AB" w:rsidRPr="00116F3D">
              <w:rPr>
                <w:rStyle w:val="Hyperlink"/>
                <w:noProof/>
              </w:rPr>
              <w:t>1.5</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Project environmental relationships</w:t>
            </w:r>
            <w:r w:rsidR="004162AB">
              <w:rPr>
                <w:noProof/>
                <w:webHidden/>
              </w:rPr>
              <w:tab/>
            </w:r>
            <w:r w:rsidR="004162AB">
              <w:rPr>
                <w:noProof/>
                <w:webHidden/>
              </w:rPr>
              <w:fldChar w:fldCharType="begin"/>
            </w:r>
            <w:r w:rsidR="004162AB">
              <w:rPr>
                <w:noProof/>
                <w:webHidden/>
              </w:rPr>
              <w:instrText xml:space="preserve"> PAGEREF _Toc116470013 \h </w:instrText>
            </w:r>
            <w:r w:rsidR="004162AB">
              <w:rPr>
                <w:noProof/>
                <w:webHidden/>
              </w:rPr>
            </w:r>
            <w:r w:rsidR="004162AB">
              <w:rPr>
                <w:noProof/>
                <w:webHidden/>
              </w:rPr>
              <w:fldChar w:fldCharType="separate"/>
            </w:r>
            <w:r w:rsidR="004162AB">
              <w:rPr>
                <w:noProof/>
                <w:webHidden/>
              </w:rPr>
              <w:t>9</w:t>
            </w:r>
            <w:r w:rsidR="004162AB">
              <w:rPr>
                <w:noProof/>
                <w:webHidden/>
              </w:rPr>
              <w:fldChar w:fldCharType="end"/>
            </w:r>
          </w:hyperlink>
        </w:p>
        <w:p w14:paraId="1955B84B" w14:textId="3B23C7A4" w:rsidR="004162AB" w:rsidRPr="004162AB" w:rsidRDefault="00752FAA">
          <w:pPr>
            <w:pStyle w:val="TOC3"/>
            <w:rPr>
              <w:rFonts w:asciiTheme="minorHAnsi" w:eastAsiaTheme="minorEastAsia" w:hAnsiTheme="minorHAnsi" w:cstheme="minorBidi"/>
              <w:noProof/>
              <w:sz w:val="24"/>
              <w:szCs w:val="24"/>
              <w:lang w:val="de-AT" w:eastAsia="de-AT"/>
            </w:rPr>
          </w:pPr>
          <w:hyperlink w:anchor="_Toc116470014" w:history="1">
            <w:r w:rsidR="004162AB" w:rsidRPr="004162AB">
              <w:rPr>
                <w:rStyle w:val="Hyperlink"/>
                <w:noProof/>
                <w:sz w:val="24"/>
                <w:szCs w:val="24"/>
                <w:lang w:val="en-US"/>
              </w:rPr>
              <w:t>1.5.1</w:t>
            </w:r>
            <w:r w:rsidR="004162AB" w:rsidRPr="004162AB">
              <w:rPr>
                <w:rFonts w:asciiTheme="minorHAnsi" w:eastAsiaTheme="minorEastAsia" w:hAnsiTheme="minorHAnsi" w:cstheme="minorBidi"/>
                <w:noProof/>
                <w:sz w:val="24"/>
                <w:szCs w:val="24"/>
                <w:lang w:val="de-AT" w:eastAsia="de-AT"/>
              </w:rPr>
              <w:tab/>
            </w:r>
            <w:r w:rsidR="004162AB" w:rsidRPr="004162AB">
              <w:rPr>
                <w:rStyle w:val="Hyperlink"/>
                <w:noProof/>
                <w:sz w:val="24"/>
                <w:szCs w:val="24"/>
                <w:lang w:val="en-US"/>
              </w:rPr>
              <w:t>Data and brief description of the client's company</w:t>
            </w:r>
            <w:r w:rsidR="004162AB" w:rsidRPr="004162AB">
              <w:rPr>
                <w:noProof/>
                <w:webHidden/>
                <w:sz w:val="24"/>
                <w:szCs w:val="24"/>
              </w:rPr>
              <w:tab/>
            </w:r>
            <w:r w:rsidR="004162AB" w:rsidRPr="004162AB">
              <w:rPr>
                <w:noProof/>
                <w:webHidden/>
                <w:sz w:val="24"/>
                <w:szCs w:val="24"/>
              </w:rPr>
              <w:fldChar w:fldCharType="begin"/>
            </w:r>
            <w:r w:rsidR="004162AB" w:rsidRPr="004162AB">
              <w:rPr>
                <w:noProof/>
                <w:webHidden/>
                <w:sz w:val="24"/>
                <w:szCs w:val="24"/>
              </w:rPr>
              <w:instrText xml:space="preserve"> PAGEREF _Toc116470014 \h </w:instrText>
            </w:r>
            <w:r w:rsidR="004162AB" w:rsidRPr="004162AB">
              <w:rPr>
                <w:noProof/>
                <w:webHidden/>
                <w:sz w:val="24"/>
                <w:szCs w:val="24"/>
              </w:rPr>
            </w:r>
            <w:r w:rsidR="004162AB" w:rsidRPr="004162AB">
              <w:rPr>
                <w:noProof/>
                <w:webHidden/>
                <w:sz w:val="24"/>
                <w:szCs w:val="24"/>
              </w:rPr>
              <w:fldChar w:fldCharType="separate"/>
            </w:r>
            <w:r w:rsidR="004162AB" w:rsidRPr="004162AB">
              <w:rPr>
                <w:noProof/>
                <w:webHidden/>
                <w:sz w:val="24"/>
                <w:szCs w:val="24"/>
              </w:rPr>
              <w:t>9</w:t>
            </w:r>
            <w:r w:rsidR="004162AB" w:rsidRPr="004162AB">
              <w:rPr>
                <w:noProof/>
                <w:webHidden/>
                <w:sz w:val="24"/>
                <w:szCs w:val="24"/>
              </w:rPr>
              <w:fldChar w:fldCharType="end"/>
            </w:r>
          </w:hyperlink>
        </w:p>
        <w:p w14:paraId="088BC4AE" w14:textId="109CBE70" w:rsidR="004162AB" w:rsidRDefault="00752FAA">
          <w:pPr>
            <w:pStyle w:val="TOC2"/>
            <w:rPr>
              <w:rFonts w:asciiTheme="minorHAnsi" w:eastAsiaTheme="minorEastAsia" w:hAnsiTheme="minorHAnsi" w:cstheme="minorBidi"/>
              <w:bCs w:val="0"/>
              <w:noProof/>
              <w:sz w:val="22"/>
              <w:szCs w:val="22"/>
              <w:lang w:val="de-AT" w:eastAsia="de-AT"/>
            </w:rPr>
          </w:pPr>
          <w:hyperlink w:anchor="_Toc116470015" w:history="1">
            <w:r w:rsidR="004162AB" w:rsidRPr="00116F3D">
              <w:rPr>
                <w:rStyle w:val="Hyperlink"/>
                <w:noProof/>
              </w:rPr>
              <w:t>1.6</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Project structure plan</w:t>
            </w:r>
            <w:r w:rsidR="004162AB">
              <w:rPr>
                <w:noProof/>
                <w:webHidden/>
              </w:rPr>
              <w:tab/>
            </w:r>
            <w:r w:rsidR="004162AB">
              <w:rPr>
                <w:noProof/>
                <w:webHidden/>
              </w:rPr>
              <w:fldChar w:fldCharType="begin"/>
            </w:r>
            <w:r w:rsidR="004162AB">
              <w:rPr>
                <w:noProof/>
                <w:webHidden/>
              </w:rPr>
              <w:instrText xml:space="preserve"> PAGEREF _Toc116470015 \h </w:instrText>
            </w:r>
            <w:r w:rsidR="004162AB">
              <w:rPr>
                <w:noProof/>
                <w:webHidden/>
              </w:rPr>
            </w:r>
            <w:r w:rsidR="004162AB">
              <w:rPr>
                <w:noProof/>
                <w:webHidden/>
              </w:rPr>
              <w:fldChar w:fldCharType="separate"/>
            </w:r>
            <w:r w:rsidR="004162AB">
              <w:rPr>
                <w:noProof/>
                <w:webHidden/>
              </w:rPr>
              <w:t>10</w:t>
            </w:r>
            <w:r w:rsidR="004162AB">
              <w:rPr>
                <w:noProof/>
                <w:webHidden/>
              </w:rPr>
              <w:fldChar w:fldCharType="end"/>
            </w:r>
          </w:hyperlink>
        </w:p>
        <w:p w14:paraId="7504F9DC" w14:textId="6BF2E26E" w:rsidR="004162AB" w:rsidRDefault="00752FAA">
          <w:pPr>
            <w:pStyle w:val="TOC2"/>
            <w:rPr>
              <w:rFonts w:asciiTheme="minorHAnsi" w:eastAsiaTheme="minorEastAsia" w:hAnsiTheme="minorHAnsi" w:cstheme="minorBidi"/>
              <w:bCs w:val="0"/>
              <w:noProof/>
              <w:sz w:val="22"/>
              <w:szCs w:val="22"/>
              <w:lang w:val="de-AT" w:eastAsia="de-AT"/>
            </w:rPr>
          </w:pPr>
          <w:hyperlink w:anchor="_Toc116470016" w:history="1">
            <w:r w:rsidR="004162AB" w:rsidRPr="00116F3D">
              <w:rPr>
                <w:rStyle w:val="Hyperlink"/>
                <w:noProof/>
              </w:rPr>
              <w:t>1.7</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Project Milestone Plan</w:t>
            </w:r>
            <w:r w:rsidR="004162AB">
              <w:rPr>
                <w:noProof/>
                <w:webHidden/>
              </w:rPr>
              <w:tab/>
            </w:r>
            <w:r w:rsidR="004162AB">
              <w:rPr>
                <w:noProof/>
                <w:webHidden/>
              </w:rPr>
              <w:fldChar w:fldCharType="begin"/>
            </w:r>
            <w:r w:rsidR="004162AB">
              <w:rPr>
                <w:noProof/>
                <w:webHidden/>
              </w:rPr>
              <w:instrText xml:space="preserve"> PAGEREF _Toc116470016 \h </w:instrText>
            </w:r>
            <w:r w:rsidR="004162AB">
              <w:rPr>
                <w:noProof/>
                <w:webHidden/>
              </w:rPr>
            </w:r>
            <w:r w:rsidR="004162AB">
              <w:rPr>
                <w:noProof/>
                <w:webHidden/>
              </w:rPr>
              <w:fldChar w:fldCharType="separate"/>
            </w:r>
            <w:r w:rsidR="004162AB">
              <w:rPr>
                <w:noProof/>
                <w:webHidden/>
              </w:rPr>
              <w:t>11</w:t>
            </w:r>
            <w:r w:rsidR="004162AB">
              <w:rPr>
                <w:noProof/>
                <w:webHidden/>
              </w:rPr>
              <w:fldChar w:fldCharType="end"/>
            </w:r>
          </w:hyperlink>
        </w:p>
        <w:p w14:paraId="5AF26508" w14:textId="3BF9D9B1" w:rsidR="004162AB" w:rsidRDefault="00752FAA">
          <w:pPr>
            <w:pStyle w:val="TOC2"/>
            <w:rPr>
              <w:rFonts w:asciiTheme="minorHAnsi" w:eastAsiaTheme="minorEastAsia" w:hAnsiTheme="minorHAnsi" w:cstheme="minorBidi"/>
              <w:bCs w:val="0"/>
              <w:noProof/>
              <w:sz w:val="22"/>
              <w:szCs w:val="22"/>
              <w:lang w:val="de-AT" w:eastAsia="de-AT"/>
            </w:rPr>
          </w:pPr>
          <w:hyperlink w:anchor="_Toc116470017" w:history="1">
            <w:r w:rsidR="004162AB" w:rsidRPr="00116F3D">
              <w:rPr>
                <w:rStyle w:val="Hyperlink"/>
                <w:noProof/>
              </w:rPr>
              <w:t>1.8</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Project schedule</w:t>
            </w:r>
            <w:r w:rsidR="004162AB">
              <w:rPr>
                <w:noProof/>
                <w:webHidden/>
              </w:rPr>
              <w:tab/>
            </w:r>
            <w:r w:rsidR="004162AB">
              <w:rPr>
                <w:noProof/>
                <w:webHidden/>
              </w:rPr>
              <w:fldChar w:fldCharType="begin"/>
            </w:r>
            <w:r w:rsidR="004162AB">
              <w:rPr>
                <w:noProof/>
                <w:webHidden/>
              </w:rPr>
              <w:instrText xml:space="preserve"> PAGEREF _Toc116470017 \h </w:instrText>
            </w:r>
            <w:r w:rsidR="004162AB">
              <w:rPr>
                <w:noProof/>
                <w:webHidden/>
              </w:rPr>
            </w:r>
            <w:r w:rsidR="004162AB">
              <w:rPr>
                <w:noProof/>
                <w:webHidden/>
              </w:rPr>
              <w:fldChar w:fldCharType="separate"/>
            </w:r>
            <w:r w:rsidR="004162AB">
              <w:rPr>
                <w:noProof/>
                <w:webHidden/>
              </w:rPr>
              <w:t>12</w:t>
            </w:r>
            <w:r w:rsidR="004162AB">
              <w:rPr>
                <w:noProof/>
                <w:webHidden/>
              </w:rPr>
              <w:fldChar w:fldCharType="end"/>
            </w:r>
          </w:hyperlink>
        </w:p>
        <w:p w14:paraId="201AC457" w14:textId="0517C798" w:rsidR="004162AB" w:rsidRDefault="00752FAA">
          <w:pPr>
            <w:pStyle w:val="TOC2"/>
            <w:rPr>
              <w:rFonts w:asciiTheme="minorHAnsi" w:eastAsiaTheme="minorEastAsia" w:hAnsiTheme="minorHAnsi" w:cstheme="minorBidi"/>
              <w:bCs w:val="0"/>
              <w:noProof/>
              <w:sz w:val="22"/>
              <w:szCs w:val="22"/>
              <w:lang w:val="de-AT" w:eastAsia="de-AT"/>
            </w:rPr>
          </w:pPr>
          <w:hyperlink w:anchor="_Toc116470018" w:history="1">
            <w:r w:rsidR="004162AB" w:rsidRPr="00116F3D">
              <w:rPr>
                <w:rStyle w:val="Hyperlink"/>
                <w:noProof/>
              </w:rPr>
              <w:t>1.9</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Project risk analysis</w:t>
            </w:r>
            <w:r w:rsidR="004162AB">
              <w:rPr>
                <w:noProof/>
                <w:webHidden/>
              </w:rPr>
              <w:tab/>
            </w:r>
            <w:r w:rsidR="004162AB">
              <w:rPr>
                <w:noProof/>
                <w:webHidden/>
              </w:rPr>
              <w:fldChar w:fldCharType="begin"/>
            </w:r>
            <w:r w:rsidR="004162AB">
              <w:rPr>
                <w:noProof/>
                <w:webHidden/>
              </w:rPr>
              <w:instrText xml:space="preserve"> PAGEREF _Toc116470018 \h </w:instrText>
            </w:r>
            <w:r w:rsidR="004162AB">
              <w:rPr>
                <w:noProof/>
                <w:webHidden/>
              </w:rPr>
            </w:r>
            <w:r w:rsidR="004162AB">
              <w:rPr>
                <w:noProof/>
                <w:webHidden/>
              </w:rPr>
              <w:fldChar w:fldCharType="separate"/>
            </w:r>
            <w:r w:rsidR="004162AB">
              <w:rPr>
                <w:noProof/>
                <w:webHidden/>
              </w:rPr>
              <w:t>13</w:t>
            </w:r>
            <w:r w:rsidR="004162AB">
              <w:rPr>
                <w:noProof/>
                <w:webHidden/>
              </w:rPr>
              <w:fldChar w:fldCharType="end"/>
            </w:r>
          </w:hyperlink>
        </w:p>
        <w:p w14:paraId="3DEB0EAE" w14:textId="6F489786" w:rsidR="004162AB" w:rsidRDefault="00752FAA">
          <w:pPr>
            <w:pStyle w:val="TOC1"/>
            <w:rPr>
              <w:rFonts w:asciiTheme="minorHAnsi" w:eastAsiaTheme="minorEastAsia" w:hAnsiTheme="minorHAnsi" w:cstheme="minorBidi"/>
              <w:b w:val="0"/>
              <w:bCs w:val="0"/>
              <w:i w:val="0"/>
              <w:iCs w:val="0"/>
              <w:noProof/>
              <w:sz w:val="22"/>
              <w:szCs w:val="22"/>
              <w:lang w:val="de-AT" w:eastAsia="de-AT"/>
            </w:rPr>
          </w:pPr>
          <w:hyperlink w:anchor="_Toc116470019" w:history="1">
            <w:r w:rsidR="004162AB" w:rsidRPr="00116F3D">
              <w:rPr>
                <w:rStyle w:val="Hyperlink"/>
                <w:noProof/>
              </w:rPr>
              <w:t>2</w:t>
            </w:r>
            <w:r w:rsidR="004162AB">
              <w:rPr>
                <w:rFonts w:asciiTheme="minorHAnsi" w:eastAsiaTheme="minorEastAsia" w:hAnsiTheme="minorHAnsi" w:cstheme="minorBidi"/>
                <w:b w:val="0"/>
                <w:bCs w:val="0"/>
                <w:i w:val="0"/>
                <w:iCs w:val="0"/>
                <w:noProof/>
                <w:sz w:val="22"/>
                <w:szCs w:val="22"/>
                <w:lang w:val="de-AT" w:eastAsia="de-AT"/>
              </w:rPr>
              <w:tab/>
            </w:r>
            <w:r w:rsidR="004162AB" w:rsidRPr="00116F3D">
              <w:rPr>
                <w:rStyle w:val="Hyperlink"/>
                <w:noProof/>
              </w:rPr>
              <w:t>Project closure</w:t>
            </w:r>
            <w:r w:rsidR="004162AB">
              <w:rPr>
                <w:noProof/>
                <w:webHidden/>
              </w:rPr>
              <w:tab/>
            </w:r>
            <w:r w:rsidR="004162AB">
              <w:rPr>
                <w:noProof/>
                <w:webHidden/>
              </w:rPr>
              <w:fldChar w:fldCharType="begin"/>
            </w:r>
            <w:r w:rsidR="004162AB">
              <w:rPr>
                <w:noProof/>
                <w:webHidden/>
              </w:rPr>
              <w:instrText xml:space="preserve"> PAGEREF _Toc116470019 \h </w:instrText>
            </w:r>
            <w:r w:rsidR="004162AB">
              <w:rPr>
                <w:noProof/>
                <w:webHidden/>
              </w:rPr>
            </w:r>
            <w:r w:rsidR="004162AB">
              <w:rPr>
                <w:noProof/>
                <w:webHidden/>
              </w:rPr>
              <w:fldChar w:fldCharType="separate"/>
            </w:r>
            <w:r w:rsidR="004162AB">
              <w:rPr>
                <w:noProof/>
                <w:webHidden/>
              </w:rPr>
              <w:t>15</w:t>
            </w:r>
            <w:r w:rsidR="004162AB">
              <w:rPr>
                <w:noProof/>
                <w:webHidden/>
              </w:rPr>
              <w:fldChar w:fldCharType="end"/>
            </w:r>
          </w:hyperlink>
        </w:p>
        <w:p w14:paraId="7D9EF137" w14:textId="13590AAE" w:rsidR="004162AB" w:rsidRDefault="00752FAA">
          <w:pPr>
            <w:pStyle w:val="TOC2"/>
            <w:rPr>
              <w:rFonts w:asciiTheme="minorHAnsi" w:eastAsiaTheme="minorEastAsia" w:hAnsiTheme="minorHAnsi" w:cstheme="minorBidi"/>
              <w:bCs w:val="0"/>
              <w:noProof/>
              <w:sz w:val="22"/>
              <w:szCs w:val="22"/>
              <w:lang w:val="de-AT" w:eastAsia="de-AT"/>
            </w:rPr>
          </w:pPr>
          <w:hyperlink w:anchor="_Toc116470020" w:history="1">
            <w:r w:rsidR="004162AB" w:rsidRPr="00116F3D">
              <w:rPr>
                <w:rStyle w:val="Hyperlink"/>
                <w:noProof/>
              </w:rPr>
              <w:t>2.1</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Final project report</w:t>
            </w:r>
            <w:r w:rsidR="004162AB">
              <w:rPr>
                <w:noProof/>
                <w:webHidden/>
              </w:rPr>
              <w:tab/>
            </w:r>
            <w:r w:rsidR="004162AB">
              <w:rPr>
                <w:noProof/>
                <w:webHidden/>
              </w:rPr>
              <w:fldChar w:fldCharType="begin"/>
            </w:r>
            <w:r w:rsidR="004162AB">
              <w:rPr>
                <w:noProof/>
                <w:webHidden/>
              </w:rPr>
              <w:instrText xml:space="preserve"> PAGEREF _Toc116470020 \h </w:instrText>
            </w:r>
            <w:r w:rsidR="004162AB">
              <w:rPr>
                <w:noProof/>
                <w:webHidden/>
              </w:rPr>
            </w:r>
            <w:r w:rsidR="004162AB">
              <w:rPr>
                <w:noProof/>
                <w:webHidden/>
              </w:rPr>
              <w:fldChar w:fldCharType="separate"/>
            </w:r>
            <w:r w:rsidR="004162AB">
              <w:rPr>
                <w:noProof/>
                <w:webHidden/>
              </w:rPr>
              <w:t>15</w:t>
            </w:r>
            <w:r w:rsidR="004162AB">
              <w:rPr>
                <w:noProof/>
                <w:webHidden/>
              </w:rPr>
              <w:fldChar w:fldCharType="end"/>
            </w:r>
          </w:hyperlink>
        </w:p>
        <w:p w14:paraId="5598BA2C" w14:textId="3382DB17" w:rsidR="004162AB" w:rsidRDefault="00752FAA">
          <w:pPr>
            <w:pStyle w:val="TOC2"/>
            <w:rPr>
              <w:rFonts w:asciiTheme="minorHAnsi" w:eastAsiaTheme="minorEastAsia" w:hAnsiTheme="minorHAnsi" w:cstheme="minorBidi"/>
              <w:bCs w:val="0"/>
              <w:noProof/>
              <w:sz w:val="22"/>
              <w:szCs w:val="22"/>
              <w:lang w:val="de-AT" w:eastAsia="de-AT"/>
            </w:rPr>
          </w:pPr>
          <w:hyperlink w:anchor="_Toc116470021" w:history="1">
            <w:r w:rsidR="004162AB" w:rsidRPr="00116F3D">
              <w:rPr>
                <w:rStyle w:val="Hyperlink"/>
                <w:noProof/>
              </w:rPr>
              <w:t>2.2</w:t>
            </w:r>
            <w:r w:rsidR="004162AB">
              <w:rPr>
                <w:rFonts w:asciiTheme="minorHAnsi" w:eastAsiaTheme="minorEastAsia" w:hAnsiTheme="minorHAnsi" w:cstheme="minorBidi"/>
                <w:bCs w:val="0"/>
                <w:noProof/>
                <w:sz w:val="22"/>
                <w:szCs w:val="22"/>
                <w:lang w:val="de-AT" w:eastAsia="de-AT"/>
              </w:rPr>
              <w:tab/>
            </w:r>
            <w:r w:rsidR="004162AB" w:rsidRPr="00116F3D">
              <w:rPr>
                <w:rStyle w:val="Hyperlink"/>
                <w:noProof/>
              </w:rPr>
              <w:t>Protocols - project completion</w:t>
            </w:r>
            <w:r w:rsidR="004162AB">
              <w:rPr>
                <w:noProof/>
                <w:webHidden/>
              </w:rPr>
              <w:tab/>
            </w:r>
            <w:r w:rsidR="004162AB">
              <w:rPr>
                <w:noProof/>
                <w:webHidden/>
              </w:rPr>
              <w:fldChar w:fldCharType="begin"/>
            </w:r>
            <w:r w:rsidR="004162AB">
              <w:rPr>
                <w:noProof/>
                <w:webHidden/>
              </w:rPr>
              <w:instrText xml:space="preserve"> PAGEREF _Toc116470021 \h </w:instrText>
            </w:r>
            <w:r w:rsidR="004162AB">
              <w:rPr>
                <w:noProof/>
                <w:webHidden/>
              </w:rPr>
            </w:r>
            <w:r w:rsidR="004162AB">
              <w:rPr>
                <w:noProof/>
                <w:webHidden/>
              </w:rPr>
              <w:fldChar w:fldCharType="separate"/>
            </w:r>
            <w:r w:rsidR="004162AB">
              <w:rPr>
                <w:noProof/>
                <w:webHidden/>
              </w:rPr>
              <w:t>15</w:t>
            </w:r>
            <w:r w:rsidR="004162AB">
              <w:rPr>
                <w:noProof/>
                <w:webHidden/>
              </w:rPr>
              <w:fldChar w:fldCharType="end"/>
            </w:r>
          </w:hyperlink>
        </w:p>
        <w:p w14:paraId="5F2B191A" w14:textId="635870B8" w:rsidR="004162AB" w:rsidRDefault="00752FAA">
          <w:pPr>
            <w:pStyle w:val="TOC1"/>
            <w:rPr>
              <w:rFonts w:asciiTheme="minorHAnsi" w:eastAsiaTheme="minorEastAsia" w:hAnsiTheme="minorHAnsi" w:cstheme="minorBidi"/>
              <w:b w:val="0"/>
              <w:bCs w:val="0"/>
              <w:i w:val="0"/>
              <w:iCs w:val="0"/>
              <w:noProof/>
              <w:sz w:val="22"/>
              <w:szCs w:val="22"/>
              <w:lang w:val="de-AT" w:eastAsia="de-AT"/>
            </w:rPr>
          </w:pPr>
          <w:hyperlink w:anchor="_Toc116470022" w:history="1">
            <w:r w:rsidR="004162AB" w:rsidRPr="00116F3D">
              <w:rPr>
                <w:rStyle w:val="Hyperlink"/>
                <w:noProof/>
              </w:rPr>
              <w:t>3</w:t>
            </w:r>
            <w:r w:rsidR="004162AB">
              <w:rPr>
                <w:rFonts w:asciiTheme="minorHAnsi" w:eastAsiaTheme="minorEastAsia" w:hAnsiTheme="minorHAnsi" w:cstheme="minorBidi"/>
                <w:b w:val="0"/>
                <w:bCs w:val="0"/>
                <w:i w:val="0"/>
                <w:iCs w:val="0"/>
                <w:noProof/>
                <w:sz w:val="22"/>
                <w:szCs w:val="22"/>
                <w:lang w:val="de-AT" w:eastAsia="de-AT"/>
              </w:rPr>
              <w:tab/>
            </w:r>
            <w:r w:rsidR="004162AB" w:rsidRPr="00116F3D">
              <w:rPr>
                <w:rStyle w:val="Hyperlink"/>
                <w:noProof/>
              </w:rPr>
              <w:t>List of illustrations</w:t>
            </w:r>
            <w:r w:rsidR="004162AB">
              <w:rPr>
                <w:noProof/>
                <w:webHidden/>
              </w:rPr>
              <w:tab/>
            </w:r>
            <w:r w:rsidR="004162AB">
              <w:rPr>
                <w:noProof/>
                <w:webHidden/>
              </w:rPr>
              <w:fldChar w:fldCharType="begin"/>
            </w:r>
            <w:r w:rsidR="004162AB">
              <w:rPr>
                <w:noProof/>
                <w:webHidden/>
              </w:rPr>
              <w:instrText xml:space="preserve"> PAGEREF _Toc116470022 \h </w:instrText>
            </w:r>
            <w:r w:rsidR="004162AB">
              <w:rPr>
                <w:noProof/>
                <w:webHidden/>
              </w:rPr>
            </w:r>
            <w:r w:rsidR="004162AB">
              <w:rPr>
                <w:noProof/>
                <w:webHidden/>
              </w:rPr>
              <w:fldChar w:fldCharType="separate"/>
            </w:r>
            <w:r w:rsidR="004162AB">
              <w:rPr>
                <w:noProof/>
                <w:webHidden/>
              </w:rPr>
              <w:t>16</w:t>
            </w:r>
            <w:r w:rsidR="004162AB">
              <w:rPr>
                <w:noProof/>
                <w:webHidden/>
              </w:rPr>
              <w:fldChar w:fldCharType="end"/>
            </w:r>
          </w:hyperlink>
        </w:p>
        <w:p w14:paraId="136EE299" w14:textId="2C5AA9E9" w:rsidR="004162AB" w:rsidRDefault="00752FAA">
          <w:pPr>
            <w:pStyle w:val="TOC1"/>
            <w:rPr>
              <w:rFonts w:asciiTheme="minorHAnsi" w:eastAsiaTheme="minorEastAsia" w:hAnsiTheme="minorHAnsi" w:cstheme="minorBidi"/>
              <w:b w:val="0"/>
              <w:bCs w:val="0"/>
              <w:i w:val="0"/>
              <w:iCs w:val="0"/>
              <w:noProof/>
              <w:sz w:val="22"/>
              <w:szCs w:val="22"/>
              <w:lang w:val="de-AT" w:eastAsia="de-AT"/>
            </w:rPr>
          </w:pPr>
          <w:hyperlink w:anchor="_Toc116470023" w:history="1">
            <w:r w:rsidR="004162AB" w:rsidRPr="00116F3D">
              <w:rPr>
                <w:rStyle w:val="Hyperlink"/>
                <w:noProof/>
              </w:rPr>
              <w:t>4</w:t>
            </w:r>
            <w:r w:rsidR="004162AB">
              <w:rPr>
                <w:rFonts w:asciiTheme="minorHAnsi" w:eastAsiaTheme="minorEastAsia" w:hAnsiTheme="minorHAnsi" w:cstheme="minorBidi"/>
                <w:b w:val="0"/>
                <w:bCs w:val="0"/>
                <w:i w:val="0"/>
                <w:iCs w:val="0"/>
                <w:noProof/>
                <w:sz w:val="22"/>
                <w:szCs w:val="22"/>
                <w:lang w:val="de-AT" w:eastAsia="de-AT"/>
              </w:rPr>
              <w:tab/>
            </w:r>
            <w:r w:rsidR="004162AB" w:rsidRPr="00116F3D">
              <w:rPr>
                <w:rStyle w:val="Hyperlink"/>
                <w:noProof/>
              </w:rPr>
              <w:t>List of tables</w:t>
            </w:r>
            <w:r w:rsidR="004162AB">
              <w:rPr>
                <w:noProof/>
                <w:webHidden/>
              </w:rPr>
              <w:tab/>
            </w:r>
            <w:r w:rsidR="004162AB">
              <w:rPr>
                <w:noProof/>
                <w:webHidden/>
              </w:rPr>
              <w:fldChar w:fldCharType="begin"/>
            </w:r>
            <w:r w:rsidR="004162AB">
              <w:rPr>
                <w:noProof/>
                <w:webHidden/>
              </w:rPr>
              <w:instrText xml:space="preserve"> PAGEREF _Toc116470023 \h </w:instrText>
            </w:r>
            <w:r w:rsidR="004162AB">
              <w:rPr>
                <w:noProof/>
                <w:webHidden/>
              </w:rPr>
            </w:r>
            <w:r w:rsidR="004162AB">
              <w:rPr>
                <w:noProof/>
                <w:webHidden/>
              </w:rPr>
              <w:fldChar w:fldCharType="separate"/>
            </w:r>
            <w:r w:rsidR="004162AB">
              <w:rPr>
                <w:noProof/>
                <w:webHidden/>
              </w:rPr>
              <w:t>16</w:t>
            </w:r>
            <w:r w:rsidR="004162AB">
              <w:rPr>
                <w:noProof/>
                <w:webHidden/>
              </w:rPr>
              <w:fldChar w:fldCharType="end"/>
            </w:r>
          </w:hyperlink>
        </w:p>
        <w:p w14:paraId="1FF7CD7E" w14:textId="53C63D4E" w:rsidR="004162AB" w:rsidRDefault="00752FAA">
          <w:pPr>
            <w:pStyle w:val="TOC1"/>
            <w:rPr>
              <w:rFonts w:asciiTheme="minorHAnsi" w:eastAsiaTheme="minorEastAsia" w:hAnsiTheme="minorHAnsi" w:cstheme="minorBidi"/>
              <w:b w:val="0"/>
              <w:bCs w:val="0"/>
              <w:i w:val="0"/>
              <w:iCs w:val="0"/>
              <w:noProof/>
              <w:sz w:val="22"/>
              <w:szCs w:val="22"/>
              <w:lang w:val="de-AT" w:eastAsia="de-AT"/>
            </w:rPr>
          </w:pPr>
          <w:hyperlink w:anchor="_Toc116470024" w:history="1">
            <w:r w:rsidR="004162AB" w:rsidRPr="00116F3D">
              <w:rPr>
                <w:rStyle w:val="Hyperlink"/>
                <w:noProof/>
              </w:rPr>
              <w:t>5</w:t>
            </w:r>
            <w:r w:rsidR="004162AB">
              <w:rPr>
                <w:rFonts w:asciiTheme="minorHAnsi" w:eastAsiaTheme="minorEastAsia" w:hAnsiTheme="minorHAnsi" w:cstheme="minorBidi"/>
                <w:b w:val="0"/>
                <w:bCs w:val="0"/>
                <w:i w:val="0"/>
                <w:iCs w:val="0"/>
                <w:noProof/>
                <w:sz w:val="22"/>
                <w:szCs w:val="22"/>
                <w:lang w:val="de-AT" w:eastAsia="de-AT"/>
              </w:rPr>
              <w:tab/>
            </w:r>
            <w:r w:rsidR="004162AB" w:rsidRPr="00116F3D">
              <w:rPr>
                <w:rStyle w:val="Hyperlink"/>
                <w:noProof/>
              </w:rPr>
              <w:t>Glossar</w:t>
            </w:r>
            <w:r w:rsidR="004162AB">
              <w:rPr>
                <w:noProof/>
                <w:webHidden/>
              </w:rPr>
              <w:tab/>
            </w:r>
            <w:r w:rsidR="004162AB">
              <w:rPr>
                <w:noProof/>
                <w:webHidden/>
              </w:rPr>
              <w:fldChar w:fldCharType="begin"/>
            </w:r>
            <w:r w:rsidR="004162AB">
              <w:rPr>
                <w:noProof/>
                <w:webHidden/>
              </w:rPr>
              <w:instrText xml:space="preserve"> PAGEREF _Toc116470024 \h </w:instrText>
            </w:r>
            <w:r w:rsidR="004162AB">
              <w:rPr>
                <w:noProof/>
                <w:webHidden/>
              </w:rPr>
            </w:r>
            <w:r w:rsidR="004162AB">
              <w:rPr>
                <w:noProof/>
                <w:webHidden/>
              </w:rPr>
              <w:fldChar w:fldCharType="separate"/>
            </w:r>
            <w:r w:rsidR="004162AB">
              <w:rPr>
                <w:noProof/>
                <w:webHidden/>
              </w:rPr>
              <w:t>17</w:t>
            </w:r>
            <w:r w:rsidR="004162AB">
              <w:rPr>
                <w:noProof/>
                <w:webHidden/>
              </w:rPr>
              <w:fldChar w:fldCharType="end"/>
            </w:r>
          </w:hyperlink>
        </w:p>
        <w:p w14:paraId="69218375" w14:textId="772ABB90" w:rsidR="004162AB" w:rsidRDefault="004162AB">
          <w:r>
            <w:rPr>
              <w:b/>
              <w:bCs/>
              <w:noProof/>
            </w:rPr>
            <w:fldChar w:fldCharType="end"/>
          </w:r>
        </w:p>
      </w:sdtContent>
    </w:sdt>
    <w:p w14:paraId="47469D23" w14:textId="0F52BE8C" w:rsidR="007F1EE7" w:rsidRPr="007F1EE7" w:rsidRDefault="007F1EE7" w:rsidP="00DB43AC">
      <w:pPr>
        <w:rPr>
          <w:rFonts w:asciiTheme="majorHAnsi" w:eastAsiaTheme="majorEastAsia" w:hAnsiTheme="majorHAnsi" w:cstheme="majorBidi"/>
          <w:color w:val="365F91" w:themeColor="accent1" w:themeShade="BF"/>
          <w:sz w:val="32"/>
          <w:szCs w:val="32"/>
          <w:lang w:val="de-AT" w:eastAsia="de-AT"/>
        </w:rPr>
      </w:pPr>
    </w:p>
    <w:p w14:paraId="7B071304" w14:textId="77777777" w:rsidR="003D36CD" w:rsidRPr="003D36CD" w:rsidRDefault="003D36CD" w:rsidP="003D36CD">
      <w:pPr>
        <w:pStyle w:val="Title"/>
        <w:framePr w:wrap="around"/>
      </w:pPr>
    </w:p>
    <w:p w14:paraId="59716F59" w14:textId="45BBC901" w:rsidR="00D10708" w:rsidRDefault="00D10708" w:rsidP="003D36CD">
      <w:pPr>
        <w:pStyle w:val="Heading1"/>
      </w:pPr>
      <w:bookmarkStart w:id="18" w:name="_Toc354742108"/>
      <w:bookmarkStart w:id="19" w:name="_Toc354744953"/>
      <w:bookmarkStart w:id="20" w:name="_Toc354744991"/>
      <w:bookmarkStart w:id="21" w:name="_Toc37838235"/>
      <w:bookmarkStart w:id="22" w:name="_Toc116470008"/>
      <w:bookmarkStart w:id="23" w:name="Abschnitt1"/>
      <w:r>
        <w:lastRenderedPageBreak/>
        <w:t>Proje</w:t>
      </w:r>
      <w:r w:rsidR="003079B3">
        <w:t>c</w:t>
      </w:r>
      <w:r>
        <w:t>t</w:t>
      </w:r>
      <w:bookmarkEnd w:id="0"/>
      <w:bookmarkEnd w:id="2"/>
      <w:bookmarkEnd w:id="3"/>
      <w:bookmarkEnd w:id="4"/>
      <w:r w:rsidR="00C84658">
        <w:t>start</w:t>
      </w:r>
      <w:r w:rsidR="004243C8">
        <w:t xml:space="preserve"> </w:t>
      </w:r>
      <w:r w:rsidR="00C84658">
        <w:t>pro</w:t>
      </w:r>
      <w:r w:rsidR="003079B3">
        <w:t>c</w:t>
      </w:r>
      <w:r w:rsidR="00C84658">
        <w:t>ess</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FC97C93" w14:textId="35E301BD" w:rsidR="00AB1937" w:rsidRDefault="00AB1937">
      <w:pPr>
        <w:pStyle w:val="Heading2"/>
        <w:pageBreakBefore w:val="0"/>
        <w:rPr>
          <w:lang w:val="de-DE"/>
        </w:rPr>
      </w:pPr>
      <w:bookmarkStart w:id="24" w:name="_Toc177964593"/>
      <w:bookmarkStart w:id="25" w:name="_Toc177964934"/>
      <w:bookmarkStart w:id="26" w:name="_Toc177965823"/>
      <w:bookmarkStart w:id="27" w:name="_Toc177969942"/>
      <w:bookmarkStart w:id="28" w:name="_Toc177970131"/>
      <w:bookmarkStart w:id="29" w:name="_Toc177970264"/>
      <w:bookmarkStart w:id="30" w:name="_Toc177970306"/>
      <w:bookmarkStart w:id="31" w:name="_Toc177970517"/>
      <w:bookmarkStart w:id="32" w:name="_Toc177970575"/>
      <w:bookmarkStart w:id="33" w:name="_Toc177970628"/>
      <w:bookmarkStart w:id="34" w:name="_Toc354742109"/>
      <w:bookmarkStart w:id="35" w:name="_Toc354744954"/>
      <w:bookmarkStart w:id="36" w:name="_Toc354744992"/>
      <w:bookmarkStart w:id="37" w:name="_Toc37838236"/>
      <w:bookmarkStart w:id="38" w:name="_Toc116470009"/>
      <w:bookmarkStart w:id="39" w:name="_Toc480014311"/>
      <w:bookmarkStart w:id="40" w:name="_Toc519156898"/>
      <w:bookmarkStart w:id="41" w:name="_Toc519156970"/>
      <w:bookmarkStart w:id="42" w:name="_Toc519157041"/>
      <w:r>
        <w:rPr>
          <w:lang w:val="de-DE"/>
        </w:rPr>
        <w:t xml:space="preserve">Vision </w:t>
      </w:r>
      <w:r w:rsidR="004243C8">
        <w:rPr>
          <w:lang w:val="de-DE"/>
        </w:rPr>
        <w:t>s</w:t>
      </w:r>
      <w:r>
        <w:rPr>
          <w:lang w:val="de-DE"/>
        </w:rPr>
        <w:t>tatement</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1FBD0C0A" w14:textId="77777777" w:rsidR="00AC18BC" w:rsidRDefault="00AC18BC" w:rsidP="0001146C">
      <w:pPr>
        <w:tabs>
          <w:tab w:val="right" w:pos="9781"/>
          <w:tab w:val="right" w:pos="9923"/>
        </w:tabs>
        <w:jc w:val="center"/>
        <w:rPr>
          <w:rFonts w:cs="Arial"/>
          <w:b/>
          <w:bCs/>
          <w:i/>
          <w:noProof/>
          <w:color w:val="943634"/>
          <w:sz w:val="20"/>
        </w:rPr>
      </w:pPr>
    </w:p>
    <w:p w14:paraId="3283A031" w14:textId="77777777" w:rsidR="00F016FF" w:rsidRPr="00F016FF" w:rsidRDefault="00F97BCB" w:rsidP="00F016FF">
      <w:pPr>
        <w:rPr>
          <w:rFonts w:cs="Arial"/>
          <w:b/>
          <w:i/>
          <w:color w:val="943634"/>
          <w:sz w:val="20"/>
          <w:lang w:val="de-AT"/>
        </w:rPr>
      </w:pPr>
      <w:r w:rsidRPr="00F97BCB">
        <w:rPr>
          <w:rFonts w:cs="Arial"/>
          <w:b/>
          <w:i/>
          <w:color w:val="943634"/>
          <w:sz w:val="20"/>
          <w:lang w:val="de-AT"/>
        </w:rPr>
        <w:t>Eine Vision geht weit über das Projekt hinaus. Sie er</w:t>
      </w:r>
      <w:r w:rsidR="00E9327E">
        <w:rPr>
          <w:rFonts w:cs="Arial"/>
          <w:b/>
          <w:i/>
          <w:color w:val="943634"/>
          <w:sz w:val="20"/>
          <w:lang w:val="de-AT"/>
        </w:rPr>
        <w:t>gibt dem Projekt eine Richtung. D</w:t>
      </w:r>
      <w:r w:rsidRPr="00F97BCB">
        <w:rPr>
          <w:rFonts w:cs="Arial"/>
          <w:b/>
          <w:i/>
          <w:color w:val="943634"/>
          <w:sz w:val="20"/>
          <w:lang w:val="de-AT"/>
        </w:rPr>
        <w:t xml:space="preserve">as Projektziel qualifiziert diese Vision, macht sie konkreter. Um eine Vision aufzubauen, ist es erforderlich zu wissen, was das eigentliche Problem (oder auch das Versprechen) des Vorhabens ist. </w:t>
      </w:r>
      <w:r w:rsidR="00F016FF">
        <w:rPr>
          <w:rFonts w:cs="Arial"/>
          <w:b/>
          <w:i/>
          <w:color w:val="943634"/>
          <w:sz w:val="20"/>
          <w:lang w:val="de-AT"/>
        </w:rPr>
        <w:t>Wurde dies geklärt</w:t>
      </w:r>
      <w:r w:rsidR="00E9327E">
        <w:rPr>
          <w:rFonts w:cs="Arial"/>
          <w:b/>
          <w:i/>
          <w:color w:val="943634"/>
          <w:sz w:val="20"/>
          <w:lang w:val="de-AT"/>
        </w:rPr>
        <w:t>,</w:t>
      </w:r>
      <w:r w:rsidR="00F016FF">
        <w:rPr>
          <w:rFonts w:cs="Arial"/>
          <w:b/>
          <w:i/>
          <w:color w:val="943634"/>
          <w:sz w:val="20"/>
          <w:lang w:val="de-AT"/>
        </w:rPr>
        <w:t xml:space="preserve"> kann zur </w:t>
      </w:r>
      <w:r w:rsidR="00F016FF" w:rsidRPr="00F016FF">
        <w:rPr>
          <w:rFonts w:cs="Arial"/>
          <w:b/>
          <w:i/>
          <w:color w:val="943634"/>
          <w:sz w:val="20"/>
          <w:lang w:val="de-AT"/>
        </w:rPr>
        <w:t>Formulierung der eigentlichen Vision</w:t>
      </w:r>
      <w:r w:rsidR="00F016FF">
        <w:rPr>
          <w:rFonts w:cs="Arial"/>
          <w:b/>
          <w:i/>
          <w:color w:val="943634"/>
          <w:sz w:val="20"/>
          <w:lang w:val="de-AT"/>
        </w:rPr>
        <w:t xml:space="preserve"> übergegangen werden</w:t>
      </w:r>
      <w:r w:rsidR="00F016FF" w:rsidRPr="00F016FF">
        <w:rPr>
          <w:rFonts w:cs="Arial"/>
          <w:b/>
          <w:i/>
          <w:color w:val="943634"/>
          <w:sz w:val="20"/>
          <w:lang w:val="de-AT"/>
        </w:rPr>
        <w:t>. Folgende Fragen helfen hier weiter:</w:t>
      </w:r>
    </w:p>
    <w:p w14:paraId="7EA5595B" w14:textId="77777777" w:rsidR="00F016FF" w:rsidRPr="00F016FF" w:rsidRDefault="00F016FF" w:rsidP="00F016FF">
      <w:pPr>
        <w:rPr>
          <w:rFonts w:cs="Arial"/>
          <w:b/>
          <w:i/>
          <w:color w:val="943634"/>
          <w:sz w:val="20"/>
          <w:lang w:val="de-AT"/>
        </w:rPr>
      </w:pPr>
      <w:r w:rsidRPr="00F016FF">
        <w:rPr>
          <w:rFonts w:cs="Arial"/>
          <w:b/>
          <w:i/>
          <w:color w:val="943634"/>
          <w:sz w:val="20"/>
          <w:lang w:val="de-AT"/>
        </w:rPr>
        <w:t>1. Welche Situation würde die Herausforderung (-en)</w:t>
      </w:r>
      <w:r>
        <w:rPr>
          <w:rFonts w:cs="Arial"/>
          <w:b/>
          <w:i/>
          <w:color w:val="943634"/>
          <w:sz w:val="20"/>
          <w:lang w:val="de-AT"/>
        </w:rPr>
        <w:t xml:space="preserve"> / Probleme</w:t>
      </w:r>
      <w:r w:rsidRPr="00F016FF">
        <w:rPr>
          <w:rFonts w:cs="Arial"/>
          <w:b/>
          <w:i/>
          <w:color w:val="943634"/>
          <w:sz w:val="20"/>
          <w:lang w:val="de-AT"/>
        </w:rPr>
        <w:t xml:space="preserve"> lösen? Warum?</w:t>
      </w:r>
    </w:p>
    <w:p w14:paraId="2861E4EE" w14:textId="77777777" w:rsidR="00F016FF" w:rsidRPr="00F016FF" w:rsidRDefault="00F016FF" w:rsidP="00F016FF">
      <w:pPr>
        <w:rPr>
          <w:rFonts w:cs="Arial"/>
          <w:b/>
          <w:i/>
          <w:color w:val="943634"/>
          <w:sz w:val="20"/>
          <w:lang w:val="de-AT"/>
        </w:rPr>
      </w:pPr>
      <w:r w:rsidRPr="00F016FF">
        <w:rPr>
          <w:rFonts w:cs="Arial"/>
          <w:b/>
          <w:i/>
          <w:color w:val="943634"/>
          <w:sz w:val="20"/>
          <w:lang w:val="de-AT"/>
        </w:rPr>
        <w:t>2. Welchen Nutzen können wir von der verbesserten Situation erwarten? Warum?</w:t>
      </w:r>
    </w:p>
    <w:p w14:paraId="4E985574" w14:textId="77777777" w:rsidR="00F016FF" w:rsidRDefault="00F016FF" w:rsidP="00F016FF">
      <w:pPr>
        <w:rPr>
          <w:rFonts w:cs="Arial"/>
          <w:b/>
          <w:i/>
          <w:color w:val="943634"/>
          <w:sz w:val="20"/>
          <w:lang w:val="de-AT"/>
        </w:rPr>
      </w:pPr>
      <w:r w:rsidRPr="00F016FF">
        <w:rPr>
          <w:rFonts w:cs="Arial"/>
          <w:b/>
          <w:i/>
          <w:color w:val="943634"/>
          <w:sz w:val="20"/>
          <w:lang w:val="de-AT"/>
        </w:rPr>
        <w:t>3. Was müssen wir konkret als nächstes tun, um das zu erreichen?</w:t>
      </w:r>
    </w:p>
    <w:p w14:paraId="08A2027D" w14:textId="1592A4E6" w:rsidR="005B7980" w:rsidRPr="005B7980" w:rsidRDefault="005B7980" w:rsidP="005B7980">
      <w:pPr>
        <w:rPr>
          <w:rFonts w:cs="Arial"/>
          <w:b/>
          <w:i/>
          <w:color w:val="943634"/>
          <w:sz w:val="20"/>
          <w:lang w:val="de-AT"/>
        </w:rPr>
      </w:pPr>
      <w:r>
        <w:rPr>
          <w:rFonts w:cs="Arial"/>
          <w:b/>
          <w:i/>
          <w:color w:val="943634"/>
          <w:sz w:val="20"/>
          <w:lang w:val="de-AT"/>
        </w:rPr>
        <w:t>Das Vision Statement wird vom Projektteam in eine</w:t>
      </w:r>
      <w:r w:rsidR="00F97BCB">
        <w:rPr>
          <w:rFonts w:cs="Arial"/>
          <w:b/>
          <w:i/>
          <w:color w:val="943634"/>
          <w:sz w:val="20"/>
          <w:lang w:val="de-AT"/>
        </w:rPr>
        <w:t xml:space="preserve">r frühen Projektphase erstellt und </w:t>
      </w:r>
      <w:r>
        <w:rPr>
          <w:rFonts w:cs="Arial"/>
          <w:b/>
          <w:i/>
          <w:color w:val="943634"/>
          <w:sz w:val="20"/>
          <w:lang w:val="de-AT"/>
        </w:rPr>
        <w:t xml:space="preserve">ist </w:t>
      </w:r>
      <w:r w:rsidR="00F97BCB">
        <w:rPr>
          <w:rFonts w:cs="Arial"/>
          <w:b/>
          <w:i/>
          <w:color w:val="943634"/>
          <w:sz w:val="20"/>
          <w:lang w:val="de-AT"/>
        </w:rPr>
        <w:t xml:space="preserve">somit eine </w:t>
      </w:r>
      <w:r>
        <w:rPr>
          <w:rFonts w:cs="Arial"/>
          <w:b/>
          <w:i/>
          <w:color w:val="943634"/>
          <w:sz w:val="20"/>
          <w:lang w:val="de-AT"/>
        </w:rPr>
        <w:t>wichtige Grundlage für das Projekt und gibt den Umfang und die Anforderungen des Projektes auf eine</w:t>
      </w:r>
      <w:r w:rsidR="00E9327E">
        <w:rPr>
          <w:rFonts w:cs="Arial"/>
          <w:b/>
          <w:i/>
          <w:color w:val="943634"/>
          <w:sz w:val="20"/>
          <w:lang w:val="de-AT"/>
        </w:rPr>
        <w:t>m</w:t>
      </w:r>
      <w:r>
        <w:rPr>
          <w:rFonts w:cs="Arial"/>
          <w:b/>
          <w:i/>
          <w:color w:val="943634"/>
          <w:sz w:val="20"/>
          <w:lang w:val="de-AT"/>
        </w:rPr>
        <w:t xml:space="preserve"> sehr hohe</w:t>
      </w:r>
      <w:r w:rsidR="00E9327E">
        <w:rPr>
          <w:rFonts w:cs="Arial"/>
          <w:b/>
          <w:i/>
          <w:color w:val="943634"/>
          <w:sz w:val="20"/>
          <w:lang w:val="de-AT"/>
        </w:rPr>
        <w:t>n</w:t>
      </w:r>
      <w:r>
        <w:rPr>
          <w:rFonts w:cs="Arial"/>
          <w:b/>
          <w:i/>
          <w:color w:val="943634"/>
          <w:sz w:val="20"/>
          <w:lang w:val="de-AT"/>
        </w:rPr>
        <w:t xml:space="preserve"> Abstraktionsniveau wieder. Diese wird im Verlauf </w:t>
      </w:r>
      <w:r w:rsidR="00F97BCB">
        <w:rPr>
          <w:rFonts w:cs="Arial"/>
          <w:b/>
          <w:i/>
          <w:color w:val="943634"/>
          <w:sz w:val="20"/>
          <w:lang w:val="de-AT"/>
        </w:rPr>
        <w:t xml:space="preserve">der Projektplanung </w:t>
      </w:r>
      <w:r w:rsidR="00E9327E">
        <w:rPr>
          <w:rFonts w:cs="Arial"/>
          <w:b/>
          <w:i/>
          <w:color w:val="943634"/>
          <w:sz w:val="20"/>
          <w:lang w:val="de-AT"/>
        </w:rPr>
        <w:t>durch die Zieldefinition</w:t>
      </w:r>
      <w:r>
        <w:rPr>
          <w:rFonts w:cs="Arial"/>
          <w:b/>
          <w:i/>
          <w:color w:val="943634"/>
          <w:sz w:val="20"/>
          <w:lang w:val="de-AT"/>
        </w:rPr>
        <w:t xml:space="preserve"> konkretisiert und messbar. </w:t>
      </w:r>
    </w:p>
    <w:p w14:paraId="4A463566" w14:textId="461C355F" w:rsidR="00D10708" w:rsidRDefault="00D10708" w:rsidP="00AB1937">
      <w:pPr>
        <w:pStyle w:val="Heading2"/>
        <w:pageBreakBefore w:val="0"/>
      </w:pPr>
      <w:bookmarkStart w:id="43" w:name="_Toc177964594"/>
      <w:bookmarkStart w:id="44" w:name="_Toc177964935"/>
      <w:bookmarkStart w:id="45" w:name="_Toc177965824"/>
      <w:bookmarkStart w:id="46" w:name="_Toc177969943"/>
      <w:bookmarkStart w:id="47" w:name="_Toc177970132"/>
      <w:bookmarkStart w:id="48" w:name="_Toc177970265"/>
      <w:bookmarkStart w:id="49" w:name="_Toc177970307"/>
      <w:bookmarkStart w:id="50" w:name="_Toc177970518"/>
      <w:bookmarkStart w:id="51" w:name="_Toc177970576"/>
      <w:bookmarkStart w:id="52" w:name="_Toc177970629"/>
      <w:bookmarkStart w:id="53" w:name="_Toc354742110"/>
      <w:bookmarkStart w:id="54" w:name="_Toc354744955"/>
      <w:bookmarkStart w:id="55" w:name="_Toc354744993"/>
      <w:bookmarkStart w:id="56" w:name="_Toc37838237"/>
      <w:bookmarkStart w:id="57" w:name="_Toc116470010"/>
      <w:r>
        <w:t>Proje</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00D55044">
        <w:t>ct</w:t>
      </w:r>
      <w:r w:rsidR="00C84658">
        <w:t xml:space="preserve"> </w:t>
      </w:r>
      <w:bookmarkStart w:id="58" w:name="_Toc480014312"/>
      <w:r w:rsidR="00D55044">
        <w:t>order</w:t>
      </w:r>
      <w:bookmarkEnd w:id="57"/>
    </w:p>
    <w:p w14:paraId="027B688B" w14:textId="77777777" w:rsidR="001C3407" w:rsidRPr="001C3407" w:rsidRDefault="001C3407" w:rsidP="00FD1B72">
      <w:r w:rsidRPr="00413275">
        <w:rPr>
          <w:rFonts w:cs="Arial"/>
          <w:b/>
          <w:bCs/>
          <w:i/>
          <w:noProof/>
          <w:color w:val="943634"/>
          <w:sz w:val="20"/>
        </w:rPr>
        <w:t>Information:</w:t>
      </w:r>
      <w:r w:rsidR="00240D22">
        <w:rPr>
          <w:rFonts w:cs="Arial"/>
          <w:b/>
          <w:bCs/>
          <w:i/>
          <w:noProof/>
          <w:color w:val="943634"/>
          <w:sz w:val="20"/>
        </w:rPr>
        <w:t xml:space="preserve"> Für die Durchführung eines professionellen Projektstart werden die Ergebnisse des Projektbeauftragungsprozesses in einem formalen Projektauftrag zusammengefasst. Der Projektauftrag stellt eine Zusammenfassung der Zielvereinbarung zwischen dem Projektauftraggeberteam und dem Projektteam dar.</w:t>
      </w:r>
      <w:r w:rsidR="00FD1B72">
        <w:rPr>
          <w:rFonts w:cs="Arial"/>
          <w:b/>
          <w:bCs/>
          <w:i/>
          <w:noProof/>
          <w:color w:val="943634"/>
          <w:sz w:val="20"/>
        </w:rPr>
        <w:t xml:space="preserve"> Die Grundlage für den Projektauftrag stellen die Artefakte des Projektbeauftragungsprozess, wie Projektkontext, Erstansätze des PSP, des Meilensteinplans, des Zieleplans, der Umweltenanalyse</w:t>
      </w:r>
      <w:r w:rsidR="00193880">
        <w:rPr>
          <w:rFonts w:cs="Arial"/>
          <w:b/>
          <w:bCs/>
          <w:i/>
          <w:noProof/>
          <w:color w:val="943634"/>
          <w:sz w:val="20"/>
        </w:rPr>
        <w:t xml:space="preserve"> etc.</w:t>
      </w:r>
      <w:r w:rsidR="00FD1B72">
        <w:rPr>
          <w:rFonts w:cs="Arial"/>
          <w:b/>
          <w:bCs/>
          <w:i/>
          <w:noProof/>
          <w:color w:val="943634"/>
          <w:sz w:val="20"/>
        </w:rPr>
        <w:t>, dar</w:t>
      </w:r>
      <w:r w:rsidR="00240D22">
        <w:rPr>
          <w:rFonts w:cs="Arial"/>
          <w:b/>
          <w:bCs/>
          <w:i/>
          <w:noProof/>
          <w:color w:val="943634"/>
          <w:sz w:val="20"/>
        </w:rPr>
        <w:t xml:space="preserve"> Der Projektauftrag wird in weiterer Folge durch die verschiedenen Projektmangement-Dokumente</w:t>
      </w:r>
      <w:r w:rsidR="00FD1B72">
        <w:rPr>
          <w:rFonts w:cs="Arial"/>
          <w:b/>
          <w:bCs/>
          <w:i/>
          <w:noProof/>
          <w:color w:val="943634"/>
          <w:sz w:val="20"/>
        </w:rPr>
        <w:t xml:space="preserve"> ergänzt.</w:t>
      </w:r>
    </w:p>
    <w:p w14:paraId="536651D8" w14:textId="77777777" w:rsidR="001C3407" w:rsidRPr="001C3407" w:rsidRDefault="001C3407" w:rsidP="001C3407">
      <w:pPr>
        <w:rPr>
          <w:lang w:val="de-AT"/>
        </w:rPr>
      </w:pPr>
    </w:p>
    <w:tbl>
      <w:tblPr>
        <w:tblW w:w="0" w:type="auto"/>
        <w:tblInd w:w="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5" w:type="dxa"/>
          <w:right w:w="65" w:type="dxa"/>
        </w:tblCellMar>
        <w:tblLook w:val="0000" w:firstRow="0" w:lastRow="0" w:firstColumn="0" w:lastColumn="0" w:noHBand="0" w:noVBand="0"/>
      </w:tblPr>
      <w:tblGrid>
        <w:gridCol w:w="4220"/>
        <w:gridCol w:w="5703"/>
      </w:tblGrid>
      <w:tr w:rsidR="004D64BB" w:rsidRPr="00C014D1" w14:paraId="26DB9AA6" w14:textId="77777777" w:rsidTr="000104C7">
        <w:trPr>
          <w:cantSplit/>
          <w:trHeight w:val="965"/>
        </w:trPr>
        <w:tc>
          <w:tcPr>
            <w:tcW w:w="9923" w:type="dxa"/>
            <w:gridSpan w:val="2"/>
            <w:shd w:val="clear" w:color="auto" w:fill="D9D9D9"/>
            <w:vAlign w:val="center"/>
          </w:tcPr>
          <w:p w14:paraId="175EB1E7" w14:textId="06FC3BE6" w:rsidR="004D64BB" w:rsidRPr="002C6C94" w:rsidRDefault="00D55044" w:rsidP="000F272E">
            <w:pPr>
              <w:spacing w:before="240" w:after="360"/>
              <w:jc w:val="center"/>
              <w:rPr>
                <w:rFonts w:ascii="Arial Black" w:hAnsi="Arial Black" w:cs="Tahoma"/>
                <w:color w:val="000000"/>
                <w:lang w:val="en-US"/>
              </w:rPr>
            </w:pPr>
            <w:r w:rsidRPr="002C6C94">
              <w:rPr>
                <w:rFonts w:ascii="Arial Black" w:hAnsi="Arial Black" w:cs="Tahoma"/>
                <w:color w:val="000000"/>
                <w:sz w:val="32"/>
                <w:lang w:val="en-US"/>
              </w:rPr>
              <w:t>Project order</w:t>
            </w:r>
            <w:r w:rsidR="004D64BB" w:rsidRPr="002C6C94">
              <w:rPr>
                <w:rFonts w:ascii="Arial Black" w:hAnsi="Arial Black" w:cs="Tahoma"/>
                <w:color w:val="000000"/>
                <w:sz w:val="32"/>
                <w:lang w:val="en-US"/>
              </w:rPr>
              <w:t xml:space="preserve"> </w:t>
            </w:r>
            <w:r w:rsidR="004D64BB" w:rsidRPr="002C6C94">
              <w:rPr>
                <w:rFonts w:ascii="Arial Black" w:hAnsi="Arial Black" w:cs="Tahoma"/>
                <w:i/>
                <w:color w:val="000000"/>
                <w:sz w:val="32"/>
                <w:lang w:val="en-US"/>
              </w:rPr>
              <w:t>„</w:t>
            </w:r>
            <w:r w:rsidR="002C6C94" w:rsidRPr="002C6C94">
              <w:rPr>
                <w:rFonts w:ascii="Arial Black" w:hAnsi="Arial Black" w:cs="Tahoma"/>
                <w:i/>
                <w:color w:val="000000"/>
                <w:sz w:val="32"/>
                <w:lang w:val="en-US"/>
              </w:rPr>
              <w:t xml:space="preserve">Development of an application for the automated query of luxury </w:t>
            </w:r>
            <w:proofErr w:type="gramStart"/>
            <w:r w:rsidR="002C6C94" w:rsidRPr="002C6C94">
              <w:rPr>
                <w:rFonts w:ascii="Arial Black" w:hAnsi="Arial Black" w:cs="Tahoma"/>
                <w:i/>
                <w:color w:val="000000"/>
                <w:sz w:val="32"/>
                <w:lang w:val="en-US"/>
              </w:rPr>
              <w:t>watches</w:t>
            </w:r>
            <w:r w:rsidR="004D64BB" w:rsidRPr="002C6C94">
              <w:rPr>
                <w:rFonts w:ascii="Arial Black" w:hAnsi="Arial Black" w:cs="Tahoma"/>
                <w:i/>
                <w:color w:val="000000"/>
                <w:sz w:val="32"/>
                <w:lang w:val="en-US"/>
              </w:rPr>
              <w:t>“</w:t>
            </w:r>
            <w:proofErr w:type="gramEnd"/>
          </w:p>
        </w:tc>
      </w:tr>
      <w:tr w:rsidR="004D64BB" w14:paraId="48ACB330" w14:textId="77777777" w:rsidTr="004D64BB">
        <w:tc>
          <w:tcPr>
            <w:tcW w:w="4220" w:type="dxa"/>
          </w:tcPr>
          <w:p w14:paraId="51C8A0D4" w14:textId="2E9E1EF0" w:rsidR="004D64BB" w:rsidRDefault="00D55044" w:rsidP="00B41A86">
            <w:pPr>
              <w:spacing w:before="120"/>
              <w:rPr>
                <w:rFonts w:cs="Arial"/>
                <w:b/>
                <w:sz w:val="20"/>
              </w:rPr>
            </w:pPr>
            <w:r w:rsidRPr="00D55044">
              <w:rPr>
                <w:rFonts w:cs="Arial"/>
                <w:b/>
                <w:sz w:val="20"/>
              </w:rPr>
              <w:t xml:space="preserve">Project </w:t>
            </w:r>
            <w:proofErr w:type="spellStart"/>
            <w:r w:rsidRPr="00D55044">
              <w:rPr>
                <w:rFonts w:cs="Arial"/>
                <w:b/>
                <w:sz w:val="20"/>
              </w:rPr>
              <w:t>start</w:t>
            </w:r>
            <w:proofErr w:type="spellEnd"/>
            <w:r w:rsidRPr="00D55044">
              <w:rPr>
                <w:rFonts w:cs="Arial"/>
                <w:b/>
                <w:sz w:val="20"/>
              </w:rPr>
              <w:t xml:space="preserve"> date</w:t>
            </w:r>
            <w:r w:rsidR="004D64BB" w:rsidRPr="00573C3C">
              <w:rPr>
                <w:rFonts w:cs="Arial"/>
                <w:b/>
                <w:sz w:val="20"/>
              </w:rPr>
              <w:t>:</w:t>
            </w:r>
          </w:p>
          <w:p w14:paraId="18CECCA5" w14:textId="25B09452" w:rsidR="00B41A86" w:rsidRPr="00573C3C" w:rsidRDefault="00C014D1" w:rsidP="00B41A86">
            <w:pPr>
              <w:spacing w:before="120"/>
              <w:rPr>
                <w:rFonts w:cs="Arial"/>
                <w:b/>
                <w:sz w:val="20"/>
              </w:rPr>
            </w:pPr>
            <w:r>
              <w:rPr>
                <w:rFonts w:cs="Arial"/>
                <w:b/>
                <w:sz w:val="20"/>
              </w:rPr>
              <w:t>12.10.2022</w:t>
            </w:r>
          </w:p>
        </w:tc>
        <w:tc>
          <w:tcPr>
            <w:tcW w:w="5703" w:type="dxa"/>
          </w:tcPr>
          <w:p w14:paraId="508D916F" w14:textId="605B41B0" w:rsidR="004D64BB" w:rsidRPr="00573C3C" w:rsidRDefault="00D55044" w:rsidP="00EF0BB2">
            <w:pPr>
              <w:spacing w:before="120"/>
              <w:rPr>
                <w:rFonts w:cs="Arial"/>
                <w:b/>
                <w:sz w:val="20"/>
              </w:rPr>
            </w:pPr>
            <w:r w:rsidRPr="00D55044">
              <w:rPr>
                <w:rFonts w:cs="Arial"/>
                <w:b/>
                <w:sz w:val="20"/>
              </w:rPr>
              <w:t xml:space="preserve">Project </w:t>
            </w:r>
            <w:r>
              <w:rPr>
                <w:rFonts w:cs="Arial"/>
                <w:b/>
                <w:sz w:val="20"/>
              </w:rPr>
              <w:t>end</w:t>
            </w:r>
            <w:r w:rsidRPr="00D55044">
              <w:rPr>
                <w:rFonts w:cs="Arial"/>
                <w:b/>
                <w:sz w:val="20"/>
              </w:rPr>
              <w:t xml:space="preserve"> date</w:t>
            </w:r>
            <w:r w:rsidR="004D64BB" w:rsidRPr="00573C3C">
              <w:rPr>
                <w:rFonts w:cs="Arial"/>
                <w:b/>
                <w:sz w:val="20"/>
              </w:rPr>
              <w:t>:</w:t>
            </w:r>
          </w:p>
          <w:p w14:paraId="621131B4" w14:textId="77777777" w:rsidR="004D64BB" w:rsidRPr="00573C3C" w:rsidRDefault="004D64BB" w:rsidP="00EF0BB2">
            <w:pPr>
              <w:rPr>
                <w:rFonts w:cs="Arial"/>
                <w:b/>
                <w:sz w:val="20"/>
              </w:rPr>
            </w:pPr>
          </w:p>
        </w:tc>
      </w:tr>
      <w:tr w:rsidR="00573C3C" w:rsidRPr="00D55044" w14:paraId="5B01BEF4" w14:textId="77777777" w:rsidTr="004D64BB">
        <w:tc>
          <w:tcPr>
            <w:tcW w:w="4220" w:type="dxa"/>
          </w:tcPr>
          <w:p w14:paraId="24630863" w14:textId="08B3B5C8" w:rsidR="00573C3C" w:rsidRPr="00D55044" w:rsidRDefault="00D55044" w:rsidP="00573C3C">
            <w:pPr>
              <w:spacing w:before="120"/>
              <w:rPr>
                <w:rFonts w:cs="Arial"/>
                <w:b/>
                <w:sz w:val="20"/>
                <w:lang w:val="en-US"/>
              </w:rPr>
            </w:pPr>
            <w:r w:rsidRPr="00D55044">
              <w:rPr>
                <w:rFonts w:cs="Arial"/>
                <w:b/>
                <w:sz w:val="20"/>
                <w:lang w:val="en-US"/>
              </w:rPr>
              <w:t>Pre-project phase / Relevant documents</w:t>
            </w:r>
            <w:r>
              <w:rPr>
                <w:rFonts w:cs="Arial"/>
                <w:b/>
                <w:sz w:val="20"/>
                <w:lang w:val="en-US"/>
              </w:rPr>
              <w:t>:</w:t>
            </w:r>
          </w:p>
          <w:p w14:paraId="0645908A" w14:textId="77777777" w:rsidR="00573C3C" w:rsidRPr="00D55044" w:rsidRDefault="00573C3C" w:rsidP="00EF0BB2">
            <w:pPr>
              <w:spacing w:before="120"/>
              <w:rPr>
                <w:rFonts w:cs="Arial"/>
                <w:b/>
                <w:sz w:val="20"/>
                <w:lang w:val="en-US"/>
              </w:rPr>
            </w:pPr>
          </w:p>
        </w:tc>
        <w:tc>
          <w:tcPr>
            <w:tcW w:w="5703" w:type="dxa"/>
          </w:tcPr>
          <w:p w14:paraId="35C6B80E" w14:textId="53CD5E9E" w:rsidR="00573C3C" w:rsidRPr="00573C3C" w:rsidRDefault="00D55044" w:rsidP="00573C3C">
            <w:pPr>
              <w:spacing w:before="120"/>
              <w:rPr>
                <w:rFonts w:cs="Arial"/>
                <w:b/>
                <w:sz w:val="20"/>
              </w:rPr>
            </w:pPr>
            <w:r w:rsidRPr="00D55044">
              <w:rPr>
                <w:rFonts w:cs="Arial"/>
                <w:b/>
                <w:sz w:val="20"/>
              </w:rPr>
              <w:t xml:space="preserve">Post-project </w:t>
            </w:r>
            <w:proofErr w:type="spellStart"/>
            <w:r w:rsidRPr="00D55044">
              <w:rPr>
                <w:rFonts w:cs="Arial"/>
                <w:b/>
                <w:sz w:val="20"/>
              </w:rPr>
              <w:t>phase</w:t>
            </w:r>
            <w:proofErr w:type="spellEnd"/>
            <w:r>
              <w:rPr>
                <w:rFonts w:cs="Arial"/>
                <w:b/>
                <w:sz w:val="20"/>
              </w:rPr>
              <w:t>:</w:t>
            </w:r>
            <w:r w:rsidR="00573C3C" w:rsidRPr="00573C3C">
              <w:rPr>
                <w:rFonts w:cs="Arial"/>
                <w:b/>
                <w:sz w:val="20"/>
              </w:rPr>
              <w:t xml:space="preserve"> </w:t>
            </w:r>
          </w:p>
          <w:p w14:paraId="238FB439" w14:textId="77777777" w:rsidR="00573C3C" w:rsidRPr="00D55044" w:rsidRDefault="00573C3C" w:rsidP="00EF0BB2">
            <w:pPr>
              <w:spacing w:before="120"/>
              <w:rPr>
                <w:rFonts w:cs="Arial"/>
                <w:b/>
                <w:sz w:val="20"/>
                <w:lang w:val="en-US"/>
              </w:rPr>
            </w:pPr>
          </w:p>
        </w:tc>
      </w:tr>
      <w:tr w:rsidR="004D64BB" w14:paraId="0396647C" w14:textId="77777777" w:rsidTr="004D64BB">
        <w:tc>
          <w:tcPr>
            <w:tcW w:w="4220" w:type="dxa"/>
          </w:tcPr>
          <w:p w14:paraId="6D078515" w14:textId="6355A328" w:rsidR="004D64BB" w:rsidRPr="00573C3C" w:rsidRDefault="004D64BB" w:rsidP="00EF0BB2">
            <w:pPr>
              <w:spacing w:before="120"/>
              <w:rPr>
                <w:rFonts w:cs="Arial"/>
                <w:b/>
                <w:sz w:val="20"/>
              </w:rPr>
            </w:pPr>
            <w:r w:rsidRPr="00573C3C">
              <w:rPr>
                <w:rFonts w:cs="Arial"/>
                <w:b/>
                <w:sz w:val="20"/>
              </w:rPr>
              <w:t>Proje</w:t>
            </w:r>
            <w:r w:rsidR="00D55044">
              <w:rPr>
                <w:rFonts w:cs="Arial"/>
                <w:b/>
                <w:sz w:val="20"/>
              </w:rPr>
              <w:t xml:space="preserve">ct </w:t>
            </w:r>
            <w:proofErr w:type="spellStart"/>
            <w:r w:rsidR="00E92D14">
              <w:rPr>
                <w:rFonts w:cs="Arial"/>
                <w:b/>
                <w:sz w:val="20"/>
              </w:rPr>
              <w:t>objective</w:t>
            </w:r>
            <w:proofErr w:type="spellEnd"/>
            <w:r w:rsidRPr="00573C3C">
              <w:rPr>
                <w:rFonts w:cs="Arial"/>
                <w:b/>
                <w:sz w:val="20"/>
              </w:rPr>
              <w:t>:</w:t>
            </w:r>
          </w:p>
          <w:p w14:paraId="54896CCA" w14:textId="77777777" w:rsidR="004D64BB" w:rsidRPr="00573C3C" w:rsidRDefault="004D64BB" w:rsidP="00EF0BB2">
            <w:pPr>
              <w:rPr>
                <w:rFonts w:cs="Arial"/>
                <w:b/>
                <w:sz w:val="20"/>
              </w:rPr>
            </w:pPr>
          </w:p>
        </w:tc>
        <w:tc>
          <w:tcPr>
            <w:tcW w:w="5703" w:type="dxa"/>
          </w:tcPr>
          <w:p w14:paraId="371F6C75" w14:textId="1ADCD8EA" w:rsidR="004D64BB" w:rsidRPr="00573C3C" w:rsidRDefault="004D64BB" w:rsidP="00EF0BB2">
            <w:pPr>
              <w:spacing w:before="120"/>
              <w:rPr>
                <w:rFonts w:cs="Arial"/>
                <w:b/>
                <w:sz w:val="20"/>
              </w:rPr>
            </w:pPr>
            <w:r w:rsidRPr="00573C3C">
              <w:rPr>
                <w:rFonts w:cs="Arial"/>
                <w:b/>
                <w:sz w:val="20"/>
              </w:rPr>
              <w:t>N</w:t>
            </w:r>
            <w:r w:rsidR="00D55044">
              <w:rPr>
                <w:rFonts w:cs="Arial"/>
                <w:b/>
                <w:sz w:val="20"/>
              </w:rPr>
              <w:t>on</w:t>
            </w:r>
            <w:r w:rsidRPr="00573C3C">
              <w:rPr>
                <w:rFonts w:cs="Arial"/>
                <w:b/>
                <w:sz w:val="20"/>
              </w:rPr>
              <w:t>-Proje</w:t>
            </w:r>
            <w:r w:rsidR="00D55044">
              <w:rPr>
                <w:rFonts w:cs="Arial"/>
                <w:b/>
                <w:sz w:val="20"/>
              </w:rPr>
              <w:t>c</w:t>
            </w:r>
            <w:r w:rsidRPr="00573C3C">
              <w:rPr>
                <w:rFonts w:cs="Arial"/>
                <w:b/>
                <w:sz w:val="20"/>
              </w:rPr>
              <w:t>t</w:t>
            </w:r>
            <w:r w:rsidR="00E92D14">
              <w:rPr>
                <w:rFonts w:cs="Arial"/>
                <w:b/>
                <w:sz w:val="20"/>
              </w:rPr>
              <w:t xml:space="preserve"> </w:t>
            </w:r>
            <w:proofErr w:type="spellStart"/>
            <w:r w:rsidR="00E92D14">
              <w:rPr>
                <w:rFonts w:cs="Arial"/>
                <w:b/>
                <w:sz w:val="20"/>
              </w:rPr>
              <w:t>objectives</w:t>
            </w:r>
            <w:proofErr w:type="spellEnd"/>
            <w:r w:rsidRPr="00573C3C">
              <w:rPr>
                <w:rFonts w:cs="Arial"/>
                <w:b/>
                <w:sz w:val="20"/>
              </w:rPr>
              <w:t>:</w:t>
            </w:r>
          </w:p>
          <w:p w14:paraId="4B908DA2" w14:textId="77777777" w:rsidR="004D64BB" w:rsidRPr="00573C3C" w:rsidRDefault="004D64BB" w:rsidP="00EF0BB2">
            <w:pPr>
              <w:rPr>
                <w:rFonts w:cs="Arial"/>
                <w:b/>
                <w:sz w:val="20"/>
              </w:rPr>
            </w:pPr>
          </w:p>
        </w:tc>
      </w:tr>
      <w:tr w:rsidR="004D64BB" w14:paraId="3A3E9C79" w14:textId="77777777" w:rsidTr="004D64BB">
        <w:tc>
          <w:tcPr>
            <w:tcW w:w="4220" w:type="dxa"/>
          </w:tcPr>
          <w:p w14:paraId="3B999A5A" w14:textId="69CADFF4" w:rsidR="004D64BB" w:rsidRPr="00573C3C" w:rsidRDefault="00D55044" w:rsidP="00EF0BB2">
            <w:pPr>
              <w:spacing w:before="120"/>
              <w:rPr>
                <w:rFonts w:cs="Arial"/>
                <w:b/>
                <w:sz w:val="20"/>
              </w:rPr>
            </w:pPr>
            <w:r>
              <w:rPr>
                <w:rFonts w:cs="Arial"/>
                <w:b/>
                <w:sz w:val="20"/>
              </w:rPr>
              <w:t>Client</w:t>
            </w:r>
            <w:r w:rsidR="004D64BB" w:rsidRPr="00573C3C">
              <w:rPr>
                <w:rFonts w:cs="Arial"/>
                <w:b/>
                <w:sz w:val="20"/>
              </w:rPr>
              <w:t>:</w:t>
            </w:r>
            <w:r w:rsidR="00C014D1">
              <w:rPr>
                <w:rFonts w:cs="Arial"/>
                <w:b/>
                <w:sz w:val="20"/>
              </w:rPr>
              <w:t xml:space="preserve"> </w:t>
            </w:r>
            <w:proofErr w:type="spellStart"/>
            <w:r w:rsidR="00C014D1">
              <w:rPr>
                <w:rFonts w:cs="Arial"/>
                <w:b/>
                <w:sz w:val="20"/>
              </w:rPr>
              <w:t>C.Waller</w:t>
            </w:r>
            <w:proofErr w:type="spellEnd"/>
          </w:p>
          <w:p w14:paraId="0EC3361B" w14:textId="77777777" w:rsidR="004D64BB" w:rsidRPr="00573C3C" w:rsidRDefault="004D64BB" w:rsidP="00EF0BB2">
            <w:pPr>
              <w:rPr>
                <w:rFonts w:cs="Arial"/>
                <w:b/>
                <w:sz w:val="20"/>
              </w:rPr>
            </w:pPr>
          </w:p>
        </w:tc>
        <w:tc>
          <w:tcPr>
            <w:tcW w:w="5703" w:type="dxa"/>
          </w:tcPr>
          <w:p w14:paraId="71FF6141" w14:textId="729146B8" w:rsidR="004D64BB" w:rsidRPr="00573C3C" w:rsidRDefault="004D64BB" w:rsidP="00EF0BB2">
            <w:pPr>
              <w:spacing w:before="120"/>
              <w:rPr>
                <w:rFonts w:cs="Arial"/>
                <w:b/>
                <w:sz w:val="20"/>
              </w:rPr>
            </w:pPr>
            <w:r w:rsidRPr="00573C3C">
              <w:rPr>
                <w:rFonts w:cs="Arial"/>
                <w:b/>
                <w:sz w:val="20"/>
              </w:rPr>
              <w:t>Proje</w:t>
            </w:r>
            <w:r w:rsidR="00D55044">
              <w:rPr>
                <w:rFonts w:cs="Arial"/>
                <w:b/>
                <w:sz w:val="20"/>
              </w:rPr>
              <w:t>c</w:t>
            </w:r>
            <w:r w:rsidRPr="00573C3C">
              <w:rPr>
                <w:rFonts w:cs="Arial"/>
                <w:b/>
                <w:sz w:val="20"/>
              </w:rPr>
              <w:t>t</w:t>
            </w:r>
            <w:r w:rsidR="00D55044">
              <w:rPr>
                <w:rFonts w:cs="Arial"/>
                <w:b/>
                <w:sz w:val="20"/>
              </w:rPr>
              <w:t xml:space="preserve"> M</w:t>
            </w:r>
            <w:r w:rsidRPr="00573C3C">
              <w:rPr>
                <w:rFonts w:cs="Arial"/>
                <w:b/>
                <w:sz w:val="20"/>
              </w:rPr>
              <w:t>anager:</w:t>
            </w:r>
            <w:r w:rsidR="00C014D1">
              <w:rPr>
                <w:rFonts w:cs="Arial"/>
                <w:b/>
                <w:sz w:val="20"/>
              </w:rPr>
              <w:t xml:space="preserve"> </w:t>
            </w:r>
            <w:proofErr w:type="spellStart"/>
            <w:r w:rsidR="00C014D1">
              <w:rPr>
                <w:rFonts w:cs="Arial"/>
                <w:b/>
                <w:sz w:val="20"/>
              </w:rPr>
              <w:t>N.Top</w:t>
            </w:r>
            <w:proofErr w:type="spellEnd"/>
          </w:p>
          <w:p w14:paraId="6D42E456" w14:textId="77777777" w:rsidR="004D64BB" w:rsidRPr="00573C3C" w:rsidRDefault="004D64BB" w:rsidP="00EF0BB2">
            <w:pPr>
              <w:rPr>
                <w:rFonts w:cs="Arial"/>
                <w:b/>
                <w:sz w:val="20"/>
              </w:rPr>
            </w:pPr>
          </w:p>
        </w:tc>
      </w:tr>
      <w:tr w:rsidR="004D64BB" w14:paraId="4EA381B9" w14:textId="77777777" w:rsidTr="004D64BB">
        <w:trPr>
          <w:cantSplit/>
        </w:trPr>
        <w:tc>
          <w:tcPr>
            <w:tcW w:w="9923" w:type="dxa"/>
            <w:gridSpan w:val="2"/>
          </w:tcPr>
          <w:p w14:paraId="0F0590B9" w14:textId="60C49241" w:rsidR="004D64BB" w:rsidRPr="00573C3C" w:rsidRDefault="004D64BB" w:rsidP="00EF0BB2">
            <w:pPr>
              <w:spacing w:before="120"/>
              <w:rPr>
                <w:rFonts w:cs="Arial"/>
                <w:b/>
                <w:sz w:val="20"/>
              </w:rPr>
            </w:pPr>
            <w:r w:rsidRPr="00573C3C">
              <w:rPr>
                <w:rFonts w:cs="Arial"/>
                <w:b/>
                <w:sz w:val="20"/>
              </w:rPr>
              <w:t>Proj</w:t>
            </w:r>
            <w:r w:rsidR="00D55044">
              <w:rPr>
                <w:rFonts w:cs="Arial"/>
                <w:b/>
                <w:sz w:val="20"/>
              </w:rPr>
              <w:t>ect Team Members</w:t>
            </w:r>
            <w:r w:rsidRPr="00573C3C">
              <w:rPr>
                <w:rFonts w:cs="Arial"/>
                <w:b/>
                <w:sz w:val="20"/>
              </w:rPr>
              <w:t>:</w:t>
            </w:r>
          </w:p>
          <w:p w14:paraId="638DB69D" w14:textId="77777777" w:rsidR="004D64BB" w:rsidRPr="00573C3C" w:rsidRDefault="004D64BB" w:rsidP="00EF0BB2">
            <w:pPr>
              <w:spacing w:before="120"/>
              <w:rPr>
                <w:rFonts w:cs="Arial"/>
                <w:b/>
                <w:sz w:val="20"/>
              </w:rPr>
            </w:pPr>
          </w:p>
        </w:tc>
      </w:tr>
      <w:tr w:rsidR="004D64BB" w14:paraId="2A719DC2" w14:textId="77777777" w:rsidTr="004D64BB">
        <w:trPr>
          <w:cantSplit/>
        </w:trPr>
        <w:tc>
          <w:tcPr>
            <w:tcW w:w="9923" w:type="dxa"/>
            <w:gridSpan w:val="2"/>
          </w:tcPr>
          <w:p w14:paraId="71B46421" w14:textId="3FFFD6A1" w:rsidR="004D64BB" w:rsidRPr="00573C3C" w:rsidRDefault="00D55044" w:rsidP="00EF0BB2">
            <w:pPr>
              <w:spacing w:before="120"/>
              <w:rPr>
                <w:rFonts w:cs="Arial"/>
                <w:b/>
                <w:sz w:val="20"/>
              </w:rPr>
            </w:pPr>
            <w:r w:rsidRPr="00D55044">
              <w:rPr>
                <w:rFonts w:cs="Arial"/>
                <w:b/>
                <w:sz w:val="20"/>
              </w:rPr>
              <w:t xml:space="preserve">Relation to </w:t>
            </w:r>
            <w:proofErr w:type="spellStart"/>
            <w:r w:rsidRPr="00D55044">
              <w:rPr>
                <w:rFonts w:cs="Arial"/>
                <w:b/>
                <w:sz w:val="20"/>
              </w:rPr>
              <w:t>other</w:t>
            </w:r>
            <w:proofErr w:type="spellEnd"/>
            <w:r w:rsidRPr="00D55044">
              <w:rPr>
                <w:rFonts w:cs="Arial"/>
                <w:b/>
                <w:sz w:val="20"/>
              </w:rPr>
              <w:t xml:space="preserve"> </w:t>
            </w:r>
            <w:proofErr w:type="spellStart"/>
            <w:r w:rsidRPr="00D55044">
              <w:rPr>
                <w:rFonts w:cs="Arial"/>
                <w:b/>
                <w:sz w:val="20"/>
              </w:rPr>
              <w:t>projects</w:t>
            </w:r>
            <w:proofErr w:type="spellEnd"/>
            <w:r w:rsidR="004D64BB" w:rsidRPr="00573C3C">
              <w:rPr>
                <w:rFonts w:cs="Arial"/>
                <w:b/>
                <w:sz w:val="20"/>
              </w:rPr>
              <w:t>:</w:t>
            </w:r>
          </w:p>
          <w:p w14:paraId="30724298" w14:textId="77777777" w:rsidR="004D64BB" w:rsidRPr="00573C3C" w:rsidRDefault="004D64BB" w:rsidP="00EF0BB2">
            <w:pPr>
              <w:spacing w:before="120"/>
              <w:rPr>
                <w:rFonts w:cs="Arial"/>
                <w:b/>
                <w:sz w:val="20"/>
              </w:rPr>
            </w:pPr>
          </w:p>
        </w:tc>
      </w:tr>
      <w:tr w:rsidR="004D64BB" w14:paraId="3C75383A" w14:textId="77777777" w:rsidTr="004D64BB">
        <w:trPr>
          <w:cantSplit/>
        </w:trPr>
        <w:tc>
          <w:tcPr>
            <w:tcW w:w="9923" w:type="dxa"/>
            <w:gridSpan w:val="2"/>
          </w:tcPr>
          <w:p w14:paraId="63BDDB77" w14:textId="77777777" w:rsidR="004D64BB" w:rsidRPr="00573C3C" w:rsidRDefault="004D64BB" w:rsidP="00EF0BB2">
            <w:pPr>
              <w:tabs>
                <w:tab w:val="left" w:pos="1015"/>
                <w:tab w:val="left" w:pos="4255"/>
                <w:tab w:val="left" w:pos="5155"/>
                <w:tab w:val="right" w:pos="8215"/>
              </w:tabs>
              <w:spacing w:before="120"/>
              <w:rPr>
                <w:rFonts w:cs="Arial"/>
                <w:b/>
                <w:bCs/>
                <w:sz w:val="20"/>
              </w:rPr>
            </w:pPr>
          </w:p>
          <w:p w14:paraId="059942B8" w14:textId="77777777" w:rsidR="004D64BB" w:rsidRPr="00573C3C" w:rsidRDefault="004D64BB" w:rsidP="00EF0BB2">
            <w:pPr>
              <w:tabs>
                <w:tab w:val="left" w:pos="1015"/>
                <w:tab w:val="left" w:pos="4255"/>
                <w:tab w:val="left" w:pos="5155"/>
                <w:tab w:val="right" w:pos="8215"/>
              </w:tabs>
              <w:spacing w:before="120"/>
              <w:rPr>
                <w:rFonts w:cs="Arial"/>
                <w:b/>
                <w:bCs/>
                <w:sz w:val="20"/>
                <w:u w:val="single"/>
              </w:rPr>
            </w:pPr>
            <w:r w:rsidRPr="00573C3C">
              <w:rPr>
                <w:rFonts w:cs="Arial"/>
                <w:b/>
                <w:bCs/>
                <w:sz w:val="20"/>
              </w:rPr>
              <w:tab/>
            </w:r>
            <w:r w:rsidRPr="00573C3C">
              <w:rPr>
                <w:rFonts w:cs="Arial"/>
                <w:b/>
                <w:bCs/>
                <w:sz w:val="20"/>
                <w:u w:val="single"/>
              </w:rPr>
              <w:tab/>
            </w:r>
            <w:r w:rsidRPr="00573C3C">
              <w:rPr>
                <w:rFonts w:cs="Arial"/>
                <w:b/>
                <w:bCs/>
                <w:sz w:val="20"/>
              </w:rPr>
              <w:tab/>
            </w:r>
            <w:r w:rsidRPr="00573C3C">
              <w:rPr>
                <w:rFonts w:cs="Arial"/>
                <w:b/>
                <w:bCs/>
                <w:sz w:val="20"/>
                <w:u w:val="single"/>
              </w:rPr>
              <w:tab/>
            </w:r>
          </w:p>
          <w:p w14:paraId="63A14231" w14:textId="2961325A" w:rsidR="004D64BB" w:rsidRPr="00573C3C" w:rsidRDefault="004D64BB" w:rsidP="00EF0BB2">
            <w:pPr>
              <w:pStyle w:val="Textkrper31"/>
              <w:tabs>
                <w:tab w:val="left" w:pos="1735"/>
                <w:tab w:val="left" w:pos="5875"/>
              </w:tabs>
              <w:overflowPunct/>
              <w:autoSpaceDE/>
              <w:autoSpaceDN/>
              <w:adjustRightInd/>
              <w:spacing w:before="60" w:after="60"/>
              <w:textAlignment w:val="auto"/>
              <w:rPr>
                <w:rFonts w:cs="Arial"/>
                <w:bCs/>
                <w:sz w:val="20"/>
              </w:rPr>
            </w:pPr>
            <w:r w:rsidRPr="00573C3C">
              <w:rPr>
                <w:rFonts w:cs="Arial"/>
                <w:bCs/>
                <w:sz w:val="20"/>
              </w:rPr>
              <w:tab/>
              <w:t>Proje</w:t>
            </w:r>
            <w:r w:rsidR="00D55044">
              <w:rPr>
                <w:rFonts w:cs="Arial"/>
                <w:bCs/>
                <w:sz w:val="20"/>
              </w:rPr>
              <w:t>c</w:t>
            </w:r>
            <w:r w:rsidRPr="00573C3C">
              <w:rPr>
                <w:rFonts w:cs="Arial"/>
                <w:bCs/>
                <w:sz w:val="20"/>
              </w:rPr>
              <w:t>t</w:t>
            </w:r>
            <w:r w:rsidR="00D55044">
              <w:rPr>
                <w:rFonts w:cs="Arial"/>
                <w:bCs/>
                <w:sz w:val="20"/>
              </w:rPr>
              <w:t xml:space="preserve"> M</w:t>
            </w:r>
            <w:r w:rsidRPr="00573C3C">
              <w:rPr>
                <w:rFonts w:cs="Arial"/>
                <w:bCs/>
                <w:sz w:val="20"/>
              </w:rPr>
              <w:t>anager</w:t>
            </w:r>
            <w:r w:rsidRPr="00573C3C">
              <w:rPr>
                <w:rFonts w:cs="Arial"/>
                <w:bCs/>
                <w:sz w:val="20"/>
              </w:rPr>
              <w:tab/>
            </w:r>
            <w:r w:rsidR="00D55044">
              <w:rPr>
                <w:rFonts w:cs="Arial"/>
                <w:bCs/>
                <w:sz w:val="20"/>
              </w:rPr>
              <w:t>Client</w:t>
            </w:r>
          </w:p>
        </w:tc>
      </w:tr>
    </w:tbl>
    <w:p w14:paraId="77FAEE85" w14:textId="47A516F6" w:rsidR="006D0B8A" w:rsidRPr="002F2B90" w:rsidRDefault="009C079F" w:rsidP="002F2B90">
      <w:pPr>
        <w:pStyle w:val="Caption"/>
        <w:jc w:val="center"/>
        <w:rPr>
          <w:sz w:val="18"/>
          <w:szCs w:val="18"/>
        </w:rPr>
      </w:pPr>
      <w:bookmarkStart w:id="59" w:name="_Toc418883626"/>
      <w:r w:rsidRPr="009C079F">
        <w:rPr>
          <w:sz w:val="18"/>
          <w:szCs w:val="18"/>
        </w:rPr>
        <w:t>Tab</w:t>
      </w:r>
      <w:r w:rsidR="00BB1158">
        <w:rPr>
          <w:sz w:val="18"/>
          <w:szCs w:val="18"/>
        </w:rPr>
        <w:t>le</w:t>
      </w:r>
      <w:r w:rsidRPr="009C079F">
        <w:rPr>
          <w:sz w:val="18"/>
          <w:szCs w:val="18"/>
        </w:rPr>
        <w:t xml:space="preserve"> </w:t>
      </w:r>
      <w:r w:rsidR="00EA56E8">
        <w:rPr>
          <w:sz w:val="18"/>
          <w:szCs w:val="18"/>
        </w:rPr>
        <w:fldChar w:fldCharType="begin"/>
      </w:r>
      <w:r w:rsidR="004F59FB">
        <w:rPr>
          <w:sz w:val="18"/>
          <w:szCs w:val="18"/>
        </w:rPr>
        <w:instrText xml:space="preserve"> SEQ Tabelle \* ARABIC </w:instrText>
      </w:r>
      <w:r w:rsidR="00EA56E8">
        <w:rPr>
          <w:sz w:val="18"/>
          <w:szCs w:val="18"/>
        </w:rPr>
        <w:fldChar w:fldCharType="separate"/>
      </w:r>
      <w:r w:rsidR="00E006A1">
        <w:rPr>
          <w:noProof/>
          <w:sz w:val="18"/>
          <w:szCs w:val="18"/>
        </w:rPr>
        <w:t>3</w:t>
      </w:r>
      <w:r w:rsidR="00EA56E8">
        <w:rPr>
          <w:sz w:val="18"/>
          <w:szCs w:val="18"/>
        </w:rPr>
        <w:fldChar w:fldCharType="end"/>
      </w:r>
      <w:r w:rsidR="00E511EC">
        <w:rPr>
          <w:sz w:val="18"/>
          <w:szCs w:val="18"/>
        </w:rPr>
        <w:t xml:space="preserve"> </w:t>
      </w:r>
      <w:bookmarkEnd w:id="59"/>
      <w:proofErr w:type="spellStart"/>
      <w:r w:rsidR="00E92D14">
        <w:rPr>
          <w:sz w:val="18"/>
          <w:szCs w:val="18"/>
        </w:rPr>
        <w:t>actual</w:t>
      </w:r>
      <w:proofErr w:type="spellEnd"/>
      <w:r w:rsidR="00E92D14">
        <w:rPr>
          <w:sz w:val="18"/>
          <w:szCs w:val="18"/>
        </w:rPr>
        <w:t xml:space="preserve"> Project </w:t>
      </w:r>
      <w:proofErr w:type="spellStart"/>
      <w:r w:rsidR="00E92D14">
        <w:rPr>
          <w:sz w:val="18"/>
          <w:szCs w:val="18"/>
        </w:rPr>
        <w:t>order</w:t>
      </w:r>
      <w:proofErr w:type="spellEnd"/>
    </w:p>
    <w:p w14:paraId="709D6245" w14:textId="61FA16BA" w:rsidR="00D10708" w:rsidRDefault="00E92D14">
      <w:pPr>
        <w:pStyle w:val="Heading2"/>
        <w:rPr>
          <w:lang w:val="de-DE"/>
        </w:rPr>
      </w:pPr>
      <w:bookmarkStart w:id="60" w:name="_Toc116470011"/>
      <w:bookmarkEnd w:id="58"/>
      <w:r w:rsidRPr="00E92D14">
        <w:rPr>
          <w:lang w:val="de-DE"/>
        </w:rPr>
        <w:lastRenderedPageBreak/>
        <w:t>Project objectives plan</w:t>
      </w:r>
      <w:bookmarkEnd w:id="60"/>
      <w:r w:rsidR="006D0B8A">
        <w:rPr>
          <w:lang w:val="de-DE"/>
        </w:rPr>
        <w:t xml:space="preserve"> </w:t>
      </w:r>
    </w:p>
    <w:p w14:paraId="60CFD7F1" w14:textId="77777777" w:rsidR="002F2B90" w:rsidRDefault="002F2B90" w:rsidP="002F2B90">
      <w:pPr>
        <w:rPr>
          <w:rFonts w:cs="Arial"/>
          <w:b/>
          <w:bCs/>
          <w:i/>
          <w:noProof/>
          <w:color w:val="943634"/>
          <w:sz w:val="20"/>
        </w:rPr>
      </w:pPr>
      <w:r w:rsidRPr="00413275">
        <w:rPr>
          <w:rFonts w:cs="Arial"/>
          <w:b/>
          <w:bCs/>
          <w:i/>
          <w:noProof/>
          <w:color w:val="943634"/>
          <w:sz w:val="20"/>
        </w:rPr>
        <w:t>Information:</w:t>
      </w:r>
      <w:r w:rsidR="00F0204C">
        <w:rPr>
          <w:rFonts w:cs="Arial"/>
          <w:b/>
          <w:bCs/>
          <w:i/>
          <w:noProof/>
          <w:color w:val="943634"/>
          <w:sz w:val="20"/>
        </w:rPr>
        <w:t xml:space="preserve"> Projekte sind zieldeterminierte Organisationen, daher sind inhaltliche, terminliche und budgetäre Ziele festzusetzen. Der Projektzieleplan stellt die notwendigen inhaltlichen Ziele dar. Der Projektzieleplan selbst verfolgt wieder Ziele</w:t>
      </w:r>
      <w:r w:rsidR="005F6891">
        <w:rPr>
          <w:rFonts w:cs="Arial"/>
          <w:b/>
          <w:bCs/>
          <w:i/>
          <w:noProof/>
          <w:color w:val="943634"/>
          <w:sz w:val="20"/>
        </w:rPr>
        <w:t xml:space="preserve"> wie Transparenz oder eine ganzheitliche Projektsicht.</w:t>
      </w:r>
    </w:p>
    <w:p w14:paraId="209C2187" w14:textId="77777777" w:rsidR="005F6891" w:rsidRDefault="005F6891" w:rsidP="007536E4">
      <w:pPr>
        <w:rPr>
          <w:rFonts w:cs="Arial"/>
          <w:b/>
          <w:bCs/>
          <w:i/>
          <w:noProof/>
          <w:color w:val="943634"/>
          <w:sz w:val="20"/>
        </w:rPr>
      </w:pPr>
      <w:r>
        <w:rPr>
          <w:rFonts w:cs="Arial"/>
          <w:b/>
          <w:bCs/>
          <w:i/>
          <w:noProof/>
          <w:color w:val="943634"/>
          <w:sz w:val="20"/>
        </w:rPr>
        <w:t xml:space="preserve">Hauptziele: </w:t>
      </w:r>
      <w:r w:rsidR="007A7910">
        <w:rPr>
          <w:rFonts w:cs="Arial"/>
          <w:b/>
          <w:bCs/>
          <w:i/>
          <w:noProof/>
          <w:color w:val="943634"/>
          <w:sz w:val="20"/>
        </w:rPr>
        <w:t>Ziele b</w:t>
      </w:r>
      <w:r>
        <w:rPr>
          <w:rFonts w:cs="Arial"/>
          <w:b/>
          <w:bCs/>
          <w:i/>
          <w:noProof/>
          <w:color w:val="943634"/>
          <w:sz w:val="20"/>
        </w:rPr>
        <w:t>ezogen auf Hauptprojektgegenstand wie Software und Dienstleistung sowie deren prozesstechnischen und organisatorischen Voraussetzungen.</w:t>
      </w:r>
    </w:p>
    <w:p w14:paraId="20BEFDE1" w14:textId="77777777" w:rsidR="005F6891" w:rsidRDefault="005F6891" w:rsidP="007536E4">
      <w:pPr>
        <w:rPr>
          <w:rFonts w:cs="Arial"/>
          <w:b/>
          <w:bCs/>
          <w:i/>
          <w:noProof/>
          <w:color w:val="943634"/>
          <w:sz w:val="20"/>
        </w:rPr>
      </w:pPr>
      <w:r>
        <w:rPr>
          <w:rFonts w:cs="Arial"/>
          <w:b/>
          <w:bCs/>
          <w:i/>
          <w:noProof/>
          <w:color w:val="943634"/>
          <w:sz w:val="20"/>
        </w:rPr>
        <w:t>Zusatzziele: Prozessbezogene Ziele, Weiterentwicklungen, Nebenprodukte</w:t>
      </w:r>
    </w:p>
    <w:p w14:paraId="5A1E5F4D" w14:textId="77777777" w:rsidR="005F6891" w:rsidRDefault="005F6891" w:rsidP="007536E4">
      <w:pPr>
        <w:rPr>
          <w:rFonts w:cs="Arial"/>
          <w:b/>
          <w:bCs/>
          <w:i/>
          <w:noProof/>
          <w:color w:val="943634"/>
          <w:sz w:val="20"/>
        </w:rPr>
      </w:pPr>
      <w:r>
        <w:rPr>
          <w:rFonts w:cs="Arial"/>
          <w:b/>
          <w:bCs/>
          <w:i/>
          <w:noProof/>
          <w:color w:val="943634"/>
          <w:sz w:val="20"/>
        </w:rPr>
        <w:t>Nicht-Ziele: Sind notwendig um Projektziele zu konkretisieren und Unschärfen zu vermeiden.</w:t>
      </w:r>
    </w:p>
    <w:p w14:paraId="5A3B0083" w14:textId="77777777" w:rsidR="005F6891" w:rsidRPr="005F6891" w:rsidRDefault="005F6891" w:rsidP="007536E4">
      <w:pPr>
        <w:rPr>
          <w:rFonts w:cs="Arial"/>
          <w:b/>
          <w:bCs/>
          <w:i/>
          <w:noProof/>
          <w:color w:val="943634"/>
          <w:sz w:val="20"/>
        </w:rPr>
      </w:pPr>
      <w:r>
        <w:rPr>
          <w:rFonts w:cs="Arial"/>
          <w:b/>
          <w:bCs/>
          <w:i/>
          <w:noProof/>
          <w:color w:val="943634"/>
          <w:sz w:val="20"/>
        </w:rPr>
        <w:t>Diese Projektziel</w:t>
      </w:r>
      <w:r w:rsidR="007536E4">
        <w:rPr>
          <w:rFonts w:cs="Arial"/>
          <w:b/>
          <w:bCs/>
          <w:i/>
          <w:noProof/>
          <w:color w:val="943634"/>
          <w:sz w:val="20"/>
        </w:rPr>
        <w:t>e</w:t>
      </w:r>
      <w:r>
        <w:rPr>
          <w:rFonts w:cs="Arial"/>
          <w:b/>
          <w:bCs/>
          <w:i/>
          <w:noProof/>
          <w:color w:val="943634"/>
          <w:sz w:val="20"/>
        </w:rPr>
        <w:t xml:space="preserve"> sind möglichst SMART zu definieren (</w:t>
      </w:r>
      <w:r w:rsidRPr="005F6891">
        <w:rPr>
          <w:rFonts w:cs="Arial"/>
          <w:b/>
          <w:bCs/>
          <w:i/>
          <w:noProof/>
          <w:color w:val="943634"/>
          <w:sz w:val="20"/>
        </w:rPr>
        <w:t>Spezifisch</w:t>
      </w:r>
      <w:r>
        <w:rPr>
          <w:rFonts w:cs="Arial"/>
          <w:b/>
          <w:bCs/>
          <w:i/>
          <w:noProof/>
          <w:color w:val="943634"/>
          <w:sz w:val="20"/>
        </w:rPr>
        <w:t xml:space="preserve">, </w:t>
      </w:r>
      <w:r w:rsidRPr="005F6891">
        <w:rPr>
          <w:rFonts w:cs="Arial"/>
          <w:b/>
          <w:bCs/>
          <w:i/>
          <w:noProof/>
          <w:color w:val="943634"/>
          <w:sz w:val="20"/>
        </w:rPr>
        <w:t>Messbar</w:t>
      </w:r>
      <w:r>
        <w:rPr>
          <w:rFonts w:cs="Arial"/>
          <w:b/>
          <w:bCs/>
          <w:i/>
          <w:noProof/>
          <w:color w:val="943634"/>
          <w:sz w:val="20"/>
        </w:rPr>
        <w:t xml:space="preserve">, Akzeptiert, </w:t>
      </w:r>
      <w:r w:rsidRPr="005F6891">
        <w:rPr>
          <w:rFonts w:cs="Arial"/>
          <w:b/>
          <w:bCs/>
          <w:i/>
          <w:noProof/>
          <w:color w:val="943634"/>
          <w:sz w:val="20"/>
        </w:rPr>
        <w:t>Realisierbar</w:t>
      </w:r>
      <w:r>
        <w:rPr>
          <w:rFonts w:cs="Arial"/>
          <w:b/>
          <w:bCs/>
          <w:i/>
          <w:noProof/>
          <w:color w:val="943634"/>
          <w:sz w:val="20"/>
        </w:rPr>
        <w:t xml:space="preserve">, und </w:t>
      </w:r>
      <w:r w:rsidRPr="005F6891">
        <w:rPr>
          <w:rFonts w:cs="Arial"/>
          <w:b/>
          <w:bCs/>
          <w:i/>
          <w:noProof/>
          <w:color w:val="943634"/>
          <w:sz w:val="20"/>
        </w:rPr>
        <w:t>Terminierbar</w:t>
      </w:r>
      <w:r>
        <w:rPr>
          <w:rFonts w:cs="Arial"/>
          <w:b/>
          <w:bCs/>
          <w:i/>
          <w:noProof/>
          <w:color w:val="943634"/>
          <w:sz w:val="20"/>
        </w:rPr>
        <w:t>) um ihre Erfüllung</w:t>
      </w:r>
      <w:r w:rsidR="00A72AA3">
        <w:rPr>
          <w:rFonts w:cs="Arial"/>
          <w:b/>
          <w:bCs/>
          <w:i/>
          <w:noProof/>
          <w:color w:val="943634"/>
          <w:sz w:val="20"/>
        </w:rPr>
        <w:t xml:space="preserve"> operational messbar zu machen.</w:t>
      </w:r>
    </w:p>
    <w:p w14:paraId="248F7EE1" w14:textId="77777777" w:rsidR="00D10708" w:rsidRDefault="00D10708">
      <w:pPr>
        <w:jc w:val="left"/>
        <w:rPr>
          <w:rFonts w:cs="Arial"/>
        </w:rPr>
      </w:pPr>
    </w:p>
    <w:tbl>
      <w:tblPr>
        <w:tblW w:w="9924" w:type="dxa"/>
        <w:tblInd w:w="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7" w:type="dxa"/>
          <w:right w:w="67" w:type="dxa"/>
        </w:tblCellMar>
        <w:tblLook w:val="0000" w:firstRow="0" w:lastRow="0" w:firstColumn="0" w:lastColumn="0" w:noHBand="0" w:noVBand="0"/>
      </w:tblPr>
      <w:tblGrid>
        <w:gridCol w:w="5246"/>
        <w:gridCol w:w="4678"/>
      </w:tblGrid>
      <w:tr w:rsidR="000F272E" w:rsidRPr="00C014D1" w14:paraId="0655B337" w14:textId="77777777" w:rsidTr="000104C7">
        <w:trPr>
          <w:cantSplit/>
          <w:trHeight w:val="1212"/>
        </w:trPr>
        <w:tc>
          <w:tcPr>
            <w:tcW w:w="9924" w:type="dxa"/>
            <w:gridSpan w:val="2"/>
            <w:shd w:val="clear" w:color="auto" w:fill="D9D9D9"/>
            <w:vAlign w:val="center"/>
          </w:tcPr>
          <w:p w14:paraId="300336AF" w14:textId="53BDF380" w:rsidR="000F272E" w:rsidRPr="002C6C94" w:rsidRDefault="00E92D14" w:rsidP="00FF62B7">
            <w:pPr>
              <w:spacing w:before="240" w:after="120"/>
              <w:jc w:val="center"/>
              <w:rPr>
                <w:rFonts w:ascii="Arial Black" w:hAnsi="Arial Black" w:cs="Arial"/>
                <w:color w:val="008000"/>
                <w:lang w:val="en-US"/>
              </w:rPr>
            </w:pPr>
            <w:r w:rsidRPr="002C6C94">
              <w:rPr>
                <w:rFonts w:ascii="Arial Black" w:hAnsi="Arial Black" w:cs="Arial"/>
                <w:color w:val="000000"/>
                <w:sz w:val="32"/>
                <w:lang w:val="en-US"/>
              </w:rPr>
              <w:t>1.3</w:t>
            </w:r>
            <w:r w:rsidRPr="002C6C94">
              <w:rPr>
                <w:rFonts w:ascii="Arial Black" w:hAnsi="Arial Black" w:cs="Arial"/>
                <w:color w:val="000000"/>
                <w:sz w:val="32"/>
                <w:lang w:val="en-US"/>
              </w:rPr>
              <w:tab/>
              <w:t>Project objective</w:t>
            </w:r>
            <w:r w:rsidR="002C6C94">
              <w:rPr>
                <w:rFonts w:ascii="Arial Black" w:hAnsi="Arial Black" w:cs="Arial"/>
                <w:color w:val="000000"/>
                <w:sz w:val="32"/>
                <w:lang w:val="en-US"/>
              </w:rPr>
              <w:t>s</w:t>
            </w:r>
            <w:r w:rsidRPr="002C6C94">
              <w:rPr>
                <w:rFonts w:ascii="Arial Black" w:hAnsi="Arial Black" w:cs="Arial"/>
                <w:color w:val="000000"/>
                <w:sz w:val="32"/>
                <w:lang w:val="en-US"/>
              </w:rPr>
              <w:t xml:space="preserve"> plan</w:t>
            </w:r>
            <w:r w:rsidR="000F272E" w:rsidRPr="002C6C94">
              <w:rPr>
                <w:rFonts w:ascii="Arial Black" w:hAnsi="Arial Black" w:cs="Arial"/>
                <w:color w:val="000000"/>
                <w:sz w:val="32"/>
                <w:lang w:val="en-US"/>
              </w:rPr>
              <w:t xml:space="preserve"> </w:t>
            </w:r>
            <w:r w:rsidR="000F272E" w:rsidRPr="002C6C94">
              <w:rPr>
                <w:rFonts w:ascii="Arial Black" w:hAnsi="Arial Black" w:cs="Arial"/>
                <w:i/>
                <w:color w:val="000000"/>
                <w:sz w:val="32"/>
                <w:lang w:val="en-US"/>
              </w:rPr>
              <w:t>„</w:t>
            </w:r>
            <w:r w:rsidR="002C6C94" w:rsidRPr="002C6C94">
              <w:rPr>
                <w:rFonts w:ascii="Arial Black" w:hAnsi="Arial Black" w:cs="Arial"/>
                <w:i/>
                <w:color w:val="000000"/>
                <w:sz w:val="32"/>
                <w:lang w:val="en-US"/>
              </w:rPr>
              <w:t xml:space="preserve">Development of an application for the automated query of luxury </w:t>
            </w:r>
            <w:proofErr w:type="gramStart"/>
            <w:r w:rsidR="002C6C94" w:rsidRPr="002C6C94">
              <w:rPr>
                <w:rFonts w:ascii="Arial Black" w:hAnsi="Arial Black" w:cs="Arial"/>
                <w:i/>
                <w:color w:val="000000"/>
                <w:sz w:val="32"/>
                <w:lang w:val="en-US"/>
              </w:rPr>
              <w:t>watches</w:t>
            </w:r>
            <w:r w:rsidR="000F272E" w:rsidRPr="002C6C94">
              <w:rPr>
                <w:rFonts w:ascii="Arial Black" w:hAnsi="Arial Black" w:cs="Arial"/>
                <w:i/>
                <w:color w:val="000000"/>
                <w:sz w:val="32"/>
                <w:lang w:val="en-US"/>
              </w:rPr>
              <w:t>“</w:t>
            </w:r>
            <w:proofErr w:type="gramEnd"/>
          </w:p>
        </w:tc>
      </w:tr>
      <w:tr w:rsidR="000F272E" w:rsidRPr="00690BD6" w14:paraId="69FA0789" w14:textId="77777777" w:rsidTr="00F0204C">
        <w:trPr>
          <w:cantSplit/>
          <w:trHeight w:hRule="exact" w:val="600"/>
        </w:trPr>
        <w:tc>
          <w:tcPr>
            <w:tcW w:w="5246" w:type="dxa"/>
            <w:tcBorders>
              <w:top w:val="single" w:sz="12" w:space="0" w:color="auto"/>
            </w:tcBorders>
            <w:shd w:val="clear" w:color="auto" w:fill="D9D9D9"/>
            <w:vAlign w:val="center"/>
          </w:tcPr>
          <w:p w14:paraId="20C8FE14" w14:textId="68836FEF" w:rsidR="000F272E" w:rsidRPr="00690BD6" w:rsidRDefault="00E92D14" w:rsidP="00FF62B7">
            <w:pPr>
              <w:spacing w:before="120"/>
              <w:jc w:val="left"/>
              <w:rPr>
                <w:rFonts w:cs="Arial"/>
                <w:b/>
                <w:sz w:val="20"/>
              </w:rPr>
            </w:pPr>
            <w:r>
              <w:rPr>
                <w:rFonts w:cs="Arial"/>
                <w:b/>
                <w:sz w:val="20"/>
              </w:rPr>
              <w:t xml:space="preserve">Main </w:t>
            </w:r>
            <w:proofErr w:type="spellStart"/>
            <w:r>
              <w:rPr>
                <w:rFonts w:cs="Arial"/>
                <w:b/>
                <w:sz w:val="20"/>
              </w:rPr>
              <w:t>objective</w:t>
            </w:r>
            <w:proofErr w:type="spellEnd"/>
          </w:p>
        </w:tc>
        <w:tc>
          <w:tcPr>
            <w:tcW w:w="4678" w:type="dxa"/>
            <w:tcBorders>
              <w:top w:val="single" w:sz="12" w:space="0" w:color="auto"/>
            </w:tcBorders>
            <w:shd w:val="clear" w:color="auto" w:fill="D9D9D9"/>
            <w:vAlign w:val="center"/>
          </w:tcPr>
          <w:p w14:paraId="59C8087A" w14:textId="14348A0A" w:rsidR="000F272E" w:rsidRPr="00690BD6" w:rsidRDefault="00E92D14" w:rsidP="00FF62B7">
            <w:pPr>
              <w:pStyle w:val="Textkrper31"/>
              <w:rPr>
                <w:rFonts w:cs="Arial"/>
                <w:sz w:val="20"/>
              </w:rPr>
            </w:pPr>
            <w:proofErr w:type="spellStart"/>
            <w:r>
              <w:rPr>
                <w:rFonts w:cs="Arial"/>
                <w:sz w:val="20"/>
              </w:rPr>
              <w:t>Adapted</w:t>
            </w:r>
            <w:proofErr w:type="spellEnd"/>
            <w:r>
              <w:rPr>
                <w:rFonts w:cs="Arial"/>
                <w:sz w:val="20"/>
              </w:rPr>
              <w:t xml:space="preserve"> </w:t>
            </w:r>
            <w:proofErr w:type="spellStart"/>
            <w:r>
              <w:rPr>
                <w:rFonts w:cs="Arial"/>
                <w:sz w:val="20"/>
              </w:rPr>
              <w:t>main</w:t>
            </w:r>
            <w:proofErr w:type="spellEnd"/>
            <w:r>
              <w:rPr>
                <w:rFonts w:cs="Arial"/>
                <w:sz w:val="20"/>
              </w:rPr>
              <w:t xml:space="preserve"> </w:t>
            </w:r>
            <w:proofErr w:type="spellStart"/>
            <w:r>
              <w:rPr>
                <w:rFonts w:cs="Arial"/>
                <w:sz w:val="20"/>
              </w:rPr>
              <w:t>objectives</w:t>
            </w:r>
            <w:proofErr w:type="spellEnd"/>
            <w:r>
              <w:rPr>
                <w:rFonts w:cs="Arial"/>
                <w:sz w:val="20"/>
              </w:rPr>
              <w:t xml:space="preserve"> </w:t>
            </w:r>
            <w:proofErr w:type="gramStart"/>
            <w:r>
              <w:rPr>
                <w:rFonts w:cs="Arial"/>
                <w:sz w:val="20"/>
              </w:rPr>
              <w:t>on</w:t>
            </w:r>
            <w:r w:rsidR="000F272E" w:rsidRPr="00690BD6">
              <w:rPr>
                <w:rFonts w:cs="Arial"/>
                <w:sz w:val="20"/>
              </w:rPr>
              <w:t>....</w:t>
            </w:r>
            <w:proofErr w:type="gramEnd"/>
            <w:r w:rsidR="000F272E" w:rsidRPr="00690BD6">
              <w:rPr>
                <w:rFonts w:cs="Arial"/>
                <w:sz w:val="20"/>
              </w:rPr>
              <w:t>.</w:t>
            </w:r>
          </w:p>
        </w:tc>
      </w:tr>
      <w:tr w:rsidR="000F272E" w:rsidRPr="00690BD6" w14:paraId="3B3C7ABC" w14:textId="77777777" w:rsidTr="00F0204C">
        <w:trPr>
          <w:cantSplit/>
        </w:trPr>
        <w:tc>
          <w:tcPr>
            <w:tcW w:w="5246" w:type="dxa"/>
            <w:tcBorders>
              <w:bottom w:val="single" w:sz="12" w:space="0" w:color="auto"/>
            </w:tcBorders>
          </w:tcPr>
          <w:p w14:paraId="092FA756" w14:textId="4A52EBB1" w:rsidR="000F272E" w:rsidRPr="007E3A7A" w:rsidRDefault="000F272E" w:rsidP="00093705">
            <w:pPr>
              <w:pStyle w:val="Default"/>
              <w:numPr>
                <w:ilvl w:val="0"/>
                <w:numId w:val="35"/>
              </w:numPr>
              <w:jc w:val="both"/>
              <w:rPr>
                <w:color w:val="943634"/>
                <w:sz w:val="20"/>
                <w:szCs w:val="20"/>
              </w:rPr>
            </w:pPr>
          </w:p>
        </w:tc>
        <w:tc>
          <w:tcPr>
            <w:tcW w:w="4678" w:type="dxa"/>
            <w:tcBorders>
              <w:bottom w:val="single" w:sz="12" w:space="0" w:color="auto"/>
            </w:tcBorders>
          </w:tcPr>
          <w:p w14:paraId="0433331C" w14:textId="77777777" w:rsidR="000F272E" w:rsidRPr="00F0204C" w:rsidRDefault="000F272E" w:rsidP="00FF62B7">
            <w:pPr>
              <w:spacing w:before="120" w:after="120"/>
              <w:rPr>
                <w:rFonts w:cs="Arial"/>
                <w:sz w:val="20"/>
              </w:rPr>
            </w:pPr>
          </w:p>
        </w:tc>
      </w:tr>
      <w:tr w:rsidR="000F272E" w:rsidRPr="00690BD6" w14:paraId="7419F0F6" w14:textId="77777777" w:rsidTr="00F0204C">
        <w:trPr>
          <w:cantSplit/>
          <w:trHeight w:hRule="exact" w:val="600"/>
        </w:trPr>
        <w:tc>
          <w:tcPr>
            <w:tcW w:w="5246" w:type="dxa"/>
            <w:tcBorders>
              <w:top w:val="single" w:sz="12" w:space="0" w:color="auto"/>
              <w:bottom w:val="single" w:sz="4" w:space="0" w:color="auto"/>
            </w:tcBorders>
            <w:shd w:val="clear" w:color="auto" w:fill="D9D9D9"/>
            <w:vAlign w:val="center"/>
          </w:tcPr>
          <w:p w14:paraId="1A3D55AA" w14:textId="077E6C17" w:rsidR="000F272E" w:rsidRPr="00690BD6" w:rsidRDefault="00E92D14" w:rsidP="00FF62B7">
            <w:pPr>
              <w:spacing w:before="120"/>
              <w:jc w:val="left"/>
              <w:rPr>
                <w:rFonts w:cs="Arial"/>
                <w:b/>
                <w:sz w:val="20"/>
              </w:rPr>
            </w:pPr>
            <w:r>
              <w:rPr>
                <w:rFonts w:cs="Arial"/>
                <w:b/>
                <w:sz w:val="20"/>
              </w:rPr>
              <w:t xml:space="preserve">Additional </w:t>
            </w:r>
            <w:proofErr w:type="spellStart"/>
            <w:r>
              <w:rPr>
                <w:rFonts w:cs="Arial"/>
                <w:b/>
                <w:sz w:val="20"/>
              </w:rPr>
              <w:t>objectives</w:t>
            </w:r>
            <w:proofErr w:type="spellEnd"/>
          </w:p>
        </w:tc>
        <w:tc>
          <w:tcPr>
            <w:tcW w:w="4678" w:type="dxa"/>
            <w:tcBorders>
              <w:top w:val="single" w:sz="12" w:space="0" w:color="auto"/>
              <w:bottom w:val="single" w:sz="4" w:space="0" w:color="auto"/>
            </w:tcBorders>
            <w:shd w:val="clear" w:color="auto" w:fill="D9D9D9"/>
            <w:vAlign w:val="center"/>
          </w:tcPr>
          <w:p w14:paraId="3E0C2CA8" w14:textId="5BBBBCB0" w:rsidR="000F272E" w:rsidRPr="00690BD6" w:rsidRDefault="002C6C94" w:rsidP="00FF62B7">
            <w:pPr>
              <w:pStyle w:val="Textkrper31"/>
              <w:rPr>
                <w:rFonts w:cs="Arial"/>
                <w:sz w:val="20"/>
              </w:rPr>
            </w:pPr>
            <w:r w:rsidRPr="002C6C94">
              <w:rPr>
                <w:rFonts w:cs="Arial"/>
                <w:sz w:val="20"/>
              </w:rPr>
              <w:t xml:space="preserve">Additional </w:t>
            </w:r>
            <w:proofErr w:type="spellStart"/>
            <w:r w:rsidRPr="002C6C94">
              <w:rPr>
                <w:rFonts w:cs="Arial"/>
                <w:sz w:val="20"/>
              </w:rPr>
              <w:t>objectives</w:t>
            </w:r>
            <w:proofErr w:type="spellEnd"/>
            <w:r>
              <w:rPr>
                <w:rFonts w:cs="Arial"/>
                <w:sz w:val="20"/>
              </w:rPr>
              <w:t xml:space="preserve"> </w:t>
            </w:r>
            <w:proofErr w:type="gramStart"/>
            <w:r>
              <w:rPr>
                <w:rFonts w:cs="Arial"/>
                <w:sz w:val="20"/>
              </w:rPr>
              <w:t>on</w:t>
            </w:r>
            <w:r w:rsidR="000F272E" w:rsidRPr="00690BD6">
              <w:rPr>
                <w:rFonts w:cs="Arial"/>
                <w:sz w:val="20"/>
              </w:rPr>
              <w:t>....</w:t>
            </w:r>
            <w:proofErr w:type="gramEnd"/>
            <w:r w:rsidR="000F272E" w:rsidRPr="00690BD6">
              <w:rPr>
                <w:rFonts w:cs="Arial"/>
                <w:sz w:val="20"/>
              </w:rPr>
              <w:t>.</w:t>
            </w:r>
          </w:p>
        </w:tc>
      </w:tr>
      <w:tr w:rsidR="000F272E" w:rsidRPr="00690BD6" w14:paraId="5235B875" w14:textId="77777777" w:rsidTr="00F0204C">
        <w:trPr>
          <w:cantSplit/>
        </w:trPr>
        <w:tc>
          <w:tcPr>
            <w:tcW w:w="5246" w:type="dxa"/>
            <w:tcBorders>
              <w:top w:val="single" w:sz="4" w:space="0" w:color="auto"/>
              <w:bottom w:val="single" w:sz="4" w:space="0" w:color="auto"/>
            </w:tcBorders>
          </w:tcPr>
          <w:p w14:paraId="223DF598" w14:textId="77777777" w:rsidR="000F272E" w:rsidRPr="00FF62B7" w:rsidRDefault="00F0204C" w:rsidP="00FF62B7">
            <w:pPr>
              <w:pStyle w:val="Header"/>
              <w:numPr>
                <w:ilvl w:val="0"/>
                <w:numId w:val="34"/>
              </w:numPr>
              <w:spacing w:before="120" w:line="240" w:lineRule="auto"/>
              <w:rPr>
                <w:rFonts w:cs="Arial"/>
                <w:color w:val="943634"/>
                <w:sz w:val="20"/>
              </w:rPr>
            </w:pPr>
            <w:r w:rsidRPr="00F0204C">
              <w:rPr>
                <w:rFonts w:cs="Arial"/>
                <w:color w:val="943634"/>
                <w:sz w:val="20"/>
              </w:rPr>
              <w:t xml:space="preserve">Entwicklung einer </w:t>
            </w:r>
            <w:r w:rsidR="007E3A7A">
              <w:rPr>
                <w:rFonts w:cs="Arial"/>
                <w:color w:val="943634"/>
                <w:sz w:val="20"/>
              </w:rPr>
              <w:t xml:space="preserve">elektronischen </w:t>
            </w:r>
            <w:r w:rsidRPr="00F0204C">
              <w:rPr>
                <w:rFonts w:cs="Arial"/>
                <w:color w:val="943634"/>
                <w:sz w:val="20"/>
              </w:rPr>
              <w:t>Wissensbasis für ähnliche Projekte</w:t>
            </w:r>
            <w:r w:rsidR="007E3A7A">
              <w:rPr>
                <w:rFonts w:cs="Arial"/>
                <w:color w:val="943634"/>
                <w:sz w:val="20"/>
              </w:rPr>
              <w:t xml:space="preserve"> bis Ende des</w:t>
            </w:r>
            <w:r w:rsidR="007E3A7A" w:rsidRPr="00FF62B7">
              <w:rPr>
                <w:rFonts w:cs="Arial"/>
                <w:color w:val="943634"/>
                <w:sz w:val="20"/>
              </w:rPr>
              <w:t xml:space="preserve"> Geschäftsjahres.</w:t>
            </w:r>
          </w:p>
          <w:p w14:paraId="3E03952C" w14:textId="77777777" w:rsidR="000F272E" w:rsidRPr="00F0204C" w:rsidRDefault="00F0204C" w:rsidP="00FF62B7">
            <w:pPr>
              <w:pStyle w:val="Header"/>
              <w:numPr>
                <w:ilvl w:val="0"/>
                <w:numId w:val="34"/>
              </w:numPr>
              <w:spacing w:before="120" w:after="120" w:line="240" w:lineRule="auto"/>
              <w:rPr>
                <w:rFonts w:cs="Arial"/>
                <w:sz w:val="20"/>
              </w:rPr>
            </w:pPr>
            <w:r w:rsidRPr="00F0204C">
              <w:rPr>
                <w:rFonts w:cs="Arial"/>
                <w:color w:val="943634"/>
                <w:sz w:val="20"/>
              </w:rPr>
              <w:t>Intensivierung der Beziehungen zu Lieferanten</w:t>
            </w:r>
            <w:r w:rsidR="007E3A7A">
              <w:rPr>
                <w:rFonts w:cs="Arial"/>
                <w:color w:val="943634"/>
                <w:sz w:val="20"/>
              </w:rPr>
              <w:t xml:space="preserve"> durch „Lieferanten-Newsletter“ 1 x monatlich im Rahmen des Projektmarketings</w:t>
            </w:r>
            <w:r w:rsidR="00E54B48">
              <w:rPr>
                <w:rFonts w:cs="Arial"/>
                <w:color w:val="943634"/>
                <w:sz w:val="20"/>
              </w:rPr>
              <w:t>.</w:t>
            </w:r>
          </w:p>
        </w:tc>
        <w:tc>
          <w:tcPr>
            <w:tcW w:w="4678" w:type="dxa"/>
            <w:tcBorders>
              <w:top w:val="single" w:sz="4" w:space="0" w:color="auto"/>
              <w:bottom w:val="single" w:sz="4" w:space="0" w:color="auto"/>
            </w:tcBorders>
          </w:tcPr>
          <w:p w14:paraId="2A7E815E" w14:textId="77777777" w:rsidR="000F272E" w:rsidRPr="00F0204C" w:rsidRDefault="000F272E" w:rsidP="00FF62B7">
            <w:pPr>
              <w:spacing w:before="120" w:after="120"/>
              <w:rPr>
                <w:rFonts w:cs="Arial"/>
                <w:sz w:val="20"/>
              </w:rPr>
            </w:pPr>
          </w:p>
        </w:tc>
      </w:tr>
      <w:tr w:rsidR="000F272E" w:rsidRPr="00690BD6" w14:paraId="42390D0F" w14:textId="77777777" w:rsidTr="00F0204C">
        <w:trPr>
          <w:cantSplit/>
          <w:trHeight w:hRule="exact" w:val="600"/>
        </w:trPr>
        <w:tc>
          <w:tcPr>
            <w:tcW w:w="5246" w:type="dxa"/>
            <w:tcBorders>
              <w:top w:val="single" w:sz="12" w:space="0" w:color="auto"/>
            </w:tcBorders>
            <w:shd w:val="clear" w:color="auto" w:fill="D9D9D9"/>
            <w:vAlign w:val="center"/>
          </w:tcPr>
          <w:p w14:paraId="71F23B04" w14:textId="24A10A9D" w:rsidR="000F272E" w:rsidRPr="00690BD6" w:rsidRDefault="002C6C94" w:rsidP="00FF62B7">
            <w:pPr>
              <w:spacing w:before="120"/>
              <w:jc w:val="left"/>
              <w:rPr>
                <w:rFonts w:cs="Arial"/>
                <w:b/>
                <w:sz w:val="20"/>
              </w:rPr>
            </w:pPr>
            <w:r>
              <w:rPr>
                <w:rFonts w:cs="Arial"/>
                <w:b/>
                <w:sz w:val="20"/>
              </w:rPr>
              <w:t xml:space="preserve">Non- </w:t>
            </w:r>
            <w:proofErr w:type="spellStart"/>
            <w:r>
              <w:rPr>
                <w:rFonts w:cs="Arial"/>
                <w:b/>
                <w:sz w:val="20"/>
              </w:rPr>
              <w:t>objectives</w:t>
            </w:r>
            <w:proofErr w:type="spellEnd"/>
          </w:p>
        </w:tc>
        <w:tc>
          <w:tcPr>
            <w:tcW w:w="4678" w:type="dxa"/>
            <w:tcBorders>
              <w:top w:val="single" w:sz="12" w:space="0" w:color="auto"/>
            </w:tcBorders>
            <w:shd w:val="clear" w:color="auto" w:fill="D9D9D9"/>
            <w:vAlign w:val="center"/>
          </w:tcPr>
          <w:p w14:paraId="74CEF279" w14:textId="770FB74A" w:rsidR="000F272E" w:rsidRPr="00690BD6" w:rsidRDefault="002C6C94" w:rsidP="00FF62B7">
            <w:pPr>
              <w:pStyle w:val="Textkrper31"/>
              <w:rPr>
                <w:rFonts w:cs="Arial"/>
                <w:sz w:val="20"/>
              </w:rPr>
            </w:pPr>
            <w:proofErr w:type="spellStart"/>
            <w:r>
              <w:rPr>
                <w:rFonts w:cs="Arial"/>
                <w:sz w:val="20"/>
              </w:rPr>
              <w:t>Additiona</w:t>
            </w:r>
            <w:proofErr w:type="spellEnd"/>
            <w:r>
              <w:rPr>
                <w:rFonts w:cs="Arial"/>
                <w:sz w:val="20"/>
              </w:rPr>
              <w:t xml:space="preserve"> Non- </w:t>
            </w:r>
            <w:proofErr w:type="spellStart"/>
            <w:r>
              <w:rPr>
                <w:rFonts w:cs="Arial"/>
                <w:sz w:val="20"/>
              </w:rPr>
              <w:t>objectives</w:t>
            </w:r>
            <w:proofErr w:type="spellEnd"/>
            <w:r>
              <w:rPr>
                <w:rFonts w:cs="Arial"/>
                <w:sz w:val="20"/>
              </w:rPr>
              <w:t xml:space="preserve"> on</w:t>
            </w:r>
            <w:proofErr w:type="gramStart"/>
            <w:r w:rsidR="000F272E" w:rsidRPr="00690BD6">
              <w:rPr>
                <w:rFonts w:cs="Arial"/>
                <w:sz w:val="20"/>
              </w:rPr>
              <w:t xml:space="preserve"> ....</w:t>
            </w:r>
            <w:proofErr w:type="gramEnd"/>
            <w:r w:rsidR="000F272E" w:rsidRPr="00690BD6">
              <w:rPr>
                <w:rFonts w:cs="Arial"/>
                <w:sz w:val="20"/>
              </w:rPr>
              <w:t>.</w:t>
            </w:r>
          </w:p>
        </w:tc>
      </w:tr>
      <w:tr w:rsidR="000F272E" w:rsidRPr="00690BD6" w14:paraId="694223E0" w14:textId="77777777" w:rsidTr="00F0204C">
        <w:trPr>
          <w:cantSplit/>
        </w:trPr>
        <w:tc>
          <w:tcPr>
            <w:tcW w:w="5246" w:type="dxa"/>
            <w:tcBorders>
              <w:top w:val="single" w:sz="4" w:space="0" w:color="auto"/>
              <w:bottom w:val="single" w:sz="4" w:space="0" w:color="auto"/>
            </w:tcBorders>
          </w:tcPr>
          <w:p w14:paraId="21B6D117" w14:textId="77777777" w:rsidR="000F272E" w:rsidRPr="007E3A7A" w:rsidRDefault="007E3A7A" w:rsidP="00FF62B7">
            <w:pPr>
              <w:pStyle w:val="Header"/>
              <w:numPr>
                <w:ilvl w:val="0"/>
                <w:numId w:val="36"/>
              </w:numPr>
              <w:spacing w:before="120" w:line="240" w:lineRule="auto"/>
              <w:rPr>
                <w:rFonts w:cs="Arial"/>
                <w:color w:val="943634"/>
                <w:sz w:val="20"/>
              </w:rPr>
            </w:pPr>
            <w:r w:rsidRPr="007E3A7A">
              <w:rPr>
                <w:rFonts w:cs="Arial"/>
                <w:color w:val="943634"/>
                <w:sz w:val="20"/>
              </w:rPr>
              <w:t>Schulung aller Mitarbeiter, sondern nur der Key-User</w:t>
            </w:r>
          </w:p>
          <w:p w14:paraId="7D80349F" w14:textId="77777777" w:rsidR="000F272E" w:rsidRPr="00CA1AAF" w:rsidRDefault="007E3A7A" w:rsidP="00FF62B7">
            <w:pPr>
              <w:pStyle w:val="Header"/>
              <w:numPr>
                <w:ilvl w:val="0"/>
                <w:numId w:val="36"/>
              </w:numPr>
              <w:spacing w:before="120" w:after="120" w:line="240" w:lineRule="auto"/>
              <w:rPr>
                <w:rFonts w:cs="Arial"/>
                <w:color w:val="943634"/>
                <w:sz w:val="20"/>
              </w:rPr>
            </w:pPr>
            <w:r w:rsidRPr="007E3A7A">
              <w:rPr>
                <w:rFonts w:cs="Arial"/>
                <w:color w:val="943634"/>
                <w:sz w:val="20"/>
              </w:rPr>
              <w:t xml:space="preserve">Laufender Betrieb und </w:t>
            </w:r>
            <w:r>
              <w:rPr>
                <w:rFonts w:cs="Arial"/>
                <w:color w:val="943634"/>
                <w:sz w:val="20"/>
              </w:rPr>
              <w:t>W</w:t>
            </w:r>
            <w:r w:rsidRPr="007E3A7A">
              <w:rPr>
                <w:rFonts w:cs="Arial"/>
                <w:color w:val="943634"/>
                <w:sz w:val="20"/>
              </w:rPr>
              <w:t>artungstätigkeit</w:t>
            </w:r>
          </w:p>
        </w:tc>
        <w:tc>
          <w:tcPr>
            <w:tcW w:w="4678" w:type="dxa"/>
            <w:tcBorders>
              <w:top w:val="single" w:sz="4" w:space="0" w:color="auto"/>
              <w:bottom w:val="single" w:sz="4" w:space="0" w:color="auto"/>
              <w:right w:val="single" w:sz="4" w:space="0" w:color="auto"/>
            </w:tcBorders>
          </w:tcPr>
          <w:p w14:paraId="3A6FACBA" w14:textId="77777777" w:rsidR="000F272E" w:rsidRPr="00690BD6" w:rsidRDefault="000F272E" w:rsidP="00FF62B7">
            <w:pPr>
              <w:spacing w:before="120" w:after="120"/>
              <w:rPr>
                <w:rFonts w:cs="Arial"/>
                <w:sz w:val="16"/>
                <w:szCs w:val="16"/>
              </w:rPr>
            </w:pPr>
          </w:p>
        </w:tc>
      </w:tr>
    </w:tbl>
    <w:p w14:paraId="29672D15" w14:textId="64A2EEC3" w:rsidR="00B4547B" w:rsidRPr="000104C7" w:rsidRDefault="009C079F" w:rsidP="000104C7">
      <w:pPr>
        <w:pStyle w:val="Caption"/>
        <w:jc w:val="center"/>
        <w:rPr>
          <w:rFonts w:cs="Arial"/>
          <w:sz w:val="18"/>
          <w:szCs w:val="18"/>
        </w:rPr>
      </w:pPr>
      <w:bookmarkStart w:id="61" w:name="_Toc418883627"/>
      <w:bookmarkStart w:id="62" w:name="_Toc480014313"/>
      <w:bookmarkStart w:id="63" w:name="_Toc519156900"/>
      <w:bookmarkStart w:id="64" w:name="_Toc519156972"/>
      <w:bookmarkStart w:id="65" w:name="_Toc519157043"/>
      <w:r w:rsidRPr="009D4D94">
        <w:rPr>
          <w:sz w:val="18"/>
          <w:szCs w:val="18"/>
        </w:rPr>
        <w:t>Tab</w:t>
      </w:r>
      <w:r w:rsidR="00BB1158">
        <w:rPr>
          <w:sz w:val="18"/>
          <w:szCs w:val="18"/>
        </w:rPr>
        <w:t>le</w:t>
      </w:r>
      <w:r w:rsidRPr="009D4D94">
        <w:rPr>
          <w:sz w:val="18"/>
          <w:szCs w:val="18"/>
        </w:rPr>
        <w:t xml:space="preserve"> </w:t>
      </w:r>
      <w:r w:rsidR="00EA56E8">
        <w:rPr>
          <w:sz w:val="18"/>
          <w:szCs w:val="18"/>
        </w:rPr>
        <w:fldChar w:fldCharType="begin"/>
      </w:r>
      <w:r w:rsidR="004F59FB">
        <w:rPr>
          <w:sz w:val="18"/>
          <w:szCs w:val="18"/>
        </w:rPr>
        <w:instrText xml:space="preserve"> SEQ Tabelle \* ARABIC </w:instrText>
      </w:r>
      <w:r w:rsidR="00EA56E8">
        <w:rPr>
          <w:sz w:val="18"/>
          <w:szCs w:val="18"/>
        </w:rPr>
        <w:fldChar w:fldCharType="separate"/>
      </w:r>
      <w:r w:rsidR="00E006A1">
        <w:rPr>
          <w:noProof/>
          <w:sz w:val="18"/>
          <w:szCs w:val="18"/>
        </w:rPr>
        <w:t>4</w:t>
      </w:r>
      <w:r w:rsidR="00EA56E8">
        <w:rPr>
          <w:sz w:val="18"/>
          <w:szCs w:val="18"/>
        </w:rPr>
        <w:fldChar w:fldCharType="end"/>
      </w:r>
      <w:r w:rsidRPr="009D4D94">
        <w:rPr>
          <w:sz w:val="18"/>
          <w:szCs w:val="18"/>
        </w:rPr>
        <w:t xml:space="preserve"> </w:t>
      </w:r>
      <w:bookmarkEnd w:id="61"/>
      <w:r w:rsidR="002C6C94" w:rsidRPr="002C6C94">
        <w:rPr>
          <w:sz w:val="18"/>
          <w:szCs w:val="18"/>
        </w:rPr>
        <w:t xml:space="preserve">Project </w:t>
      </w:r>
      <w:proofErr w:type="spellStart"/>
      <w:r w:rsidR="002C6C94" w:rsidRPr="002C6C94">
        <w:rPr>
          <w:sz w:val="18"/>
          <w:szCs w:val="18"/>
        </w:rPr>
        <w:t>objective</w:t>
      </w:r>
      <w:r w:rsidR="002C6C94">
        <w:rPr>
          <w:sz w:val="18"/>
          <w:szCs w:val="18"/>
        </w:rPr>
        <w:t>s</w:t>
      </w:r>
      <w:proofErr w:type="spellEnd"/>
      <w:r w:rsidR="002C6C94" w:rsidRPr="002C6C94">
        <w:rPr>
          <w:sz w:val="18"/>
          <w:szCs w:val="18"/>
        </w:rPr>
        <w:t xml:space="preserve"> plan</w:t>
      </w:r>
    </w:p>
    <w:p w14:paraId="763936E6" w14:textId="426C9AD2" w:rsidR="00D10708" w:rsidRDefault="00BB1158">
      <w:pPr>
        <w:pStyle w:val="Heading2"/>
        <w:rPr>
          <w:lang w:val="de-DE"/>
        </w:rPr>
      </w:pPr>
      <w:bookmarkStart w:id="66" w:name="_Toc116470012"/>
      <w:bookmarkStart w:id="67" w:name="_Toc480014314"/>
      <w:bookmarkEnd w:id="62"/>
      <w:bookmarkEnd w:id="63"/>
      <w:bookmarkEnd w:id="64"/>
      <w:bookmarkEnd w:id="65"/>
      <w:r>
        <w:rPr>
          <w:lang w:val="de-DE"/>
        </w:rPr>
        <w:lastRenderedPageBreak/>
        <w:t>P</w:t>
      </w:r>
      <w:r w:rsidRPr="00BB1158">
        <w:rPr>
          <w:lang w:val="de-DE"/>
        </w:rPr>
        <w:t>roject environmental analysis</w:t>
      </w:r>
      <w:bookmarkEnd w:id="66"/>
    </w:p>
    <w:p w14:paraId="0BFBFF35" w14:textId="77777777" w:rsidR="00D10708" w:rsidRDefault="002F2B90">
      <w:pPr>
        <w:rPr>
          <w:rFonts w:cs="Arial"/>
        </w:rPr>
      </w:pPr>
      <w:r w:rsidRPr="00413275">
        <w:rPr>
          <w:rFonts w:cs="Arial"/>
          <w:b/>
          <w:bCs/>
          <w:i/>
          <w:noProof/>
          <w:color w:val="943634"/>
          <w:sz w:val="20"/>
        </w:rPr>
        <w:t>Information:</w:t>
      </w:r>
      <w:r w:rsidR="00193880">
        <w:rPr>
          <w:rFonts w:cs="Arial"/>
          <w:b/>
          <w:bCs/>
          <w:i/>
          <w:noProof/>
          <w:color w:val="943634"/>
          <w:sz w:val="20"/>
        </w:rPr>
        <w:t xml:space="preserve"> Darstellung des sozialen Kontext eines Projektes. Es werden die Beziehungen eines Projektes zu seinen relevanten Umwelten betrachtet. Relevant sind jene Umwelten, die den Projekterfolg maßgeblich beeinflussen können, diese können sowohl in projektinterne (Projektteam, Projektleiter etc.)  als auch in projektexterne (Kunden, Lieferanten, Abteilunge etc.) Projektumwelten unterschieden werden. Die Entwicklung einer Projekt-Umwelt-Analyse findet meist im Rahmen eines Projektstartworkshops statt. Die Grafik ist natürlich durch eine Beschreibung zu detaillieren</w:t>
      </w:r>
      <w:r w:rsidR="00FF62B7">
        <w:rPr>
          <w:rFonts w:cs="Arial"/>
          <w:b/>
          <w:bCs/>
          <w:i/>
          <w:noProof/>
          <w:color w:val="943634"/>
          <w:sz w:val="20"/>
        </w:rPr>
        <w:t>, siehe Punkt 1.5.</w:t>
      </w:r>
    </w:p>
    <w:p w14:paraId="5D7A4C39" w14:textId="77777777" w:rsidR="002F2B90" w:rsidRDefault="002F2B90">
      <w:pPr>
        <w:rPr>
          <w:rFonts w:cs="Arial"/>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23"/>
      </w:tblGrid>
      <w:tr w:rsidR="000104C7" w:rsidRPr="00C014D1" w14:paraId="05D1BF24" w14:textId="77777777" w:rsidTr="000104C7">
        <w:trPr>
          <w:cantSplit/>
          <w:trHeight w:val="1212"/>
        </w:trPr>
        <w:tc>
          <w:tcPr>
            <w:tcW w:w="9923" w:type="dxa"/>
            <w:tcBorders>
              <w:bottom w:val="single" w:sz="6" w:space="0" w:color="auto"/>
            </w:tcBorders>
            <w:shd w:val="clear" w:color="auto" w:fill="D9D9D9"/>
            <w:vAlign w:val="center"/>
          </w:tcPr>
          <w:p w14:paraId="37CB1AD9" w14:textId="41C99F1A" w:rsidR="000104C7" w:rsidRPr="00BB1158" w:rsidRDefault="00BB1158" w:rsidP="000104C7">
            <w:pPr>
              <w:spacing w:before="120" w:after="120"/>
              <w:jc w:val="center"/>
              <w:rPr>
                <w:rFonts w:cs="Arial"/>
                <w:lang w:val="en-US"/>
              </w:rPr>
            </w:pPr>
            <w:r w:rsidRPr="00BB1158">
              <w:rPr>
                <w:rFonts w:ascii="Arial Black" w:hAnsi="Arial Black" w:cs="Arial"/>
                <w:sz w:val="32"/>
                <w:lang w:val="en-US"/>
              </w:rPr>
              <w:t>1.4</w:t>
            </w:r>
            <w:r w:rsidRPr="00BB1158">
              <w:rPr>
                <w:rFonts w:ascii="Arial Black" w:hAnsi="Arial Black" w:cs="Arial"/>
                <w:sz w:val="32"/>
                <w:lang w:val="en-US"/>
              </w:rPr>
              <w:tab/>
              <w:t>P</w:t>
            </w:r>
            <w:r>
              <w:rPr>
                <w:rFonts w:ascii="Arial Black" w:hAnsi="Arial Black" w:cs="Arial"/>
                <w:sz w:val="32"/>
                <w:lang w:val="en-US"/>
              </w:rPr>
              <w:t>ROJECT ENVIRONMENT GRAPHIC</w:t>
            </w:r>
            <w:r w:rsidR="000104C7" w:rsidRPr="00BB1158">
              <w:rPr>
                <w:rFonts w:ascii="Arial Black" w:hAnsi="Arial Black" w:cs="Arial"/>
                <w:sz w:val="32"/>
                <w:lang w:val="en-US"/>
              </w:rPr>
              <w:t xml:space="preserve"> „</w:t>
            </w:r>
            <w:r w:rsidRPr="00BB1158">
              <w:rPr>
                <w:rFonts w:ascii="Arial Black" w:hAnsi="Arial Black" w:cs="Arial"/>
                <w:sz w:val="32"/>
                <w:lang w:val="en-US"/>
              </w:rPr>
              <w:t xml:space="preserve">Development of an application for the automated query of luxury </w:t>
            </w:r>
            <w:proofErr w:type="gramStart"/>
            <w:r w:rsidRPr="00BB1158">
              <w:rPr>
                <w:rFonts w:ascii="Arial Black" w:hAnsi="Arial Black" w:cs="Arial"/>
                <w:sz w:val="32"/>
                <w:lang w:val="en-US"/>
              </w:rPr>
              <w:t>watches</w:t>
            </w:r>
            <w:r w:rsidR="000104C7" w:rsidRPr="00BB1158">
              <w:rPr>
                <w:rFonts w:ascii="Arial Black" w:hAnsi="Arial Black" w:cs="Arial"/>
                <w:sz w:val="32"/>
                <w:lang w:val="en-US"/>
              </w:rPr>
              <w:t>“</w:t>
            </w:r>
            <w:proofErr w:type="gramEnd"/>
          </w:p>
        </w:tc>
      </w:tr>
      <w:tr w:rsidR="00D10708" w14:paraId="481002C6" w14:textId="77777777">
        <w:trPr>
          <w:cantSplit/>
        </w:trPr>
        <w:tc>
          <w:tcPr>
            <w:tcW w:w="9923" w:type="dxa"/>
            <w:tcBorders>
              <w:top w:val="single" w:sz="6" w:space="0" w:color="auto"/>
            </w:tcBorders>
          </w:tcPr>
          <w:p w14:paraId="5A9E866B" w14:textId="77777777" w:rsidR="00D10708" w:rsidRPr="00BB1158" w:rsidRDefault="00D10708">
            <w:pPr>
              <w:rPr>
                <w:rFonts w:cs="Arial"/>
                <w:sz w:val="16"/>
                <w:lang w:val="en-US"/>
              </w:rPr>
            </w:pPr>
          </w:p>
          <w:p w14:paraId="0E979582" w14:textId="77777777" w:rsidR="00D10708" w:rsidRDefault="00BC23EF">
            <w:pPr>
              <w:jc w:val="center"/>
              <w:rPr>
                <w:rFonts w:cs="Arial"/>
                <w:sz w:val="16"/>
              </w:rPr>
            </w:pPr>
            <w:r>
              <w:rPr>
                <w:noProof/>
              </w:rPr>
              <w:drawing>
                <wp:inline distT="0" distB="0" distL="0" distR="0" wp14:anchorId="33F72545" wp14:editId="2B5DA98D">
                  <wp:extent cx="5964555" cy="3604260"/>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64555" cy="3604260"/>
                          </a:xfrm>
                          <a:prstGeom prst="rect">
                            <a:avLst/>
                          </a:prstGeom>
                          <a:noFill/>
                          <a:ln w="9525">
                            <a:noFill/>
                            <a:miter lim="800000"/>
                            <a:headEnd/>
                            <a:tailEnd/>
                          </a:ln>
                        </pic:spPr>
                      </pic:pic>
                    </a:graphicData>
                  </a:graphic>
                </wp:inline>
              </w:drawing>
            </w:r>
          </w:p>
          <w:p w14:paraId="684F5F83" w14:textId="77777777" w:rsidR="00D10708" w:rsidRDefault="00D10708">
            <w:pPr>
              <w:rPr>
                <w:rFonts w:cs="Arial"/>
                <w:sz w:val="16"/>
              </w:rPr>
            </w:pPr>
          </w:p>
        </w:tc>
      </w:tr>
    </w:tbl>
    <w:p w14:paraId="29474C22" w14:textId="7D3930BD" w:rsidR="00890D0B" w:rsidRPr="00135422" w:rsidRDefault="009D4D94" w:rsidP="00135422">
      <w:pPr>
        <w:pStyle w:val="Caption"/>
        <w:jc w:val="center"/>
        <w:rPr>
          <w:rFonts w:cs="Arial"/>
          <w:sz w:val="18"/>
          <w:szCs w:val="18"/>
        </w:rPr>
      </w:pPr>
      <w:bookmarkStart w:id="68" w:name="_Toc418883628"/>
      <w:bookmarkStart w:id="69" w:name="_Toc480014321"/>
      <w:r w:rsidRPr="009D4D94">
        <w:rPr>
          <w:sz w:val="18"/>
          <w:szCs w:val="18"/>
        </w:rPr>
        <w:t>Tab</w:t>
      </w:r>
      <w:r w:rsidR="00BB1158">
        <w:rPr>
          <w:sz w:val="18"/>
          <w:szCs w:val="18"/>
        </w:rPr>
        <w:t>le</w:t>
      </w:r>
      <w:r w:rsidRPr="009D4D94">
        <w:rPr>
          <w:sz w:val="18"/>
          <w:szCs w:val="18"/>
        </w:rPr>
        <w:t xml:space="preserve"> </w:t>
      </w:r>
      <w:r w:rsidR="00EA56E8">
        <w:rPr>
          <w:sz w:val="18"/>
          <w:szCs w:val="18"/>
        </w:rPr>
        <w:fldChar w:fldCharType="begin"/>
      </w:r>
      <w:r w:rsidR="004F59FB">
        <w:rPr>
          <w:sz w:val="18"/>
          <w:szCs w:val="18"/>
        </w:rPr>
        <w:instrText xml:space="preserve"> SEQ Tabelle \* ARABIC </w:instrText>
      </w:r>
      <w:r w:rsidR="00EA56E8">
        <w:rPr>
          <w:sz w:val="18"/>
          <w:szCs w:val="18"/>
        </w:rPr>
        <w:fldChar w:fldCharType="separate"/>
      </w:r>
      <w:r w:rsidR="00E006A1">
        <w:rPr>
          <w:noProof/>
          <w:sz w:val="18"/>
          <w:szCs w:val="18"/>
        </w:rPr>
        <w:t>5</w:t>
      </w:r>
      <w:r w:rsidR="00EA56E8">
        <w:rPr>
          <w:sz w:val="18"/>
          <w:szCs w:val="18"/>
        </w:rPr>
        <w:fldChar w:fldCharType="end"/>
      </w:r>
      <w:r w:rsidRPr="009D4D94">
        <w:rPr>
          <w:sz w:val="18"/>
          <w:szCs w:val="18"/>
        </w:rPr>
        <w:t xml:space="preserve"> </w:t>
      </w:r>
      <w:r w:rsidR="00BB1158" w:rsidRPr="00BB1158">
        <w:rPr>
          <w:sz w:val="18"/>
          <w:szCs w:val="18"/>
        </w:rPr>
        <w:t xml:space="preserve">Project environmental </w:t>
      </w:r>
      <w:proofErr w:type="spellStart"/>
      <w:r w:rsidR="00BB1158" w:rsidRPr="00BB1158">
        <w:rPr>
          <w:sz w:val="18"/>
          <w:szCs w:val="18"/>
        </w:rPr>
        <w:t>analysis</w:t>
      </w:r>
      <w:bookmarkEnd w:id="68"/>
      <w:proofErr w:type="spellEnd"/>
    </w:p>
    <w:p w14:paraId="2F4084E7" w14:textId="77777777" w:rsidR="00890D0B" w:rsidRDefault="00890D0B">
      <w:pPr>
        <w:rPr>
          <w:rFonts w:cs="Arial"/>
        </w:rPr>
      </w:pPr>
    </w:p>
    <w:p w14:paraId="59374F82" w14:textId="77777777" w:rsidR="00890D0B" w:rsidRDefault="00890D0B">
      <w:pPr>
        <w:rPr>
          <w:rFonts w:cs="Arial"/>
        </w:rPr>
      </w:pPr>
    </w:p>
    <w:p w14:paraId="39F213E8" w14:textId="77777777" w:rsidR="00890D0B" w:rsidRDefault="00890D0B">
      <w:pPr>
        <w:rPr>
          <w:rFonts w:cs="Arial"/>
        </w:rPr>
      </w:pPr>
    </w:p>
    <w:p w14:paraId="16F2716B" w14:textId="77777777" w:rsidR="00890D0B" w:rsidRDefault="00890D0B">
      <w:pPr>
        <w:rPr>
          <w:rFonts w:cs="Arial"/>
        </w:rPr>
      </w:pPr>
    </w:p>
    <w:p w14:paraId="6DF5C9F2" w14:textId="77777777" w:rsidR="00890D0B" w:rsidRDefault="00890D0B">
      <w:pPr>
        <w:rPr>
          <w:rFonts w:cs="Arial"/>
        </w:rPr>
      </w:pPr>
    </w:p>
    <w:p w14:paraId="09512BF9" w14:textId="77777777" w:rsidR="00890D0B" w:rsidRDefault="00890D0B">
      <w:pPr>
        <w:rPr>
          <w:rFonts w:cs="Arial"/>
        </w:rPr>
      </w:pPr>
    </w:p>
    <w:p w14:paraId="0A10A808" w14:textId="77777777" w:rsidR="00890D0B" w:rsidRDefault="00890D0B">
      <w:pPr>
        <w:rPr>
          <w:rFonts w:cs="Arial"/>
        </w:rPr>
      </w:pPr>
    </w:p>
    <w:p w14:paraId="3C0AF3B4" w14:textId="77777777" w:rsidR="00890D0B" w:rsidRDefault="00890D0B">
      <w:pPr>
        <w:rPr>
          <w:rFonts w:cs="Arial"/>
        </w:rPr>
      </w:pPr>
    </w:p>
    <w:p w14:paraId="0B340E18" w14:textId="77777777" w:rsidR="00890D0B" w:rsidRDefault="00890D0B">
      <w:pPr>
        <w:rPr>
          <w:rFonts w:cs="Arial"/>
        </w:rPr>
      </w:pPr>
    </w:p>
    <w:p w14:paraId="670D700E" w14:textId="77777777" w:rsidR="00890D0B" w:rsidRDefault="00890D0B">
      <w:pPr>
        <w:rPr>
          <w:rFonts w:cs="Arial"/>
        </w:rPr>
      </w:pPr>
    </w:p>
    <w:p w14:paraId="0990B1EA" w14:textId="77777777" w:rsidR="00890D0B" w:rsidRDefault="00890D0B">
      <w:pPr>
        <w:rPr>
          <w:rFonts w:cs="Arial"/>
        </w:rPr>
      </w:pPr>
    </w:p>
    <w:p w14:paraId="0F0615E8" w14:textId="75D409FA" w:rsidR="00890D0B" w:rsidRDefault="0018110F" w:rsidP="0018110F">
      <w:pPr>
        <w:pStyle w:val="Heading2"/>
      </w:pPr>
      <w:bookmarkStart w:id="70" w:name="_Toc354742113"/>
      <w:bookmarkStart w:id="71" w:name="_Toc354744958"/>
      <w:bookmarkStart w:id="72" w:name="_Toc354744996"/>
      <w:bookmarkStart w:id="73" w:name="_Toc37838240"/>
      <w:bookmarkStart w:id="74" w:name="_Toc116470013"/>
      <w:r>
        <w:lastRenderedPageBreak/>
        <w:t>P</w:t>
      </w:r>
      <w:bookmarkEnd w:id="70"/>
      <w:bookmarkEnd w:id="71"/>
      <w:bookmarkEnd w:id="72"/>
      <w:bookmarkEnd w:id="73"/>
      <w:r w:rsidR="00BB1158" w:rsidRPr="00BB1158">
        <w:t xml:space="preserve">roject environmental </w:t>
      </w:r>
      <w:r w:rsidR="00BB1158">
        <w:t>relationships</w:t>
      </w:r>
      <w:bookmarkEnd w:id="74"/>
    </w:p>
    <w:p w14:paraId="77832C16" w14:textId="77777777" w:rsidR="00890D0B" w:rsidRDefault="002F2B90">
      <w:pPr>
        <w:rPr>
          <w:rFonts w:cs="Arial"/>
          <w:b/>
          <w:bCs/>
          <w:i/>
          <w:noProof/>
          <w:color w:val="943634"/>
          <w:sz w:val="20"/>
        </w:rPr>
      </w:pPr>
      <w:r w:rsidRPr="00413275">
        <w:rPr>
          <w:rFonts w:cs="Arial"/>
          <w:b/>
          <w:bCs/>
          <w:i/>
          <w:noProof/>
          <w:color w:val="943634"/>
          <w:sz w:val="20"/>
        </w:rPr>
        <w:t>Information:</w:t>
      </w:r>
      <w:r>
        <w:rPr>
          <w:lang w:val="de-AT"/>
        </w:rPr>
        <w:t xml:space="preserve"> </w:t>
      </w:r>
      <w:r w:rsidR="00193880" w:rsidRPr="00193880">
        <w:rPr>
          <w:rFonts w:cs="Arial"/>
          <w:b/>
          <w:bCs/>
          <w:i/>
          <w:noProof/>
          <w:color w:val="943634"/>
          <w:sz w:val="20"/>
        </w:rPr>
        <w:t>Ist die</w:t>
      </w:r>
      <w:r w:rsidR="00193880">
        <w:rPr>
          <w:rFonts w:cs="Arial"/>
          <w:b/>
          <w:bCs/>
          <w:i/>
          <w:noProof/>
          <w:color w:val="943634"/>
          <w:sz w:val="20"/>
        </w:rPr>
        <w:t xml:space="preserve"> tabellarische Beschreibung und Konkretisie</w:t>
      </w:r>
      <w:r w:rsidR="00033B29">
        <w:rPr>
          <w:rFonts w:cs="Arial"/>
          <w:b/>
          <w:bCs/>
          <w:i/>
          <w:noProof/>
          <w:color w:val="943634"/>
          <w:sz w:val="20"/>
        </w:rPr>
        <w:t xml:space="preserve">rung der Projektumweltenanalyse. Es wird pro identifizierter Projektumwelt das mögliche Potential oder der mögliche </w:t>
      </w:r>
      <w:r w:rsidR="007D653F" w:rsidRPr="00193880">
        <w:rPr>
          <w:rFonts w:cs="Arial"/>
          <w:b/>
          <w:bCs/>
          <w:i/>
          <w:noProof/>
          <w:color w:val="943634"/>
          <w:sz w:val="20"/>
        </w:rPr>
        <w:t>Konflikt</w:t>
      </w:r>
      <w:r w:rsidR="00033B29">
        <w:rPr>
          <w:rFonts w:cs="Arial"/>
          <w:b/>
          <w:bCs/>
          <w:i/>
          <w:noProof/>
          <w:color w:val="943634"/>
          <w:sz w:val="20"/>
        </w:rPr>
        <w:t xml:space="preserve"> identifiziert und bewertet. Anschließend werden notwendige Maßnahmen entworfen, mit einem Verantwortlichen versehen und terminisiert. Diese aktive Steuerung der Projektumwelten ist eine Aufgabe des Projektmanagements und oftmals von entscheidender Bedeutung für den Projekterfolg.</w:t>
      </w:r>
      <w:r w:rsidR="009A1D5F">
        <w:rPr>
          <w:rFonts w:cs="Arial"/>
          <w:b/>
          <w:bCs/>
          <w:i/>
          <w:noProof/>
          <w:color w:val="943634"/>
          <w:sz w:val="20"/>
        </w:rPr>
        <w:t xml:space="preserve"> Beachte</w:t>
      </w:r>
      <w:r w:rsidR="00E157D8">
        <w:rPr>
          <w:rFonts w:cs="Arial"/>
          <w:b/>
          <w:bCs/>
          <w:i/>
          <w:noProof/>
          <w:color w:val="943634"/>
          <w:sz w:val="20"/>
        </w:rPr>
        <w:t>n</w:t>
      </w:r>
      <w:r w:rsidR="009A1D5F">
        <w:rPr>
          <w:rFonts w:cs="Arial"/>
          <w:b/>
          <w:bCs/>
          <w:i/>
          <w:noProof/>
          <w:color w:val="943634"/>
          <w:sz w:val="20"/>
        </w:rPr>
        <w:t xml:space="preserve"> Sie außerdem, dass eine Beziehung zu einer bestimmten Umwelt</w:t>
      </w:r>
      <w:r w:rsidR="00E157D8">
        <w:rPr>
          <w:rFonts w:cs="Arial"/>
          <w:b/>
          <w:bCs/>
          <w:i/>
          <w:noProof/>
          <w:color w:val="943634"/>
          <w:sz w:val="20"/>
        </w:rPr>
        <w:t>, falls diese nicht oder nicht mit der geeigneten Maßnahme behandelt wird, zu einer negativen Abweichung von Projektzielen führen kann und daher ein Risiko darstellt und in einem Aktualisierungszyklus in d</w:t>
      </w:r>
      <w:r w:rsidR="00C00F07">
        <w:rPr>
          <w:rFonts w:cs="Arial"/>
          <w:b/>
          <w:bCs/>
          <w:i/>
          <w:noProof/>
          <w:color w:val="943634"/>
          <w:sz w:val="20"/>
        </w:rPr>
        <w:t>er</w:t>
      </w:r>
      <w:r w:rsidR="00E157D8">
        <w:rPr>
          <w:rFonts w:cs="Arial"/>
          <w:b/>
          <w:bCs/>
          <w:i/>
          <w:noProof/>
          <w:color w:val="943634"/>
          <w:sz w:val="20"/>
        </w:rPr>
        <w:t xml:space="preserve"> Projektrisikoanalyse </w:t>
      </w:r>
      <w:r w:rsidR="00C00F07">
        <w:rPr>
          <w:rFonts w:cs="Arial"/>
          <w:b/>
          <w:bCs/>
          <w:i/>
          <w:noProof/>
          <w:color w:val="943634"/>
          <w:sz w:val="20"/>
        </w:rPr>
        <w:t>beachtet werden sollte</w:t>
      </w:r>
      <w:r w:rsidR="00E157D8">
        <w:rPr>
          <w:rFonts w:cs="Arial"/>
          <w:b/>
          <w:bCs/>
          <w:i/>
          <w:noProof/>
          <w:color w:val="943634"/>
          <w:sz w:val="20"/>
        </w:rPr>
        <w:t>.</w:t>
      </w:r>
    </w:p>
    <w:p w14:paraId="7E3F3AC7" w14:textId="77777777" w:rsidR="00CF6052" w:rsidRPr="00E157D8" w:rsidRDefault="00CF6052"/>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2693"/>
        <w:gridCol w:w="2552"/>
        <w:gridCol w:w="1559"/>
        <w:gridCol w:w="1276"/>
      </w:tblGrid>
      <w:tr w:rsidR="000104C7" w:rsidRPr="00C014D1" w14:paraId="69E31BC7" w14:textId="77777777" w:rsidTr="000104C7">
        <w:trPr>
          <w:cantSplit/>
          <w:trHeight w:val="1418"/>
        </w:trPr>
        <w:tc>
          <w:tcPr>
            <w:tcW w:w="9923" w:type="dxa"/>
            <w:gridSpan w:val="5"/>
            <w:tcBorders>
              <w:bottom w:val="single" w:sz="6" w:space="0" w:color="auto"/>
            </w:tcBorders>
            <w:shd w:val="clear" w:color="auto" w:fill="D9D9D9"/>
            <w:vAlign w:val="center"/>
          </w:tcPr>
          <w:p w14:paraId="5ABEEEFC" w14:textId="609D98CF" w:rsidR="000104C7" w:rsidRPr="00BB1158" w:rsidRDefault="00BB1158" w:rsidP="000104C7">
            <w:pPr>
              <w:spacing w:before="120" w:after="120"/>
              <w:jc w:val="center"/>
              <w:rPr>
                <w:rFonts w:cs="Arial"/>
                <w:lang w:val="en-US"/>
              </w:rPr>
            </w:pPr>
            <w:r w:rsidRPr="00BB1158">
              <w:rPr>
                <w:rFonts w:ascii="Arial Black" w:hAnsi="Arial Black" w:cs="Arial"/>
                <w:sz w:val="32"/>
                <w:lang w:val="en-US"/>
              </w:rPr>
              <w:t>1.5</w:t>
            </w:r>
            <w:r w:rsidRPr="00BB1158">
              <w:rPr>
                <w:rFonts w:ascii="Arial Black" w:hAnsi="Arial Black" w:cs="Arial"/>
                <w:sz w:val="32"/>
                <w:lang w:val="en-US"/>
              </w:rPr>
              <w:tab/>
              <w:t xml:space="preserve">PROJECT ENVIRONMENTAL </w:t>
            </w:r>
            <w:proofErr w:type="gramStart"/>
            <w:r w:rsidRPr="00BB1158">
              <w:rPr>
                <w:rFonts w:ascii="Arial Black" w:hAnsi="Arial Black" w:cs="Arial"/>
                <w:sz w:val="32"/>
                <w:lang w:val="en-US"/>
              </w:rPr>
              <w:t xml:space="preserve">RELATIONSHIPS </w:t>
            </w:r>
            <w:r w:rsidR="000104C7" w:rsidRPr="00BB1158">
              <w:rPr>
                <w:rFonts w:ascii="Arial Black" w:hAnsi="Arial Black" w:cs="Arial"/>
                <w:sz w:val="32"/>
                <w:lang w:val="en-US"/>
              </w:rPr>
              <w:t xml:space="preserve"> „</w:t>
            </w:r>
            <w:bookmarkStart w:id="75" w:name="_Hlk116466280"/>
            <w:proofErr w:type="gramEnd"/>
            <w:r w:rsidRPr="00BB1158">
              <w:rPr>
                <w:rFonts w:ascii="Arial Black" w:hAnsi="Arial Black" w:cs="Arial"/>
                <w:sz w:val="32"/>
                <w:lang w:val="en-US"/>
              </w:rPr>
              <w:t>Development of an application for the automated query of luxury watches</w:t>
            </w:r>
            <w:bookmarkEnd w:id="75"/>
            <w:r w:rsidR="000104C7" w:rsidRPr="00BB1158">
              <w:rPr>
                <w:rFonts w:ascii="Arial Black" w:hAnsi="Arial Black" w:cs="Arial"/>
                <w:sz w:val="32"/>
                <w:lang w:val="en-US"/>
              </w:rPr>
              <w:t>“</w:t>
            </w:r>
          </w:p>
        </w:tc>
      </w:tr>
      <w:bookmarkEnd w:id="69"/>
      <w:tr w:rsidR="00D10708" w14:paraId="52436E36" w14:textId="77777777" w:rsidTr="00362F45">
        <w:trPr>
          <w:cantSplit/>
        </w:trPr>
        <w:tc>
          <w:tcPr>
            <w:tcW w:w="1843" w:type="dxa"/>
            <w:tcBorders>
              <w:top w:val="single" w:sz="6" w:space="0" w:color="auto"/>
            </w:tcBorders>
            <w:shd w:val="clear" w:color="auto" w:fill="D9D9D9"/>
          </w:tcPr>
          <w:p w14:paraId="48AD8027" w14:textId="06DA1807" w:rsidR="00D10708" w:rsidRPr="004F59FB" w:rsidRDefault="00BB1158">
            <w:pPr>
              <w:spacing w:before="120" w:after="120"/>
              <w:rPr>
                <w:rFonts w:cs="Arial"/>
                <w:b/>
                <w:bCs/>
                <w:sz w:val="20"/>
              </w:rPr>
            </w:pPr>
            <w:r w:rsidRPr="00BB1158">
              <w:rPr>
                <w:rFonts w:cs="Arial"/>
                <w:b/>
                <w:bCs/>
                <w:sz w:val="20"/>
              </w:rPr>
              <w:t>Environments</w:t>
            </w:r>
          </w:p>
        </w:tc>
        <w:tc>
          <w:tcPr>
            <w:tcW w:w="2693" w:type="dxa"/>
            <w:tcBorders>
              <w:top w:val="single" w:sz="6" w:space="0" w:color="auto"/>
            </w:tcBorders>
            <w:shd w:val="clear" w:color="auto" w:fill="D9D9D9"/>
          </w:tcPr>
          <w:p w14:paraId="431A305C" w14:textId="2B8AE6C0" w:rsidR="00D10708" w:rsidRPr="00362F45" w:rsidRDefault="00BB1158" w:rsidP="00362F45">
            <w:pPr>
              <w:spacing w:before="120" w:after="120"/>
              <w:rPr>
                <w:rFonts w:cs="Arial"/>
                <w:b/>
                <w:bCs/>
                <w:sz w:val="20"/>
              </w:rPr>
            </w:pPr>
            <w:proofErr w:type="spellStart"/>
            <w:proofErr w:type="gramStart"/>
            <w:r>
              <w:rPr>
                <w:rFonts w:cs="Arial"/>
                <w:b/>
                <w:bCs/>
                <w:sz w:val="20"/>
              </w:rPr>
              <w:t>Relationships</w:t>
            </w:r>
            <w:proofErr w:type="spellEnd"/>
            <w:r w:rsidR="00362F45">
              <w:rPr>
                <w:sz w:val="16"/>
                <w:szCs w:val="16"/>
              </w:rPr>
              <w:t>(</w:t>
            </w:r>
            <w:proofErr w:type="gramEnd"/>
            <w:r w:rsidR="00362F45">
              <w:rPr>
                <w:sz w:val="16"/>
                <w:szCs w:val="16"/>
              </w:rPr>
              <w:t xml:space="preserve">Potential/Konflikt) </w:t>
            </w:r>
          </w:p>
        </w:tc>
        <w:tc>
          <w:tcPr>
            <w:tcW w:w="2552" w:type="dxa"/>
            <w:tcBorders>
              <w:top w:val="single" w:sz="6" w:space="0" w:color="auto"/>
            </w:tcBorders>
            <w:shd w:val="clear" w:color="auto" w:fill="D9D9D9"/>
          </w:tcPr>
          <w:p w14:paraId="5EBE0B3E" w14:textId="520F1408" w:rsidR="00D10708" w:rsidRPr="004F59FB" w:rsidRDefault="00BB1158">
            <w:pPr>
              <w:spacing w:before="120" w:after="120"/>
              <w:rPr>
                <w:rFonts w:cs="Arial"/>
                <w:b/>
                <w:bCs/>
                <w:sz w:val="20"/>
              </w:rPr>
            </w:pPr>
            <w:proofErr w:type="spellStart"/>
            <w:r>
              <w:rPr>
                <w:rFonts w:cs="Arial"/>
                <w:b/>
                <w:bCs/>
                <w:sz w:val="20"/>
              </w:rPr>
              <w:t>Measurements</w:t>
            </w:r>
            <w:proofErr w:type="spellEnd"/>
          </w:p>
        </w:tc>
        <w:tc>
          <w:tcPr>
            <w:tcW w:w="1559" w:type="dxa"/>
            <w:tcBorders>
              <w:top w:val="single" w:sz="6" w:space="0" w:color="auto"/>
            </w:tcBorders>
            <w:shd w:val="clear" w:color="auto" w:fill="D9D9D9"/>
          </w:tcPr>
          <w:p w14:paraId="3BC230DA" w14:textId="011BABF1" w:rsidR="00D10708" w:rsidRPr="004F59FB" w:rsidRDefault="00BB1158">
            <w:pPr>
              <w:spacing w:before="120" w:after="120"/>
              <w:rPr>
                <w:rFonts w:cs="Arial"/>
                <w:b/>
                <w:bCs/>
                <w:sz w:val="20"/>
              </w:rPr>
            </w:pPr>
            <w:proofErr w:type="spellStart"/>
            <w:r w:rsidRPr="00BB1158">
              <w:rPr>
                <w:rFonts w:cs="Arial"/>
                <w:b/>
                <w:bCs/>
                <w:sz w:val="20"/>
              </w:rPr>
              <w:t>Responsibility</w:t>
            </w:r>
            <w:proofErr w:type="spellEnd"/>
          </w:p>
        </w:tc>
        <w:tc>
          <w:tcPr>
            <w:tcW w:w="1276" w:type="dxa"/>
            <w:tcBorders>
              <w:top w:val="single" w:sz="6" w:space="0" w:color="auto"/>
            </w:tcBorders>
            <w:shd w:val="clear" w:color="auto" w:fill="D9D9D9"/>
          </w:tcPr>
          <w:p w14:paraId="23D8E12E" w14:textId="7204EB73" w:rsidR="00D10708" w:rsidRPr="004F59FB" w:rsidRDefault="00BB1158">
            <w:pPr>
              <w:spacing w:before="120" w:after="120"/>
              <w:rPr>
                <w:rFonts w:cs="Arial"/>
                <w:b/>
                <w:bCs/>
                <w:sz w:val="20"/>
              </w:rPr>
            </w:pPr>
            <w:r>
              <w:rPr>
                <w:rFonts w:cs="Arial"/>
                <w:b/>
                <w:bCs/>
                <w:sz w:val="20"/>
              </w:rPr>
              <w:t>Deadline</w:t>
            </w:r>
          </w:p>
        </w:tc>
      </w:tr>
      <w:tr w:rsidR="00D10708" w:rsidRPr="00362F45" w14:paraId="2115E577" w14:textId="77777777" w:rsidTr="00362F45">
        <w:trPr>
          <w:cantSplit/>
          <w:trHeight w:val="397"/>
        </w:trPr>
        <w:tc>
          <w:tcPr>
            <w:tcW w:w="1843" w:type="dxa"/>
          </w:tcPr>
          <w:p w14:paraId="7FE7F8E9" w14:textId="77777777" w:rsidR="00D10708" w:rsidRPr="00362F45" w:rsidRDefault="00362F45" w:rsidP="00362F45">
            <w:pPr>
              <w:pStyle w:val="Default"/>
              <w:rPr>
                <w:color w:val="943634"/>
                <w:sz w:val="20"/>
                <w:szCs w:val="20"/>
              </w:rPr>
            </w:pPr>
            <w:r w:rsidRPr="00362F45">
              <w:rPr>
                <w:color w:val="943634"/>
                <w:sz w:val="20"/>
                <w:szCs w:val="20"/>
              </w:rPr>
              <w:t xml:space="preserve">Auftraggeber </w:t>
            </w:r>
            <w:r>
              <w:rPr>
                <w:color w:val="943634"/>
                <w:sz w:val="20"/>
                <w:szCs w:val="20"/>
              </w:rPr>
              <w:t>(PAG)</w:t>
            </w:r>
          </w:p>
        </w:tc>
        <w:tc>
          <w:tcPr>
            <w:tcW w:w="2693" w:type="dxa"/>
          </w:tcPr>
          <w:p w14:paraId="0145070C" w14:textId="77777777" w:rsidR="00362F45" w:rsidRPr="00362F45" w:rsidRDefault="00362F45" w:rsidP="00362F45">
            <w:pPr>
              <w:pStyle w:val="Default"/>
              <w:numPr>
                <w:ilvl w:val="0"/>
                <w:numId w:val="37"/>
              </w:numPr>
              <w:ind w:left="357"/>
              <w:rPr>
                <w:color w:val="943634"/>
                <w:sz w:val="20"/>
                <w:szCs w:val="20"/>
              </w:rPr>
            </w:pPr>
            <w:r w:rsidRPr="00362F45">
              <w:rPr>
                <w:color w:val="943634"/>
                <w:sz w:val="20"/>
                <w:szCs w:val="20"/>
              </w:rPr>
              <w:t xml:space="preserve">Hohes Interesse am Erfolg </w:t>
            </w:r>
          </w:p>
          <w:p w14:paraId="502C0956" w14:textId="77777777" w:rsidR="00362F45" w:rsidRPr="00362F45" w:rsidRDefault="00362F45" w:rsidP="00362F45">
            <w:pPr>
              <w:pStyle w:val="Default"/>
              <w:numPr>
                <w:ilvl w:val="0"/>
                <w:numId w:val="37"/>
              </w:numPr>
              <w:ind w:left="357"/>
              <w:rPr>
                <w:color w:val="943634"/>
                <w:sz w:val="20"/>
                <w:szCs w:val="20"/>
              </w:rPr>
            </w:pPr>
            <w:r w:rsidRPr="00362F45">
              <w:rPr>
                <w:color w:val="943634"/>
                <w:sz w:val="20"/>
                <w:szCs w:val="20"/>
              </w:rPr>
              <w:t xml:space="preserve">Financier </w:t>
            </w:r>
          </w:p>
          <w:p w14:paraId="446F0800" w14:textId="77777777" w:rsidR="00D10708" w:rsidRPr="00362F45" w:rsidRDefault="00362F45" w:rsidP="00362F45">
            <w:pPr>
              <w:numPr>
                <w:ilvl w:val="0"/>
                <w:numId w:val="37"/>
              </w:numPr>
              <w:spacing w:before="60" w:after="60"/>
              <w:ind w:left="357"/>
              <w:jc w:val="left"/>
              <w:rPr>
                <w:rFonts w:cs="Arial"/>
                <w:color w:val="943634"/>
                <w:sz w:val="20"/>
              </w:rPr>
            </w:pPr>
            <w:r w:rsidRPr="00362F45">
              <w:rPr>
                <w:rFonts w:cs="Arial"/>
                <w:color w:val="943634"/>
                <w:sz w:val="20"/>
              </w:rPr>
              <w:t xml:space="preserve">Entscheidungsträger </w:t>
            </w:r>
          </w:p>
        </w:tc>
        <w:tc>
          <w:tcPr>
            <w:tcW w:w="2552" w:type="dxa"/>
          </w:tcPr>
          <w:p w14:paraId="7292D28C" w14:textId="77777777" w:rsidR="00362F45" w:rsidRPr="00362F45" w:rsidRDefault="00362F45" w:rsidP="00362F45">
            <w:pPr>
              <w:pStyle w:val="Default"/>
              <w:numPr>
                <w:ilvl w:val="0"/>
                <w:numId w:val="37"/>
              </w:numPr>
              <w:ind w:left="357"/>
              <w:rPr>
                <w:color w:val="943634"/>
                <w:sz w:val="20"/>
                <w:szCs w:val="20"/>
              </w:rPr>
            </w:pPr>
            <w:r w:rsidRPr="00362F45">
              <w:rPr>
                <w:color w:val="943634"/>
                <w:sz w:val="20"/>
                <w:szCs w:val="20"/>
              </w:rPr>
              <w:t xml:space="preserve">Laufendes Reporting und Projektcontrolling </w:t>
            </w:r>
          </w:p>
          <w:p w14:paraId="05A429F1" w14:textId="77777777" w:rsidR="00362F45" w:rsidRPr="00362F45" w:rsidRDefault="00362F45" w:rsidP="00362F45">
            <w:pPr>
              <w:pStyle w:val="Default"/>
              <w:numPr>
                <w:ilvl w:val="0"/>
                <w:numId w:val="37"/>
              </w:numPr>
              <w:ind w:left="357"/>
              <w:rPr>
                <w:color w:val="943634"/>
                <w:sz w:val="20"/>
                <w:szCs w:val="20"/>
              </w:rPr>
            </w:pPr>
            <w:r w:rsidRPr="00362F45">
              <w:rPr>
                <w:color w:val="943634"/>
                <w:sz w:val="20"/>
                <w:szCs w:val="20"/>
              </w:rPr>
              <w:t xml:space="preserve">Informieren über Erfolge und Hemmnisse </w:t>
            </w:r>
          </w:p>
          <w:p w14:paraId="05E9B761" w14:textId="77777777" w:rsidR="00D10708" w:rsidRPr="00362F45" w:rsidRDefault="00362F45" w:rsidP="00362F45">
            <w:pPr>
              <w:numPr>
                <w:ilvl w:val="0"/>
                <w:numId w:val="37"/>
              </w:numPr>
              <w:spacing w:before="60" w:after="60"/>
              <w:ind w:left="357"/>
              <w:jc w:val="left"/>
              <w:rPr>
                <w:rFonts w:cs="Arial"/>
                <w:color w:val="943634"/>
                <w:sz w:val="20"/>
              </w:rPr>
            </w:pPr>
            <w:r w:rsidRPr="00362F45">
              <w:rPr>
                <w:color w:val="943634"/>
                <w:sz w:val="20"/>
              </w:rPr>
              <w:t>Eskalation von Problemen</w:t>
            </w:r>
            <w:r>
              <w:rPr>
                <w:sz w:val="16"/>
                <w:szCs w:val="16"/>
              </w:rPr>
              <w:t xml:space="preserve"> </w:t>
            </w:r>
          </w:p>
        </w:tc>
        <w:tc>
          <w:tcPr>
            <w:tcW w:w="1559" w:type="dxa"/>
          </w:tcPr>
          <w:p w14:paraId="722CB9E2" w14:textId="77777777" w:rsidR="00D10708" w:rsidRPr="00362F45" w:rsidRDefault="00362F45" w:rsidP="00362F45">
            <w:pPr>
              <w:spacing w:before="60" w:after="60"/>
              <w:jc w:val="left"/>
              <w:rPr>
                <w:rFonts w:cs="Arial"/>
                <w:color w:val="943634"/>
                <w:sz w:val="20"/>
              </w:rPr>
            </w:pPr>
            <w:r>
              <w:rPr>
                <w:rFonts w:cs="Arial"/>
                <w:color w:val="943634"/>
                <w:sz w:val="20"/>
              </w:rPr>
              <w:t>Mustermann</w:t>
            </w:r>
          </w:p>
        </w:tc>
        <w:tc>
          <w:tcPr>
            <w:tcW w:w="1276" w:type="dxa"/>
          </w:tcPr>
          <w:p w14:paraId="38E41567" w14:textId="77777777" w:rsidR="00D10708" w:rsidRPr="00362F45" w:rsidRDefault="00362F45" w:rsidP="00362F45">
            <w:pPr>
              <w:spacing w:before="60" w:after="60"/>
              <w:jc w:val="left"/>
              <w:rPr>
                <w:rFonts w:cs="Arial"/>
                <w:color w:val="943634"/>
                <w:sz w:val="20"/>
              </w:rPr>
            </w:pPr>
            <w:r>
              <w:rPr>
                <w:rFonts w:cs="Arial"/>
                <w:color w:val="943634"/>
                <w:sz w:val="20"/>
              </w:rPr>
              <w:t>11.04.2011</w:t>
            </w:r>
          </w:p>
        </w:tc>
      </w:tr>
      <w:tr w:rsidR="00D10708" w:rsidRPr="00362F45" w14:paraId="0355A8D4" w14:textId="77777777" w:rsidTr="00362F45">
        <w:trPr>
          <w:cantSplit/>
          <w:trHeight w:val="397"/>
        </w:trPr>
        <w:tc>
          <w:tcPr>
            <w:tcW w:w="1843" w:type="dxa"/>
            <w:tcBorders>
              <w:bottom w:val="nil"/>
            </w:tcBorders>
          </w:tcPr>
          <w:p w14:paraId="6010BFEC" w14:textId="77777777" w:rsidR="00D10708" w:rsidRPr="00362F45" w:rsidRDefault="00362F45" w:rsidP="00362F45">
            <w:pPr>
              <w:pStyle w:val="Default"/>
              <w:rPr>
                <w:color w:val="943634"/>
                <w:sz w:val="20"/>
                <w:szCs w:val="20"/>
              </w:rPr>
            </w:pPr>
            <w:r w:rsidRPr="00362F45">
              <w:rPr>
                <w:color w:val="943634"/>
                <w:sz w:val="20"/>
                <w:szCs w:val="20"/>
              </w:rPr>
              <w:t xml:space="preserve">Betriebsrat </w:t>
            </w:r>
          </w:p>
        </w:tc>
        <w:tc>
          <w:tcPr>
            <w:tcW w:w="2693" w:type="dxa"/>
            <w:tcBorders>
              <w:bottom w:val="nil"/>
            </w:tcBorders>
          </w:tcPr>
          <w:p w14:paraId="7D9FBBB0" w14:textId="77777777" w:rsidR="00362F45" w:rsidRPr="00362F45" w:rsidRDefault="00362F45" w:rsidP="00362F45">
            <w:pPr>
              <w:pStyle w:val="Default"/>
              <w:numPr>
                <w:ilvl w:val="0"/>
                <w:numId w:val="38"/>
              </w:numPr>
              <w:ind w:left="357"/>
              <w:rPr>
                <w:color w:val="943634"/>
                <w:sz w:val="20"/>
                <w:szCs w:val="20"/>
              </w:rPr>
            </w:pPr>
            <w:r w:rsidRPr="00362F45">
              <w:rPr>
                <w:color w:val="943634"/>
                <w:sz w:val="20"/>
                <w:szCs w:val="20"/>
              </w:rPr>
              <w:t xml:space="preserve">Negativ eingestellt wegen Befürchtungen um Mitarbeiterabbau und Datenverwendung </w:t>
            </w:r>
          </w:p>
          <w:p w14:paraId="73F051E9" w14:textId="77777777" w:rsidR="00D10708" w:rsidRPr="00362F45" w:rsidRDefault="00D10708" w:rsidP="00362F45">
            <w:pPr>
              <w:pStyle w:val="Default"/>
              <w:ind w:left="357"/>
              <w:rPr>
                <w:color w:val="943634"/>
                <w:sz w:val="20"/>
                <w:szCs w:val="20"/>
              </w:rPr>
            </w:pPr>
          </w:p>
        </w:tc>
        <w:tc>
          <w:tcPr>
            <w:tcW w:w="2552" w:type="dxa"/>
          </w:tcPr>
          <w:p w14:paraId="658344F7" w14:textId="77777777" w:rsidR="00362F45" w:rsidRPr="00362F45" w:rsidRDefault="00362F45" w:rsidP="00362F45">
            <w:pPr>
              <w:pStyle w:val="Default"/>
              <w:numPr>
                <w:ilvl w:val="0"/>
                <w:numId w:val="38"/>
              </w:numPr>
              <w:ind w:left="358"/>
              <w:rPr>
                <w:color w:val="943634"/>
                <w:sz w:val="20"/>
                <w:szCs w:val="20"/>
              </w:rPr>
            </w:pPr>
            <w:r w:rsidRPr="00362F45">
              <w:rPr>
                <w:color w:val="943634"/>
                <w:sz w:val="20"/>
                <w:szCs w:val="20"/>
              </w:rPr>
              <w:t xml:space="preserve">Vorteile des Projekts veranschaulichen </w:t>
            </w:r>
          </w:p>
          <w:p w14:paraId="77F9922A" w14:textId="77777777" w:rsidR="00362F45" w:rsidRPr="00362F45" w:rsidRDefault="00362F45" w:rsidP="00362F45">
            <w:pPr>
              <w:pStyle w:val="Default"/>
              <w:numPr>
                <w:ilvl w:val="0"/>
                <w:numId w:val="38"/>
              </w:numPr>
              <w:ind w:left="358"/>
              <w:rPr>
                <w:color w:val="943634"/>
                <w:sz w:val="20"/>
                <w:szCs w:val="20"/>
              </w:rPr>
            </w:pPr>
            <w:r w:rsidRPr="00362F45">
              <w:rPr>
                <w:color w:val="943634"/>
                <w:sz w:val="20"/>
                <w:szCs w:val="20"/>
              </w:rPr>
              <w:t xml:space="preserve">Informationen über strategische Ziele </w:t>
            </w:r>
          </w:p>
          <w:p w14:paraId="3C695EAD" w14:textId="77777777" w:rsidR="00362F45" w:rsidRPr="00362F45" w:rsidRDefault="00362F45" w:rsidP="00362F45">
            <w:pPr>
              <w:pStyle w:val="Default"/>
              <w:numPr>
                <w:ilvl w:val="0"/>
                <w:numId w:val="38"/>
              </w:numPr>
              <w:ind w:left="358"/>
              <w:rPr>
                <w:color w:val="943634"/>
                <w:sz w:val="20"/>
                <w:szCs w:val="20"/>
              </w:rPr>
            </w:pPr>
            <w:r w:rsidRPr="00362F45">
              <w:rPr>
                <w:color w:val="943634"/>
                <w:sz w:val="20"/>
                <w:szCs w:val="20"/>
              </w:rPr>
              <w:t xml:space="preserve">Aufklärung über Datenschutz </w:t>
            </w:r>
          </w:p>
          <w:p w14:paraId="3161F1C8" w14:textId="77777777" w:rsidR="00D10708" w:rsidRPr="00362F45" w:rsidRDefault="00362F45" w:rsidP="00362F45">
            <w:pPr>
              <w:numPr>
                <w:ilvl w:val="0"/>
                <w:numId w:val="38"/>
              </w:numPr>
              <w:spacing w:before="60" w:after="60"/>
              <w:ind w:left="358"/>
              <w:jc w:val="left"/>
              <w:rPr>
                <w:rFonts w:cs="Arial"/>
                <w:color w:val="943634"/>
                <w:sz w:val="20"/>
              </w:rPr>
            </w:pPr>
            <w:r w:rsidRPr="00362F45">
              <w:rPr>
                <w:color w:val="943634"/>
                <w:sz w:val="20"/>
              </w:rPr>
              <w:t xml:space="preserve">Keine missbräuchliche Verwendung erhobener Daten </w:t>
            </w:r>
          </w:p>
        </w:tc>
        <w:tc>
          <w:tcPr>
            <w:tcW w:w="1559" w:type="dxa"/>
          </w:tcPr>
          <w:p w14:paraId="158564D1" w14:textId="77777777" w:rsidR="00D10708" w:rsidRPr="00362F45" w:rsidRDefault="00362F45" w:rsidP="00362F45">
            <w:pPr>
              <w:spacing w:before="60" w:after="60"/>
              <w:jc w:val="left"/>
              <w:rPr>
                <w:rFonts w:cs="Arial"/>
                <w:color w:val="943634"/>
                <w:sz w:val="20"/>
              </w:rPr>
            </w:pPr>
            <w:r>
              <w:rPr>
                <w:rFonts w:cs="Arial"/>
                <w:color w:val="943634"/>
                <w:sz w:val="20"/>
              </w:rPr>
              <w:t>Musterfrau</w:t>
            </w:r>
          </w:p>
        </w:tc>
        <w:tc>
          <w:tcPr>
            <w:tcW w:w="1276" w:type="dxa"/>
          </w:tcPr>
          <w:p w14:paraId="397973A1" w14:textId="77777777" w:rsidR="00D10708" w:rsidRPr="00362F45" w:rsidRDefault="00362F45" w:rsidP="00362F45">
            <w:pPr>
              <w:spacing w:before="60" w:after="60"/>
              <w:jc w:val="left"/>
              <w:rPr>
                <w:rFonts w:cs="Arial"/>
                <w:color w:val="943634"/>
                <w:sz w:val="20"/>
              </w:rPr>
            </w:pPr>
            <w:r>
              <w:rPr>
                <w:rFonts w:cs="Arial"/>
                <w:color w:val="943634"/>
                <w:sz w:val="20"/>
              </w:rPr>
              <w:t>23.04.2011</w:t>
            </w:r>
          </w:p>
        </w:tc>
      </w:tr>
      <w:tr w:rsidR="00D10708" w14:paraId="5569B6F1" w14:textId="77777777" w:rsidTr="00362F45">
        <w:trPr>
          <w:cantSplit/>
          <w:trHeight w:val="397"/>
        </w:trPr>
        <w:tc>
          <w:tcPr>
            <w:tcW w:w="1843" w:type="dxa"/>
            <w:tcBorders>
              <w:top w:val="single" w:sz="4" w:space="0" w:color="auto"/>
              <w:left w:val="single" w:sz="4" w:space="0" w:color="auto"/>
              <w:bottom w:val="single" w:sz="4" w:space="0" w:color="auto"/>
            </w:tcBorders>
            <w:vAlign w:val="center"/>
          </w:tcPr>
          <w:p w14:paraId="083A8F7B" w14:textId="77777777" w:rsidR="00D10708" w:rsidRPr="00362F45" w:rsidRDefault="00D10708" w:rsidP="008E3190">
            <w:pPr>
              <w:spacing w:before="60" w:after="60"/>
              <w:jc w:val="left"/>
              <w:rPr>
                <w:rFonts w:cs="Arial"/>
                <w:sz w:val="20"/>
              </w:rPr>
            </w:pPr>
          </w:p>
        </w:tc>
        <w:tc>
          <w:tcPr>
            <w:tcW w:w="2693" w:type="dxa"/>
            <w:tcBorders>
              <w:top w:val="single" w:sz="4" w:space="0" w:color="auto"/>
              <w:bottom w:val="single" w:sz="4" w:space="0" w:color="auto"/>
            </w:tcBorders>
            <w:vAlign w:val="center"/>
          </w:tcPr>
          <w:p w14:paraId="499F1994" w14:textId="77777777" w:rsidR="00D10708" w:rsidRPr="00362F45" w:rsidRDefault="00D10708" w:rsidP="008E3190">
            <w:pPr>
              <w:spacing w:before="60" w:after="60"/>
              <w:jc w:val="left"/>
              <w:rPr>
                <w:rFonts w:cs="Arial"/>
                <w:sz w:val="20"/>
              </w:rPr>
            </w:pPr>
          </w:p>
        </w:tc>
        <w:tc>
          <w:tcPr>
            <w:tcW w:w="2552" w:type="dxa"/>
            <w:tcBorders>
              <w:top w:val="single" w:sz="4" w:space="0" w:color="auto"/>
              <w:bottom w:val="single" w:sz="4" w:space="0" w:color="auto"/>
            </w:tcBorders>
            <w:vAlign w:val="center"/>
          </w:tcPr>
          <w:p w14:paraId="77A52FEF" w14:textId="77777777" w:rsidR="00D10708" w:rsidRPr="00362F45" w:rsidRDefault="00D10708" w:rsidP="008E3190">
            <w:pPr>
              <w:spacing w:before="60" w:after="60"/>
              <w:jc w:val="left"/>
              <w:rPr>
                <w:rFonts w:cs="Arial"/>
                <w:sz w:val="20"/>
              </w:rPr>
            </w:pPr>
          </w:p>
        </w:tc>
        <w:tc>
          <w:tcPr>
            <w:tcW w:w="1559" w:type="dxa"/>
            <w:tcBorders>
              <w:top w:val="single" w:sz="4" w:space="0" w:color="auto"/>
              <w:bottom w:val="single" w:sz="4" w:space="0" w:color="auto"/>
            </w:tcBorders>
            <w:vAlign w:val="center"/>
          </w:tcPr>
          <w:p w14:paraId="172CD69E" w14:textId="77777777" w:rsidR="00D10708" w:rsidRPr="00362F45" w:rsidRDefault="00D10708" w:rsidP="008E3190">
            <w:pPr>
              <w:spacing w:before="60" w:after="60"/>
              <w:jc w:val="left"/>
              <w:rPr>
                <w:rFonts w:cs="Arial"/>
                <w:sz w:val="20"/>
              </w:rPr>
            </w:pPr>
          </w:p>
        </w:tc>
        <w:tc>
          <w:tcPr>
            <w:tcW w:w="1276" w:type="dxa"/>
            <w:tcBorders>
              <w:top w:val="single" w:sz="4" w:space="0" w:color="auto"/>
              <w:bottom w:val="single" w:sz="4" w:space="0" w:color="auto"/>
              <w:right w:val="single" w:sz="4" w:space="0" w:color="auto"/>
            </w:tcBorders>
            <w:vAlign w:val="center"/>
          </w:tcPr>
          <w:p w14:paraId="2E32295E" w14:textId="77777777" w:rsidR="00D10708" w:rsidRPr="00362F45" w:rsidRDefault="00D10708" w:rsidP="008E3190">
            <w:pPr>
              <w:spacing w:before="60" w:after="60"/>
              <w:jc w:val="left"/>
              <w:rPr>
                <w:rFonts w:cs="Arial"/>
                <w:sz w:val="20"/>
              </w:rPr>
            </w:pPr>
          </w:p>
        </w:tc>
      </w:tr>
      <w:tr w:rsidR="00D10708" w14:paraId="782C26C1" w14:textId="77777777" w:rsidTr="00362F45">
        <w:trPr>
          <w:cantSplit/>
          <w:trHeight w:val="397"/>
        </w:trPr>
        <w:tc>
          <w:tcPr>
            <w:tcW w:w="1843" w:type="dxa"/>
            <w:tcBorders>
              <w:top w:val="single" w:sz="4" w:space="0" w:color="auto"/>
              <w:left w:val="single" w:sz="4" w:space="0" w:color="auto"/>
              <w:bottom w:val="single" w:sz="4" w:space="0" w:color="auto"/>
            </w:tcBorders>
            <w:vAlign w:val="center"/>
          </w:tcPr>
          <w:p w14:paraId="539C1371" w14:textId="77777777" w:rsidR="00D10708" w:rsidRPr="00362F45" w:rsidRDefault="00D10708" w:rsidP="008E3190">
            <w:pPr>
              <w:spacing w:before="60" w:after="60"/>
              <w:jc w:val="left"/>
              <w:rPr>
                <w:rFonts w:cs="Arial"/>
                <w:sz w:val="20"/>
              </w:rPr>
            </w:pPr>
          </w:p>
        </w:tc>
        <w:tc>
          <w:tcPr>
            <w:tcW w:w="2693" w:type="dxa"/>
            <w:tcBorders>
              <w:top w:val="single" w:sz="4" w:space="0" w:color="auto"/>
              <w:bottom w:val="single" w:sz="4" w:space="0" w:color="auto"/>
            </w:tcBorders>
            <w:vAlign w:val="center"/>
          </w:tcPr>
          <w:p w14:paraId="25A2B25D" w14:textId="77777777" w:rsidR="00D10708" w:rsidRPr="00362F45" w:rsidRDefault="00D10708" w:rsidP="008E3190">
            <w:pPr>
              <w:spacing w:before="60" w:after="60"/>
              <w:jc w:val="left"/>
              <w:rPr>
                <w:rFonts w:cs="Arial"/>
                <w:sz w:val="20"/>
              </w:rPr>
            </w:pPr>
          </w:p>
        </w:tc>
        <w:tc>
          <w:tcPr>
            <w:tcW w:w="2552" w:type="dxa"/>
            <w:tcBorders>
              <w:top w:val="single" w:sz="4" w:space="0" w:color="auto"/>
              <w:bottom w:val="single" w:sz="4" w:space="0" w:color="auto"/>
            </w:tcBorders>
            <w:vAlign w:val="center"/>
          </w:tcPr>
          <w:p w14:paraId="6DA16B3B" w14:textId="77777777" w:rsidR="00D10708" w:rsidRPr="00362F45" w:rsidRDefault="00D10708" w:rsidP="008E3190">
            <w:pPr>
              <w:spacing w:before="60" w:after="60"/>
              <w:jc w:val="left"/>
              <w:rPr>
                <w:rFonts w:cs="Arial"/>
                <w:sz w:val="20"/>
              </w:rPr>
            </w:pPr>
          </w:p>
        </w:tc>
        <w:tc>
          <w:tcPr>
            <w:tcW w:w="1559" w:type="dxa"/>
            <w:tcBorders>
              <w:top w:val="single" w:sz="4" w:space="0" w:color="auto"/>
              <w:bottom w:val="single" w:sz="4" w:space="0" w:color="auto"/>
            </w:tcBorders>
            <w:vAlign w:val="center"/>
          </w:tcPr>
          <w:p w14:paraId="649BA148" w14:textId="77777777" w:rsidR="00D10708" w:rsidRPr="00362F45" w:rsidRDefault="00D10708" w:rsidP="008E3190">
            <w:pPr>
              <w:spacing w:before="60" w:after="60"/>
              <w:jc w:val="left"/>
              <w:rPr>
                <w:rFonts w:cs="Arial"/>
                <w:sz w:val="20"/>
              </w:rPr>
            </w:pPr>
          </w:p>
        </w:tc>
        <w:tc>
          <w:tcPr>
            <w:tcW w:w="1276" w:type="dxa"/>
            <w:tcBorders>
              <w:top w:val="single" w:sz="4" w:space="0" w:color="auto"/>
              <w:bottom w:val="single" w:sz="4" w:space="0" w:color="auto"/>
              <w:right w:val="single" w:sz="4" w:space="0" w:color="auto"/>
            </w:tcBorders>
            <w:vAlign w:val="center"/>
          </w:tcPr>
          <w:p w14:paraId="418721E5" w14:textId="77777777" w:rsidR="00D10708" w:rsidRPr="00362F45" w:rsidRDefault="00D10708" w:rsidP="008E3190">
            <w:pPr>
              <w:spacing w:before="60" w:after="60"/>
              <w:jc w:val="left"/>
              <w:rPr>
                <w:rFonts w:cs="Arial"/>
                <w:sz w:val="20"/>
              </w:rPr>
            </w:pPr>
          </w:p>
        </w:tc>
      </w:tr>
      <w:tr w:rsidR="004A51DE" w14:paraId="4F1185C5" w14:textId="77777777" w:rsidTr="00362F45">
        <w:trPr>
          <w:cantSplit/>
          <w:trHeight w:val="397"/>
        </w:trPr>
        <w:tc>
          <w:tcPr>
            <w:tcW w:w="1843" w:type="dxa"/>
            <w:tcBorders>
              <w:top w:val="single" w:sz="4" w:space="0" w:color="auto"/>
              <w:left w:val="single" w:sz="4" w:space="0" w:color="auto"/>
              <w:bottom w:val="single" w:sz="4" w:space="0" w:color="auto"/>
            </w:tcBorders>
            <w:vAlign w:val="center"/>
          </w:tcPr>
          <w:p w14:paraId="50D7AEC7" w14:textId="77777777" w:rsidR="004A51DE" w:rsidRPr="00362F45" w:rsidRDefault="004A51DE" w:rsidP="008E3190">
            <w:pPr>
              <w:spacing w:before="60" w:after="60"/>
              <w:jc w:val="left"/>
              <w:rPr>
                <w:rFonts w:cs="Arial"/>
                <w:sz w:val="20"/>
              </w:rPr>
            </w:pPr>
          </w:p>
        </w:tc>
        <w:tc>
          <w:tcPr>
            <w:tcW w:w="2693" w:type="dxa"/>
            <w:tcBorders>
              <w:top w:val="single" w:sz="4" w:space="0" w:color="auto"/>
              <w:bottom w:val="single" w:sz="4" w:space="0" w:color="auto"/>
            </w:tcBorders>
            <w:vAlign w:val="center"/>
          </w:tcPr>
          <w:p w14:paraId="7D58DB16" w14:textId="77777777" w:rsidR="004A51DE" w:rsidRPr="00362F45" w:rsidRDefault="004A51DE" w:rsidP="008E3190">
            <w:pPr>
              <w:spacing w:before="60" w:after="60"/>
              <w:jc w:val="left"/>
              <w:rPr>
                <w:rFonts w:cs="Arial"/>
                <w:sz w:val="20"/>
              </w:rPr>
            </w:pPr>
          </w:p>
        </w:tc>
        <w:tc>
          <w:tcPr>
            <w:tcW w:w="2552" w:type="dxa"/>
            <w:tcBorders>
              <w:top w:val="single" w:sz="4" w:space="0" w:color="auto"/>
              <w:bottom w:val="single" w:sz="4" w:space="0" w:color="auto"/>
            </w:tcBorders>
            <w:vAlign w:val="center"/>
          </w:tcPr>
          <w:p w14:paraId="54D9D02E" w14:textId="77777777" w:rsidR="004A51DE" w:rsidRPr="00362F45" w:rsidRDefault="004A51DE" w:rsidP="008E3190">
            <w:pPr>
              <w:spacing w:before="60" w:after="60"/>
              <w:jc w:val="left"/>
              <w:rPr>
                <w:rFonts w:cs="Arial"/>
                <w:sz w:val="20"/>
              </w:rPr>
            </w:pPr>
          </w:p>
        </w:tc>
        <w:tc>
          <w:tcPr>
            <w:tcW w:w="1559" w:type="dxa"/>
            <w:tcBorders>
              <w:top w:val="single" w:sz="4" w:space="0" w:color="auto"/>
              <w:bottom w:val="single" w:sz="4" w:space="0" w:color="auto"/>
            </w:tcBorders>
            <w:vAlign w:val="center"/>
          </w:tcPr>
          <w:p w14:paraId="431451D9" w14:textId="77777777" w:rsidR="004A51DE" w:rsidRPr="00362F45" w:rsidRDefault="004A51DE" w:rsidP="008E3190">
            <w:pPr>
              <w:spacing w:before="60" w:after="60"/>
              <w:jc w:val="left"/>
              <w:rPr>
                <w:rFonts w:cs="Arial"/>
                <w:sz w:val="20"/>
              </w:rPr>
            </w:pPr>
          </w:p>
        </w:tc>
        <w:tc>
          <w:tcPr>
            <w:tcW w:w="1276" w:type="dxa"/>
            <w:tcBorders>
              <w:top w:val="single" w:sz="4" w:space="0" w:color="auto"/>
              <w:bottom w:val="single" w:sz="4" w:space="0" w:color="auto"/>
              <w:right w:val="single" w:sz="4" w:space="0" w:color="auto"/>
            </w:tcBorders>
            <w:vAlign w:val="center"/>
          </w:tcPr>
          <w:p w14:paraId="7D94C333" w14:textId="77777777" w:rsidR="004A51DE" w:rsidRPr="00362F45" w:rsidRDefault="004A51DE" w:rsidP="008E3190">
            <w:pPr>
              <w:spacing w:before="60" w:after="60"/>
              <w:jc w:val="left"/>
              <w:rPr>
                <w:rFonts w:cs="Arial"/>
                <w:sz w:val="20"/>
              </w:rPr>
            </w:pPr>
          </w:p>
        </w:tc>
      </w:tr>
      <w:tr w:rsidR="004A51DE" w14:paraId="1DEF3D48" w14:textId="77777777" w:rsidTr="00362F45">
        <w:trPr>
          <w:cantSplit/>
          <w:trHeight w:val="397"/>
        </w:trPr>
        <w:tc>
          <w:tcPr>
            <w:tcW w:w="1843" w:type="dxa"/>
            <w:tcBorders>
              <w:top w:val="single" w:sz="4" w:space="0" w:color="auto"/>
              <w:left w:val="single" w:sz="4" w:space="0" w:color="auto"/>
              <w:bottom w:val="single" w:sz="4" w:space="0" w:color="auto"/>
            </w:tcBorders>
            <w:vAlign w:val="center"/>
          </w:tcPr>
          <w:p w14:paraId="6E45B559" w14:textId="77777777" w:rsidR="004A51DE" w:rsidRPr="00362F45" w:rsidRDefault="004A51DE" w:rsidP="008E3190">
            <w:pPr>
              <w:spacing w:before="60" w:after="60"/>
              <w:jc w:val="left"/>
              <w:rPr>
                <w:rFonts w:cs="Arial"/>
                <w:sz w:val="20"/>
              </w:rPr>
            </w:pPr>
          </w:p>
        </w:tc>
        <w:tc>
          <w:tcPr>
            <w:tcW w:w="2693" w:type="dxa"/>
            <w:tcBorders>
              <w:top w:val="single" w:sz="4" w:space="0" w:color="auto"/>
              <w:bottom w:val="single" w:sz="4" w:space="0" w:color="auto"/>
            </w:tcBorders>
            <w:vAlign w:val="center"/>
          </w:tcPr>
          <w:p w14:paraId="034B0EEC" w14:textId="77777777" w:rsidR="004A51DE" w:rsidRPr="00362F45" w:rsidRDefault="004A51DE" w:rsidP="008E3190">
            <w:pPr>
              <w:spacing w:before="60" w:after="60"/>
              <w:jc w:val="left"/>
              <w:rPr>
                <w:rFonts w:cs="Arial"/>
                <w:sz w:val="20"/>
              </w:rPr>
            </w:pPr>
          </w:p>
        </w:tc>
        <w:tc>
          <w:tcPr>
            <w:tcW w:w="2552" w:type="dxa"/>
            <w:tcBorders>
              <w:top w:val="single" w:sz="4" w:space="0" w:color="auto"/>
              <w:bottom w:val="single" w:sz="4" w:space="0" w:color="auto"/>
            </w:tcBorders>
            <w:vAlign w:val="center"/>
          </w:tcPr>
          <w:p w14:paraId="71882350" w14:textId="77777777" w:rsidR="004A51DE" w:rsidRPr="00362F45" w:rsidRDefault="004A51DE" w:rsidP="008E3190">
            <w:pPr>
              <w:spacing w:before="60" w:after="60"/>
              <w:jc w:val="left"/>
              <w:rPr>
                <w:rFonts w:cs="Arial"/>
                <w:sz w:val="20"/>
              </w:rPr>
            </w:pPr>
          </w:p>
        </w:tc>
        <w:tc>
          <w:tcPr>
            <w:tcW w:w="1559" w:type="dxa"/>
            <w:tcBorders>
              <w:top w:val="single" w:sz="4" w:space="0" w:color="auto"/>
              <w:bottom w:val="single" w:sz="4" w:space="0" w:color="auto"/>
            </w:tcBorders>
            <w:vAlign w:val="center"/>
          </w:tcPr>
          <w:p w14:paraId="0EBF9B05" w14:textId="77777777" w:rsidR="004A51DE" w:rsidRPr="00362F45" w:rsidRDefault="004A51DE" w:rsidP="008E3190">
            <w:pPr>
              <w:spacing w:before="60" w:after="60"/>
              <w:jc w:val="left"/>
              <w:rPr>
                <w:rFonts w:cs="Arial"/>
                <w:sz w:val="20"/>
              </w:rPr>
            </w:pPr>
          </w:p>
        </w:tc>
        <w:tc>
          <w:tcPr>
            <w:tcW w:w="1276" w:type="dxa"/>
            <w:tcBorders>
              <w:top w:val="single" w:sz="4" w:space="0" w:color="auto"/>
              <w:bottom w:val="single" w:sz="4" w:space="0" w:color="auto"/>
              <w:right w:val="single" w:sz="4" w:space="0" w:color="auto"/>
            </w:tcBorders>
            <w:vAlign w:val="center"/>
          </w:tcPr>
          <w:p w14:paraId="67AAC909" w14:textId="77777777" w:rsidR="004A51DE" w:rsidRPr="00362F45" w:rsidRDefault="004A51DE" w:rsidP="008E3190">
            <w:pPr>
              <w:spacing w:before="60" w:after="60"/>
              <w:jc w:val="left"/>
              <w:rPr>
                <w:rFonts w:cs="Arial"/>
                <w:sz w:val="20"/>
              </w:rPr>
            </w:pPr>
          </w:p>
        </w:tc>
      </w:tr>
      <w:tr w:rsidR="004A51DE" w14:paraId="1F82AE0C" w14:textId="77777777" w:rsidTr="00362F45">
        <w:trPr>
          <w:cantSplit/>
          <w:trHeight w:val="397"/>
        </w:trPr>
        <w:tc>
          <w:tcPr>
            <w:tcW w:w="1843" w:type="dxa"/>
            <w:tcBorders>
              <w:top w:val="single" w:sz="4" w:space="0" w:color="auto"/>
              <w:left w:val="single" w:sz="4" w:space="0" w:color="auto"/>
              <w:bottom w:val="single" w:sz="4" w:space="0" w:color="auto"/>
            </w:tcBorders>
            <w:vAlign w:val="center"/>
          </w:tcPr>
          <w:p w14:paraId="7E0EB2EB" w14:textId="77777777" w:rsidR="004A51DE" w:rsidRPr="00362F45" w:rsidRDefault="004A51DE" w:rsidP="008E3190">
            <w:pPr>
              <w:spacing w:before="60" w:after="60"/>
              <w:jc w:val="left"/>
              <w:rPr>
                <w:rFonts w:cs="Arial"/>
                <w:sz w:val="20"/>
              </w:rPr>
            </w:pPr>
          </w:p>
        </w:tc>
        <w:tc>
          <w:tcPr>
            <w:tcW w:w="2693" w:type="dxa"/>
            <w:tcBorders>
              <w:top w:val="single" w:sz="4" w:space="0" w:color="auto"/>
              <w:bottom w:val="single" w:sz="4" w:space="0" w:color="auto"/>
            </w:tcBorders>
            <w:vAlign w:val="center"/>
          </w:tcPr>
          <w:p w14:paraId="14F2D151" w14:textId="77777777" w:rsidR="004A51DE" w:rsidRPr="00362F45" w:rsidRDefault="004A51DE" w:rsidP="008E3190">
            <w:pPr>
              <w:spacing w:before="60" w:after="60"/>
              <w:jc w:val="left"/>
              <w:rPr>
                <w:rFonts w:cs="Arial"/>
                <w:sz w:val="20"/>
              </w:rPr>
            </w:pPr>
          </w:p>
        </w:tc>
        <w:tc>
          <w:tcPr>
            <w:tcW w:w="2552" w:type="dxa"/>
            <w:tcBorders>
              <w:top w:val="single" w:sz="4" w:space="0" w:color="auto"/>
              <w:bottom w:val="single" w:sz="4" w:space="0" w:color="auto"/>
            </w:tcBorders>
            <w:vAlign w:val="center"/>
          </w:tcPr>
          <w:p w14:paraId="4254D24A" w14:textId="77777777" w:rsidR="004A51DE" w:rsidRPr="00362F45" w:rsidRDefault="004A51DE" w:rsidP="008E3190">
            <w:pPr>
              <w:spacing w:before="60" w:after="60"/>
              <w:jc w:val="left"/>
              <w:rPr>
                <w:rFonts w:cs="Arial"/>
                <w:sz w:val="20"/>
              </w:rPr>
            </w:pPr>
          </w:p>
        </w:tc>
        <w:tc>
          <w:tcPr>
            <w:tcW w:w="1559" w:type="dxa"/>
            <w:tcBorders>
              <w:top w:val="single" w:sz="4" w:space="0" w:color="auto"/>
              <w:bottom w:val="single" w:sz="4" w:space="0" w:color="auto"/>
            </w:tcBorders>
            <w:vAlign w:val="center"/>
          </w:tcPr>
          <w:p w14:paraId="4B142DC2" w14:textId="77777777" w:rsidR="004A51DE" w:rsidRPr="00362F45" w:rsidRDefault="004A51DE" w:rsidP="008E3190">
            <w:pPr>
              <w:spacing w:before="60" w:after="60"/>
              <w:jc w:val="left"/>
              <w:rPr>
                <w:rFonts w:cs="Arial"/>
                <w:sz w:val="20"/>
              </w:rPr>
            </w:pPr>
          </w:p>
        </w:tc>
        <w:tc>
          <w:tcPr>
            <w:tcW w:w="1276" w:type="dxa"/>
            <w:tcBorders>
              <w:top w:val="single" w:sz="4" w:space="0" w:color="auto"/>
              <w:bottom w:val="single" w:sz="4" w:space="0" w:color="auto"/>
              <w:right w:val="single" w:sz="4" w:space="0" w:color="auto"/>
            </w:tcBorders>
            <w:vAlign w:val="center"/>
          </w:tcPr>
          <w:p w14:paraId="602C5340" w14:textId="77777777" w:rsidR="004A51DE" w:rsidRPr="00362F45" w:rsidRDefault="004A51DE" w:rsidP="008E3190">
            <w:pPr>
              <w:spacing w:before="60" w:after="60"/>
              <w:jc w:val="left"/>
              <w:rPr>
                <w:rFonts w:cs="Arial"/>
                <w:sz w:val="20"/>
              </w:rPr>
            </w:pPr>
          </w:p>
        </w:tc>
      </w:tr>
    </w:tbl>
    <w:p w14:paraId="735BB622" w14:textId="396D9320" w:rsidR="00890D0B" w:rsidRPr="00135422" w:rsidRDefault="009D4D94" w:rsidP="00135422">
      <w:pPr>
        <w:pStyle w:val="Caption"/>
        <w:jc w:val="center"/>
        <w:rPr>
          <w:rFonts w:cs="Arial"/>
          <w:sz w:val="18"/>
          <w:szCs w:val="18"/>
        </w:rPr>
      </w:pPr>
      <w:bookmarkStart w:id="76" w:name="_Toc418883629"/>
      <w:bookmarkStart w:id="77" w:name="_Toc480014322"/>
      <w:r w:rsidRPr="009D4D94">
        <w:rPr>
          <w:sz w:val="18"/>
          <w:szCs w:val="18"/>
        </w:rPr>
        <w:t>Tab</w:t>
      </w:r>
      <w:r w:rsidR="00BB1158">
        <w:rPr>
          <w:sz w:val="18"/>
          <w:szCs w:val="18"/>
        </w:rPr>
        <w:t>le</w:t>
      </w:r>
      <w:r w:rsidRPr="009D4D94">
        <w:rPr>
          <w:sz w:val="18"/>
          <w:szCs w:val="18"/>
        </w:rPr>
        <w:t xml:space="preserve"> </w:t>
      </w:r>
      <w:r w:rsidR="00EA56E8">
        <w:rPr>
          <w:sz w:val="18"/>
          <w:szCs w:val="18"/>
        </w:rPr>
        <w:fldChar w:fldCharType="begin"/>
      </w:r>
      <w:r w:rsidR="004F59FB">
        <w:rPr>
          <w:sz w:val="18"/>
          <w:szCs w:val="18"/>
        </w:rPr>
        <w:instrText xml:space="preserve"> SEQ Tabelle \* ARABIC </w:instrText>
      </w:r>
      <w:r w:rsidR="00EA56E8">
        <w:rPr>
          <w:sz w:val="18"/>
          <w:szCs w:val="18"/>
        </w:rPr>
        <w:fldChar w:fldCharType="separate"/>
      </w:r>
      <w:r w:rsidR="00E006A1">
        <w:rPr>
          <w:noProof/>
          <w:sz w:val="18"/>
          <w:szCs w:val="18"/>
        </w:rPr>
        <w:t>6</w:t>
      </w:r>
      <w:r w:rsidR="00EA56E8">
        <w:rPr>
          <w:sz w:val="18"/>
          <w:szCs w:val="18"/>
        </w:rPr>
        <w:fldChar w:fldCharType="end"/>
      </w:r>
      <w:r w:rsidRPr="009D4D94">
        <w:rPr>
          <w:sz w:val="18"/>
          <w:szCs w:val="18"/>
        </w:rPr>
        <w:t xml:space="preserve"> </w:t>
      </w:r>
      <w:bookmarkEnd w:id="76"/>
      <w:r w:rsidR="00BB1158" w:rsidRPr="00BB1158">
        <w:rPr>
          <w:sz w:val="18"/>
          <w:szCs w:val="18"/>
        </w:rPr>
        <w:t xml:space="preserve">Project Environment </w:t>
      </w:r>
      <w:proofErr w:type="spellStart"/>
      <w:r w:rsidR="00BB1158" w:rsidRPr="00BB1158">
        <w:rPr>
          <w:sz w:val="18"/>
          <w:szCs w:val="18"/>
        </w:rPr>
        <w:t>Relationships</w:t>
      </w:r>
      <w:proofErr w:type="spellEnd"/>
    </w:p>
    <w:p w14:paraId="206723E6" w14:textId="6E817547" w:rsidR="00524A6E" w:rsidRPr="00BB1158" w:rsidRDefault="00BB1158" w:rsidP="00524A6E">
      <w:pPr>
        <w:pStyle w:val="Heading3"/>
        <w:rPr>
          <w:lang w:val="en-US"/>
        </w:rPr>
      </w:pPr>
      <w:bookmarkStart w:id="78" w:name="_Toc116470014"/>
      <w:r w:rsidRPr="00BB1158">
        <w:rPr>
          <w:lang w:val="en-US"/>
        </w:rPr>
        <w:t>Data and brief description of the client's company</w:t>
      </w:r>
      <w:bookmarkEnd w:id="78"/>
    </w:p>
    <w:p w14:paraId="2FD8F79C" w14:textId="77777777" w:rsidR="00D10708" w:rsidRPr="00362F45" w:rsidRDefault="002F2B90">
      <w:pPr>
        <w:rPr>
          <w:rFonts w:cs="Arial"/>
          <w:sz w:val="20"/>
        </w:rPr>
      </w:pPr>
      <w:r w:rsidRPr="00413275">
        <w:rPr>
          <w:rFonts w:cs="Arial"/>
          <w:b/>
          <w:bCs/>
          <w:i/>
          <w:noProof/>
          <w:color w:val="943634"/>
          <w:sz w:val="20"/>
        </w:rPr>
        <w:t>Information:</w:t>
      </w:r>
      <w:bookmarkStart w:id="79" w:name="_Toc480014315"/>
      <w:bookmarkEnd w:id="67"/>
      <w:bookmarkEnd w:id="77"/>
      <w:r w:rsidR="00033B29">
        <w:rPr>
          <w:rFonts w:cs="Arial"/>
          <w:b/>
          <w:bCs/>
          <w:i/>
          <w:noProof/>
          <w:color w:val="943634"/>
          <w:sz w:val="20"/>
        </w:rPr>
        <w:t xml:space="preserve"> Beschreiben Sie hier das Unternehmen mit Unternehmens</w:t>
      </w:r>
      <w:r w:rsidR="00B6242F">
        <w:rPr>
          <w:rFonts w:cs="Arial"/>
          <w:b/>
          <w:bCs/>
          <w:i/>
          <w:noProof/>
          <w:color w:val="943634"/>
          <w:sz w:val="20"/>
        </w:rPr>
        <w:t>gegenstand, kurze Unternehmenshistorie, Unterneh</w:t>
      </w:r>
      <w:r w:rsidR="00CF6052">
        <w:rPr>
          <w:rFonts w:cs="Arial"/>
          <w:b/>
          <w:bCs/>
          <w:i/>
          <w:noProof/>
          <w:color w:val="943634"/>
          <w:sz w:val="20"/>
        </w:rPr>
        <w:t xml:space="preserve">mensaufbau, Standorte, </w:t>
      </w:r>
      <w:r w:rsidR="00B6242F">
        <w:rPr>
          <w:rFonts w:cs="Arial"/>
          <w:b/>
          <w:bCs/>
          <w:i/>
          <w:iCs/>
          <w:noProof/>
          <w:color w:val="943634"/>
          <w:sz w:val="20"/>
        </w:rPr>
        <w:t>Rechtsform</w:t>
      </w:r>
      <w:r w:rsidR="00CF6052">
        <w:rPr>
          <w:rFonts w:cs="Arial"/>
          <w:b/>
          <w:bCs/>
          <w:i/>
          <w:iCs/>
          <w:noProof/>
          <w:color w:val="943634"/>
          <w:sz w:val="20"/>
        </w:rPr>
        <w:t>,</w:t>
      </w:r>
      <w:r w:rsidR="00B6242F">
        <w:rPr>
          <w:rFonts w:cs="Arial"/>
          <w:b/>
          <w:bCs/>
          <w:i/>
          <w:iCs/>
          <w:noProof/>
          <w:color w:val="943634"/>
          <w:sz w:val="20"/>
        </w:rPr>
        <w:t xml:space="preserve"> etc.</w:t>
      </w:r>
    </w:p>
    <w:p w14:paraId="319FF955" w14:textId="77777777" w:rsidR="00890D0B" w:rsidRDefault="00890D0B">
      <w:pPr>
        <w:rPr>
          <w:rFonts w:cs="Arial"/>
        </w:rPr>
      </w:pPr>
    </w:p>
    <w:p w14:paraId="612D0DAA" w14:textId="77777777" w:rsidR="00890D0B" w:rsidRDefault="00890D0B">
      <w:pPr>
        <w:rPr>
          <w:rFonts w:cs="Arial"/>
        </w:rPr>
      </w:pPr>
    </w:p>
    <w:p w14:paraId="18722028" w14:textId="05050908" w:rsidR="00D10708" w:rsidRDefault="00BB1158">
      <w:pPr>
        <w:pStyle w:val="Heading2"/>
        <w:rPr>
          <w:lang w:val="de-DE"/>
        </w:rPr>
      </w:pPr>
      <w:bookmarkStart w:id="80" w:name="_Projektstrukturplan"/>
      <w:bookmarkStart w:id="81" w:name="_Toc116470015"/>
      <w:bookmarkEnd w:id="80"/>
      <w:r w:rsidRPr="00BB1158">
        <w:rPr>
          <w:lang w:val="de-DE"/>
        </w:rPr>
        <w:lastRenderedPageBreak/>
        <w:t>Project structure plan</w:t>
      </w:r>
      <w:bookmarkEnd w:id="81"/>
    </w:p>
    <w:p w14:paraId="6D48597F" w14:textId="77777777" w:rsidR="00732ADB" w:rsidRPr="00732ADB" w:rsidRDefault="002F2B90" w:rsidP="00732ADB">
      <w:pPr>
        <w:rPr>
          <w:rFonts w:cs="Arial"/>
          <w:b/>
          <w:bCs/>
          <w:i/>
          <w:noProof/>
          <w:color w:val="943634"/>
          <w:sz w:val="20"/>
        </w:rPr>
      </w:pPr>
      <w:r w:rsidRPr="00413275">
        <w:rPr>
          <w:rFonts w:cs="Arial"/>
          <w:b/>
          <w:bCs/>
          <w:i/>
          <w:noProof/>
          <w:color w:val="943634"/>
          <w:sz w:val="20"/>
        </w:rPr>
        <w:t>Information:</w:t>
      </w:r>
      <w:r w:rsidR="00767565">
        <w:rPr>
          <w:rFonts w:cs="Arial"/>
          <w:b/>
          <w:bCs/>
          <w:i/>
          <w:noProof/>
          <w:color w:val="943634"/>
          <w:sz w:val="20"/>
        </w:rPr>
        <w:t xml:space="preserve"> Ein Eckpfeiler einer Projektp</w:t>
      </w:r>
      <w:r w:rsidR="00767565" w:rsidRPr="00767565">
        <w:rPr>
          <w:rFonts w:cs="Arial"/>
          <w:b/>
          <w:bCs/>
          <w:i/>
          <w:noProof/>
          <w:color w:val="943634"/>
          <w:sz w:val="20"/>
        </w:rPr>
        <w:t xml:space="preserve">lanung </w:t>
      </w:r>
      <w:r w:rsidR="00767565">
        <w:rPr>
          <w:rFonts w:cs="Arial"/>
          <w:b/>
          <w:bCs/>
          <w:i/>
          <w:noProof/>
          <w:color w:val="943634"/>
          <w:sz w:val="20"/>
        </w:rPr>
        <w:t>ist der</w:t>
      </w:r>
      <w:r w:rsidR="00767565" w:rsidRPr="00767565">
        <w:rPr>
          <w:rFonts w:cs="Arial"/>
          <w:b/>
          <w:bCs/>
          <w:i/>
          <w:noProof/>
          <w:color w:val="943634"/>
          <w:sz w:val="20"/>
        </w:rPr>
        <w:t xml:space="preserve"> Projektstrukturplan</w:t>
      </w:r>
      <w:r w:rsidR="00767565">
        <w:rPr>
          <w:rFonts w:cs="Arial"/>
          <w:b/>
          <w:bCs/>
          <w:i/>
          <w:noProof/>
          <w:color w:val="943634"/>
          <w:sz w:val="20"/>
        </w:rPr>
        <w:t xml:space="preserve"> </w:t>
      </w:r>
      <w:r w:rsidR="00767565" w:rsidRPr="00767565">
        <w:rPr>
          <w:rFonts w:cs="Arial"/>
          <w:b/>
          <w:bCs/>
          <w:i/>
          <w:noProof/>
          <w:color w:val="943634"/>
          <w:sz w:val="20"/>
        </w:rPr>
        <w:t xml:space="preserve">(PSP). </w:t>
      </w:r>
      <w:r w:rsidR="00767565">
        <w:rPr>
          <w:rFonts w:cs="Arial"/>
          <w:b/>
          <w:bCs/>
          <w:i/>
          <w:noProof/>
          <w:color w:val="943634"/>
          <w:sz w:val="20"/>
        </w:rPr>
        <w:t xml:space="preserve">Er dient </w:t>
      </w:r>
      <w:r w:rsidR="00E53A99">
        <w:rPr>
          <w:rFonts w:cs="Arial"/>
          <w:b/>
          <w:bCs/>
          <w:i/>
          <w:noProof/>
          <w:color w:val="943634"/>
          <w:sz w:val="20"/>
        </w:rPr>
        <w:t>der</w:t>
      </w:r>
      <w:r w:rsidR="00767565">
        <w:rPr>
          <w:rFonts w:cs="Arial"/>
          <w:b/>
          <w:bCs/>
          <w:i/>
          <w:noProof/>
          <w:color w:val="943634"/>
          <w:sz w:val="20"/>
        </w:rPr>
        <w:t xml:space="preserve"> </w:t>
      </w:r>
      <w:r w:rsidR="00767565" w:rsidRPr="00767565">
        <w:rPr>
          <w:rFonts w:cs="Arial"/>
          <w:b/>
          <w:bCs/>
          <w:i/>
          <w:noProof/>
          <w:color w:val="943634"/>
          <w:sz w:val="20"/>
        </w:rPr>
        <w:t>Darstellung des Projektgegenstandes</w:t>
      </w:r>
      <w:r w:rsidR="00CF6052">
        <w:rPr>
          <w:rFonts w:cs="Arial"/>
          <w:b/>
          <w:bCs/>
          <w:i/>
          <w:noProof/>
          <w:color w:val="943634"/>
          <w:sz w:val="20"/>
        </w:rPr>
        <w:t xml:space="preserve"> </w:t>
      </w:r>
      <w:r w:rsidR="00767565" w:rsidRPr="00767565">
        <w:rPr>
          <w:rFonts w:cs="Arial"/>
          <w:b/>
          <w:bCs/>
          <w:i/>
          <w:noProof/>
          <w:color w:val="943634"/>
          <w:sz w:val="20"/>
        </w:rPr>
        <w:t>in seiner Gesamtheit</w:t>
      </w:r>
      <w:r w:rsidR="00E53A99">
        <w:rPr>
          <w:rFonts w:cs="Arial"/>
          <w:b/>
          <w:bCs/>
          <w:i/>
          <w:noProof/>
          <w:color w:val="943634"/>
          <w:sz w:val="20"/>
        </w:rPr>
        <w:t xml:space="preserve">, der </w:t>
      </w:r>
      <w:r w:rsidR="00767565" w:rsidRPr="00767565">
        <w:rPr>
          <w:rFonts w:cs="Arial"/>
          <w:b/>
          <w:bCs/>
          <w:i/>
          <w:noProof/>
          <w:color w:val="943634"/>
          <w:sz w:val="20"/>
        </w:rPr>
        <w:t>Aufdeckung von Unklarheiten in der Zieldefinition</w:t>
      </w:r>
      <w:r w:rsidR="00E53A99">
        <w:rPr>
          <w:rFonts w:cs="Arial"/>
          <w:b/>
          <w:bCs/>
          <w:i/>
          <w:noProof/>
          <w:color w:val="943634"/>
          <w:sz w:val="20"/>
        </w:rPr>
        <w:t xml:space="preserve">, </w:t>
      </w:r>
      <w:r w:rsidR="00767565" w:rsidRPr="00767565">
        <w:rPr>
          <w:rFonts w:cs="Arial"/>
          <w:b/>
          <w:bCs/>
          <w:i/>
          <w:noProof/>
          <w:color w:val="943634"/>
          <w:sz w:val="20"/>
        </w:rPr>
        <w:t xml:space="preserve">Bestimmung aller kontrollierbaren </w:t>
      </w:r>
      <w:r w:rsidR="00732ADB">
        <w:rPr>
          <w:rFonts w:cs="Arial"/>
          <w:b/>
          <w:bCs/>
          <w:i/>
          <w:noProof/>
          <w:color w:val="943634"/>
          <w:sz w:val="20"/>
        </w:rPr>
        <w:t>Arbeitspakete und Teilaufgaben</w:t>
      </w:r>
      <w:r w:rsidR="00E53A99">
        <w:rPr>
          <w:rFonts w:cs="Arial"/>
          <w:b/>
          <w:bCs/>
          <w:i/>
          <w:noProof/>
          <w:color w:val="943634"/>
          <w:sz w:val="20"/>
        </w:rPr>
        <w:t xml:space="preserve"> und dem </w:t>
      </w:r>
      <w:r w:rsidR="00767565" w:rsidRPr="00767565">
        <w:rPr>
          <w:rFonts w:cs="Arial"/>
          <w:b/>
          <w:bCs/>
          <w:i/>
          <w:noProof/>
          <w:color w:val="943634"/>
          <w:sz w:val="20"/>
        </w:rPr>
        <w:t>Ordnen aller Arbeitspakete nach Zusammengehörigkeit</w:t>
      </w:r>
      <w:r w:rsidR="00E53A99">
        <w:rPr>
          <w:rFonts w:cs="Arial"/>
          <w:b/>
          <w:bCs/>
          <w:i/>
          <w:noProof/>
          <w:color w:val="943634"/>
          <w:sz w:val="20"/>
        </w:rPr>
        <w:t>. Damit wird nicht nur die Transparenz im Projekt</w:t>
      </w:r>
      <w:r w:rsidR="00732ADB">
        <w:rPr>
          <w:rFonts w:cs="Arial"/>
          <w:b/>
          <w:bCs/>
          <w:i/>
          <w:noProof/>
          <w:color w:val="943634"/>
          <w:sz w:val="20"/>
        </w:rPr>
        <w:t>,</w:t>
      </w:r>
      <w:r w:rsidR="00E53A99">
        <w:rPr>
          <w:rFonts w:cs="Arial"/>
          <w:b/>
          <w:bCs/>
          <w:i/>
          <w:noProof/>
          <w:color w:val="943634"/>
          <w:sz w:val="20"/>
        </w:rPr>
        <w:t xml:space="preserve"> sondern auch eine gemeinsame Sichtweise auf das Projekt gefördert. </w:t>
      </w:r>
      <w:r w:rsidR="00732ADB" w:rsidRPr="00182E2D">
        <w:rPr>
          <w:rFonts w:cs="Arial"/>
          <w:b/>
          <w:bCs/>
          <w:i/>
          <w:noProof/>
          <w:color w:val="943634"/>
          <w:sz w:val="20"/>
        </w:rPr>
        <w:t>Die Zerlegung der Gesamtaufgabe des Projektes erfolgt stufenweise in Teilaufgaben  und Arbeitspakete.</w:t>
      </w:r>
      <w:r w:rsidR="00732ADB">
        <w:rPr>
          <w:rFonts w:cs="Arial"/>
          <w:b/>
          <w:bCs/>
          <w:i/>
          <w:noProof/>
          <w:color w:val="943634"/>
          <w:sz w:val="20"/>
        </w:rPr>
        <w:t xml:space="preserve"> Daraus</w:t>
      </w:r>
      <w:r w:rsidR="00182E2D" w:rsidRPr="00182E2D">
        <w:rPr>
          <w:rFonts w:cs="Arial"/>
          <w:b/>
          <w:bCs/>
          <w:i/>
          <w:noProof/>
          <w:color w:val="943634"/>
          <w:sz w:val="20"/>
        </w:rPr>
        <w:t xml:space="preserve"> ergeben sich Projektstrukturebenen einer Baumstruktur. Teilaufgaben dürfen nur einmal und in einer logischen richtigen Reihenfolge stehen.  Keine funktionellen oder logischen Überschnei</w:t>
      </w:r>
      <w:r w:rsidR="00732ADB">
        <w:rPr>
          <w:rFonts w:cs="Arial"/>
          <w:b/>
          <w:bCs/>
          <w:i/>
          <w:noProof/>
          <w:color w:val="943634"/>
          <w:sz w:val="20"/>
        </w:rPr>
        <w:t>dungen bzw. Überdeckungslücken. Mögliche Gliederungen:</w:t>
      </w:r>
    </w:p>
    <w:p w14:paraId="0B9E5B78" w14:textId="77777777" w:rsidR="00732ADB" w:rsidRPr="00732ADB" w:rsidRDefault="00732ADB" w:rsidP="00732ADB">
      <w:pPr>
        <w:numPr>
          <w:ilvl w:val="0"/>
          <w:numId w:val="32"/>
        </w:numPr>
        <w:rPr>
          <w:rFonts w:cs="Arial"/>
          <w:b/>
          <w:bCs/>
          <w:i/>
          <w:noProof/>
          <w:color w:val="943634"/>
          <w:sz w:val="20"/>
        </w:rPr>
      </w:pPr>
      <w:r>
        <w:rPr>
          <w:rFonts w:cs="Arial"/>
          <w:b/>
          <w:bCs/>
          <w:i/>
          <w:noProof/>
          <w:color w:val="943634"/>
          <w:sz w:val="20"/>
        </w:rPr>
        <w:t>O</w:t>
      </w:r>
      <w:r w:rsidRPr="00732ADB">
        <w:rPr>
          <w:rFonts w:cs="Arial"/>
          <w:b/>
          <w:bCs/>
          <w:i/>
          <w:noProof/>
          <w:color w:val="943634"/>
          <w:sz w:val="20"/>
        </w:rPr>
        <w:t>bjektorientierte Gliederung</w:t>
      </w:r>
      <w:r>
        <w:rPr>
          <w:rFonts w:cs="Arial"/>
          <w:b/>
          <w:bCs/>
          <w:i/>
          <w:noProof/>
          <w:color w:val="943634"/>
          <w:sz w:val="20"/>
        </w:rPr>
        <w:t>:</w:t>
      </w:r>
      <w:r w:rsidRPr="00732ADB">
        <w:rPr>
          <w:rFonts w:cs="Arial"/>
          <w:b/>
          <w:bCs/>
          <w:i/>
          <w:noProof/>
          <w:color w:val="943634"/>
          <w:sz w:val="20"/>
        </w:rPr>
        <w:t xml:space="preserve"> </w:t>
      </w:r>
      <w:r w:rsidR="00160E1F">
        <w:rPr>
          <w:rFonts w:cs="Arial"/>
          <w:b/>
          <w:bCs/>
          <w:i/>
          <w:noProof/>
          <w:color w:val="943634"/>
          <w:sz w:val="20"/>
        </w:rPr>
        <w:t>Auf</w:t>
      </w:r>
      <w:r w:rsidRPr="00732ADB">
        <w:rPr>
          <w:rFonts w:cs="Arial"/>
          <w:b/>
          <w:bCs/>
          <w:i/>
          <w:noProof/>
          <w:color w:val="943634"/>
          <w:sz w:val="20"/>
        </w:rPr>
        <w:t xml:space="preserve"> Projektgegenstand bezogene</w:t>
      </w:r>
      <w:r w:rsidR="00160E1F">
        <w:rPr>
          <w:rFonts w:cs="Arial"/>
          <w:b/>
          <w:bCs/>
          <w:i/>
          <w:noProof/>
          <w:color w:val="943634"/>
          <w:sz w:val="20"/>
        </w:rPr>
        <w:t>r</w:t>
      </w:r>
      <w:r w:rsidRPr="00732ADB">
        <w:rPr>
          <w:rFonts w:cs="Arial"/>
          <w:b/>
          <w:bCs/>
          <w:i/>
          <w:noProof/>
          <w:color w:val="943634"/>
          <w:sz w:val="20"/>
        </w:rPr>
        <w:t xml:space="preserve"> PSP. </w:t>
      </w:r>
      <w:r w:rsidR="00160E1F">
        <w:rPr>
          <w:rFonts w:cs="Arial"/>
          <w:b/>
          <w:bCs/>
          <w:i/>
          <w:noProof/>
          <w:color w:val="943634"/>
          <w:sz w:val="20"/>
        </w:rPr>
        <w:t>Sehr</w:t>
      </w:r>
      <w:r w:rsidRPr="00732ADB">
        <w:rPr>
          <w:rFonts w:cs="Arial"/>
          <w:b/>
          <w:bCs/>
          <w:i/>
          <w:noProof/>
          <w:color w:val="943634"/>
          <w:sz w:val="20"/>
        </w:rPr>
        <w:t xml:space="preserve"> ergebnis-</w:t>
      </w:r>
      <w:r w:rsidR="00160E1F">
        <w:rPr>
          <w:rFonts w:cs="Arial"/>
          <w:b/>
          <w:bCs/>
          <w:i/>
          <w:noProof/>
          <w:color w:val="943634"/>
          <w:sz w:val="20"/>
        </w:rPr>
        <w:t xml:space="preserve"> </w:t>
      </w:r>
      <w:r w:rsidRPr="00732ADB">
        <w:rPr>
          <w:rFonts w:cs="Arial"/>
          <w:b/>
          <w:bCs/>
          <w:i/>
          <w:noProof/>
          <w:color w:val="943634"/>
          <w:sz w:val="20"/>
        </w:rPr>
        <w:t xml:space="preserve">oder erzeugnisorientierter PSP. Der Strukturplan beschreibt die Struktur (Teile, Baugruppen, Subsysteme) </w:t>
      </w:r>
    </w:p>
    <w:p w14:paraId="5527C7A9" w14:textId="77777777" w:rsidR="00732ADB" w:rsidRPr="006C56F3" w:rsidRDefault="00160E1F" w:rsidP="006C56F3">
      <w:pPr>
        <w:numPr>
          <w:ilvl w:val="0"/>
          <w:numId w:val="32"/>
        </w:numPr>
        <w:rPr>
          <w:rFonts w:cs="Arial"/>
          <w:b/>
          <w:bCs/>
          <w:i/>
          <w:noProof/>
          <w:color w:val="943634"/>
          <w:sz w:val="20"/>
          <w:lang w:val="de-AT"/>
        </w:rPr>
      </w:pPr>
      <w:r>
        <w:rPr>
          <w:rFonts w:cs="Arial"/>
          <w:b/>
          <w:bCs/>
          <w:i/>
          <w:noProof/>
          <w:color w:val="943634"/>
          <w:sz w:val="20"/>
        </w:rPr>
        <w:t>F</w:t>
      </w:r>
      <w:r w:rsidR="00732ADB" w:rsidRPr="00732ADB">
        <w:rPr>
          <w:rFonts w:cs="Arial"/>
          <w:b/>
          <w:bCs/>
          <w:i/>
          <w:noProof/>
          <w:color w:val="943634"/>
          <w:sz w:val="20"/>
        </w:rPr>
        <w:t>unktionsorientierte</w:t>
      </w:r>
      <w:r>
        <w:rPr>
          <w:rFonts w:cs="Arial"/>
          <w:b/>
          <w:bCs/>
          <w:i/>
          <w:noProof/>
          <w:color w:val="943634"/>
          <w:sz w:val="20"/>
        </w:rPr>
        <w:t xml:space="preserve"> </w:t>
      </w:r>
      <w:r w:rsidR="00732ADB" w:rsidRPr="00732ADB">
        <w:rPr>
          <w:rFonts w:cs="Arial"/>
          <w:b/>
          <w:bCs/>
          <w:i/>
          <w:noProof/>
          <w:color w:val="943634"/>
          <w:sz w:val="20"/>
        </w:rPr>
        <w:t>Gliederung</w:t>
      </w:r>
      <w:r>
        <w:rPr>
          <w:rFonts w:cs="Arial"/>
          <w:b/>
          <w:bCs/>
          <w:i/>
          <w:noProof/>
          <w:color w:val="943634"/>
          <w:sz w:val="20"/>
        </w:rPr>
        <w:t>: T</w:t>
      </w:r>
      <w:r w:rsidR="00732ADB" w:rsidRPr="00732ADB">
        <w:rPr>
          <w:rFonts w:cs="Arial"/>
          <w:b/>
          <w:bCs/>
          <w:i/>
          <w:noProof/>
          <w:color w:val="943634"/>
          <w:sz w:val="20"/>
        </w:rPr>
        <w:t xml:space="preserve">ätigkeitsorientierte Darstellung der notwendigen Teilaufgaben für die vollständige Bearbeitung des Projektgegenstandes. </w:t>
      </w:r>
      <w:r w:rsidR="006C56F3">
        <w:rPr>
          <w:rFonts w:cs="Arial"/>
          <w:b/>
          <w:bCs/>
          <w:i/>
          <w:noProof/>
          <w:color w:val="943634"/>
          <w:sz w:val="20"/>
        </w:rPr>
        <w:t>(</w:t>
      </w:r>
      <w:r w:rsidR="006C56F3" w:rsidRPr="006C56F3">
        <w:rPr>
          <w:rFonts w:cs="Arial"/>
          <w:b/>
          <w:bCs/>
          <w:i/>
          <w:noProof/>
          <w:color w:val="943634"/>
          <w:sz w:val="20"/>
          <w:lang w:val="de-AT"/>
        </w:rPr>
        <w:t>Entwurf</w:t>
      </w:r>
      <w:r w:rsidR="006C56F3">
        <w:rPr>
          <w:rFonts w:cs="Arial"/>
          <w:b/>
          <w:bCs/>
          <w:i/>
          <w:noProof/>
          <w:color w:val="943634"/>
          <w:sz w:val="20"/>
          <w:lang w:val="de-AT"/>
        </w:rPr>
        <w:t xml:space="preserve"> </w:t>
      </w:r>
      <w:r w:rsidR="006C56F3" w:rsidRPr="006C56F3">
        <w:rPr>
          <w:rFonts w:cs="Arial"/>
          <w:b/>
          <w:bCs/>
          <w:i/>
          <w:noProof/>
          <w:color w:val="943634"/>
          <w:sz w:val="20"/>
          <w:lang w:val="de-AT"/>
        </w:rPr>
        <w:t>durchführen</w:t>
      </w:r>
      <w:r w:rsidR="006C56F3">
        <w:rPr>
          <w:rFonts w:cs="Arial"/>
          <w:b/>
          <w:bCs/>
          <w:i/>
          <w:noProof/>
          <w:color w:val="943634"/>
          <w:sz w:val="20"/>
          <w:lang w:val="de-AT"/>
        </w:rPr>
        <w:t xml:space="preserve">, </w:t>
      </w:r>
      <w:r w:rsidR="006C56F3" w:rsidRPr="006C56F3">
        <w:rPr>
          <w:rFonts w:cs="Arial"/>
          <w:b/>
          <w:bCs/>
          <w:i/>
          <w:noProof/>
          <w:color w:val="943634"/>
          <w:sz w:val="20"/>
          <w:lang w:val="de-AT"/>
        </w:rPr>
        <w:t>Implementierung</w:t>
      </w:r>
      <w:r w:rsidR="007471E0">
        <w:rPr>
          <w:rFonts w:cs="Arial"/>
          <w:b/>
          <w:bCs/>
          <w:i/>
          <w:noProof/>
          <w:color w:val="943634"/>
          <w:sz w:val="20"/>
          <w:lang w:val="de-AT"/>
        </w:rPr>
        <w:t xml:space="preserve"> </w:t>
      </w:r>
      <w:r w:rsidR="006C56F3" w:rsidRPr="006C56F3">
        <w:rPr>
          <w:rFonts w:cs="Arial"/>
          <w:b/>
          <w:bCs/>
          <w:i/>
          <w:noProof/>
          <w:color w:val="943634"/>
          <w:sz w:val="20"/>
          <w:lang w:val="de-AT"/>
        </w:rPr>
        <w:t>durchführen</w:t>
      </w:r>
      <w:r w:rsidR="006C56F3">
        <w:rPr>
          <w:rFonts w:cs="Arial"/>
          <w:b/>
          <w:bCs/>
          <w:i/>
          <w:noProof/>
          <w:color w:val="943634"/>
          <w:sz w:val="20"/>
          <w:lang w:val="de-AT"/>
        </w:rPr>
        <w:t>, etc.</w:t>
      </w:r>
      <w:r w:rsidR="006C56F3" w:rsidRPr="006C56F3">
        <w:rPr>
          <w:rFonts w:cs="Arial"/>
          <w:b/>
          <w:bCs/>
          <w:i/>
          <w:noProof/>
          <w:color w:val="943634"/>
          <w:sz w:val="20"/>
        </w:rPr>
        <w:t>)</w:t>
      </w:r>
    </w:p>
    <w:p w14:paraId="722379A8" w14:textId="77777777" w:rsidR="00732ADB" w:rsidRPr="006C56F3" w:rsidRDefault="00160E1F" w:rsidP="006C56F3">
      <w:pPr>
        <w:numPr>
          <w:ilvl w:val="0"/>
          <w:numId w:val="32"/>
        </w:numPr>
        <w:rPr>
          <w:rFonts w:cs="Arial"/>
          <w:b/>
          <w:bCs/>
          <w:i/>
          <w:noProof/>
          <w:color w:val="943634"/>
          <w:sz w:val="20"/>
          <w:lang w:val="de-AT"/>
        </w:rPr>
      </w:pPr>
      <w:r w:rsidRPr="00732ADB">
        <w:rPr>
          <w:rFonts w:cs="Arial"/>
          <w:b/>
          <w:bCs/>
          <w:i/>
          <w:noProof/>
          <w:color w:val="943634"/>
          <w:sz w:val="20"/>
        </w:rPr>
        <w:t>P</w:t>
      </w:r>
      <w:r w:rsidR="00732ADB" w:rsidRPr="00732ADB">
        <w:rPr>
          <w:rFonts w:cs="Arial"/>
          <w:b/>
          <w:bCs/>
          <w:i/>
          <w:noProof/>
          <w:color w:val="943634"/>
          <w:sz w:val="20"/>
        </w:rPr>
        <w:t>hasenorientierte</w:t>
      </w:r>
      <w:r>
        <w:rPr>
          <w:rFonts w:cs="Arial"/>
          <w:b/>
          <w:bCs/>
          <w:i/>
          <w:noProof/>
          <w:color w:val="943634"/>
          <w:sz w:val="20"/>
        </w:rPr>
        <w:t xml:space="preserve"> </w:t>
      </w:r>
      <w:r w:rsidR="00732ADB" w:rsidRPr="00732ADB">
        <w:rPr>
          <w:rFonts w:cs="Arial"/>
          <w:b/>
          <w:bCs/>
          <w:i/>
          <w:noProof/>
          <w:color w:val="943634"/>
          <w:sz w:val="20"/>
        </w:rPr>
        <w:t>Gliederung</w:t>
      </w:r>
      <w:r>
        <w:rPr>
          <w:rFonts w:cs="Arial"/>
          <w:b/>
          <w:bCs/>
          <w:i/>
          <w:noProof/>
          <w:color w:val="943634"/>
          <w:sz w:val="20"/>
        </w:rPr>
        <w:t xml:space="preserve">: </w:t>
      </w:r>
      <w:r w:rsidR="00732ADB" w:rsidRPr="00732ADB">
        <w:rPr>
          <w:rFonts w:cs="Arial"/>
          <w:b/>
          <w:bCs/>
          <w:i/>
          <w:noProof/>
          <w:color w:val="943634"/>
          <w:sz w:val="20"/>
        </w:rPr>
        <w:t xml:space="preserve"> </w:t>
      </w:r>
      <w:r>
        <w:rPr>
          <w:rFonts w:cs="Arial"/>
          <w:b/>
          <w:bCs/>
          <w:i/>
          <w:noProof/>
          <w:color w:val="943634"/>
          <w:sz w:val="20"/>
        </w:rPr>
        <w:t>E</w:t>
      </w:r>
      <w:r w:rsidR="00732ADB" w:rsidRPr="00732ADB">
        <w:rPr>
          <w:rFonts w:cs="Arial"/>
          <w:b/>
          <w:bCs/>
          <w:i/>
          <w:noProof/>
          <w:color w:val="943634"/>
          <w:sz w:val="20"/>
        </w:rPr>
        <w:t xml:space="preserve">inzelne Projektphasen </w:t>
      </w:r>
      <w:r>
        <w:rPr>
          <w:rFonts w:cs="Arial"/>
          <w:b/>
          <w:bCs/>
          <w:i/>
          <w:noProof/>
          <w:color w:val="943634"/>
          <w:sz w:val="20"/>
        </w:rPr>
        <w:t xml:space="preserve">können </w:t>
      </w:r>
      <w:r w:rsidR="00732ADB" w:rsidRPr="00732ADB">
        <w:rPr>
          <w:rFonts w:cs="Arial"/>
          <w:b/>
          <w:bCs/>
          <w:i/>
          <w:noProof/>
          <w:color w:val="943634"/>
          <w:sz w:val="20"/>
        </w:rPr>
        <w:t>deutlich unterschieden werden, so bietet es sich an, auf der zweiten Gliederungsebene eine phasenorientierte</w:t>
      </w:r>
      <w:r>
        <w:rPr>
          <w:rFonts w:cs="Arial"/>
          <w:b/>
          <w:bCs/>
          <w:i/>
          <w:noProof/>
          <w:color w:val="943634"/>
          <w:sz w:val="20"/>
        </w:rPr>
        <w:t xml:space="preserve"> </w:t>
      </w:r>
      <w:r w:rsidR="00732ADB" w:rsidRPr="00732ADB">
        <w:rPr>
          <w:rFonts w:cs="Arial"/>
          <w:b/>
          <w:bCs/>
          <w:i/>
          <w:noProof/>
          <w:color w:val="943634"/>
          <w:sz w:val="20"/>
        </w:rPr>
        <w:t>Strukturierung vorzunehmen</w:t>
      </w:r>
      <w:r w:rsidR="006C56F3">
        <w:rPr>
          <w:rFonts w:cs="Arial"/>
          <w:b/>
          <w:bCs/>
          <w:i/>
          <w:noProof/>
          <w:color w:val="943634"/>
          <w:sz w:val="20"/>
        </w:rPr>
        <w:t xml:space="preserve"> (</w:t>
      </w:r>
      <w:r w:rsidR="006C56F3" w:rsidRPr="006C56F3">
        <w:rPr>
          <w:rFonts w:cs="Arial"/>
          <w:b/>
          <w:bCs/>
          <w:i/>
          <w:noProof/>
          <w:color w:val="943634"/>
          <w:sz w:val="20"/>
          <w:lang w:val="de-AT"/>
        </w:rPr>
        <w:t>Prototyp A</w:t>
      </w:r>
      <w:r w:rsidR="006C56F3">
        <w:rPr>
          <w:rFonts w:cs="Arial"/>
          <w:b/>
          <w:bCs/>
          <w:i/>
          <w:noProof/>
          <w:color w:val="943634"/>
          <w:sz w:val="20"/>
          <w:lang w:val="de-AT"/>
        </w:rPr>
        <w:t xml:space="preserve"> </w:t>
      </w:r>
      <w:r w:rsidR="006C56F3" w:rsidRPr="006C56F3">
        <w:rPr>
          <w:rFonts w:cs="Arial"/>
          <w:b/>
          <w:bCs/>
          <w:i/>
          <w:noProof/>
          <w:color w:val="943634"/>
          <w:sz w:val="20"/>
          <w:lang w:val="de-AT"/>
        </w:rPr>
        <w:t>Phase</w:t>
      </w:r>
      <w:r w:rsidR="006C56F3">
        <w:rPr>
          <w:rFonts w:cs="Arial"/>
          <w:b/>
          <w:bCs/>
          <w:i/>
          <w:noProof/>
          <w:color w:val="943634"/>
          <w:sz w:val="20"/>
          <w:lang w:val="de-AT"/>
        </w:rPr>
        <w:t xml:space="preserve">, </w:t>
      </w:r>
      <w:r w:rsidR="006C56F3" w:rsidRPr="006C56F3">
        <w:rPr>
          <w:rFonts w:cs="Arial"/>
          <w:b/>
          <w:bCs/>
          <w:i/>
          <w:noProof/>
          <w:color w:val="943634"/>
          <w:sz w:val="20"/>
          <w:lang w:val="de-AT"/>
        </w:rPr>
        <w:t>RC1</w:t>
      </w:r>
      <w:r w:rsidR="006C56F3">
        <w:rPr>
          <w:rFonts w:cs="Arial"/>
          <w:b/>
          <w:bCs/>
          <w:i/>
          <w:noProof/>
          <w:color w:val="943634"/>
          <w:sz w:val="20"/>
          <w:lang w:val="de-AT"/>
        </w:rPr>
        <w:t xml:space="preserve"> </w:t>
      </w:r>
      <w:r w:rsidR="006C56F3" w:rsidRPr="006C56F3">
        <w:rPr>
          <w:rFonts w:cs="Arial"/>
          <w:b/>
          <w:bCs/>
          <w:i/>
          <w:noProof/>
          <w:color w:val="943634"/>
          <w:sz w:val="20"/>
          <w:lang w:val="de-AT"/>
        </w:rPr>
        <w:t>Phase</w:t>
      </w:r>
      <w:r w:rsidR="006C56F3">
        <w:rPr>
          <w:rFonts w:cs="Arial"/>
          <w:b/>
          <w:bCs/>
          <w:i/>
          <w:noProof/>
          <w:color w:val="943634"/>
          <w:sz w:val="20"/>
          <w:lang w:val="de-AT"/>
        </w:rPr>
        <w:t>, etc.</w:t>
      </w:r>
      <w:r w:rsidR="006C56F3" w:rsidRPr="006C56F3">
        <w:rPr>
          <w:rFonts w:cs="Arial"/>
          <w:b/>
          <w:bCs/>
          <w:i/>
          <w:noProof/>
          <w:color w:val="943634"/>
          <w:sz w:val="20"/>
        </w:rPr>
        <w:t>)</w:t>
      </w:r>
    </w:p>
    <w:p w14:paraId="55FF0503" w14:textId="77777777" w:rsidR="00732ADB" w:rsidRPr="00182E2D" w:rsidRDefault="00732ADB" w:rsidP="00732ADB">
      <w:pPr>
        <w:numPr>
          <w:ilvl w:val="0"/>
          <w:numId w:val="32"/>
        </w:numPr>
        <w:rPr>
          <w:rFonts w:cs="Arial"/>
          <w:b/>
          <w:bCs/>
          <w:i/>
          <w:noProof/>
          <w:color w:val="943634"/>
          <w:sz w:val="20"/>
        </w:rPr>
      </w:pPr>
      <w:r w:rsidRPr="00732ADB">
        <w:rPr>
          <w:rFonts w:cs="Arial"/>
          <w:b/>
          <w:bCs/>
          <w:i/>
          <w:noProof/>
          <w:color w:val="943634"/>
          <w:sz w:val="20"/>
        </w:rPr>
        <w:t>Mischform</w:t>
      </w:r>
      <w:r w:rsidR="00F25742">
        <w:rPr>
          <w:rFonts w:cs="Arial"/>
          <w:b/>
          <w:bCs/>
          <w:i/>
          <w:noProof/>
          <w:color w:val="943634"/>
          <w:sz w:val="20"/>
        </w:rPr>
        <w:t xml:space="preserve"> </w:t>
      </w:r>
      <w:r w:rsidRPr="00732ADB">
        <w:rPr>
          <w:rFonts w:cs="Arial"/>
          <w:b/>
          <w:bCs/>
          <w:i/>
          <w:noProof/>
          <w:color w:val="943634"/>
          <w:sz w:val="20"/>
        </w:rPr>
        <w:t>aus den drei Gliederungsarten.</w:t>
      </w:r>
    </w:p>
    <w:p w14:paraId="33701BFB" w14:textId="77777777" w:rsidR="000B4034" w:rsidRPr="00E53A99" w:rsidRDefault="000B4034">
      <w:pPr>
        <w:rPr>
          <w:rFonts w:cs="Arial"/>
          <w:b/>
          <w:bCs/>
          <w:i/>
          <w:noProof/>
          <w:color w:val="943634"/>
          <w:sz w:val="20"/>
        </w:rPr>
      </w:pPr>
    </w:p>
    <w:p w14:paraId="6EEE487E" w14:textId="77777777" w:rsidR="00D10708" w:rsidRPr="00D056AD" w:rsidRDefault="00BC23EF">
      <w:pPr>
        <w:rPr>
          <w:rFonts w:cs="Arial"/>
        </w:rPr>
      </w:pPr>
      <w:r>
        <w:rPr>
          <w:rFonts w:cs="Arial"/>
          <w:noProof/>
        </w:rPr>
        <w:drawing>
          <wp:inline distT="0" distB="0" distL="0" distR="0" wp14:anchorId="433E45C3" wp14:editId="470724E1">
            <wp:extent cx="6113780" cy="4582795"/>
            <wp:effectExtent l="19050" t="0" r="127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13780" cy="4582795"/>
                    </a:xfrm>
                    <a:prstGeom prst="rect">
                      <a:avLst/>
                    </a:prstGeom>
                    <a:noFill/>
                    <a:ln w="9525">
                      <a:noFill/>
                      <a:miter lim="800000"/>
                      <a:headEnd/>
                      <a:tailEnd/>
                    </a:ln>
                  </pic:spPr>
                </pic:pic>
              </a:graphicData>
            </a:graphic>
          </wp:inline>
        </w:drawing>
      </w:r>
    </w:p>
    <w:p w14:paraId="46600195" w14:textId="2160676F" w:rsidR="00D10708" w:rsidRPr="009D4D94" w:rsidRDefault="00BB1158" w:rsidP="009D4D94">
      <w:pPr>
        <w:pStyle w:val="Caption"/>
        <w:jc w:val="center"/>
        <w:rPr>
          <w:rFonts w:cs="Arial"/>
          <w:sz w:val="18"/>
          <w:szCs w:val="18"/>
        </w:rPr>
      </w:pPr>
      <w:bookmarkStart w:id="82" w:name="_Toc418883604"/>
      <w:r>
        <w:rPr>
          <w:sz w:val="18"/>
          <w:szCs w:val="18"/>
        </w:rPr>
        <w:t>Illustration</w:t>
      </w:r>
      <w:r w:rsidR="009D4D94" w:rsidRPr="009D4D94">
        <w:rPr>
          <w:sz w:val="18"/>
          <w:szCs w:val="18"/>
        </w:rPr>
        <w:t xml:space="preserve"> </w:t>
      </w:r>
      <w:r w:rsidR="00EA56E8" w:rsidRPr="009D4D94">
        <w:rPr>
          <w:sz w:val="18"/>
          <w:szCs w:val="18"/>
        </w:rPr>
        <w:fldChar w:fldCharType="begin"/>
      </w:r>
      <w:r w:rsidR="009D4D94" w:rsidRPr="009D4D94">
        <w:rPr>
          <w:sz w:val="18"/>
          <w:szCs w:val="18"/>
        </w:rPr>
        <w:instrText xml:space="preserve"> SEQ Abbildung \* ARABIC </w:instrText>
      </w:r>
      <w:r w:rsidR="00EA56E8" w:rsidRPr="009D4D94">
        <w:rPr>
          <w:sz w:val="18"/>
          <w:szCs w:val="18"/>
        </w:rPr>
        <w:fldChar w:fldCharType="separate"/>
      </w:r>
      <w:r w:rsidR="00AC43D4">
        <w:rPr>
          <w:noProof/>
          <w:sz w:val="18"/>
          <w:szCs w:val="18"/>
        </w:rPr>
        <w:t>1</w:t>
      </w:r>
      <w:r w:rsidR="00EA56E8" w:rsidRPr="009D4D94">
        <w:rPr>
          <w:sz w:val="18"/>
          <w:szCs w:val="18"/>
        </w:rPr>
        <w:fldChar w:fldCharType="end"/>
      </w:r>
      <w:r w:rsidR="009D4D94" w:rsidRPr="009D4D94">
        <w:rPr>
          <w:sz w:val="18"/>
          <w:szCs w:val="18"/>
        </w:rPr>
        <w:t xml:space="preserve"> </w:t>
      </w:r>
      <w:bookmarkEnd w:id="82"/>
      <w:r w:rsidRPr="00BB1158">
        <w:rPr>
          <w:sz w:val="18"/>
          <w:szCs w:val="18"/>
        </w:rPr>
        <w:t xml:space="preserve">Project </w:t>
      </w:r>
      <w:proofErr w:type="spellStart"/>
      <w:r w:rsidRPr="00BB1158">
        <w:rPr>
          <w:sz w:val="18"/>
          <w:szCs w:val="18"/>
        </w:rPr>
        <w:t>structure</w:t>
      </w:r>
      <w:proofErr w:type="spellEnd"/>
      <w:r w:rsidRPr="00BB1158">
        <w:rPr>
          <w:sz w:val="18"/>
          <w:szCs w:val="18"/>
        </w:rPr>
        <w:t xml:space="preserve"> plan</w:t>
      </w:r>
    </w:p>
    <w:p w14:paraId="6C299C0D" w14:textId="77777777" w:rsidR="00D10708" w:rsidRDefault="00D10708">
      <w:pPr>
        <w:rPr>
          <w:rFonts w:cs="Arial"/>
        </w:rPr>
      </w:pPr>
    </w:p>
    <w:p w14:paraId="13548048" w14:textId="7E251B79" w:rsidR="00E006A1" w:rsidRDefault="00BB1158" w:rsidP="000B4034">
      <w:pPr>
        <w:pStyle w:val="Heading2"/>
        <w:rPr>
          <w:lang w:val="de-DE"/>
        </w:rPr>
      </w:pPr>
      <w:bookmarkStart w:id="83" w:name="_Toc116470016"/>
      <w:bookmarkStart w:id="84" w:name="_Toc177964598"/>
      <w:bookmarkStart w:id="85" w:name="_Toc177964940"/>
      <w:bookmarkStart w:id="86" w:name="_Toc177965829"/>
      <w:bookmarkStart w:id="87" w:name="_Toc177969948"/>
      <w:bookmarkStart w:id="88" w:name="_Toc177970137"/>
      <w:bookmarkStart w:id="89" w:name="_Toc177970270"/>
      <w:bookmarkStart w:id="90" w:name="_Toc177970312"/>
      <w:bookmarkStart w:id="91" w:name="_Toc177970523"/>
      <w:bookmarkStart w:id="92" w:name="_Toc177970581"/>
      <w:bookmarkStart w:id="93" w:name="_Toc177970634"/>
      <w:r w:rsidRPr="00BB1158">
        <w:rPr>
          <w:lang w:val="de-DE"/>
        </w:rPr>
        <w:lastRenderedPageBreak/>
        <w:t xml:space="preserve">Project </w:t>
      </w:r>
      <w:r w:rsidR="00DE5A1A">
        <w:rPr>
          <w:lang w:val="de-DE"/>
        </w:rPr>
        <w:t>m</w:t>
      </w:r>
      <w:r w:rsidRPr="00BB1158">
        <w:rPr>
          <w:lang w:val="de-DE"/>
        </w:rPr>
        <w:t xml:space="preserve">ilestone </w:t>
      </w:r>
      <w:r w:rsidR="00DE5A1A">
        <w:rPr>
          <w:lang w:val="de-DE"/>
        </w:rPr>
        <w:t>p</w:t>
      </w:r>
      <w:r w:rsidRPr="00BB1158">
        <w:rPr>
          <w:lang w:val="de-DE"/>
        </w:rPr>
        <w:t>lan</w:t>
      </w:r>
      <w:bookmarkEnd w:id="83"/>
    </w:p>
    <w:p w14:paraId="2BCA10D1" w14:textId="77777777" w:rsidR="007E3344" w:rsidRDefault="007E3344" w:rsidP="007E3344">
      <w:r w:rsidRPr="00413275">
        <w:rPr>
          <w:rFonts w:cs="Arial"/>
          <w:b/>
          <w:bCs/>
          <w:i/>
          <w:noProof/>
          <w:color w:val="943634"/>
          <w:sz w:val="20"/>
        </w:rPr>
        <w:t>Information:</w:t>
      </w:r>
      <w:r>
        <w:rPr>
          <w:rFonts w:cs="Arial"/>
          <w:b/>
          <w:bCs/>
          <w:i/>
          <w:noProof/>
          <w:color w:val="943634"/>
          <w:sz w:val="20"/>
        </w:rPr>
        <w:t xml:space="preserve"> Ein Meilensteinplan ist eine tabellarische Ansicht zentraler Projektereignisse, der Meilensteine. Sie sind daher wesentlichen Mess- bzw. Markierungspunkte für den Projektfortschritt und somit ein wichtiger Bestandteil der Terminplanung in Projekten. Die Meilensteine stehen meist mit symbolischen Ereignissen im Projekt, wie </w:t>
      </w:r>
      <w:r w:rsidR="00662C01">
        <w:rPr>
          <w:rFonts w:cs="Arial"/>
          <w:b/>
          <w:bCs/>
          <w:i/>
          <w:noProof/>
          <w:color w:val="943634"/>
          <w:sz w:val="20"/>
        </w:rPr>
        <w:t>Projektstart-Workshop, Pilotschulung oder der Präsentation des Prototypen im Zusammenhang. Sie beziehen sich auf Anfangs- bzw. Endereignisse von Arbeitspaketen. In einem Projekt sollten nicht mehr als 8-9 Meilensteine definiert werden.</w:t>
      </w:r>
    </w:p>
    <w:p w14:paraId="01F3E06C" w14:textId="77777777" w:rsidR="007E3344" w:rsidRPr="007E3344" w:rsidRDefault="007E3344" w:rsidP="007E3344"/>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134"/>
        <w:gridCol w:w="2977"/>
        <w:gridCol w:w="1343"/>
        <w:gridCol w:w="2343"/>
        <w:gridCol w:w="1984"/>
      </w:tblGrid>
      <w:tr w:rsidR="00E006A1" w:rsidRPr="00C014D1" w14:paraId="701BF3AC" w14:textId="77777777" w:rsidTr="00F415DB">
        <w:trPr>
          <w:cantSplit/>
          <w:trHeight w:val="1033"/>
        </w:trPr>
        <w:tc>
          <w:tcPr>
            <w:tcW w:w="9781" w:type="dxa"/>
            <w:gridSpan w:val="5"/>
            <w:shd w:val="clear" w:color="auto" w:fill="D9D9D9"/>
          </w:tcPr>
          <w:p w14:paraId="03F52F15" w14:textId="2DEE26F8" w:rsidR="00E006A1" w:rsidRPr="007A3400" w:rsidRDefault="007A3400" w:rsidP="00F415DB">
            <w:pPr>
              <w:spacing w:before="240" w:after="120"/>
              <w:jc w:val="center"/>
              <w:rPr>
                <w:rFonts w:ascii="Arial Black" w:hAnsi="Arial Black" w:cs="Tahoma"/>
                <w:color w:val="000000"/>
                <w:lang w:val="en-US"/>
              </w:rPr>
            </w:pPr>
            <w:r w:rsidRPr="007A3400">
              <w:rPr>
                <w:rFonts w:ascii="Arial Black" w:hAnsi="Arial Black" w:cs="Tahoma"/>
                <w:color w:val="000000"/>
                <w:sz w:val="32"/>
                <w:lang w:val="en-US"/>
              </w:rPr>
              <w:t xml:space="preserve">PROJECT MILESTONE PLAN </w:t>
            </w:r>
            <w:r w:rsidR="00E006A1" w:rsidRPr="007A3400">
              <w:rPr>
                <w:rFonts w:ascii="Arial Black" w:hAnsi="Arial Black" w:cs="Tahoma"/>
                <w:color w:val="000000"/>
                <w:sz w:val="32"/>
                <w:lang w:val="en-US"/>
              </w:rPr>
              <w:t>„</w:t>
            </w:r>
            <w:r w:rsidRPr="007A3400">
              <w:rPr>
                <w:rFonts w:ascii="Arial Black" w:hAnsi="Arial Black" w:cs="Tahoma"/>
                <w:color w:val="000000"/>
                <w:sz w:val="32"/>
                <w:lang w:val="en-US"/>
              </w:rPr>
              <w:t xml:space="preserve">Development of an application for the automated query of luxury </w:t>
            </w:r>
            <w:proofErr w:type="gramStart"/>
            <w:r w:rsidRPr="007A3400">
              <w:rPr>
                <w:rFonts w:ascii="Arial Black" w:hAnsi="Arial Black" w:cs="Tahoma"/>
                <w:color w:val="000000"/>
                <w:sz w:val="32"/>
                <w:lang w:val="en-US"/>
              </w:rPr>
              <w:t>watches</w:t>
            </w:r>
            <w:r w:rsidR="00E006A1" w:rsidRPr="007A3400">
              <w:rPr>
                <w:rFonts w:ascii="Arial Black" w:hAnsi="Arial Black" w:cs="Tahoma"/>
                <w:color w:val="000000"/>
                <w:sz w:val="32"/>
                <w:lang w:val="en-US"/>
              </w:rPr>
              <w:t>“</w:t>
            </w:r>
            <w:proofErr w:type="gramEnd"/>
          </w:p>
        </w:tc>
      </w:tr>
      <w:tr w:rsidR="00E006A1" w14:paraId="2340F8A7" w14:textId="77777777" w:rsidTr="00F415DB">
        <w:tc>
          <w:tcPr>
            <w:tcW w:w="1134" w:type="dxa"/>
            <w:tcBorders>
              <w:top w:val="single" w:sz="12" w:space="0" w:color="auto"/>
            </w:tcBorders>
            <w:shd w:val="clear" w:color="auto" w:fill="D9D9D9"/>
          </w:tcPr>
          <w:p w14:paraId="7B600369" w14:textId="77777777" w:rsidR="00E006A1" w:rsidRPr="004F59FB" w:rsidRDefault="00E006A1" w:rsidP="00F415DB">
            <w:pPr>
              <w:spacing w:before="120" w:after="120"/>
              <w:rPr>
                <w:rFonts w:cs="Arial"/>
                <w:b/>
                <w:sz w:val="20"/>
              </w:rPr>
            </w:pPr>
            <w:r w:rsidRPr="004F59FB">
              <w:rPr>
                <w:rFonts w:cs="Arial"/>
                <w:b/>
                <w:sz w:val="20"/>
              </w:rPr>
              <w:t>PSP-Code</w:t>
            </w:r>
          </w:p>
        </w:tc>
        <w:tc>
          <w:tcPr>
            <w:tcW w:w="2977" w:type="dxa"/>
            <w:tcBorders>
              <w:top w:val="single" w:sz="12" w:space="0" w:color="auto"/>
            </w:tcBorders>
            <w:shd w:val="clear" w:color="auto" w:fill="D9D9D9"/>
          </w:tcPr>
          <w:p w14:paraId="2D6FC077" w14:textId="12067254" w:rsidR="00E006A1" w:rsidRPr="004F59FB" w:rsidRDefault="007A3400" w:rsidP="00F415DB">
            <w:pPr>
              <w:spacing w:before="120" w:after="120"/>
              <w:rPr>
                <w:rFonts w:cs="Arial"/>
                <w:b/>
                <w:sz w:val="20"/>
              </w:rPr>
            </w:pPr>
            <w:r>
              <w:rPr>
                <w:rFonts w:cs="Arial"/>
                <w:b/>
                <w:sz w:val="20"/>
              </w:rPr>
              <w:t>Milestone</w:t>
            </w:r>
          </w:p>
        </w:tc>
        <w:tc>
          <w:tcPr>
            <w:tcW w:w="1343" w:type="dxa"/>
            <w:tcBorders>
              <w:top w:val="single" w:sz="12" w:space="0" w:color="auto"/>
            </w:tcBorders>
            <w:shd w:val="clear" w:color="auto" w:fill="D9D9D9"/>
          </w:tcPr>
          <w:p w14:paraId="33376FAC" w14:textId="0E38ED29" w:rsidR="00E006A1" w:rsidRPr="004F59FB" w:rsidRDefault="00E006A1" w:rsidP="00F415DB">
            <w:pPr>
              <w:spacing w:before="120" w:after="120"/>
              <w:rPr>
                <w:rFonts w:cs="Arial"/>
                <w:b/>
                <w:sz w:val="20"/>
              </w:rPr>
            </w:pPr>
            <w:r w:rsidRPr="004F59FB">
              <w:rPr>
                <w:rFonts w:cs="Arial"/>
                <w:b/>
                <w:sz w:val="20"/>
              </w:rPr>
              <w:t>Plan</w:t>
            </w:r>
            <w:r w:rsidR="007A3400">
              <w:rPr>
                <w:rFonts w:cs="Arial"/>
                <w:b/>
                <w:sz w:val="20"/>
              </w:rPr>
              <w:t>-date</w:t>
            </w:r>
          </w:p>
        </w:tc>
        <w:tc>
          <w:tcPr>
            <w:tcW w:w="2343" w:type="dxa"/>
            <w:tcBorders>
              <w:top w:val="single" w:sz="12" w:space="0" w:color="auto"/>
            </w:tcBorders>
            <w:shd w:val="clear" w:color="auto" w:fill="D9D9D9"/>
          </w:tcPr>
          <w:p w14:paraId="70C3D62C" w14:textId="5A570BB7" w:rsidR="00E006A1" w:rsidRPr="004F59FB" w:rsidRDefault="007A3400" w:rsidP="00F415DB">
            <w:pPr>
              <w:pStyle w:val="Textkrper31"/>
              <w:spacing w:before="120" w:after="120"/>
              <w:rPr>
                <w:rFonts w:cs="Arial"/>
                <w:sz w:val="20"/>
              </w:rPr>
            </w:pPr>
            <w:proofErr w:type="spellStart"/>
            <w:r>
              <w:rPr>
                <w:rFonts w:cs="Arial"/>
                <w:sz w:val="20"/>
              </w:rPr>
              <w:t>Added</w:t>
            </w:r>
            <w:proofErr w:type="spellEnd"/>
            <w:r>
              <w:rPr>
                <w:rFonts w:cs="Arial"/>
                <w:sz w:val="20"/>
              </w:rPr>
              <w:t xml:space="preserve"> plan-dates on</w:t>
            </w:r>
            <w:r w:rsidR="00E006A1" w:rsidRPr="004F59FB">
              <w:rPr>
                <w:rFonts w:cs="Arial"/>
                <w:sz w:val="20"/>
              </w:rPr>
              <w:t>........</w:t>
            </w:r>
          </w:p>
        </w:tc>
        <w:tc>
          <w:tcPr>
            <w:tcW w:w="1984" w:type="dxa"/>
            <w:tcBorders>
              <w:top w:val="single" w:sz="12" w:space="0" w:color="auto"/>
            </w:tcBorders>
            <w:shd w:val="clear" w:color="auto" w:fill="D9D9D9"/>
          </w:tcPr>
          <w:p w14:paraId="23FC5B22" w14:textId="4E4B7214" w:rsidR="00E006A1" w:rsidRPr="004F59FB" w:rsidRDefault="00E006A1" w:rsidP="00F415DB">
            <w:pPr>
              <w:spacing w:before="120" w:after="120"/>
              <w:rPr>
                <w:rFonts w:cs="Arial"/>
                <w:b/>
                <w:sz w:val="20"/>
              </w:rPr>
            </w:pPr>
            <w:proofErr w:type="spellStart"/>
            <w:r w:rsidRPr="004F59FB">
              <w:rPr>
                <w:rFonts w:cs="Arial"/>
                <w:b/>
                <w:sz w:val="20"/>
              </w:rPr>
              <w:t>Is</w:t>
            </w:r>
            <w:proofErr w:type="spellEnd"/>
            <w:r w:rsidRPr="004F59FB">
              <w:rPr>
                <w:rFonts w:cs="Arial"/>
                <w:b/>
                <w:sz w:val="20"/>
              </w:rPr>
              <w:t>-</w:t>
            </w:r>
            <w:r w:rsidR="007A3400">
              <w:rPr>
                <w:rFonts w:cs="Arial"/>
                <w:b/>
                <w:sz w:val="20"/>
              </w:rPr>
              <w:t>date</w:t>
            </w:r>
          </w:p>
        </w:tc>
      </w:tr>
      <w:tr w:rsidR="00662C01" w14:paraId="495B646C" w14:textId="77777777" w:rsidTr="00F415DB">
        <w:tc>
          <w:tcPr>
            <w:tcW w:w="1134" w:type="dxa"/>
          </w:tcPr>
          <w:p w14:paraId="0E8FD538" w14:textId="77777777" w:rsidR="00662C01" w:rsidRPr="00662C01" w:rsidRDefault="00662C01" w:rsidP="00662C01">
            <w:pPr>
              <w:pStyle w:val="Default"/>
              <w:spacing w:before="240" w:after="240"/>
              <w:rPr>
                <w:color w:val="943634"/>
                <w:sz w:val="20"/>
                <w:szCs w:val="20"/>
              </w:rPr>
            </w:pPr>
            <w:r w:rsidRPr="00662C01">
              <w:rPr>
                <w:color w:val="943634"/>
                <w:sz w:val="20"/>
                <w:szCs w:val="20"/>
              </w:rPr>
              <w:t xml:space="preserve">1.1.1 </w:t>
            </w:r>
          </w:p>
        </w:tc>
        <w:tc>
          <w:tcPr>
            <w:tcW w:w="2977" w:type="dxa"/>
          </w:tcPr>
          <w:p w14:paraId="3EF381D0" w14:textId="77777777" w:rsidR="00662C01" w:rsidRPr="00662C01" w:rsidRDefault="00662C01" w:rsidP="00662C01">
            <w:pPr>
              <w:pStyle w:val="Default"/>
              <w:spacing w:before="240" w:after="240"/>
              <w:rPr>
                <w:color w:val="943634"/>
                <w:sz w:val="20"/>
                <w:szCs w:val="20"/>
              </w:rPr>
            </w:pPr>
            <w:r w:rsidRPr="00662C01">
              <w:rPr>
                <w:color w:val="943634"/>
                <w:sz w:val="20"/>
                <w:szCs w:val="20"/>
              </w:rPr>
              <w:t xml:space="preserve">Projektauftrag erteilt </w:t>
            </w:r>
          </w:p>
        </w:tc>
        <w:tc>
          <w:tcPr>
            <w:tcW w:w="1343" w:type="dxa"/>
          </w:tcPr>
          <w:p w14:paraId="1EC7D272" w14:textId="236EEA46" w:rsidR="00662C01" w:rsidRPr="00662C01" w:rsidRDefault="00C014D1" w:rsidP="00662C01">
            <w:pPr>
              <w:pStyle w:val="Default"/>
              <w:spacing w:before="240" w:after="240"/>
              <w:rPr>
                <w:color w:val="943634"/>
                <w:sz w:val="20"/>
                <w:szCs w:val="20"/>
              </w:rPr>
            </w:pPr>
            <w:r>
              <w:rPr>
                <w:color w:val="943634"/>
                <w:sz w:val="20"/>
                <w:szCs w:val="20"/>
              </w:rPr>
              <w:t>12.10.2022</w:t>
            </w:r>
            <w:r w:rsidR="00662C01" w:rsidRPr="00662C01">
              <w:rPr>
                <w:color w:val="943634"/>
                <w:sz w:val="20"/>
                <w:szCs w:val="20"/>
              </w:rPr>
              <w:t xml:space="preserve"> </w:t>
            </w:r>
          </w:p>
        </w:tc>
        <w:tc>
          <w:tcPr>
            <w:tcW w:w="2343" w:type="dxa"/>
          </w:tcPr>
          <w:p w14:paraId="72E116A2" w14:textId="77777777" w:rsidR="00662C01" w:rsidRPr="00662C01" w:rsidRDefault="00662C01" w:rsidP="00662C01">
            <w:pPr>
              <w:pStyle w:val="Default"/>
              <w:spacing w:before="240" w:after="240"/>
              <w:rPr>
                <w:color w:val="943634"/>
                <w:sz w:val="20"/>
                <w:szCs w:val="20"/>
              </w:rPr>
            </w:pPr>
          </w:p>
        </w:tc>
        <w:tc>
          <w:tcPr>
            <w:tcW w:w="1984" w:type="dxa"/>
          </w:tcPr>
          <w:p w14:paraId="402E4009" w14:textId="77777777" w:rsidR="00662C01" w:rsidRPr="00662C01" w:rsidRDefault="00662C01" w:rsidP="00662C01">
            <w:pPr>
              <w:pStyle w:val="Default"/>
              <w:spacing w:before="240" w:after="240"/>
              <w:rPr>
                <w:color w:val="943634"/>
                <w:sz w:val="20"/>
                <w:szCs w:val="20"/>
              </w:rPr>
            </w:pPr>
          </w:p>
        </w:tc>
      </w:tr>
      <w:tr w:rsidR="00662C01" w14:paraId="04F0E7B6" w14:textId="77777777" w:rsidTr="00F415DB">
        <w:tc>
          <w:tcPr>
            <w:tcW w:w="1134" w:type="dxa"/>
          </w:tcPr>
          <w:p w14:paraId="52286431" w14:textId="77777777" w:rsidR="00662C01" w:rsidRPr="00662C01" w:rsidRDefault="00662C01" w:rsidP="00662C01">
            <w:pPr>
              <w:pStyle w:val="Default"/>
              <w:spacing w:before="240" w:after="240"/>
              <w:rPr>
                <w:color w:val="943634"/>
                <w:sz w:val="20"/>
                <w:szCs w:val="20"/>
              </w:rPr>
            </w:pPr>
            <w:r w:rsidRPr="00662C01">
              <w:rPr>
                <w:color w:val="943634"/>
                <w:sz w:val="20"/>
                <w:szCs w:val="20"/>
              </w:rPr>
              <w:t>1.2. 4</w:t>
            </w:r>
          </w:p>
        </w:tc>
        <w:tc>
          <w:tcPr>
            <w:tcW w:w="2977" w:type="dxa"/>
          </w:tcPr>
          <w:p w14:paraId="72988749" w14:textId="77777777" w:rsidR="00662C01" w:rsidRPr="00662C01" w:rsidRDefault="00662C01" w:rsidP="00662C01">
            <w:pPr>
              <w:pStyle w:val="Default"/>
              <w:spacing w:before="240" w:after="240"/>
              <w:rPr>
                <w:color w:val="943634"/>
                <w:sz w:val="20"/>
                <w:szCs w:val="20"/>
              </w:rPr>
            </w:pPr>
            <w:r w:rsidRPr="00662C01">
              <w:rPr>
                <w:color w:val="943634"/>
                <w:sz w:val="20"/>
                <w:szCs w:val="20"/>
              </w:rPr>
              <w:t xml:space="preserve">Spezifikation abgenommen </w:t>
            </w:r>
          </w:p>
        </w:tc>
        <w:tc>
          <w:tcPr>
            <w:tcW w:w="1343" w:type="dxa"/>
          </w:tcPr>
          <w:p w14:paraId="608AF367" w14:textId="77777777" w:rsidR="00662C01" w:rsidRPr="00662C01" w:rsidRDefault="00662C01" w:rsidP="00662C01">
            <w:pPr>
              <w:pStyle w:val="Default"/>
              <w:spacing w:before="240" w:after="240"/>
              <w:rPr>
                <w:color w:val="943634"/>
                <w:sz w:val="20"/>
                <w:szCs w:val="20"/>
              </w:rPr>
            </w:pPr>
            <w:r w:rsidRPr="00662C01">
              <w:rPr>
                <w:color w:val="943634"/>
                <w:sz w:val="20"/>
                <w:szCs w:val="20"/>
              </w:rPr>
              <w:t xml:space="preserve">08.11.2010 </w:t>
            </w:r>
          </w:p>
        </w:tc>
        <w:tc>
          <w:tcPr>
            <w:tcW w:w="2343" w:type="dxa"/>
          </w:tcPr>
          <w:p w14:paraId="4DA8A83C" w14:textId="77777777" w:rsidR="00662C01" w:rsidRPr="00662C01" w:rsidRDefault="00662C01" w:rsidP="00662C01">
            <w:pPr>
              <w:spacing w:before="240" w:after="240"/>
              <w:rPr>
                <w:rFonts w:cs="Arial"/>
                <w:color w:val="943634"/>
                <w:sz w:val="20"/>
              </w:rPr>
            </w:pPr>
          </w:p>
        </w:tc>
        <w:tc>
          <w:tcPr>
            <w:tcW w:w="1984" w:type="dxa"/>
          </w:tcPr>
          <w:p w14:paraId="5A4ADC43" w14:textId="77777777" w:rsidR="00662C01" w:rsidRPr="00662C01" w:rsidRDefault="00662C01" w:rsidP="00662C01">
            <w:pPr>
              <w:spacing w:before="240" w:after="240"/>
              <w:rPr>
                <w:rFonts w:cs="Arial"/>
                <w:color w:val="943634"/>
                <w:sz w:val="20"/>
              </w:rPr>
            </w:pPr>
          </w:p>
        </w:tc>
      </w:tr>
      <w:tr w:rsidR="00E006A1" w14:paraId="74634104" w14:textId="77777777" w:rsidTr="00F415DB">
        <w:tc>
          <w:tcPr>
            <w:tcW w:w="1134" w:type="dxa"/>
          </w:tcPr>
          <w:p w14:paraId="28F5DDC7" w14:textId="77777777" w:rsidR="00E006A1" w:rsidRPr="004F59FB" w:rsidRDefault="00E006A1" w:rsidP="00662C01">
            <w:pPr>
              <w:spacing w:before="240" w:after="240"/>
              <w:rPr>
                <w:rFonts w:cs="Arial"/>
                <w:sz w:val="20"/>
              </w:rPr>
            </w:pPr>
          </w:p>
        </w:tc>
        <w:tc>
          <w:tcPr>
            <w:tcW w:w="2977" w:type="dxa"/>
          </w:tcPr>
          <w:p w14:paraId="7B49D8A8" w14:textId="77777777" w:rsidR="00E006A1" w:rsidRPr="004F59FB" w:rsidRDefault="00E006A1" w:rsidP="00F415DB">
            <w:pPr>
              <w:spacing w:before="120"/>
              <w:rPr>
                <w:rFonts w:cs="Arial"/>
                <w:sz w:val="20"/>
              </w:rPr>
            </w:pPr>
          </w:p>
        </w:tc>
        <w:tc>
          <w:tcPr>
            <w:tcW w:w="1343" w:type="dxa"/>
          </w:tcPr>
          <w:p w14:paraId="5B099C2A" w14:textId="77777777" w:rsidR="00E006A1" w:rsidRPr="004F59FB" w:rsidRDefault="00E006A1" w:rsidP="00F415DB">
            <w:pPr>
              <w:spacing w:before="120"/>
              <w:rPr>
                <w:rFonts w:cs="Arial"/>
                <w:sz w:val="20"/>
              </w:rPr>
            </w:pPr>
          </w:p>
        </w:tc>
        <w:tc>
          <w:tcPr>
            <w:tcW w:w="2343" w:type="dxa"/>
          </w:tcPr>
          <w:p w14:paraId="1AB8F045" w14:textId="77777777" w:rsidR="00E006A1" w:rsidRPr="004F59FB" w:rsidRDefault="00E006A1" w:rsidP="00F415DB">
            <w:pPr>
              <w:spacing w:before="120"/>
              <w:rPr>
                <w:rFonts w:cs="Arial"/>
                <w:sz w:val="20"/>
              </w:rPr>
            </w:pPr>
          </w:p>
        </w:tc>
        <w:tc>
          <w:tcPr>
            <w:tcW w:w="1984" w:type="dxa"/>
          </w:tcPr>
          <w:p w14:paraId="43E647F4" w14:textId="77777777" w:rsidR="00E006A1" w:rsidRPr="004F59FB" w:rsidRDefault="00E006A1" w:rsidP="00F415DB">
            <w:pPr>
              <w:spacing w:before="120"/>
              <w:rPr>
                <w:rFonts w:cs="Arial"/>
                <w:sz w:val="20"/>
              </w:rPr>
            </w:pPr>
          </w:p>
        </w:tc>
      </w:tr>
      <w:tr w:rsidR="00E006A1" w14:paraId="7C5CA8EA" w14:textId="77777777" w:rsidTr="00F415DB">
        <w:tc>
          <w:tcPr>
            <w:tcW w:w="1134" w:type="dxa"/>
          </w:tcPr>
          <w:p w14:paraId="1EC22D71" w14:textId="77777777" w:rsidR="00E006A1" w:rsidRPr="004F59FB" w:rsidRDefault="00E006A1" w:rsidP="00662C01">
            <w:pPr>
              <w:spacing w:after="240"/>
              <w:rPr>
                <w:rFonts w:cs="Arial"/>
                <w:sz w:val="20"/>
              </w:rPr>
            </w:pPr>
          </w:p>
        </w:tc>
        <w:tc>
          <w:tcPr>
            <w:tcW w:w="2977" w:type="dxa"/>
          </w:tcPr>
          <w:p w14:paraId="1A560C9D" w14:textId="77777777" w:rsidR="00E006A1" w:rsidRPr="004F59FB" w:rsidRDefault="00E006A1" w:rsidP="00662C01">
            <w:pPr>
              <w:spacing w:after="240"/>
              <w:rPr>
                <w:rFonts w:cs="Arial"/>
                <w:sz w:val="20"/>
              </w:rPr>
            </w:pPr>
          </w:p>
        </w:tc>
        <w:tc>
          <w:tcPr>
            <w:tcW w:w="1343" w:type="dxa"/>
          </w:tcPr>
          <w:p w14:paraId="722E9E3A" w14:textId="77777777" w:rsidR="00E006A1" w:rsidRPr="004F59FB" w:rsidRDefault="00E006A1" w:rsidP="00662C01">
            <w:pPr>
              <w:spacing w:after="240"/>
              <w:rPr>
                <w:rFonts w:cs="Arial"/>
                <w:sz w:val="20"/>
              </w:rPr>
            </w:pPr>
          </w:p>
        </w:tc>
        <w:tc>
          <w:tcPr>
            <w:tcW w:w="2343" w:type="dxa"/>
          </w:tcPr>
          <w:p w14:paraId="017903F2" w14:textId="77777777" w:rsidR="00E006A1" w:rsidRPr="004F59FB" w:rsidRDefault="00E006A1" w:rsidP="00662C01">
            <w:pPr>
              <w:spacing w:after="240"/>
              <w:rPr>
                <w:rFonts w:cs="Arial"/>
                <w:sz w:val="20"/>
              </w:rPr>
            </w:pPr>
          </w:p>
        </w:tc>
        <w:tc>
          <w:tcPr>
            <w:tcW w:w="1984" w:type="dxa"/>
          </w:tcPr>
          <w:p w14:paraId="1A990B8C" w14:textId="77777777" w:rsidR="00E006A1" w:rsidRPr="004F59FB" w:rsidRDefault="00E006A1" w:rsidP="00662C01">
            <w:pPr>
              <w:spacing w:after="240"/>
              <w:rPr>
                <w:rFonts w:cs="Arial"/>
                <w:sz w:val="20"/>
              </w:rPr>
            </w:pPr>
          </w:p>
        </w:tc>
      </w:tr>
      <w:tr w:rsidR="00E006A1" w14:paraId="256DA161" w14:textId="77777777" w:rsidTr="00F415DB">
        <w:tc>
          <w:tcPr>
            <w:tcW w:w="1134" w:type="dxa"/>
          </w:tcPr>
          <w:p w14:paraId="09C9010D" w14:textId="77777777" w:rsidR="00E006A1" w:rsidRPr="004F59FB" w:rsidRDefault="00E006A1" w:rsidP="00662C01">
            <w:pPr>
              <w:spacing w:after="240"/>
              <w:rPr>
                <w:rFonts w:cs="Arial"/>
                <w:sz w:val="20"/>
              </w:rPr>
            </w:pPr>
          </w:p>
        </w:tc>
        <w:tc>
          <w:tcPr>
            <w:tcW w:w="2977" w:type="dxa"/>
          </w:tcPr>
          <w:p w14:paraId="7F39F81B" w14:textId="77777777" w:rsidR="00E006A1" w:rsidRPr="004F59FB" w:rsidRDefault="00E006A1" w:rsidP="00662C01">
            <w:pPr>
              <w:spacing w:after="240"/>
              <w:rPr>
                <w:rFonts w:cs="Arial"/>
                <w:sz w:val="20"/>
              </w:rPr>
            </w:pPr>
          </w:p>
        </w:tc>
        <w:tc>
          <w:tcPr>
            <w:tcW w:w="1343" w:type="dxa"/>
          </w:tcPr>
          <w:p w14:paraId="6DF02056" w14:textId="77777777" w:rsidR="00E006A1" w:rsidRPr="004F59FB" w:rsidRDefault="00E006A1" w:rsidP="00662C01">
            <w:pPr>
              <w:spacing w:after="240"/>
              <w:rPr>
                <w:rFonts w:cs="Arial"/>
                <w:sz w:val="20"/>
              </w:rPr>
            </w:pPr>
          </w:p>
        </w:tc>
        <w:tc>
          <w:tcPr>
            <w:tcW w:w="2343" w:type="dxa"/>
          </w:tcPr>
          <w:p w14:paraId="30157F40" w14:textId="77777777" w:rsidR="00E006A1" w:rsidRPr="004F59FB" w:rsidRDefault="00E006A1" w:rsidP="00662C01">
            <w:pPr>
              <w:spacing w:after="240"/>
              <w:rPr>
                <w:rFonts w:cs="Arial"/>
                <w:sz w:val="20"/>
              </w:rPr>
            </w:pPr>
          </w:p>
        </w:tc>
        <w:tc>
          <w:tcPr>
            <w:tcW w:w="1984" w:type="dxa"/>
          </w:tcPr>
          <w:p w14:paraId="43BF8567" w14:textId="77777777" w:rsidR="00E006A1" w:rsidRPr="004F59FB" w:rsidRDefault="00E006A1" w:rsidP="00662C01">
            <w:pPr>
              <w:spacing w:after="240"/>
              <w:rPr>
                <w:rFonts w:cs="Arial"/>
                <w:sz w:val="20"/>
              </w:rPr>
            </w:pPr>
          </w:p>
        </w:tc>
      </w:tr>
      <w:tr w:rsidR="00E006A1" w14:paraId="38207141" w14:textId="77777777" w:rsidTr="00F415DB">
        <w:tc>
          <w:tcPr>
            <w:tcW w:w="1134" w:type="dxa"/>
          </w:tcPr>
          <w:p w14:paraId="79D4BB5C" w14:textId="77777777" w:rsidR="00E006A1" w:rsidRPr="004F59FB" w:rsidRDefault="00E006A1" w:rsidP="00662C01">
            <w:pPr>
              <w:spacing w:after="240"/>
              <w:rPr>
                <w:rFonts w:cs="Arial"/>
                <w:sz w:val="20"/>
              </w:rPr>
            </w:pPr>
          </w:p>
        </w:tc>
        <w:tc>
          <w:tcPr>
            <w:tcW w:w="2977" w:type="dxa"/>
          </w:tcPr>
          <w:p w14:paraId="7124B04E" w14:textId="77777777" w:rsidR="00E006A1" w:rsidRPr="004F59FB" w:rsidRDefault="00E006A1" w:rsidP="00662C01">
            <w:pPr>
              <w:spacing w:after="240"/>
              <w:rPr>
                <w:rFonts w:cs="Arial"/>
                <w:sz w:val="20"/>
              </w:rPr>
            </w:pPr>
          </w:p>
        </w:tc>
        <w:tc>
          <w:tcPr>
            <w:tcW w:w="1343" w:type="dxa"/>
          </w:tcPr>
          <w:p w14:paraId="278C9227" w14:textId="77777777" w:rsidR="00E006A1" w:rsidRPr="004F59FB" w:rsidRDefault="00E006A1" w:rsidP="00662C01">
            <w:pPr>
              <w:spacing w:after="240"/>
              <w:rPr>
                <w:rFonts w:cs="Arial"/>
                <w:sz w:val="20"/>
              </w:rPr>
            </w:pPr>
          </w:p>
        </w:tc>
        <w:tc>
          <w:tcPr>
            <w:tcW w:w="2343" w:type="dxa"/>
          </w:tcPr>
          <w:p w14:paraId="56CFB8B6" w14:textId="77777777" w:rsidR="00E006A1" w:rsidRPr="004F59FB" w:rsidRDefault="00E006A1" w:rsidP="00662C01">
            <w:pPr>
              <w:spacing w:after="240"/>
              <w:rPr>
                <w:rFonts w:cs="Arial"/>
                <w:sz w:val="20"/>
              </w:rPr>
            </w:pPr>
          </w:p>
        </w:tc>
        <w:tc>
          <w:tcPr>
            <w:tcW w:w="1984" w:type="dxa"/>
          </w:tcPr>
          <w:p w14:paraId="79EDF016" w14:textId="77777777" w:rsidR="00E006A1" w:rsidRPr="004F59FB" w:rsidRDefault="00E006A1" w:rsidP="00662C01">
            <w:pPr>
              <w:spacing w:after="240"/>
              <w:rPr>
                <w:rFonts w:cs="Arial"/>
                <w:sz w:val="20"/>
              </w:rPr>
            </w:pPr>
          </w:p>
        </w:tc>
      </w:tr>
      <w:tr w:rsidR="00E006A1" w14:paraId="0072757D" w14:textId="77777777" w:rsidTr="00F415DB">
        <w:tc>
          <w:tcPr>
            <w:tcW w:w="1134" w:type="dxa"/>
          </w:tcPr>
          <w:p w14:paraId="4FA5AECB" w14:textId="77777777" w:rsidR="00E006A1" w:rsidRPr="004F59FB" w:rsidRDefault="00E006A1" w:rsidP="00662C01">
            <w:pPr>
              <w:spacing w:after="240"/>
              <w:rPr>
                <w:rFonts w:cs="Arial"/>
                <w:sz w:val="20"/>
              </w:rPr>
            </w:pPr>
          </w:p>
        </w:tc>
        <w:tc>
          <w:tcPr>
            <w:tcW w:w="2977" w:type="dxa"/>
          </w:tcPr>
          <w:p w14:paraId="222F75F8" w14:textId="77777777" w:rsidR="00E006A1" w:rsidRPr="004F59FB" w:rsidRDefault="00E006A1" w:rsidP="00F415DB">
            <w:pPr>
              <w:spacing w:before="120"/>
              <w:rPr>
                <w:rFonts w:cs="Arial"/>
                <w:sz w:val="20"/>
              </w:rPr>
            </w:pPr>
          </w:p>
        </w:tc>
        <w:tc>
          <w:tcPr>
            <w:tcW w:w="1343" w:type="dxa"/>
          </w:tcPr>
          <w:p w14:paraId="11CD64DE" w14:textId="77777777" w:rsidR="00E006A1" w:rsidRPr="004F59FB" w:rsidRDefault="00E006A1" w:rsidP="00F415DB">
            <w:pPr>
              <w:spacing w:before="120"/>
              <w:rPr>
                <w:rFonts w:cs="Arial"/>
                <w:sz w:val="20"/>
              </w:rPr>
            </w:pPr>
          </w:p>
        </w:tc>
        <w:tc>
          <w:tcPr>
            <w:tcW w:w="2343" w:type="dxa"/>
          </w:tcPr>
          <w:p w14:paraId="0FA34DDA" w14:textId="77777777" w:rsidR="00E006A1" w:rsidRPr="004F59FB" w:rsidRDefault="00E006A1" w:rsidP="00F415DB">
            <w:pPr>
              <w:spacing w:before="120"/>
              <w:rPr>
                <w:rFonts w:cs="Arial"/>
                <w:sz w:val="20"/>
              </w:rPr>
            </w:pPr>
          </w:p>
        </w:tc>
        <w:tc>
          <w:tcPr>
            <w:tcW w:w="1984" w:type="dxa"/>
          </w:tcPr>
          <w:p w14:paraId="06EE5653" w14:textId="77777777" w:rsidR="00E006A1" w:rsidRPr="004F59FB" w:rsidRDefault="00E006A1" w:rsidP="00F415DB">
            <w:pPr>
              <w:spacing w:before="120"/>
              <w:rPr>
                <w:rFonts w:cs="Arial"/>
                <w:sz w:val="20"/>
              </w:rPr>
            </w:pPr>
          </w:p>
        </w:tc>
      </w:tr>
    </w:tbl>
    <w:p w14:paraId="4211ECE4" w14:textId="22F21A91" w:rsidR="00E006A1" w:rsidRPr="00E006A1" w:rsidRDefault="00E006A1" w:rsidP="00E006A1">
      <w:pPr>
        <w:pStyle w:val="Caption"/>
        <w:jc w:val="center"/>
        <w:rPr>
          <w:sz w:val="18"/>
          <w:szCs w:val="18"/>
        </w:rPr>
      </w:pPr>
      <w:bookmarkStart w:id="94" w:name="_Toc418883630"/>
      <w:r w:rsidRPr="00E006A1">
        <w:rPr>
          <w:sz w:val="18"/>
          <w:szCs w:val="18"/>
        </w:rPr>
        <w:t>Tab</w:t>
      </w:r>
      <w:r w:rsidR="007A3400">
        <w:rPr>
          <w:sz w:val="18"/>
          <w:szCs w:val="18"/>
        </w:rPr>
        <w:t>le</w:t>
      </w:r>
      <w:r w:rsidRPr="00E006A1">
        <w:rPr>
          <w:sz w:val="18"/>
          <w:szCs w:val="18"/>
        </w:rPr>
        <w:t xml:space="preserve"> </w:t>
      </w:r>
      <w:r w:rsidR="00EA56E8" w:rsidRPr="00E006A1">
        <w:rPr>
          <w:sz w:val="18"/>
          <w:szCs w:val="18"/>
        </w:rPr>
        <w:fldChar w:fldCharType="begin"/>
      </w:r>
      <w:r w:rsidRPr="00E006A1">
        <w:rPr>
          <w:sz w:val="18"/>
          <w:szCs w:val="18"/>
        </w:rPr>
        <w:instrText xml:space="preserve"> SEQ Tabelle \* ARABIC </w:instrText>
      </w:r>
      <w:r w:rsidR="00EA56E8" w:rsidRPr="00E006A1">
        <w:rPr>
          <w:sz w:val="18"/>
          <w:szCs w:val="18"/>
        </w:rPr>
        <w:fldChar w:fldCharType="separate"/>
      </w:r>
      <w:r w:rsidRPr="00E006A1">
        <w:rPr>
          <w:noProof/>
          <w:sz w:val="18"/>
          <w:szCs w:val="18"/>
        </w:rPr>
        <w:t>7</w:t>
      </w:r>
      <w:r w:rsidR="00EA56E8" w:rsidRPr="00E006A1">
        <w:rPr>
          <w:sz w:val="18"/>
          <w:szCs w:val="18"/>
        </w:rPr>
        <w:fldChar w:fldCharType="end"/>
      </w:r>
      <w:r w:rsidRPr="00E006A1">
        <w:rPr>
          <w:sz w:val="18"/>
          <w:szCs w:val="18"/>
        </w:rPr>
        <w:t xml:space="preserve"> </w:t>
      </w:r>
      <w:bookmarkEnd w:id="94"/>
      <w:r w:rsidR="00BB1158" w:rsidRPr="00BB1158">
        <w:rPr>
          <w:sz w:val="18"/>
          <w:szCs w:val="18"/>
        </w:rPr>
        <w:t>Project Milestone Plan</w:t>
      </w:r>
    </w:p>
    <w:p w14:paraId="44B9AE50" w14:textId="574658D7" w:rsidR="000B4034" w:rsidRDefault="007A3400" w:rsidP="000B4034">
      <w:pPr>
        <w:pStyle w:val="Heading2"/>
        <w:rPr>
          <w:lang w:val="de-DE"/>
        </w:rPr>
      </w:pPr>
      <w:bookmarkStart w:id="95" w:name="_Toc116470017"/>
      <w:bookmarkEnd w:id="84"/>
      <w:bookmarkEnd w:id="85"/>
      <w:bookmarkEnd w:id="86"/>
      <w:bookmarkEnd w:id="87"/>
      <w:bookmarkEnd w:id="88"/>
      <w:bookmarkEnd w:id="89"/>
      <w:bookmarkEnd w:id="90"/>
      <w:bookmarkEnd w:id="91"/>
      <w:bookmarkEnd w:id="92"/>
      <w:bookmarkEnd w:id="93"/>
      <w:r w:rsidRPr="007A3400">
        <w:rPr>
          <w:lang w:val="de-DE"/>
        </w:rPr>
        <w:lastRenderedPageBreak/>
        <w:t>Project schedule</w:t>
      </w:r>
      <w:bookmarkEnd w:id="95"/>
    </w:p>
    <w:p w14:paraId="2260FCF2" w14:textId="77777777" w:rsidR="005B6C6C" w:rsidRDefault="002F2B90">
      <w:pPr>
        <w:rPr>
          <w:rFonts w:cs="Arial"/>
        </w:rPr>
      </w:pPr>
      <w:bookmarkStart w:id="96" w:name="OLE_LINK3"/>
      <w:bookmarkStart w:id="97" w:name="OLE_LINK4"/>
      <w:r w:rsidRPr="00413275">
        <w:rPr>
          <w:rFonts w:cs="Arial"/>
          <w:b/>
          <w:bCs/>
          <w:i/>
          <w:noProof/>
          <w:color w:val="943634"/>
          <w:sz w:val="20"/>
        </w:rPr>
        <w:t>Information:</w:t>
      </w:r>
      <w:r w:rsidR="007536E4">
        <w:rPr>
          <w:rFonts w:cs="Arial"/>
          <w:b/>
          <w:bCs/>
          <w:i/>
          <w:noProof/>
          <w:color w:val="943634"/>
          <w:sz w:val="20"/>
        </w:rPr>
        <w:t xml:space="preserve"> </w:t>
      </w:r>
      <w:r w:rsidR="007E3344">
        <w:rPr>
          <w:rFonts w:cs="Arial"/>
          <w:b/>
          <w:bCs/>
          <w:i/>
          <w:noProof/>
          <w:color w:val="943634"/>
          <w:sz w:val="20"/>
        </w:rPr>
        <w:t>Der Projektablaufplan i</w:t>
      </w:r>
      <w:r w:rsidR="007536E4">
        <w:rPr>
          <w:rFonts w:cs="Arial"/>
          <w:b/>
          <w:bCs/>
          <w:i/>
          <w:noProof/>
          <w:color w:val="943634"/>
          <w:sz w:val="20"/>
        </w:rPr>
        <w:t xml:space="preserve">st eine grafische Darstellung </w:t>
      </w:r>
      <w:r w:rsidR="00E006A1">
        <w:rPr>
          <w:rFonts w:cs="Arial"/>
          <w:b/>
          <w:bCs/>
          <w:i/>
          <w:noProof/>
          <w:color w:val="943634"/>
          <w:sz w:val="20"/>
        </w:rPr>
        <w:t xml:space="preserve">des Projekts bzw. einer Projektphase aus dem die terminlichen Lagen und die Dauern der Arbeitspakete ersichtlich sind. </w:t>
      </w:r>
      <w:r w:rsidR="007E3344">
        <w:rPr>
          <w:rFonts w:cs="Arial"/>
          <w:b/>
          <w:bCs/>
          <w:i/>
          <w:noProof/>
          <w:color w:val="943634"/>
          <w:sz w:val="20"/>
        </w:rPr>
        <w:t>Im Wesentlichen ist der Projektablaufplan (PAP) ein vernetzter Balkenplan, bei dem zwischen Ablauf- und Terminplanung unterschieden werden kann. Damit ist es möglich, die logischen Beziehungen zwischen den Vorgängen (Arbeitspakete) und den zeitliche Lagen der Vorgänge zu planen.</w:t>
      </w:r>
      <w:r w:rsidR="00C37CD2">
        <w:rPr>
          <w:rFonts w:cs="Arial"/>
          <w:b/>
          <w:bCs/>
          <w:i/>
          <w:noProof/>
          <w:color w:val="943634"/>
          <w:sz w:val="20"/>
        </w:rPr>
        <w:t xml:space="preserve"> </w:t>
      </w:r>
    </w:p>
    <w:bookmarkEnd w:id="96"/>
    <w:bookmarkEnd w:id="97"/>
    <w:p w14:paraId="7DD48722" w14:textId="77777777" w:rsidR="00E556CF" w:rsidRDefault="00E556CF">
      <w:pPr>
        <w:rPr>
          <w:rFonts w:cs="Arial"/>
        </w:rPr>
      </w:pPr>
    </w:p>
    <w:p w14:paraId="5D511E88" w14:textId="77777777" w:rsidR="00E556CF" w:rsidRDefault="00BC23EF">
      <w:r>
        <w:rPr>
          <w:noProof/>
        </w:rPr>
        <w:drawing>
          <wp:inline distT="0" distB="0" distL="0" distR="0" wp14:anchorId="781E99CF" wp14:editId="48FFA4BE">
            <wp:extent cx="6294755" cy="2498725"/>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t="39302" b="19827"/>
                    <a:stretch>
                      <a:fillRect/>
                    </a:stretch>
                  </pic:blipFill>
                  <pic:spPr bwMode="auto">
                    <a:xfrm>
                      <a:off x="0" y="0"/>
                      <a:ext cx="6294755" cy="2498725"/>
                    </a:xfrm>
                    <a:prstGeom prst="rect">
                      <a:avLst/>
                    </a:prstGeom>
                    <a:noFill/>
                    <a:ln w="9525">
                      <a:noFill/>
                      <a:miter lim="800000"/>
                      <a:headEnd/>
                      <a:tailEnd/>
                    </a:ln>
                  </pic:spPr>
                </pic:pic>
              </a:graphicData>
            </a:graphic>
          </wp:inline>
        </w:drawing>
      </w:r>
    </w:p>
    <w:p w14:paraId="0C0D38ED" w14:textId="41F3B6F9" w:rsidR="00E57FB6" w:rsidRDefault="007A3400" w:rsidP="00E57FB6">
      <w:pPr>
        <w:pStyle w:val="Caption"/>
        <w:jc w:val="center"/>
        <w:rPr>
          <w:sz w:val="18"/>
          <w:szCs w:val="18"/>
        </w:rPr>
      </w:pPr>
      <w:bookmarkStart w:id="98" w:name="_Toc418883605"/>
      <w:r>
        <w:rPr>
          <w:sz w:val="18"/>
          <w:szCs w:val="18"/>
        </w:rPr>
        <w:t>Illustration</w:t>
      </w:r>
      <w:r w:rsidR="009D4D94" w:rsidRPr="009D4D94">
        <w:rPr>
          <w:sz w:val="18"/>
          <w:szCs w:val="18"/>
        </w:rPr>
        <w:t xml:space="preserve"> </w:t>
      </w:r>
      <w:r w:rsidR="00EA56E8" w:rsidRPr="009D4D94">
        <w:rPr>
          <w:sz w:val="18"/>
          <w:szCs w:val="18"/>
        </w:rPr>
        <w:fldChar w:fldCharType="begin"/>
      </w:r>
      <w:r w:rsidR="009D4D94" w:rsidRPr="009D4D94">
        <w:rPr>
          <w:sz w:val="18"/>
          <w:szCs w:val="18"/>
        </w:rPr>
        <w:instrText xml:space="preserve"> SEQ Abbildung \* ARABIC </w:instrText>
      </w:r>
      <w:r w:rsidR="00EA56E8" w:rsidRPr="009D4D94">
        <w:rPr>
          <w:sz w:val="18"/>
          <w:szCs w:val="18"/>
        </w:rPr>
        <w:fldChar w:fldCharType="separate"/>
      </w:r>
      <w:r w:rsidR="00AC43D4">
        <w:rPr>
          <w:noProof/>
          <w:sz w:val="18"/>
          <w:szCs w:val="18"/>
        </w:rPr>
        <w:t>2</w:t>
      </w:r>
      <w:r w:rsidR="00EA56E8" w:rsidRPr="009D4D94">
        <w:rPr>
          <w:sz w:val="18"/>
          <w:szCs w:val="18"/>
        </w:rPr>
        <w:fldChar w:fldCharType="end"/>
      </w:r>
      <w:r w:rsidR="009D4D94" w:rsidRPr="009D4D94">
        <w:rPr>
          <w:sz w:val="18"/>
          <w:szCs w:val="18"/>
        </w:rPr>
        <w:t xml:space="preserve"> </w:t>
      </w:r>
      <w:bookmarkStart w:id="99" w:name="_Toc480014316"/>
      <w:bookmarkEnd w:id="79"/>
      <w:bookmarkEnd w:id="98"/>
      <w:r w:rsidRPr="007A3400">
        <w:rPr>
          <w:sz w:val="18"/>
          <w:szCs w:val="18"/>
        </w:rPr>
        <w:t xml:space="preserve">Project </w:t>
      </w:r>
      <w:proofErr w:type="spellStart"/>
      <w:r w:rsidRPr="007A3400">
        <w:rPr>
          <w:sz w:val="18"/>
          <w:szCs w:val="18"/>
        </w:rPr>
        <w:t>schedule</w:t>
      </w:r>
      <w:proofErr w:type="spellEnd"/>
    </w:p>
    <w:p w14:paraId="724D96B0" w14:textId="77777777" w:rsidR="001307F7" w:rsidRDefault="001307F7" w:rsidP="00E57FB6"/>
    <w:p w14:paraId="259ADFCA" w14:textId="77777777" w:rsidR="001307F7" w:rsidRDefault="001307F7" w:rsidP="00B30B84">
      <w:pPr>
        <w:rPr>
          <w:rFonts w:cs="Arial"/>
          <w:b/>
          <w:bCs/>
          <w:i/>
          <w:noProof/>
          <w:color w:val="943634"/>
          <w:sz w:val="20"/>
        </w:rPr>
      </w:pPr>
      <w:r w:rsidRPr="00413275">
        <w:rPr>
          <w:rFonts w:cs="Arial"/>
          <w:b/>
          <w:bCs/>
          <w:i/>
          <w:noProof/>
          <w:color w:val="943634"/>
          <w:sz w:val="20"/>
        </w:rPr>
        <w:t>Information:</w:t>
      </w:r>
      <w:r>
        <w:rPr>
          <w:rFonts w:cs="Arial"/>
          <w:b/>
          <w:bCs/>
          <w:i/>
          <w:noProof/>
          <w:color w:val="943634"/>
          <w:sz w:val="20"/>
        </w:rPr>
        <w:t xml:space="preserve"> Zusammenhang PSP und PAP. Im Rahmen des Projektstrukturplans wurden die Arbeitspakete identifiziert. Nun sind zur Bearbeitung dieser Arbeitspakete bestimmte Vorgänge notwendig, die in eine organisatorische und logische </w:t>
      </w:r>
      <w:r w:rsidR="00B30B84">
        <w:rPr>
          <w:rFonts w:cs="Arial"/>
          <w:b/>
          <w:bCs/>
          <w:i/>
          <w:noProof/>
          <w:color w:val="943634"/>
          <w:sz w:val="20"/>
        </w:rPr>
        <w:t>R</w:t>
      </w:r>
      <w:r>
        <w:rPr>
          <w:rFonts w:cs="Arial"/>
          <w:b/>
          <w:bCs/>
          <w:i/>
          <w:noProof/>
          <w:color w:val="943634"/>
          <w:sz w:val="20"/>
        </w:rPr>
        <w:t xml:space="preserve">eihenfolge gebracht werden müssen. </w:t>
      </w:r>
      <w:r w:rsidR="00B30B84">
        <w:rPr>
          <w:rFonts w:cs="Arial"/>
          <w:b/>
          <w:bCs/>
          <w:i/>
          <w:noProof/>
          <w:color w:val="943634"/>
          <w:sz w:val="20"/>
        </w:rPr>
        <w:t xml:space="preserve">Beantworten Sie bei der Erstellung des PAP unter anderem folgende Fragen: </w:t>
      </w:r>
      <w:r w:rsidR="00B30B84" w:rsidRPr="00B30B84">
        <w:rPr>
          <w:rFonts w:cs="Arial"/>
          <w:b/>
          <w:bCs/>
          <w:i/>
          <w:noProof/>
          <w:color w:val="943634"/>
          <w:sz w:val="20"/>
          <w:lang w:val="de-AT"/>
        </w:rPr>
        <w:t>Welche Aktivitäten müssen</w:t>
      </w:r>
      <w:r w:rsidR="00B30B84">
        <w:rPr>
          <w:rFonts w:cs="Arial"/>
          <w:b/>
          <w:bCs/>
          <w:i/>
          <w:noProof/>
          <w:color w:val="943634"/>
          <w:sz w:val="20"/>
          <w:lang w:val="de-AT"/>
        </w:rPr>
        <w:t xml:space="preserve"> </w:t>
      </w:r>
      <w:r w:rsidR="00B30B84" w:rsidRPr="00B30B84">
        <w:rPr>
          <w:rFonts w:cs="Arial"/>
          <w:b/>
          <w:bCs/>
          <w:i/>
          <w:noProof/>
          <w:color w:val="943634"/>
          <w:sz w:val="20"/>
          <w:lang w:val="de-AT"/>
        </w:rPr>
        <w:t>nacheinander ausgeführt</w:t>
      </w:r>
      <w:r w:rsidR="00B30B84">
        <w:rPr>
          <w:rFonts w:cs="Arial"/>
          <w:b/>
          <w:bCs/>
          <w:i/>
          <w:noProof/>
          <w:color w:val="943634"/>
          <w:sz w:val="20"/>
          <w:lang w:val="de-AT"/>
        </w:rPr>
        <w:t xml:space="preserve"> </w:t>
      </w:r>
      <w:r w:rsidR="00B30B84" w:rsidRPr="00B30B84">
        <w:rPr>
          <w:rFonts w:cs="Arial"/>
          <w:b/>
          <w:bCs/>
          <w:i/>
          <w:noProof/>
          <w:color w:val="943634"/>
          <w:sz w:val="20"/>
          <w:lang w:val="de-AT"/>
        </w:rPr>
        <w:t>werden?</w:t>
      </w:r>
      <w:r w:rsidR="00B30B84">
        <w:rPr>
          <w:rFonts w:cs="Arial"/>
          <w:b/>
          <w:bCs/>
          <w:i/>
          <w:noProof/>
          <w:color w:val="943634"/>
          <w:sz w:val="20"/>
          <w:lang w:val="de-AT"/>
        </w:rPr>
        <w:t xml:space="preserve"> </w:t>
      </w:r>
      <w:r w:rsidR="00B30B84" w:rsidRPr="00B30B84">
        <w:rPr>
          <w:rFonts w:cs="Arial"/>
          <w:b/>
          <w:bCs/>
          <w:i/>
          <w:noProof/>
          <w:color w:val="943634"/>
          <w:sz w:val="20"/>
          <w:lang w:val="de-AT"/>
        </w:rPr>
        <w:t>Welche Aktivitäten können</w:t>
      </w:r>
      <w:r w:rsidR="00B30B84">
        <w:rPr>
          <w:rFonts w:cs="Arial"/>
          <w:b/>
          <w:bCs/>
          <w:i/>
          <w:noProof/>
          <w:color w:val="943634"/>
          <w:sz w:val="20"/>
          <w:lang w:val="de-AT"/>
        </w:rPr>
        <w:t xml:space="preserve"> </w:t>
      </w:r>
      <w:r w:rsidR="00B30B84" w:rsidRPr="00B30B84">
        <w:rPr>
          <w:rFonts w:cs="Arial"/>
          <w:b/>
          <w:bCs/>
          <w:i/>
          <w:noProof/>
          <w:color w:val="943634"/>
          <w:sz w:val="20"/>
          <w:lang w:val="de-AT"/>
        </w:rPr>
        <w:t>parallel bearbeitet werden?</w:t>
      </w:r>
      <w:r w:rsidR="00B30B84">
        <w:rPr>
          <w:rFonts w:cs="Arial"/>
          <w:b/>
          <w:bCs/>
          <w:i/>
          <w:noProof/>
          <w:color w:val="943634"/>
          <w:sz w:val="20"/>
          <w:lang w:val="de-AT"/>
        </w:rPr>
        <w:t xml:space="preserve"> </w:t>
      </w:r>
      <w:r w:rsidR="00B30B84">
        <w:rPr>
          <w:rFonts w:cs="Arial"/>
          <w:b/>
          <w:bCs/>
          <w:i/>
          <w:noProof/>
          <w:color w:val="943634"/>
          <w:sz w:val="20"/>
        </w:rPr>
        <w:t xml:space="preserve"> </w:t>
      </w:r>
      <w:r>
        <w:rPr>
          <w:rFonts w:cs="Arial"/>
          <w:b/>
          <w:bCs/>
          <w:i/>
          <w:noProof/>
          <w:color w:val="943634"/>
          <w:sz w:val="20"/>
        </w:rPr>
        <w:t>Achte</w:t>
      </w:r>
      <w:r w:rsidR="00B30B84">
        <w:rPr>
          <w:rFonts w:cs="Arial"/>
          <w:b/>
          <w:bCs/>
          <w:i/>
          <w:noProof/>
          <w:color w:val="943634"/>
          <w:sz w:val="20"/>
        </w:rPr>
        <w:t>n</w:t>
      </w:r>
      <w:r>
        <w:rPr>
          <w:rFonts w:cs="Arial"/>
          <w:b/>
          <w:bCs/>
          <w:i/>
          <w:noProof/>
          <w:color w:val="943634"/>
          <w:sz w:val="20"/>
        </w:rPr>
        <w:t xml:space="preserve"> Sie hier auch auf die Schnittstellen und Abhängigkeiten zwischen den einzelnen Arbeitspaketen. Die folgende Grafik zeigt den Zusammenhang zwischen PSP un</w:t>
      </w:r>
      <w:r w:rsidR="00B30B84">
        <w:rPr>
          <w:rFonts w:cs="Arial"/>
          <w:b/>
          <w:bCs/>
          <w:i/>
          <w:noProof/>
          <w:color w:val="943634"/>
          <w:sz w:val="20"/>
        </w:rPr>
        <w:t>d</w:t>
      </w:r>
      <w:r>
        <w:rPr>
          <w:rFonts w:cs="Arial"/>
          <w:b/>
          <w:bCs/>
          <w:i/>
          <w:noProof/>
          <w:color w:val="943634"/>
          <w:sz w:val="20"/>
        </w:rPr>
        <w:t xml:space="preserve"> PAP.</w:t>
      </w:r>
      <w:r w:rsidR="007A15C0">
        <w:rPr>
          <w:rFonts w:cs="Arial"/>
          <w:b/>
          <w:bCs/>
          <w:i/>
          <w:noProof/>
          <w:color w:val="943634"/>
          <w:sz w:val="20"/>
        </w:rPr>
        <w:t xml:space="preserve"> </w:t>
      </w:r>
      <w:r w:rsidR="00B30B84">
        <w:rPr>
          <w:rFonts w:cs="Arial"/>
          <w:b/>
          <w:bCs/>
          <w:i/>
          <w:noProof/>
          <w:color w:val="943634"/>
          <w:sz w:val="20"/>
        </w:rPr>
        <w:t>(modifiziert nach Bea et al., 2008, S. 162 )</w:t>
      </w:r>
    </w:p>
    <w:p w14:paraId="418819FB" w14:textId="77777777" w:rsidR="009D4D94" w:rsidRPr="00E57FB6" w:rsidRDefault="00EE4830" w:rsidP="00B30B84">
      <w:pPr>
        <w:jc w:val="center"/>
        <w:rPr>
          <w:rFonts w:cs="Arial"/>
        </w:rPr>
      </w:pPr>
      <w:r>
        <w:rPr>
          <w:noProof/>
        </w:rPr>
        <w:drawing>
          <wp:inline distT="0" distB="0" distL="0" distR="0" wp14:anchorId="125FE152" wp14:editId="0353C788">
            <wp:extent cx="4505325" cy="3379215"/>
            <wp:effectExtent l="19050" t="0" r="9525" b="0"/>
            <wp:docPr id="14" name="Grafik 13" descr="PSP_to_P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_to_PAP.jpg"/>
                    <pic:cNvPicPr/>
                  </pic:nvPicPr>
                  <pic:blipFill>
                    <a:blip r:embed="rId11" cstate="print"/>
                    <a:stretch>
                      <a:fillRect/>
                    </a:stretch>
                  </pic:blipFill>
                  <pic:spPr>
                    <a:xfrm>
                      <a:off x="0" y="0"/>
                      <a:ext cx="4508269" cy="3381423"/>
                    </a:xfrm>
                    <a:prstGeom prst="rect">
                      <a:avLst/>
                    </a:prstGeom>
                  </pic:spPr>
                </pic:pic>
              </a:graphicData>
            </a:graphic>
          </wp:inline>
        </w:drawing>
      </w:r>
      <w:r w:rsidR="00E57FB6">
        <w:br w:type="page"/>
      </w:r>
    </w:p>
    <w:p w14:paraId="1D59849B" w14:textId="4E9FA434" w:rsidR="00D10708" w:rsidRDefault="007A3400" w:rsidP="00972D9A">
      <w:pPr>
        <w:pStyle w:val="Heading2"/>
        <w:keepNext w:val="0"/>
        <w:pageBreakBefore w:val="0"/>
        <w:widowControl w:val="0"/>
        <w:rPr>
          <w:lang w:val="de-DE"/>
        </w:rPr>
      </w:pPr>
      <w:bookmarkStart w:id="100" w:name="_Projektpersonaleinsatzplan"/>
      <w:bookmarkStart w:id="101" w:name="_Toc116470018"/>
      <w:bookmarkStart w:id="102" w:name="_Hlk116466590"/>
      <w:bookmarkStart w:id="103" w:name="_Toc480014323"/>
      <w:bookmarkEnd w:id="99"/>
      <w:bookmarkEnd w:id="100"/>
      <w:r w:rsidRPr="007A3400">
        <w:rPr>
          <w:lang w:val="de-DE"/>
        </w:rPr>
        <w:lastRenderedPageBreak/>
        <w:t>Project risk analysis</w:t>
      </w:r>
      <w:bookmarkEnd w:id="101"/>
    </w:p>
    <w:bookmarkEnd w:id="102"/>
    <w:p w14:paraId="0E4100A8" w14:textId="77777777" w:rsidR="007D5573" w:rsidRDefault="005A622E" w:rsidP="007D5573">
      <w:pPr>
        <w:rPr>
          <w:rFonts w:cs="Arial"/>
          <w:b/>
          <w:bCs/>
          <w:i/>
          <w:noProof/>
          <w:color w:val="943634"/>
          <w:sz w:val="20"/>
        </w:rPr>
      </w:pPr>
      <w:r w:rsidRPr="00413275">
        <w:rPr>
          <w:rFonts w:cs="Arial"/>
          <w:b/>
          <w:bCs/>
          <w:i/>
          <w:noProof/>
          <w:color w:val="943634"/>
          <w:sz w:val="20"/>
        </w:rPr>
        <w:t>Information:</w:t>
      </w:r>
      <w:r w:rsidR="007D5573" w:rsidRPr="007D5573">
        <w:rPr>
          <w:rFonts w:cs="Arial"/>
          <w:color w:val="000000"/>
          <w:sz w:val="22"/>
          <w:szCs w:val="22"/>
          <w:lang w:eastAsia="de-AT"/>
        </w:rPr>
        <w:t xml:space="preserve"> </w:t>
      </w:r>
      <w:r w:rsidR="007D5573" w:rsidRPr="007D5573">
        <w:rPr>
          <w:rFonts w:cs="Arial"/>
          <w:b/>
          <w:bCs/>
          <w:i/>
          <w:noProof/>
          <w:color w:val="943634"/>
          <w:sz w:val="20"/>
        </w:rPr>
        <w:t>Viele P</w:t>
      </w:r>
      <w:r w:rsidR="00EE53D9">
        <w:rPr>
          <w:rFonts w:cs="Arial"/>
          <w:b/>
          <w:bCs/>
          <w:i/>
          <w:noProof/>
          <w:color w:val="943634"/>
          <w:sz w:val="20"/>
        </w:rPr>
        <w:t xml:space="preserve">rojekte sind nicht erfolgreich. </w:t>
      </w:r>
      <w:r w:rsidR="007D5573" w:rsidRPr="007D5573">
        <w:rPr>
          <w:rFonts w:cs="Arial"/>
          <w:b/>
          <w:bCs/>
          <w:i/>
          <w:noProof/>
          <w:color w:val="943634"/>
          <w:sz w:val="20"/>
        </w:rPr>
        <w:t>Projektbudgets und Termine werden massiv überschritten, Projektresultate werden nur teilweise oder in schlechter Qualität geliefert oder Projekte werden vor der Fertigstellung abgebrochen.</w:t>
      </w:r>
      <w:r w:rsidR="00462F51">
        <w:rPr>
          <w:rFonts w:cs="Arial"/>
          <w:b/>
          <w:bCs/>
          <w:i/>
          <w:noProof/>
          <w:color w:val="943634"/>
          <w:sz w:val="20"/>
        </w:rPr>
        <w:t xml:space="preserve"> </w:t>
      </w:r>
      <w:r w:rsidR="00462F51" w:rsidRPr="00462F51">
        <w:rPr>
          <w:rFonts w:cs="Arial"/>
          <w:b/>
          <w:bCs/>
          <w:i/>
          <w:noProof/>
          <w:color w:val="943634"/>
          <w:sz w:val="20"/>
          <w:lang w:val="de-AT"/>
        </w:rPr>
        <w:t>Projekte sind komplex und jedes Projekt ist anders. Risiken einzugehen gehört deshalb zum Projektalltag.</w:t>
      </w:r>
      <w:r w:rsidR="007D5573" w:rsidRPr="007D5573">
        <w:rPr>
          <w:rFonts w:cs="Arial"/>
          <w:color w:val="000000"/>
          <w:sz w:val="22"/>
          <w:szCs w:val="22"/>
          <w:lang w:val="de-AT" w:eastAsia="de-AT"/>
        </w:rPr>
        <w:t xml:space="preserve"> </w:t>
      </w:r>
      <w:r w:rsidR="007D5573" w:rsidRPr="007D5573">
        <w:rPr>
          <w:rFonts w:cs="Arial"/>
          <w:b/>
          <w:bCs/>
          <w:i/>
          <w:noProof/>
          <w:color w:val="943634"/>
          <w:sz w:val="20"/>
        </w:rPr>
        <w:t>Die Projektrisikoanalyse ist eine geeignete Methode potentielle positive und negative Abweichungen in den Bereichen Qualität, Leistungen, Terminen, Ressourcen und Kosten zu ermitteln.</w:t>
      </w:r>
      <w:r w:rsidR="00462F51">
        <w:rPr>
          <w:rFonts w:cs="Arial"/>
          <w:b/>
          <w:bCs/>
          <w:i/>
          <w:noProof/>
          <w:color w:val="943634"/>
          <w:sz w:val="20"/>
        </w:rPr>
        <w:t xml:space="preserve"> Diese Risikoanalyse beinhaltet folgende Schritte und wird während des Projektes zyklisch mehrmals durchlaufen, da </w:t>
      </w:r>
      <w:r w:rsidR="00462F51" w:rsidRPr="007D5573">
        <w:rPr>
          <w:rFonts w:cs="Arial"/>
          <w:b/>
          <w:bCs/>
          <w:i/>
          <w:noProof/>
          <w:color w:val="943634"/>
          <w:sz w:val="20"/>
        </w:rPr>
        <w:t>beispielsweise Risiken eintreten bzw. wegfallen, neue Risiken hinzukommen oder sich Eintrittswahrscheinlichkeit, sowie Prioritäten verändern.</w:t>
      </w:r>
    </w:p>
    <w:p w14:paraId="6EC2F868" w14:textId="77777777" w:rsidR="007D5573" w:rsidRPr="00462F51" w:rsidRDefault="00462F51" w:rsidP="007D5573">
      <w:pPr>
        <w:numPr>
          <w:ilvl w:val="0"/>
          <w:numId w:val="39"/>
        </w:numPr>
        <w:rPr>
          <w:rFonts w:cs="Arial"/>
          <w:color w:val="000000"/>
          <w:sz w:val="22"/>
          <w:szCs w:val="22"/>
          <w:lang w:eastAsia="de-AT"/>
        </w:rPr>
      </w:pPr>
      <w:r w:rsidRPr="00462F51">
        <w:rPr>
          <w:rFonts w:cs="Arial"/>
          <w:b/>
          <w:bCs/>
          <w:i/>
          <w:noProof/>
          <w:color w:val="943634"/>
          <w:sz w:val="20"/>
        </w:rPr>
        <w:t>Risiken identifizieren:</w:t>
      </w:r>
      <w:r>
        <w:rPr>
          <w:rFonts w:cs="Arial"/>
          <w:color w:val="000000"/>
          <w:sz w:val="22"/>
          <w:szCs w:val="22"/>
          <w:lang w:eastAsia="de-AT"/>
        </w:rPr>
        <w:t xml:space="preserve"> </w:t>
      </w:r>
      <w:r>
        <w:rPr>
          <w:rFonts w:cs="Arial"/>
          <w:b/>
          <w:bCs/>
          <w:i/>
          <w:noProof/>
          <w:color w:val="943634"/>
          <w:sz w:val="20"/>
        </w:rPr>
        <w:t>Dazu können</w:t>
      </w:r>
      <w:r w:rsidR="007D5573" w:rsidRPr="00462F51">
        <w:rPr>
          <w:rFonts w:cs="Arial"/>
          <w:b/>
          <w:bCs/>
          <w:i/>
          <w:noProof/>
          <w:color w:val="943634"/>
          <w:sz w:val="20"/>
        </w:rPr>
        <w:t xml:space="preserve"> alle Projektpläne, insbesondere der Projektstrukturplan (technisch-inhaltliche Risiken), die Projektumweltanalyse (soziale Risiken) sowie der Termin- und Kostenpl</w:t>
      </w:r>
      <w:r>
        <w:rPr>
          <w:rFonts w:cs="Arial"/>
          <w:b/>
          <w:bCs/>
          <w:i/>
          <w:noProof/>
          <w:color w:val="943634"/>
          <w:sz w:val="20"/>
        </w:rPr>
        <w:t>ä</w:t>
      </w:r>
      <w:r w:rsidR="007D5573" w:rsidRPr="00462F51">
        <w:rPr>
          <w:rFonts w:cs="Arial"/>
          <w:b/>
          <w:bCs/>
          <w:i/>
          <w:noProof/>
          <w:color w:val="943634"/>
          <w:sz w:val="20"/>
        </w:rPr>
        <w:t>n</w:t>
      </w:r>
      <w:r>
        <w:rPr>
          <w:rFonts w:cs="Arial"/>
          <w:b/>
          <w:bCs/>
          <w:i/>
          <w:noProof/>
          <w:color w:val="943634"/>
          <w:sz w:val="20"/>
        </w:rPr>
        <w:t>e</w:t>
      </w:r>
      <w:r w:rsidR="007D5573" w:rsidRPr="00462F51">
        <w:rPr>
          <w:rFonts w:cs="Arial"/>
          <w:b/>
          <w:bCs/>
          <w:i/>
          <w:noProof/>
          <w:color w:val="943634"/>
          <w:sz w:val="20"/>
        </w:rPr>
        <w:t xml:space="preserve"> </w:t>
      </w:r>
      <w:r>
        <w:rPr>
          <w:rFonts w:cs="Arial"/>
          <w:b/>
          <w:bCs/>
          <w:i/>
          <w:noProof/>
          <w:color w:val="943634"/>
          <w:sz w:val="20"/>
        </w:rPr>
        <w:t>herangezogen werden.</w:t>
      </w:r>
    </w:p>
    <w:p w14:paraId="48C0A3A5" w14:textId="77777777" w:rsidR="00462F51" w:rsidRPr="00E9537E" w:rsidRDefault="00462F51" w:rsidP="00E9537E">
      <w:pPr>
        <w:numPr>
          <w:ilvl w:val="0"/>
          <w:numId w:val="39"/>
        </w:numPr>
        <w:rPr>
          <w:rFonts w:cs="Arial"/>
          <w:color w:val="000000"/>
          <w:sz w:val="22"/>
          <w:szCs w:val="22"/>
          <w:lang w:eastAsia="de-AT"/>
        </w:rPr>
      </w:pPr>
      <w:r>
        <w:rPr>
          <w:rFonts w:cs="Arial"/>
          <w:b/>
          <w:bCs/>
          <w:i/>
          <w:noProof/>
          <w:color w:val="943634"/>
          <w:sz w:val="20"/>
        </w:rPr>
        <w:t xml:space="preserve">Risiken analysieren und bewerten: </w:t>
      </w:r>
      <w:r w:rsidRPr="00462F51">
        <w:rPr>
          <w:rFonts w:cs="Arial"/>
          <w:b/>
          <w:bCs/>
          <w:i/>
          <w:noProof/>
          <w:color w:val="943634"/>
          <w:sz w:val="20"/>
          <w:lang w:val="de-AT"/>
        </w:rPr>
        <w:t xml:space="preserve">Pro </w:t>
      </w:r>
      <w:r w:rsidR="0017096C">
        <w:rPr>
          <w:rFonts w:cs="Arial"/>
          <w:b/>
          <w:bCs/>
          <w:i/>
          <w:noProof/>
          <w:color w:val="943634"/>
          <w:sz w:val="20"/>
          <w:lang w:val="de-AT"/>
        </w:rPr>
        <w:t xml:space="preserve">identifiziertem </w:t>
      </w:r>
      <w:r w:rsidRPr="00462F51">
        <w:rPr>
          <w:rFonts w:cs="Arial"/>
          <w:b/>
          <w:bCs/>
          <w:i/>
          <w:noProof/>
          <w:color w:val="943634"/>
          <w:sz w:val="20"/>
          <w:lang w:val="de-AT"/>
        </w:rPr>
        <w:t>Risiko werden Eintrittswahrscheinlichkeiten und Schadensausmaß abgeschätzt. Dabei soll meist vom schlimmsten Fall ausgegangen werden. Die Schätzung bzw. Ermittlung der der Eintrittswahrscheinlichkeiten stützt sich in sehr vielen Fällen auf die Erfahrung in vergleichbaren Projekten.</w:t>
      </w:r>
      <w:r>
        <w:rPr>
          <w:rFonts w:cs="Arial"/>
          <w:b/>
          <w:bCs/>
          <w:i/>
          <w:noProof/>
          <w:color w:val="943634"/>
          <w:sz w:val="20"/>
          <w:lang w:val="de-AT"/>
        </w:rPr>
        <w:t xml:space="preserve"> Weiter</w:t>
      </w:r>
      <w:r w:rsidR="004F3119">
        <w:rPr>
          <w:rFonts w:cs="Arial"/>
          <w:b/>
          <w:bCs/>
          <w:i/>
          <w:noProof/>
          <w:color w:val="943634"/>
          <w:sz w:val="20"/>
          <w:lang w:val="de-AT"/>
        </w:rPr>
        <w:t>e</w:t>
      </w:r>
      <w:r>
        <w:rPr>
          <w:rFonts w:cs="Arial"/>
          <w:b/>
          <w:bCs/>
          <w:i/>
          <w:noProof/>
          <w:color w:val="943634"/>
          <w:sz w:val="20"/>
          <w:lang w:val="de-AT"/>
        </w:rPr>
        <w:t xml:space="preserve"> Methoden sind Klassifizierung, Risikomatrix, statistsische Verfahren</w:t>
      </w:r>
      <w:r w:rsidR="004F3119">
        <w:rPr>
          <w:rFonts w:cs="Arial"/>
          <w:b/>
          <w:bCs/>
          <w:i/>
          <w:noProof/>
          <w:color w:val="943634"/>
          <w:sz w:val="20"/>
          <w:lang w:val="de-AT"/>
        </w:rPr>
        <w:t xml:space="preserve"> etc.</w:t>
      </w:r>
      <w:r w:rsidR="00992A0D">
        <w:rPr>
          <w:rFonts w:cs="Arial"/>
          <w:b/>
          <w:bCs/>
          <w:i/>
          <w:noProof/>
          <w:color w:val="943634"/>
          <w:sz w:val="20"/>
          <w:lang w:val="de-AT"/>
        </w:rPr>
        <w:t xml:space="preserve"> </w:t>
      </w:r>
      <w:r w:rsidR="00E9537E">
        <w:rPr>
          <w:rFonts w:cs="Arial"/>
          <w:b/>
          <w:bCs/>
          <w:i/>
          <w:noProof/>
          <w:color w:val="943634"/>
          <w:sz w:val="20"/>
          <w:lang w:val="de-AT"/>
        </w:rPr>
        <w:t>Bei manchen Methoden ist ein Mapping zwischen verschiednen Skalen notwendig.</w:t>
      </w:r>
      <w:r w:rsidR="00E9537E">
        <w:rPr>
          <w:rFonts w:cs="Arial"/>
          <w:color w:val="000000"/>
          <w:sz w:val="22"/>
          <w:szCs w:val="22"/>
          <w:lang w:eastAsia="de-AT"/>
        </w:rPr>
        <w:t xml:space="preserve"> </w:t>
      </w:r>
      <w:r w:rsidR="00992A0D" w:rsidRPr="00E9537E">
        <w:rPr>
          <w:rFonts w:cs="Arial"/>
          <w:b/>
          <w:bCs/>
          <w:i/>
          <w:noProof/>
          <w:color w:val="943634"/>
          <w:sz w:val="20"/>
          <w:lang w:val="de-AT"/>
        </w:rPr>
        <w:t>Beispiel für ein Mapping der Skalen:</w:t>
      </w:r>
    </w:p>
    <w:tbl>
      <w:tblPr>
        <w:tblW w:w="0" w:type="auto"/>
        <w:tblInd w:w="138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ayout w:type="fixed"/>
        <w:tblLook w:val="04A0" w:firstRow="1" w:lastRow="0" w:firstColumn="1" w:lastColumn="0" w:noHBand="0" w:noVBand="1"/>
      </w:tblPr>
      <w:tblGrid>
        <w:gridCol w:w="1761"/>
        <w:gridCol w:w="2425"/>
        <w:gridCol w:w="2426"/>
        <w:gridCol w:w="1610"/>
      </w:tblGrid>
      <w:tr w:rsidR="00992A0D" w:rsidRPr="001C1403" w14:paraId="27B4AF6F" w14:textId="77777777" w:rsidTr="001C1403">
        <w:tc>
          <w:tcPr>
            <w:tcW w:w="4186" w:type="dxa"/>
            <w:gridSpan w:val="2"/>
            <w:shd w:val="clear" w:color="auto" w:fill="F2DBDB"/>
            <w:vAlign w:val="center"/>
          </w:tcPr>
          <w:p w14:paraId="2152C025" w14:textId="77777777" w:rsidR="00992A0D" w:rsidRPr="001C1403" w:rsidRDefault="00616935" w:rsidP="001C1403">
            <w:pPr>
              <w:jc w:val="center"/>
              <w:rPr>
                <w:rFonts w:cs="Arial"/>
                <w:b/>
                <w:color w:val="943634"/>
                <w:sz w:val="20"/>
                <w:lang w:eastAsia="de-AT"/>
              </w:rPr>
            </w:pPr>
            <w:r w:rsidRPr="001C1403">
              <w:rPr>
                <w:rFonts w:cs="Arial"/>
                <w:b/>
                <w:color w:val="943634"/>
                <w:sz w:val="20"/>
                <w:lang w:eastAsia="de-AT"/>
              </w:rPr>
              <w:t>Eintrittswahrscheinlichkeit</w:t>
            </w:r>
          </w:p>
        </w:tc>
        <w:tc>
          <w:tcPr>
            <w:tcW w:w="4036" w:type="dxa"/>
            <w:gridSpan w:val="2"/>
            <w:shd w:val="clear" w:color="auto" w:fill="F2DBDB"/>
            <w:vAlign w:val="center"/>
          </w:tcPr>
          <w:p w14:paraId="7EA1FEB0" w14:textId="77777777" w:rsidR="00992A0D" w:rsidRPr="001C1403" w:rsidRDefault="00616935" w:rsidP="001C1403">
            <w:pPr>
              <w:jc w:val="center"/>
              <w:rPr>
                <w:rFonts w:cs="Arial"/>
                <w:b/>
                <w:color w:val="943634"/>
                <w:sz w:val="20"/>
                <w:lang w:eastAsia="de-AT"/>
              </w:rPr>
            </w:pPr>
            <w:r w:rsidRPr="001C1403">
              <w:rPr>
                <w:rFonts w:cs="Arial"/>
                <w:b/>
                <w:color w:val="943634"/>
                <w:sz w:val="20"/>
                <w:lang w:eastAsia="de-AT"/>
              </w:rPr>
              <w:t>Auswirkung (Schadenshöhe)</w:t>
            </w:r>
          </w:p>
        </w:tc>
      </w:tr>
      <w:tr w:rsidR="00992A0D" w:rsidRPr="001C1403" w14:paraId="724053F8" w14:textId="77777777" w:rsidTr="001C1403">
        <w:tc>
          <w:tcPr>
            <w:tcW w:w="1761" w:type="dxa"/>
          </w:tcPr>
          <w:p w14:paraId="59BAF4CA" w14:textId="77777777" w:rsidR="00992A0D" w:rsidRPr="001C1403" w:rsidRDefault="00616935" w:rsidP="00992A0D">
            <w:pPr>
              <w:rPr>
                <w:rFonts w:cs="Arial"/>
                <w:b/>
                <w:color w:val="943634"/>
                <w:sz w:val="20"/>
                <w:lang w:eastAsia="de-AT"/>
              </w:rPr>
            </w:pPr>
            <w:r w:rsidRPr="001C1403">
              <w:rPr>
                <w:rFonts w:cs="Arial"/>
                <w:b/>
                <w:color w:val="943634"/>
                <w:sz w:val="20"/>
                <w:lang w:eastAsia="de-AT"/>
              </w:rPr>
              <w:t>0-10%</w:t>
            </w:r>
          </w:p>
        </w:tc>
        <w:tc>
          <w:tcPr>
            <w:tcW w:w="2425" w:type="dxa"/>
          </w:tcPr>
          <w:p w14:paraId="744DBD73" w14:textId="77777777" w:rsidR="00992A0D" w:rsidRPr="001C1403" w:rsidRDefault="00616935" w:rsidP="00992A0D">
            <w:pPr>
              <w:rPr>
                <w:rFonts w:cs="Arial"/>
                <w:b/>
                <w:color w:val="943634"/>
                <w:sz w:val="20"/>
                <w:lang w:eastAsia="de-AT"/>
              </w:rPr>
            </w:pPr>
            <w:r w:rsidRPr="001C1403">
              <w:rPr>
                <w:rFonts w:cs="Arial"/>
                <w:b/>
                <w:color w:val="943634"/>
                <w:sz w:val="20"/>
                <w:lang w:eastAsia="de-AT"/>
              </w:rPr>
              <w:t>niedrig</w:t>
            </w:r>
          </w:p>
        </w:tc>
        <w:tc>
          <w:tcPr>
            <w:tcW w:w="2426" w:type="dxa"/>
          </w:tcPr>
          <w:p w14:paraId="6569DD56" w14:textId="77777777" w:rsidR="00992A0D" w:rsidRPr="001C1403" w:rsidRDefault="00616935" w:rsidP="00992A0D">
            <w:pPr>
              <w:rPr>
                <w:rFonts w:cs="Arial"/>
                <w:b/>
                <w:color w:val="943634"/>
                <w:sz w:val="20"/>
                <w:lang w:eastAsia="de-AT"/>
              </w:rPr>
            </w:pPr>
            <w:r w:rsidRPr="001C1403">
              <w:rPr>
                <w:rFonts w:cs="Arial"/>
                <w:b/>
                <w:color w:val="943634"/>
                <w:sz w:val="20"/>
                <w:lang w:eastAsia="de-AT"/>
              </w:rPr>
              <w:t>0-2%</w:t>
            </w:r>
          </w:p>
        </w:tc>
        <w:tc>
          <w:tcPr>
            <w:tcW w:w="1610" w:type="dxa"/>
          </w:tcPr>
          <w:p w14:paraId="295D1020" w14:textId="77777777" w:rsidR="00992A0D" w:rsidRPr="001C1403" w:rsidRDefault="00616935" w:rsidP="00992A0D">
            <w:pPr>
              <w:rPr>
                <w:rFonts w:cs="Arial"/>
                <w:b/>
                <w:color w:val="943634"/>
                <w:sz w:val="20"/>
                <w:lang w:eastAsia="de-AT"/>
              </w:rPr>
            </w:pPr>
            <w:r w:rsidRPr="001C1403">
              <w:rPr>
                <w:rFonts w:cs="Arial"/>
                <w:b/>
                <w:color w:val="943634"/>
                <w:sz w:val="20"/>
                <w:lang w:eastAsia="de-AT"/>
              </w:rPr>
              <w:t>niedrig</w:t>
            </w:r>
          </w:p>
        </w:tc>
      </w:tr>
      <w:tr w:rsidR="00992A0D" w:rsidRPr="001C1403" w14:paraId="1FEB9533" w14:textId="77777777" w:rsidTr="001C1403">
        <w:tc>
          <w:tcPr>
            <w:tcW w:w="1761" w:type="dxa"/>
          </w:tcPr>
          <w:p w14:paraId="28E241B6" w14:textId="77777777" w:rsidR="00992A0D" w:rsidRPr="001C1403" w:rsidRDefault="00616935" w:rsidP="00992A0D">
            <w:pPr>
              <w:rPr>
                <w:rFonts w:cs="Arial"/>
                <w:b/>
                <w:color w:val="943634"/>
                <w:sz w:val="20"/>
                <w:lang w:eastAsia="de-AT"/>
              </w:rPr>
            </w:pPr>
            <w:r w:rsidRPr="001C1403">
              <w:rPr>
                <w:rFonts w:cs="Arial"/>
                <w:b/>
                <w:color w:val="943634"/>
                <w:sz w:val="20"/>
                <w:lang w:eastAsia="de-AT"/>
              </w:rPr>
              <w:t>10-30%</w:t>
            </w:r>
          </w:p>
        </w:tc>
        <w:tc>
          <w:tcPr>
            <w:tcW w:w="2425" w:type="dxa"/>
          </w:tcPr>
          <w:p w14:paraId="0AFFBD42" w14:textId="77777777" w:rsidR="00992A0D" w:rsidRPr="001C1403" w:rsidRDefault="00616935" w:rsidP="00992A0D">
            <w:pPr>
              <w:rPr>
                <w:rFonts w:cs="Arial"/>
                <w:b/>
                <w:color w:val="943634"/>
                <w:sz w:val="20"/>
                <w:lang w:eastAsia="de-AT"/>
              </w:rPr>
            </w:pPr>
            <w:r w:rsidRPr="001C1403">
              <w:rPr>
                <w:rFonts w:cs="Arial"/>
                <w:b/>
                <w:color w:val="943634"/>
                <w:sz w:val="20"/>
                <w:lang w:eastAsia="de-AT"/>
              </w:rPr>
              <w:t>mittel</w:t>
            </w:r>
          </w:p>
        </w:tc>
        <w:tc>
          <w:tcPr>
            <w:tcW w:w="2426" w:type="dxa"/>
          </w:tcPr>
          <w:p w14:paraId="100C5429" w14:textId="77777777" w:rsidR="00992A0D" w:rsidRPr="001C1403" w:rsidRDefault="00616935" w:rsidP="00992A0D">
            <w:pPr>
              <w:rPr>
                <w:rFonts w:cs="Arial"/>
                <w:b/>
                <w:color w:val="943634"/>
                <w:sz w:val="20"/>
                <w:lang w:eastAsia="de-AT"/>
              </w:rPr>
            </w:pPr>
            <w:r w:rsidRPr="001C1403">
              <w:rPr>
                <w:rFonts w:cs="Arial"/>
                <w:b/>
                <w:color w:val="943634"/>
                <w:sz w:val="20"/>
                <w:lang w:eastAsia="de-AT"/>
              </w:rPr>
              <w:t>2-5%</w:t>
            </w:r>
          </w:p>
        </w:tc>
        <w:tc>
          <w:tcPr>
            <w:tcW w:w="1610" w:type="dxa"/>
          </w:tcPr>
          <w:p w14:paraId="440571CD" w14:textId="77777777" w:rsidR="00992A0D" w:rsidRPr="001C1403" w:rsidRDefault="00616935" w:rsidP="00992A0D">
            <w:pPr>
              <w:rPr>
                <w:rFonts w:cs="Arial"/>
                <w:b/>
                <w:color w:val="943634"/>
                <w:sz w:val="20"/>
                <w:lang w:eastAsia="de-AT"/>
              </w:rPr>
            </w:pPr>
            <w:r w:rsidRPr="001C1403">
              <w:rPr>
                <w:rFonts w:cs="Arial"/>
                <w:b/>
                <w:color w:val="943634"/>
                <w:sz w:val="20"/>
                <w:lang w:eastAsia="de-AT"/>
              </w:rPr>
              <w:t>mittel</w:t>
            </w:r>
          </w:p>
        </w:tc>
      </w:tr>
      <w:tr w:rsidR="00992A0D" w:rsidRPr="001C1403" w14:paraId="5DEFE9B2" w14:textId="77777777" w:rsidTr="001C1403">
        <w:tc>
          <w:tcPr>
            <w:tcW w:w="1761" w:type="dxa"/>
          </w:tcPr>
          <w:p w14:paraId="2BC78332" w14:textId="77777777" w:rsidR="00992A0D" w:rsidRPr="001C1403" w:rsidRDefault="00616935" w:rsidP="00992A0D">
            <w:pPr>
              <w:rPr>
                <w:rFonts w:cs="Arial"/>
                <w:b/>
                <w:color w:val="943634"/>
                <w:sz w:val="20"/>
                <w:lang w:eastAsia="de-AT"/>
              </w:rPr>
            </w:pPr>
            <w:r w:rsidRPr="001C1403">
              <w:rPr>
                <w:rFonts w:cs="Arial"/>
                <w:b/>
                <w:color w:val="943634"/>
                <w:sz w:val="20"/>
                <w:lang w:eastAsia="de-AT"/>
              </w:rPr>
              <w:t>&gt;30%</w:t>
            </w:r>
          </w:p>
        </w:tc>
        <w:tc>
          <w:tcPr>
            <w:tcW w:w="2425" w:type="dxa"/>
          </w:tcPr>
          <w:p w14:paraId="2000DB73" w14:textId="77777777" w:rsidR="00992A0D" w:rsidRPr="001C1403" w:rsidRDefault="00616935" w:rsidP="00992A0D">
            <w:pPr>
              <w:rPr>
                <w:rFonts w:cs="Arial"/>
                <w:b/>
                <w:color w:val="943634"/>
                <w:sz w:val="20"/>
                <w:lang w:eastAsia="de-AT"/>
              </w:rPr>
            </w:pPr>
            <w:r w:rsidRPr="001C1403">
              <w:rPr>
                <w:rFonts w:cs="Arial"/>
                <w:b/>
                <w:color w:val="943634"/>
                <w:sz w:val="20"/>
                <w:lang w:eastAsia="de-AT"/>
              </w:rPr>
              <w:t>hoch</w:t>
            </w:r>
          </w:p>
        </w:tc>
        <w:tc>
          <w:tcPr>
            <w:tcW w:w="2426" w:type="dxa"/>
          </w:tcPr>
          <w:p w14:paraId="5BEF8CCA" w14:textId="77777777" w:rsidR="00992A0D" w:rsidRPr="001C1403" w:rsidRDefault="00616935" w:rsidP="00992A0D">
            <w:pPr>
              <w:rPr>
                <w:rFonts w:cs="Arial"/>
                <w:b/>
                <w:color w:val="943634"/>
                <w:sz w:val="20"/>
                <w:lang w:eastAsia="de-AT"/>
              </w:rPr>
            </w:pPr>
            <w:r w:rsidRPr="001C1403">
              <w:rPr>
                <w:rFonts w:cs="Arial"/>
                <w:b/>
                <w:color w:val="943634"/>
                <w:sz w:val="20"/>
                <w:lang w:eastAsia="de-AT"/>
              </w:rPr>
              <w:t>&gt;5%</w:t>
            </w:r>
          </w:p>
        </w:tc>
        <w:tc>
          <w:tcPr>
            <w:tcW w:w="1610" w:type="dxa"/>
          </w:tcPr>
          <w:p w14:paraId="0FF8FC33" w14:textId="77777777" w:rsidR="00992A0D" w:rsidRPr="001C1403" w:rsidRDefault="00616935" w:rsidP="00992A0D">
            <w:pPr>
              <w:rPr>
                <w:rFonts w:cs="Arial"/>
                <w:b/>
                <w:color w:val="943634"/>
                <w:sz w:val="20"/>
                <w:lang w:eastAsia="de-AT"/>
              </w:rPr>
            </w:pPr>
            <w:r w:rsidRPr="001C1403">
              <w:rPr>
                <w:rFonts w:cs="Arial"/>
                <w:b/>
                <w:color w:val="943634"/>
                <w:sz w:val="20"/>
                <w:lang w:eastAsia="de-AT"/>
              </w:rPr>
              <w:t>hoch</w:t>
            </w:r>
          </w:p>
        </w:tc>
      </w:tr>
    </w:tbl>
    <w:p w14:paraId="57E54235" w14:textId="77777777" w:rsidR="00462F51" w:rsidRDefault="00462F51" w:rsidP="0017096C">
      <w:pPr>
        <w:numPr>
          <w:ilvl w:val="0"/>
          <w:numId w:val="39"/>
        </w:numPr>
        <w:rPr>
          <w:rFonts w:cs="Arial"/>
          <w:b/>
          <w:bCs/>
          <w:i/>
          <w:noProof/>
          <w:color w:val="943634"/>
          <w:sz w:val="20"/>
          <w:lang w:val="de-AT"/>
        </w:rPr>
      </w:pPr>
      <w:r>
        <w:rPr>
          <w:rFonts w:cs="Arial"/>
          <w:b/>
          <w:bCs/>
          <w:i/>
          <w:noProof/>
          <w:color w:val="943634"/>
          <w:sz w:val="20"/>
          <w:lang w:val="de-AT"/>
        </w:rPr>
        <w:t>Risiko bewältigen</w:t>
      </w:r>
      <w:r w:rsidR="0017096C">
        <w:rPr>
          <w:rFonts w:cs="Arial"/>
          <w:b/>
          <w:bCs/>
          <w:i/>
          <w:noProof/>
          <w:color w:val="943634"/>
          <w:sz w:val="20"/>
          <w:lang w:val="de-AT"/>
        </w:rPr>
        <w:t xml:space="preserve">: </w:t>
      </w:r>
      <w:r w:rsidR="0017096C" w:rsidRPr="0017096C">
        <w:rPr>
          <w:rFonts w:cs="Arial"/>
          <w:b/>
          <w:bCs/>
          <w:i/>
          <w:noProof/>
          <w:color w:val="943634"/>
          <w:sz w:val="20"/>
          <w:lang w:val="de-AT"/>
        </w:rPr>
        <w:t>Die Risiko-Bewältigung umfasst die</w:t>
      </w:r>
      <w:r w:rsidR="0017096C">
        <w:rPr>
          <w:rFonts w:cs="Arial"/>
          <w:b/>
          <w:bCs/>
          <w:i/>
          <w:noProof/>
          <w:color w:val="943634"/>
          <w:sz w:val="20"/>
          <w:lang w:val="de-AT"/>
        </w:rPr>
        <w:t xml:space="preserve"> </w:t>
      </w:r>
      <w:r w:rsidR="0017096C" w:rsidRPr="0017096C">
        <w:rPr>
          <w:rFonts w:cs="Arial"/>
          <w:b/>
          <w:bCs/>
          <w:i/>
          <w:noProof/>
          <w:color w:val="943634"/>
          <w:sz w:val="20"/>
          <w:lang w:val="de-AT"/>
        </w:rPr>
        <w:t xml:space="preserve">Auswahl und </w:t>
      </w:r>
      <w:r w:rsidR="0017096C">
        <w:rPr>
          <w:rFonts w:cs="Arial"/>
          <w:b/>
          <w:bCs/>
          <w:i/>
          <w:noProof/>
          <w:color w:val="943634"/>
          <w:sz w:val="20"/>
          <w:lang w:val="de-AT"/>
        </w:rPr>
        <w:t xml:space="preserve"> </w:t>
      </w:r>
      <w:r w:rsidR="0017096C" w:rsidRPr="0017096C">
        <w:rPr>
          <w:rFonts w:cs="Arial"/>
          <w:b/>
          <w:bCs/>
          <w:i/>
          <w:noProof/>
          <w:color w:val="943634"/>
          <w:sz w:val="20"/>
          <w:lang w:val="de-AT"/>
        </w:rPr>
        <w:t>Umsetzung</w:t>
      </w:r>
      <w:r w:rsidR="0017096C">
        <w:rPr>
          <w:rFonts w:cs="Arial"/>
          <w:b/>
          <w:bCs/>
          <w:i/>
          <w:noProof/>
          <w:color w:val="943634"/>
          <w:sz w:val="20"/>
          <w:lang w:val="de-AT"/>
        </w:rPr>
        <w:t xml:space="preserve"> </w:t>
      </w:r>
      <w:r w:rsidR="0017096C" w:rsidRPr="0017096C">
        <w:rPr>
          <w:rFonts w:cs="Arial"/>
          <w:b/>
          <w:bCs/>
          <w:i/>
          <w:noProof/>
          <w:color w:val="943634"/>
          <w:sz w:val="20"/>
          <w:lang w:val="de-AT"/>
        </w:rPr>
        <w:t>einer oder mehrerer Maßnahmen zur Veränderung der Risiken</w:t>
      </w:r>
      <w:r w:rsidR="0017096C">
        <w:rPr>
          <w:rFonts w:cs="Arial"/>
          <w:b/>
          <w:bCs/>
          <w:i/>
          <w:noProof/>
          <w:color w:val="943634"/>
          <w:sz w:val="20"/>
          <w:lang w:val="de-AT"/>
        </w:rPr>
        <w:t xml:space="preserve">. Meist wird dabei einer gewissen Strategie gefolgt. Risiken können beispielsweise durch </w:t>
      </w:r>
      <w:r w:rsidR="0017096C" w:rsidRPr="0017096C">
        <w:rPr>
          <w:rFonts w:cs="Arial"/>
          <w:b/>
          <w:bCs/>
          <w:i/>
          <w:noProof/>
          <w:color w:val="943634"/>
          <w:sz w:val="20"/>
          <w:lang w:val="de-AT"/>
        </w:rPr>
        <w:t xml:space="preserve">Machbarkeitsstudien, Alternativlösungen, Expertisen, Reduzierung Liefer-Leistungsumfang </w:t>
      </w:r>
      <w:r w:rsidR="0017096C">
        <w:rPr>
          <w:rFonts w:cs="Arial"/>
          <w:b/>
          <w:bCs/>
          <w:i/>
          <w:noProof/>
          <w:color w:val="943634"/>
          <w:sz w:val="20"/>
          <w:lang w:val="de-AT"/>
        </w:rPr>
        <w:t xml:space="preserve">vermieden werden. Risiken können durch </w:t>
      </w:r>
      <w:r w:rsidR="0017096C" w:rsidRPr="0017096C">
        <w:rPr>
          <w:rFonts w:cs="Arial"/>
          <w:b/>
          <w:bCs/>
          <w:i/>
          <w:noProof/>
          <w:color w:val="943634"/>
          <w:sz w:val="20"/>
          <w:lang w:val="de-AT"/>
        </w:rPr>
        <w:t xml:space="preserve">Qualitätssicherungsmaßnahmen, </w:t>
      </w:r>
      <w:r w:rsidR="004F3119">
        <w:rPr>
          <w:rFonts w:cs="Arial"/>
          <w:b/>
          <w:bCs/>
          <w:i/>
          <w:noProof/>
          <w:color w:val="943634"/>
          <w:sz w:val="20"/>
          <w:lang w:val="de-AT"/>
        </w:rPr>
        <w:t>e</w:t>
      </w:r>
      <w:r w:rsidR="0017096C" w:rsidRPr="0017096C">
        <w:rPr>
          <w:rFonts w:cs="Arial"/>
          <w:b/>
          <w:bCs/>
          <w:i/>
          <w:noProof/>
          <w:color w:val="943634"/>
          <w:sz w:val="20"/>
          <w:lang w:val="de-AT"/>
        </w:rPr>
        <w:t>rfahrene Mitarbeiter, Pufferzeiten, Claim Management, Change Management, Inspektionen</w:t>
      </w:r>
      <w:r w:rsidR="0017096C">
        <w:rPr>
          <w:rFonts w:cs="Arial"/>
          <w:b/>
          <w:bCs/>
          <w:i/>
          <w:noProof/>
          <w:color w:val="943634"/>
          <w:sz w:val="20"/>
          <w:lang w:val="de-AT"/>
        </w:rPr>
        <w:t xml:space="preserve"> oder einer  r</w:t>
      </w:r>
      <w:r w:rsidR="0017096C" w:rsidRPr="0017096C">
        <w:rPr>
          <w:rFonts w:cs="Arial"/>
          <w:b/>
          <w:bCs/>
          <w:i/>
          <w:noProof/>
          <w:color w:val="943634"/>
          <w:sz w:val="20"/>
          <w:lang w:val="de-AT"/>
        </w:rPr>
        <w:t>ealistische</w:t>
      </w:r>
      <w:r w:rsidR="0017096C">
        <w:rPr>
          <w:rFonts w:cs="Arial"/>
          <w:b/>
          <w:bCs/>
          <w:i/>
          <w:noProof/>
          <w:color w:val="943634"/>
          <w:sz w:val="20"/>
          <w:lang w:val="de-AT"/>
        </w:rPr>
        <w:t xml:space="preserve">n </w:t>
      </w:r>
      <w:r w:rsidR="0017096C" w:rsidRPr="0017096C">
        <w:rPr>
          <w:rFonts w:cs="Arial"/>
          <w:b/>
          <w:bCs/>
          <w:i/>
          <w:noProof/>
          <w:color w:val="943634"/>
          <w:sz w:val="20"/>
          <w:lang w:val="de-AT"/>
        </w:rPr>
        <w:t xml:space="preserve"> Aufwandschätzung</w:t>
      </w:r>
      <w:r w:rsidR="0017096C">
        <w:rPr>
          <w:rFonts w:cs="Arial"/>
          <w:b/>
          <w:bCs/>
          <w:i/>
          <w:noProof/>
          <w:color w:val="943634"/>
          <w:sz w:val="20"/>
          <w:lang w:val="de-AT"/>
        </w:rPr>
        <w:t xml:space="preserve"> vermindert werden. Man kann Risiken natürlich auch durch Maßnahmen wie </w:t>
      </w:r>
      <w:r w:rsidR="0017096C" w:rsidRPr="0017096C">
        <w:rPr>
          <w:rFonts w:cs="Arial"/>
          <w:b/>
          <w:bCs/>
          <w:i/>
          <w:noProof/>
          <w:color w:val="943634"/>
          <w:sz w:val="20"/>
          <w:lang w:val="de-AT"/>
        </w:rPr>
        <w:t>Versicherungen, Vertragsgestaltung bei Lieferanten, Subunternehmer</w:t>
      </w:r>
      <w:r w:rsidR="0017096C">
        <w:rPr>
          <w:rFonts w:cs="Arial"/>
          <w:b/>
          <w:bCs/>
          <w:i/>
          <w:noProof/>
          <w:color w:val="943634"/>
          <w:sz w:val="20"/>
          <w:lang w:val="de-AT"/>
        </w:rPr>
        <w:t xml:space="preserve"> gezielt übertragen.</w:t>
      </w:r>
    </w:p>
    <w:p w14:paraId="1129BE5A" w14:textId="77777777" w:rsidR="009A6B20" w:rsidRPr="004B1C2D" w:rsidRDefault="0017096C" w:rsidP="004B1C2D">
      <w:pPr>
        <w:numPr>
          <w:ilvl w:val="0"/>
          <w:numId w:val="39"/>
        </w:numPr>
        <w:rPr>
          <w:rFonts w:cs="Arial"/>
          <w:b/>
          <w:bCs/>
          <w:i/>
          <w:noProof/>
          <w:color w:val="943634"/>
          <w:sz w:val="20"/>
          <w:lang w:val="de-AT"/>
        </w:rPr>
      </w:pPr>
      <w:r>
        <w:rPr>
          <w:rFonts w:cs="Arial"/>
          <w:b/>
          <w:bCs/>
          <w:i/>
          <w:noProof/>
          <w:color w:val="943634"/>
          <w:sz w:val="20"/>
          <w:lang w:val="de-AT"/>
        </w:rPr>
        <w:t>Wie schon erwähnt</w:t>
      </w:r>
      <w:r w:rsidR="00C22D4A">
        <w:rPr>
          <w:rFonts w:cs="Arial"/>
          <w:b/>
          <w:bCs/>
          <w:i/>
          <w:noProof/>
          <w:color w:val="943634"/>
          <w:sz w:val="20"/>
          <w:lang w:val="de-AT"/>
        </w:rPr>
        <w:t>,</w:t>
      </w:r>
      <w:r>
        <w:rPr>
          <w:rFonts w:cs="Arial"/>
          <w:b/>
          <w:bCs/>
          <w:i/>
          <w:noProof/>
          <w:color w:val="943634"/>
          <w:sz w:val="20"/>
          <w:lang w:val="de-AT"/>
        </w:rPr>
        <w:t xml:space="preserve"> ändern sich </w:t>
      </w:r>
      <w:r w:rsidRPr="0017096C">
        <w:rPr>
          <w:rFonts w:cs="Arial"/>
          <w:b/>
          <w:bCs/>
          <w:i/>
          <w:noProof/>
          <w:color w:val="943634"/>
          <w:sz w:val="20"/>
          <w:lang w:val="de-AT"/>
        </w:rPr>
        <w:t>Risiken während des Projektverlaufs. Als wenig gefährlich eingeschätzte Risiken können schnell in die entgegengesetzte Richtung ausschlagen. Daher ist es notwendig, eine laufende  Risikoüberwachung zu installieren und regelmäßig über die Risikosituation zu berichten.</w:t>
      </w:r>
    </w:p>
    <w:p w14:paraId="09784709" w14:textId="77777777" w:rsidR="00EE53D9" w:rsidRPr="004B1C2D" w:rsidRDefault="009A6B20" w:rsidP="005A622E">
      <w:pPr>
        <w:rPr>
          <w:rFonts w:cs="Arial"/>
          <w:b/>
          <w:bCs/>
          <w:i/>
          <w:noProof/>
          <w:color w:val="943634"/>
          <w:sz w:val="20"/>
          <w:lang w:val="de-AT"/>
        </w:rPr>
      </w:pPr>
      <w:r>
        <w:rPr>
          <w:rFonts w:cs="Arial"/>
          <w:b/>
          <w:bCs/>
          <w:i/>
          <w:noProof/>
          <w:color w:val="943634"/>
          <w:sz w:val="20"/>
          <w:lang w:val="de-AT"/>
        </w:rPr>
        <w:t>Eine aktuelle Risikotabelle ist ein wichtiger Baustein für ein erfolgreiches Projekt, da eine aktuelle Einschätzung der Risiken im Projekt jederzeit möglich ist und dies als Basis für weitere, präventive und auch korrektive Maßnahmen gilt.</w:t>
      </w:r>
    </w:p>
    <w:tbl>
      <w:tblPr>
        <w:tblW w:w="496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37"/>
        <w:gridCol w:w="2383"/>
        <w:gridCol w:w="1535"/>
        <w:gridCol w:w="1537"/>
        <w:gridCol w:w="2093"/>
        <w:gridCol w:w="838"/>
      </w:tblGrid>
      <w:tr w:rsidR="00243F92" w:rsidRPr="00C014D1" w14:paraId="37ECA2D2" w14:textId="77777777" w:rsidTr="00EE53D9">
        <w:trPr>
          <w:cantSplit/>
          <w:trHeight w:val="1033"/>
        </w:trPr>
        <w:tc>
          <w:tcPr>
            <w:tcW w:w="5000" w:type="pct"/>
            <w:gridSpan w:val="6"/>
            <w:shd w:val="clear" w:color="auto" w:fill="D9D9D9"/>
          </w:tcPr>
          <w:p w14:paraId="6649CA8E" w14:textId="61E312CA" w:rsidR="00243F92" w:rsidRPr="007A3400" w:rsidRDefault="007A3400" w:rsidP="005A622E">
            <w:pPr>
              <w:spacing w:before="240" w:after="120"/>
              <w:jc w:val="center"/>
              <w:rPr>
                <w:rFonts w:ascii="Arial Black" w:hAnsi="Arial Black" w:cs="Tahoma"/>
                <w:color w:val="000000"/>
                <w:sz w:val="32"/>
                <w:lang w:val="en-US"/>
              </w:rPr>
            </w:pPr>
            <w:r w:rsidRPr="007A3400">
              <w:rPr>
                <w:rFonts w:ascii="Arial Black" w:hAnsi="Arial Black" w:cs="Tahoma"/>
                <w:color w:val="000000"/>
                <w:sz w:val="32"/>
                <w:lang w:val="en-US"/>
              </w:rPr>
              <w:t xml:space="preserve">PROJECT RISK ANALYSIS </w:t>
            </w:r>
            <w:r w:rsidR="00243F92" w:rsidRPr="007A3400">
              <w:rPr>
                <w:rFonts w:ascii="Arial Black" w:hAnsi="Arial Black" w:cs="Tahoma"/>
                <w:color w:val="000000"/>
                <w:sz w:val="32"/>
                <w:lang w:val="en-US"/>
              </w:rPr>
              <w:t>„</w:t>
            </w:r>
            <w:r w:rsidRPr="007A3400">
              <w:rPr>
                <w:rFonts w:ascii="Arial Black" w:hAnsi="Arial Black" w:cs="Tahoma"/>
                <w:color w:val="000000"/>
                <w:sz w:val="32"/>
                <w:lang w:val="en-US"/>
              </w:rPr>
              <w:t xml:space="preserve">Development of an application for the automated query of luxury </w:t>
            </w:r>
            <w:proofErr w:type="gramStart"/>
            <w:r w:rsidRPr="007A3400">
              <w:rPr>
                <w:rFonts w:ascii="Arial Black" w:hAnsi="Arial Black" w:cs="Tahoma"/>
                <w:color w:val="000000"/>
                <w:sz w:val="32"/>
                <w:lang w:val="en-US"/>
              </w:rPr>
              <w:t>watches</w:t>
            </w:r>
            <w:r w:rsidR="00243F92" w:rsidRPr="007A3400">
              <w:rPr>
                <w:rFonts w:ascii="Arial Black" w:hAnsi="Arial Black" w:cs="Tahoma"/>
                <w:color w:val="000000"/>
                <w:sz w:val="32"/>
                <w:lang w:val="en-US"/>
              </w:rPr>
              <w:t>“</w:t>
            </w:r>
            <w:proofErr w:type="gramEnd"/>
          </w:p>
        </w:tc>
      </w:tr>
      <w:tr w:rsidR="00EE53D9" w14:paraId="730D9F20" w14:textId="77777777" w:rsidTr="00EE53D9">
        <w:tc>
          <w:tcPr>
            <w:tcW w:w="858" w:type="pct"/>
            <w:tcBorders>
              <w:top w:val="single" w:sz="12" w:space="0" w:color="auto"/>
            </w:tcBorders>
            <w:shd w:val="clear" w:color="auto" w:fill="D9D9D9"/>
          </w:tcPr>
          <w:p w14:paraId="0C2F2816" w14:textId="61F62E91" w:rsidR="00243F92" w:rsidRPr="004F59FB" w:rsidRDefault="00243F92" w:rsidP="005A622E">
            <w:pPr>
              <w:spacing w:before="120" w:after="120"/>
              <w:rPr>
                <w:rFonts w:cs="Arial"/>
                <w:b/>
                <w:sz w:val="20"/>
              </w:rPr>
            </w:pPr>
            <w:r w:rsidRPr="002F2B90">
              <w:rPr>
                <w:rFonts w:cs="Arial"/>
                <w:b/>
                <w:color w:val="000000"/>
                <w:sz w:val="20"/>
              </w:rPr>
              <w:t>Ris</w:t>
            </w:r>
            <w:r w:rsidR="00634B49">
              <w:rPr>
                <w:rFonts w:cs="Arial"/>
                <w:b/>
                <w:color w:val="000000"/>
                <w:sz w:val="20"/>
              </w:rPr>
              <w:t>k</w:t>
            </w:r>
          </w:p>
        </w:tc>
        <w:tc>
          <w:tcPr>
            <w:tcW w:w="1177" w:type="pct"/>
            <w:tcBorders>
              <w:top w:val="single" w:sz="12" w:space="0" w:color="auto"/>
            </w:tcBorders>
            <w:shd w:val="clear" w:color="auto" w:fill="D9D9D9"/>
          </w:tcPr>
          <w:p w14:paraId="082186A6" w14:textId="4F5BBF6B" w:rsidR="00243F92" w:rsidRPr="002F2B90" w:rsidRDefault="00634B49" w:rsidP="005A622E">
            <w:pPr>
              <w:spacing w:before="120" w:after="120"/>
              <w:rPr>
                <w:rFonts w:cs="Arial"/>
                <w:b/>
                <w:color w:val="000000"/>
                <w:sz w:val="20"/>
              </w:rPr>
            </w:pPr>
            <w:r>
              <w:rPr>
                <w:rFonts w:cs="Arial"/>
                <w:b/>
                <w:color w:val="000000"/>
                <w:sz w:val="20"/>
              </w:rPr>
              <w:t>Damage</w:t>
            </w:r>
          </w:p>
        </w:tc>
        <w:tc>
          <w:tcPr>
            <w:tcW w:w="758" w:type="pct"/>
            <w:tcBorders>
              <w:top w:val="single" w:sz="12" w:space="0" w:color="auto"/>
            </w:tcBorders>
            <w:shd w:val="clear" w:color="auto" w:fill="D9D9D9"/>
          </w:tcPr>
          <w:p w14:paraId="093739B1" w14:textId="76003E05" w:rsidR="00243F92" w:rsidRPr="004F59FB" w:rsidRDefault="00634B49" w:rsidP="005A622E">
            <w:pPr>
              <w:spacing w:before="120" w:after="120"/>
              <w:rPr>
                <w:rFonts w:cs="Arial"/>
                <w:b/>
                <w:sz w:val="20"/>
              </w:rPr>
            </w:pPr>
            <w:proofErr w:type="spellStart"/>
            <w:r>
              <w:rPr>
                <w:rFonts w:cs="Arial"/>
                <w:b/>
                <w:color w:val="000000"/>
                <w:sz w:val="20"/>
              </w:rPr>
              <w:t>Possibility</w:t>
            </w:r>
            <w:proofErr w:type="spellEnd"/>
          </w:p>
        </w:tc>
        <w:tc>
          <w:tcPr>
            <w:tcW w:w="759" w:type="pct"/>
            <w:tcBorders>
              <w:top w:val="single" w:sz="12" w:space="0" w:color="auto"/>
            </w:tcBorders>
            <w:shd w:val="clear" w:color="auto" w:fill="D9D9D9"/>
          </w:tcPr>
          <w:p w14:paraId="26ACF54C" w14:textId="6FA17893" w:rsidR="00243F92" w:rsidRPr="004F59FB" w:rsidRDefault="00634B49" w:rsidP="005A622E">
            <w:pPr>
              <w:spacing w:before="120" w:after="120"/>
              <w:rPr>
                <w:rFonts w:cs="Arial"/>
                <w:b/>
                <w:sz w:val="20"/>
              </w:rPr>
            </w:pPr>
            <w:r>
              <w:rPr>
                <w:rFonts w:cs="Arial"/>
                <w:b/>
                <w:sz w:val="20"/>
              </w:rPr>
              <w:t>Impact</w:t>
            </w:r>
          </w:p>
        </w:tc>
        <w:tc>
          <w:tcPr>
            <w:tcW w:w="1034" w:type="pct"/>
            <w:tcBorders>
              <w:top w:val="single" w:sz="12" w:space="0" w:color="auto"/>
            </w:tcBorders>
            <w:shd w:val="clear" w:color="auto" w:fill="D9D9D9"/>
          </w:tcPr>
          <w:p w14:paraId="544B2EB6" w14:textId="1C17F99F" w:rsidR="00243F92" w:rsidRPr="005A622E" w:rsidRDefault="00634B49" w:rsidP="008B684C">
            <w:pPr>
              <w:spacing w:before="120" w:after="120"/>
              <w:rPr>
                <w:rFonts w:cs="Arial"/>
                <w:b/>
                <w:sz w:val="20"/>
              </w:rPr>
            </w:pPr>
            <w:proofErr w:type="spellStart"/>
            <w:r w:rsidRPr="00634B49">
              <w:rPr>
                <w:rFonts w:cs="Arial"/>
                <w:b/>
                <w:sz w:val="20"/>
              </w:rPr>
              <w:t>Countermeasures</w:t>
            </w:r>
            <w:proofErr w:type="spellEnd"/>
          </w:p>
        </w:tc>
        <w:tc>
          <w:tcPr>
            <w:tcW w:w="414" w:type="pct"/>
            <w:tcBorders>
              <w:top w:val="single" w:sz="12" w:space="0" w:color="auto"/>
            </w:tcBorders>
            <w:shd w:val="clear" w:color="auto" w:fill="D9D9D9"/>
          </w:tcPr>
          <w:p w14:paraId="634BEE9B" w14:textId="77777777" w:rsidR="00243F92" w:rsidRPr="005A622E" w:rsidRDefault="00243F92" w:rsidP="008B684C">
            <w:pPr>
              <w:spacing w:before="120" w:after="120"/>
              <w:rPr>
                <w:rFonts w:cs="Arial"/>
                <w:b/>
                <w:sz w:val="20"/>
              </w:rPr>
            </w:pPr>
            <w:r>
              <w:rPr>
                <w:rFonts w:cs="Arial"/>
                <w:b/>
                <w:sz w:val="20"/>
              </w:rPr>
              <w:t>Status</w:t>
            </w:r>
          </w:p>
        </w:tc>
      </w:tr>
      <w:tr w:rsidR="00EE53D9" w:rsidRPr="00C22D4A" w14:paraId="5140BC2D" w14:textId="77777777" w:rsidTr="00EE53D9">
        <w:tc>
          <w:tcPr>
            <w:tcW w:w="858" w:type="pct"/>
          </w:tcPr>
          <w:p w14:paraId="6C9E8143" w14:textId="77777777" w:rsidR="00243F92" w:rsidRPr="00C22D4A" w:rsidRDefault="00243F92" w:rsidP="00243F92">
            <w:pPr>
              <w:spacing w:before="120"/>
              <w:jc w:val="left"/>
              <w:rPr>
                <w:rFonts w:cs="Arial"/>
                <w:color w:val="943634"/>
                <w:sz w:val="20"/>
              </w:rPr>
            </w:pPr>
            <w:r w:rsidRPr="00C22D4A">
              <w:rPr>
                <w:rFonts w:cs="Arial"/>
                <w:color w:val="943634"/>
                <w:sz w:val="20"/>
              </w:rPr>
              <w:t>Keine ausreichende Datenbasis für Tests</w:t>
            </w:r>
          </w:p>
        </w:tc>
        <w:tc>
          <w:tcPr>
            <w:tcW w:w="1177" w:type="pct"/>
          </w:tcPr>
          <w:p w14:paraId="17D1E440" w14:textId="77777777" w:rsidR="00243F92" w:rsidRPr="00C22D4A" w:rsidRDefault="00243F92" w:rsidP="00243F92">
            <w:pPr>
              <w:spacing w:before="120"/>
              <w:jc w:val="left"/>
              <w:rPr>
                <w:rFonts w:cs="Arial"/>
                <w:color w:val="943634"/>
                <w:sz w:val="20"/>
              </w:rPr>
            </w:pPr>
            <w:proofErr w:type="spellStart"/>
            <w:r w:rsidRPr="00C22D4A">
              <w:rPr>
                <w:rFonts w:cs="Arial"/>
                <w:color w:val="943634"/>
                <w:sz w:val="20"/>
              </w:rPr>
              <w:t>Perfomanzprobleme</w:t>
            </w:r>
            <w:proofErr w:type="spellEnd"/>
            <w:r w:rsidRPr="00C22D4A">
              <w:rPr>
                <w:rFonts w:cs="Arial"/>
                <w:color w:val="943634"/>
                <w:sz w:val="20"/>
              </w:rPr>
              <w:t xml:space="preserve"> bei GoLive</w:t>
            </w:r>
            <w:r w:rsidR="00EE53D9" w:rsidRPr="00C22D4A">
              <w:rPr>
                <w:rFonts w:cs="Arial"/>
                <w:color w:val="943634"/>
                <w:sz w:val="20"/>
              </w:rPr>
              <w:t>. Erhebliche Mehraufwände bei GoLive- und Support-Phase. Mangelnde User Akzeptanz</w:t>
            </w:r>
          </w:p>
        </w:tc>
        <w:tc>
          <w:tcPr>
            <w:tcW w:w="758" w:type="pct"/>
          </w:tcPr>
          <w:p w14:paraId="6A2E16EE" w14:textId="77777777" w:rsidR="00243F92" w:rsidRPr="00C22D4A" w:rsidRDefault="00EE53D9" w:rsidP="00243F92">
            <w:pPr>
              <w:spacing w:before="120"/>
              <w:jc w:val="left"/>
              <w:rPr>
                <w:rFonts w:cs="Arial"/>
                <w:color w:val="943634"/>
                <w:sz w:val="20"/>
              </w:rPr>
            </w:pPr>
            <w:r w:rsidRPr="00C22D4A">
              <w:rPr>
                <w:rFonts w:cs="Arial"/>
                <w:color w:val="943634"/>
                <w:sz w:val="20"/>
              </w:rPr>
              <w:t>mittel</w:t>
            </w:r>
          </w:p>
        </w:tc>
        <w:tc>
          <w:tcPr>
            <w:tcW w:w="759" w:type="pct"/>
          </w:tcPr>
          <w:p w14:paraId="0532A4B2" w14:textId="77777777" w:rsidR="00243F92" w:rsidRPr="00C22D4A" w:rsidRDefault="00EE53D9" w:rsidP="00243F92">
            <w:pPr>
              <w:spacing w:before="120"/>
              <w:jc w:val="left"/>
              <w:rPr>
                <w:rFonts w:cs="Arial"/>
                <w:color w:val="943634"/>
                <w:sz w:val="20"/>
              </w:rPr>
            </w:pPr>
            <w:r w:rsidRPr="00C22D4A">
              <w:rPr>
                <w:rFonts w:cs="Arial"/>
                <w:color w:val="943634"/>
                <w:sz w:val="20"/>
              </w:rPr>
              <w:t>hoch</w:t>
            </w:r>
          </w:p>
        </w:tc>
        <w:tc>
          <w:tcPr>
            <w:tcW w:w="1034" w:type="pct"/>
          </w:tcPr>
          <w:p w14:paraId="02E4FA4A" w14:textId="77777777" w:rsidR="00243F92" w:rsidRPr="00C22D4A" w:rsidRDefault="00EE53D9" w:rsidP="00243F92">
            <w:pPr>
              <w:spacing w:before="120"/>
              <w:jc w:val="left"/>
              <w:rPr>
                <w:rFonts w:cs="Arial"/>
                <w:color w:val="943634"/>
                <w:sz w:val="20"/>
              </w:rPr>
            </w:pPr>
            <w:r w:rsidRPr="00C22D4A">
              <w:rPr>
                <w:rFonts w:cs="Arial"/>
                <w:color w:val="943634"/>
                <w:sz w:val="20"/>
              </w:rPr>
              <w:t>Testdaten früh beim Kunden einfordern. Laufende Test der entwickelten Komponenten</w:t>
            </w:r>
          </w:p>
        </w:tc>
        <w:tc>
          <w:tcPr>
            <w:tcW w:w="414" w:type="pct"/>
          </w:tcPr>
          <w:p w14:paraId="25629026" w14:textId="77777777" w:rsidR="00243F92" w:rsidRPr="00C22D4A" w:rsidRDefault="00F33E0F" w:rsidP="00243F92">
            <w:pPr>
              <w:spacing w:before="120"/>
              <w:jc w:val="left"/>
              <w:rPr>
                <w:rFonts w:cs="Arial"/>
                <w:color w:val="943634"/>
                <w:sz w:val="20"/>
              </w:rPr>
            </w:pPr>
            <w:r>
              <w:rPr>
                <w:rFonts w:cs="Arial"/>
                <w:noProof/>
                <w:color w:val="943634"/>
                <w:sz w:val="20"/>
              </w:rPr>
              <mc:AlternateContent>
                <mc:Choice Requires="wps">
                  <w:drawing>
                    <wp:anchor distT="0" distB="0" distL="114300" distR="114300" simplePos="0" relativeHeight="251658752" behindDoc="0" locked="0" layoutInCell="1" allowOverlap="1" wp14:anchorId="401A5D7C" wp14:editId="4E8136EA">
                      <wp:simplePos x="0" y="0"/>
                      <wp:positionH relativeFrom="column">
                        <wp:posOffset>106680</wp:posOffset>
                      </wp:positionH>
                      <wp:positionV relativeFrom="paragraph">
                        <wp:posOffset>426085</wp:posOffset>
                      </wp:positionV>
                      <wp:extent cx="121920" cy="121920"/>
                      <wp:effectExtent l="11430" t="6985" r="9525" b="13970"/>
                      <wp:wrapNone/>
                      <wp:docPr id="18" name="Oval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2192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oel="http://schemas.microsoft.com/office/2019/extlst">
                  <w:pict>
                    <v:oval w14:anchorId="0722BB0D" id="Oval 603" o:spid="_x0000_s1026" style="position:absolute;margin-left:8.4pt;margin-top:33.55pt;width:9.6pt;height: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" fillcolor="red" strokecolor="red"/>
                  </w:pict>
                </mc:Fallback>
              </mc:AlternateContent>
            </w:r>
          </w:p>
        </w:tc>
      </w:tr>
      <w:tr w:rsidR="00EE53D9" w:rsidRPr="00C22D4A" w14:paraId="3BB4D8A8" w14:textId="77777777" w:rsidTr="00EE53D9">
        <w:tc>
          <w:tcPr>
            <w:tcW w:w="858" w:type="pct"/>
          </w:tcPr>
          <w:p w14:paraId="3B7FE7EF" w14:textId="77777777" w:rsidR="00243F92" w:rsidRPr="00C22D4A" w:rsidRDefault="00243F92" w:rsidP="00243F92">
            <w:pPr>
              <w:spacing w:before="120"/>
              <w:jc w:val="left"/>
              <w:rPr>
                <w:rFonts w:cs="Arial"/>
                <w:color w:val="943634"/>
                <w:sz w:val="20"/>
              </w:rPr>
            </w:pPr>
            <w:r w:rsidRPr="00C22D4A">
              <w:rPr>
                <w:rFonts w:cs="Arial"/>
                <w:color w:val="943634"/>
                <w:sz w:val="20"/>
              </w:rPr>
              <w:t>Kunde verzögert aus internen Gründen die Projektabnahme erheblich</w:t>
            </w:r>
          </w:p>
        </w:tc>
        <w:tc>
          <w:tcPr>
            <w:tcW w:w="1177" w:type="pct"/>
          </w:tcPr>
          <w:p w14:paraId="34F190A5" w14:textId="77777777" w:rsidR="00243F92" w:rsidRPr="00C22D4A" w:rsidRDefault="00243F92" w:rsidP="00243F92">
            <w:pPr>
              <w:spacing w:before="120"/>
              <w:jc w:val="left"/>
              <w:rPr>
                <w:rFonts w:cs="Arial"/>
                <w:color w:val="943634"/>
                <w:sz w:val="20"/>
              </w:rPr>
            </w:pPr>
            <w:r w:rsidRPr="00C22D4A">
              <w:rPr>
                <w:rFonts w:cs="Arial"/>
                <w:color w:val="943634"/>
                <w:sz w:val="20"/>
              </w:rPr>
              <w:t>Mehrkosten durch Projektverschleppung, negative Auswirkung auf Produktqualität</w:t>
            </w:r>
          </w:p>
        </w:tc>
        <w:tc>
          <w:tcPr>
            <w:tcW w:w="758" w:type="pct"/>
          </w:tcPr>
          <w:p w14:paraId="3246D518" w14:textId="77777777" w:rsidR="00243F92" w:rsidRPr="00C22D4A" w:rsidRDefault="00243F92" w:rsidP="00243F92">
            <w:pPr>
              <w:spacing w:before="120"/>
              <w:jc w:val="left"/>
              <w:rPr>
                <w:rFonts w:cs="Arial"/>
                <w:color w:val="943634"/>
                <w:sz w:val="20"/>
              </w:rPr>
            </w:pPr>
            <w:r w:rsidRPr="00C22D4A">
              <w:rPr>
                <w:rFonts w:cs="Arial"/>
                <w:color w:val="943634"/>
                <w:sz w:val="20"/>
              </w:rPr>
              <w:t>niedrig</w:t>
            </w:r>
          </w:p>
        </w:tc>
        <w:tc>
          <w:tcPr>
            <w:tcW w:w="759" w:type="pct"/>
          </w:tcPr>
          <w:p w14:paraId="6269DAAD" w14:textId="77777777" w:rsidR="00243F92" w:rsidRPr="00C22D4A" w:rsidRDefault="00243F92" w:rsidP="00243F92">
            <w:pPr>
              <w:spacing w:before="120"/>
              <w:jc w:val="left"/>
              <w:rPr>
                <w:rFonts w:cs="Arial"/>
                <w:color w:val="943634"/>
                <w:sz w:val="20"/>
              </w:rPr>
            </w:pPr>
            <w:r w:rsidRPr="00C22D4A">
              <w:rPr>
                <w:rFonts w:cs="Arial"/>
                <w:color w:val="943634"/>
                <w:sz w:val="20"/>
              </w:rPr>
              <w:t>hoch</w:t>
            </w:r>
          </w:p>
        </w:tc>
        <w:tc>
          <w:tcPr>
            <w:tcW w:w="1034" w:type="pct"/>
          </w:tcPr>
          <w:p w14:paraId="11F6FA57" w14:textId="77777777" w:rsidR="00EE53D9" w:rsidRPr="00C22D4A" w:rsidRDefault="00243F92" w:rsidP="00243F92">
            <w:pPr>
              <w:spacing w:before="120"/>
              <w:jc w:val="left"/>
              <w:rPr>
                <w:rFonts w:cs="Arial"/>
                <w:color w:val="943634"/>
                <w:sz w:val="20"/>
              </w:rPr>
            </w:pPr>
            <w:r w:rsidRPr="00C22D4A">
              <w:rPr>
                <w:rFonts w:cs="Arial"/>
                <w:color w:val="943634"/>
                <w:sz w:val="20"/>
              </w:rPr>
              <w:t xml:space="preserve">Beziehungspflege zum Kunden, Kundennutzen laufend darstellen, laufende </w:t>
            </w:r>
            <w:r w:rsidRPr="00C22D4A">
              <w:rPr>
                <w:rFonts w:cs="Arial"/>
                <w:color w:val="943634"/>
                <w:sz w:val="20"/>
              </w:rPr>
              <w:lastRenderedPageBreak/>
              <w:t>Projektfortschritts-präsentationen</w:t>
            </w:r>
          </w:p>
        </w:tc>
        <w:tc>
          <w:tcPr>
            <w:tcW w:w="414" w:type="pct"/>
          </w:tcPr>
          <w:p w14:paraId="4AEE86C4" w14:textId="77777777" w:rsidR="00243F92" w:rsidRPr="00C22D4A" w:rsidRDefault="00F33E0F" w:rsidP="00243F92">
            <w:pPr>
              <w:spacing w:before="120"/>
              <w:jc w:val="left"/>
              <w:rPr>
                <w:rFonts w:cs="Arial"/>
                <w:color w:val="943634"/>
                <w:sz w:val="20"/>
              </w:rPr>
            </w:pPr>
            <w:r>
              <w:rPr>
                <w:rFonts w:cs="Arial"/>
                <w:noProof/>
                <w:color w:val="943634"/>
                <w:sz w:val="20"/>
              </w:rPr>
              <w:lastRenderedPageBreak/>
              <mc:AlternateContent>
                <mc:Choice Requires="wps">
                  <w:drawing>
                    <wp:anchor distT="0" distB="0" distL="114300" distR="114300" simplePos="0" relativeHeight="251659776" behindDoc="0" locked="0" layoutInCell="1" allowOverlap="1" wp14:anchorId="4E2489D2" wp14:editId="6AC81CD2">
                      <wp:simplePos x="0" y="0"/>
                      <wp:positionH relativeFrom="column">
                        <wp:posOffset>117475</wp:posOffset>
                      </wp:positionH>
                      <wp:positionV relativeFrom="paragraph">
                        <wp:posOffset>450850</wp:posOffset>
                      </wp:positionV>
                      <wp:extent cx="121920" cy="121920"/>
                      <wp:effectExtent l="12700" t="12700" r="8255" b="8255"/>
                      <wp:wrapNone/>
                      <wp:docPr id="17" name="Oval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21920"/>
                              </a:xfrm>
                              <a:prstGeom prst="ellipse">
                                <a:avLst/>
                              </a:prstGeom>
                              <a:solidFill>
                                <a:srgbClr val="FFC000"/>
                              </a:solidFill>
                              <a:ln w="9525">
                                <a:solidFill>
                                  <a:srgbClr val="FFC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oel="http://schemas.microsoft.com/office/2019/extlst">
                  <w:pict>
                    <v:oval w14:anchorId="1E9F7C7A" id="Oval 604" o:spid="_x0000_s1026" style="position:absolute;margin-left:9.25pt;margin-top:35.5pt;width:9.6pt;height:9.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" fillcolor="#ffc000" strokecolor="#ffc000"/>
                  </w:pict>
                </mc:Fallback>
              </mc:AlternateContent>
            </w:r>
          </w:p>
        </w:tc>
      </w:tr>
      <w:tr w:rsidR="00EE53D9" w:rsidRPr="00243F92" w14:paraId="0FD1D513" w14:textId="77777777" w:rsidTr="00EE53D9">
        <w:tc>
          <w:tcPr>
            <w:tcW w:w="858" w:type="pct"/>
          </w:tcPr>
          <w:p w14:paraId="23E87B80" w14:textId="77777777" w:rsidR="00243F92" w:rsidRPr="00243F92" w:rsidRDefault="00243F92" w:rsidP="00243F92">
            <w:pPr>
              <w:spacing w:before="120"/>
              <w:jc w:val="left"/>
              <w:rPr>
                <w:rFonts w:cs="Arial"/>
                <w:color w:val="943634"/>
                <w:sz w:val="20"/>
              </w:rPr>
            </w:pPr>
            <w:r w:rsidRPr="00243F92">
              <w:rPr>
                <w:rFonts w:cs="Arial"/>
                <w:color w:val="943634"/>
                <w:sz w:val="20"/>
              </w:rPr>
              <w:t>Qualitätsprobleme bei Zulieferern</w:t>
            </w:r>
          </w:p>
        </w:tc>
        <w:tc>
          <w:tcPr>
            <w:tcW w:w="1177" w:type="pct"/>
          </w:tcPr>
          <w:p w14:paraId="28D6A881" w14:textId="77777777" w:rsidR="00243F92" w:rsidRPr="00243F92" w:rsidRDefault="00243F92" w:rsidP="00243F92">
            <w:pPr>
              <w:spacing w:before="120"/>
              <w:jc w:val="left"/>
              <w:rPr>
                <w:rFonts w:cs="Arial"/>
                <w:color w:val="943634"/>
                <w:sz w:val="20"/>
              </w:rPr>
            </w:pPr>
            <w:r w:rsidRPr="00243F92">
              <w:rPr>
                <w:rFonts w:cs="Arial"/>
                <w:color w:val="943634"/>
                <w:sz w:val="20"/>
              </w:rPr>
              <w:t>Erhöhter Aufwand bei der Implementierung auf Basis der zugelieferten Software und erhöhte Projektmanagementaufwände</w:t>
            </w:r>
          </w:p>
        </w:tc>
        <w:tc>
          <w:tcPr>
            <w:tcW w:w="758" w:type="pct"/>
          </w:tcPr>
          <w:p w14:paraId="4E0B2FE2" w14:textId="77777777" w:rsidR="00243F92" w:rsidRPr="00243F92" w:rsidRDefault="00243F92" w:rsidP="00243F92">
            <w:pPr>
              <w:spacing w:before="120"/>
              <w:jc w:val="left"/>
              <w:rPr>
                <w:rFonts w:cs="Arial"/>
                <w:color w:val="943634"/>
                <w:sz w:val="20"/>
              </w:rPr>
            </w:pPr>
            <w:r w:rsidRPr="00243F92">
              <w:rPr>
                <w:rFonts w:cs="Arial"/>
                <w:color w:val="943634"/>
                <w:sz w:val="20"/>
              </w:rPr>
              <w:t xml:space="preserve">Niedrig </w:t>
            </w:r>
          </w:p>
        </w:tc>
        <w:tc>
          <w:tcPr>
            <w:tcW w:w="759" w:type="pct"/>
          </w:tcPr>
          <w:p w14:paraId="1E38D4D5" w14:textId="77777777" w:rsidR="00243F92" w:rsidRPr="00243F92" w:rsidRDefault="00243F92" w:rsidP="00243F92">
            <w:pPr>
              <w:spacing w:before="120"/>
              <w:jc w:val="left"/>
              <w:rPr>
                <w:rFonts w:cs="Arial"/>
                <w:color w:val="943634"/>
                <w:sz w:val="20"/>
              </w:rPr>
            </w:pPr>
            <w:r w:rsidRPr="00243F92">
              <w:rPr>
                <w:rFonts w:cs="Arial"/>
                <w:color w:val="943634"/>
                <w:sz w:val="20"/>
              </w:rPr>
              <w:t xml:space="preserve">Mittel </w:t>
            </w:r>
          </w:p>
        </w:tc>
        <w:tc>
          <w:tcPr>
            <w:tcW w:w="1034" w:type="pct"/>
          </w:tcPr>
          <w:p w14:paraId="0549C028" w14:textId="77777777" w:rsidR="00243F92" w:rsidRPr="00243F92" w:rsidRDefault="00243F92" w:rsidP="00243F92">
            <w:pPr>
              <w:spacing w:before="120"/>
              <w:jc w:val="left"/>
              <w:rPr>
                <w:rFonts w:cs="Arial"/>
                <w:color w:val="943634"/>
                <w:sz w:val="20"/>
              </w:rPr>
            </w:pPr>
            <w:r w:rsidRPr="00243F92">
              <w:rPr>
                <w:rFonts w:cs="Arial"/>
                <w:color w:val="943634"/>
                <w:sz w:val="20"/>
              </w:rPr>
              <w:t>Schnittstelle zu Zulieferer definieren und regelmäßige Lieferantenaudits durchführen</w:t>
            </w:r>
          </w:p>
        </w:tc>
        <w:tc>
          <w:tcPr>
            <w:tcW w:w="414" w:type="pct"/>
          </w:tcPr>
          <w:p w14:paraId="795D6AA9" w14:textId="77777777" w:rsidR="00243F92" w:rsidRPr="00243F92" w:rsidRDefault="00F33E0F" w:rsidP="00243F92">
            <w:pPr>
              <w:spacing w:before="120"/>
              <w:jc w:val="left"/>
              <w:rPr>
                <w:rFonts w:cs="Arial"/>
                <w:color w:val="943634"/>
                <w:sz w:val="20"/>
              </w:rPr>
            </w:pPr>
            <w:r>
              <w:rPr>
                <w:rFonts w:cs="Arial"/>
                <w:noProof/>
                <w:sz w:val="20"/>
              </w:rPr>
              <mc:AlternateContent>
                <mc:Choice Requires="wps">
                  <w:drawing>
                    <wp:anchor distT="0" distB="0" distL="114300" distR="114300" simplePos="0" relativeHeight="251660800" behindDoc="0" locked="0" layoutInCell="1" allowOverlap="1" wp14:anchorId="1A0694D6" wp14:editId="098882A1">
                      <wp:simplePos x="0" y="0"/>
                      <wp:positionH relativeFrom="column">
                        <wp:posOffset>139065</wp:posOffset>
                      </wp:positionH>
                      <wp:positionV relativeFrom="paragraph">
                        <wp:posOffset>394970</wp:posOffset>
                      </wp:positionV>
                      <wp:extent cx="121920" cy="121920"/>
                      <wp:effectExtent l="5715" t="13970" r="5715" b="6985"/>
                      <wp:wrapNone/>
                      <wp:docPr id="16" name="Oval 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21920"/>
                              </a:xfrm>
                              <a:prstGeom prst="ellipse">
                                <a:avLst/>
                              </a:prstGeom>
                              <a:solidFill>
                                <a:srgbClr val="76923C"/>
                              </a:solidFill>
                              <a:ln w="9525">
                                <a:solidFill>
                                  <a:srgbClr val="76923C"/>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oel="http://schemas.microsoft.com/office/2019/extlst">
                  <w:pict>
                    <v:oval w14:anchorId="41810220" id="Oval 605" o:spid="_x0000_s1026" style="position:absolute;margin-left:10.95pt;margin-top:31.1pt;width:9.6pt;height:9.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" fillcolor="#76923c" strokecolor="#76923c"/>
                  </w:pict>
                </mc:Fallback>
              </mc:AlternateContent>
            </w:r>
          </w:p>
        </w:tc>
      </w:tr>
      <w:tr w:rsidR="00EE53D9" w14:paraId="72D5DAAA" w14:textId="77777777" w:rsidTr="00EE53D9">
        <w:tc>
          <w:tcPr>
            <w:tcW w:w="858" w:type="pct"/>
          </w:tcPr>
          <w:p w14:paraId="7FE80128" w14:textId="77777777" w:rsidR="00243F92" w:rsidRPr="004F59FB" w:rsidRDefault="00243F92" w:rsidP="008B684C">
            <w:pPr>
              <w:spacing w:before="120"/>
              <w:rPr>
                <w:rFonts w:cs="Arial"/>
                <w:sz w:val="20"/>
              </w:rPr>
            </w:pPr>
          </w:p>
        </w:tc>
        <w:tc>
          <w:tcPr>
            <w:tcW w:w="1177" w:type="pct"/>
          </w:tcPr>
          <w:p w14:paraId="028151C6" w14:textId="77777777" w:rsidR="00243F92" w:rsidRPr="004F59FB" w:rsidRDefault="00243F92" w:rsidP="008B684C">
            <w:pPr>
              <w:spacing w:before="120"/>
              <w:rPr>
                <w:rFonts w:cs="Arial"/>
                <w:sz w:val="20"/>
              </w:rPr>
            </w:pPr>
          </w:p>
        </w:tc>
        <w:tc>
          <w:tcPr>
            <w:tcW w:w="758" w:type="pct"/>
          </w:tcPr>
          <w:p w14:paraId="362ABE52" w14:textId="77777777" w:rsidR="00243F92" w:rsidRPr="004F59FB" w:rsidRDefault="00243F92" w:rsidP="008B684C">
            <w:pPr>
              <w:spacing w:before="120"/>
              <w:rPr>
                <w:rFonts w:cs="Arial"/>
                <w:sz w:val="20"/>
              </w:rPr>
            </w:pPr>
          </w:p>
        </w:tc>
        <w:tc>
          <w:tcPr>
            <w:tcW w:w="759" w:type="pct"/>
          </w:tcPr>
          <w:p w14:paraId="20D41BC5" w14:textId="77777777" w:rsidR="00243F92" w:rsidRPr="004F59FB" w:rsidRDefault="00243F92" w:rsidP="008B684C">
            <w:pPr>
              <w:spacing w:before="120"/>
              <w:rPr>
                <w:rFonts w:cs="Arial"/>
                <w:sz w:val="20"/>
              </w:rPr>
            </w:pPr>
          </w:p>
        </w:tc>
        <w:tc>
          <w:tcPr>
            <w:tcW w:w="1034" w:type="pct"/>
          </w:tcPr>
          <w:p w14:paraId="043A2618" w14:textId="77777777" w:rsidR="00243F92" w:rsidRPr="004F59FB" w:rsidRDefault="00243F92" w:rsidP="008B684C">
            <w:pPr>
              <w:spacing w:before="120"/>
              <w:rPr>
                <w:rFonts w:cs="Arial"/>
                <w:sz w:val="20"/>
              </w:rPr>
            </w:pPr>
          </w:p>
        </w:tc>
        <w:tc>
          <w:tcPr>
            <w:tcW w:w="414" w:type="pct"/>
          </w:tcPr>
          <w:p w14:paraId="45D40BCF" w14:textId="77777777" w:rsidR="00243F92" w:rsidRPr="004F59FB" w:rsidRDefault="00243F92" w:rsidP="008B684C">
            <w:pPr>
              <w:spacing w:before="120"/>
              <w:rPr>
                <w:rFonts w:cs="Arial"/>
                <w:sz w:val="20"/>
              </w:rPr>
            </w:pPr>
          </w:p>
        </w:tc>
      </w:tr>
      <w:tr w:rsidR="00EE53D9" w14:paraId="7AA557AA" w14:textId="77777777" w:rsidTr="00EE53D9">
        <w:tc>
          <w:tcPr>
            <w:tcW w:w="858" w:type="pct"/>
          </w:tcPr>
          <w:p w14:paraId="11329D21" w14:textId="77777777" w:rsidR="00243F92" w:rsidRPr="004F59FB" w:rsidRDefault="00243F92" w:rsidP="008B684C">
            <w:pPr>
              <w:spacing w:before="120"/>
              <w:rPr>
                <w:rFonts w:cs="Arial"/>
                <w:sz w:val="20"/>
              </w:rPr>
            </w:pPr>
          </w:p>
        </w:tc>
        <w:tc>
          <w:tcPr>
            <w:tcW w:w="1177" w:type="pct"/>
          </w:tcPr>
          <w:p w14:paraId="5DC2A7B8" w14:textId="77777777" w:rsidR="00243F92" w:rsidRPr="004F59FB" w:rsidRDefault="00243F92" w:rsidP="008B684C">
            <w:pPr>
              <w:spacing w:before="120"/>
              <w:rPr>
                <w:rFonts w:cs="Arial"/>
                <w:sz w:val="20"/>
              </w:rPr>
            </w:pPr>
          </w:p>
        </w:tc>
        <w:tc>
          <w:tcPr>
            <w:tcW w:w="758" w:type="pct"/>
          </w:tcPr>
          <w:p w14:paraId="0FA9288B" w14:textId="77777777" w:rsidR="00243F92" w:rsidRPr="004F59FB" w:rsidRDefault="00243F92" w:rsidP="008B684C">
            <w:pPr>
              <w:spacing w:before="120"/>
              <w:rPr>
                <w:rFonts w:cs="Arial"/>
                <w:sz w:val="20"/>
              </w:rPr>
            </w:pPr>
          </w:p>
        </w:tc>
        <w:tc>
          <w:tcPr>
            <w:tcW w:w="759" w:type="pct"/>
          </w:tcPr>
          <w:p w14:paraId="67852925" w14:textId="77777777" w:rsidR="00243F92" w:rsidRPr="004F59FB" w:rsidRDefault="00243F92" w:rsidP="008B684C">
            <w:pPr>
              <w:spacing w:before="120"/>
              <w:rPr>
                <w:rFonts w:cs="Arial"/>
                <w:sz w:val="20"/>
              </w:rPr>
            </w:pPr>
          </w:p>
        </w:tc>
        <w:tc>
          <w:tcPr>
            <w:tcW w:w="1034" w:type="pct"/>
          </w:tcPr>
          <w:p w14:paraId="7A8869AC" w14:textId="77777777" w:rsidR="00243F92" w:rsidRPr="004F59FB" w:rsidRDefault="00243F92" w:rsidP="008B684C">
            <w:pPr>
              <w:spacing w:before="120"/>
              <w:rPr>
                <w:rFonts w:cs="Arial"/>
                <w:sz w:val="20"/>
              </w:rPr>
            </w:pPr>
          </w:p>
        </w:tc>
        <w:tc>
          <w:tcPr>
            <w:tcW w:w="414" w:type="pct"/>
          </w:tcPr>
          <w:p w14:paraId="5E4AE7A4" w14:textId="77777777" w:rsidR="00243F92" w:rsidRPr="004F59FB" w:rsidRDefault="00243F92" w:rsidP="008B684C">
            <w:pPr>
              <w:spacing w:before="120"/>
              <w:rPr>
                <w:rFonts w:cs="Arial"/>
                <w:sz w:val="20"/>
              </w:rPr>
            </w:pPr>
          </w:p>
        </w:tc>
      </w:tr>
    </w:tbl>
    <w:p w14:paraId="342113D6" w14:textId="7B5A13B5" w:rsidR="001C2D60" w:rsidRPr="00634B49" w:rsidRDefault="00387ABB" w:rsidP="00EE53D9">
      <w:pPr>
        <w:pStyle w:val="Caption"/>
        <w:jc w:val="center"/>
        <w:rPr>
          <w:sz w:val="18"/>
          <w:szCs w:val="18"/>
          <w:lang w:val="en-US"/>
        </w:rPr>
      </w:pPr>
      <w:bookmarkStart w:id="104" w:name="_Toc418883631"/>
      <w:r w:rsidRPr="00634B49">
        <w:rPr>
          <w:sz w:val="18"/>
          <w:szCs w:val="18"/>
          <w:lang w:val="en-US"/>
        </w:rPr>
        <w:t>T</w:t>
      </w:r>
      <w:r w:rsidR="007A3400" w:rsidRPr="00634B49">
        <w:rPr>
          <w:sz w:val="18"/>
          <w:szCs w:val="18"/>
          <w:lang w:val="en-US"/>
        </w:rPr>
        <w:t>able</w:t>
      </w:r>
      <w:r w:rsidRPr="00634B49">
        <w:rPr>
          <w:sz w:val="18"/>
          <w:szCs w:val="18"/>
          <w:lang w:val="en-US"/>
        </w:rPr>
        <w:t xml:space="preserve"> </w:t>
      </w:r>
      <w:r w:rsidR="00EA56E8" w:rsidRPr="00387ABB">
        <w:rPr>
          <w:sz w:val="18"/>
          <w:szCs w:val="18"/>
        </w:rPr>
        <w:fldChar w:fldCharType="begin"/>
      </w:r>
      <w:r w:rsidRPr="00634B49">
        <w:rPr>
          <w:sz w:val="18"/>
          <w:szCs w:val="18"/>
          <w:lang w:val="en-US"/>
        </w:rPr>
        <w:instrText xml:space="preserve"> SEQ Tabelle \* ARABIC </w:instrText>
      </w:r>
      <w:r w:rsidR="00EA56E8" w:rsidRPr="00387ABB">
        <w:rPr>
          <w:sz w:val="18"/>
          <w:szCs w:val="18"/>
        </w:rPr>
        <w:fldChar w:fldCharType="separate"/>
      </w:r>
      <w:r w:rsidR="00E006A1" w:rsidRPr="00634B49">
        <w:rPr>
          <w:noProof/>
          <w:sz w:val="18"/>
          <w:szCs w:val="18"/>
          <w:lang w:val="en-US"/>
        </w:rPr>
        <w:t>8</w:t>
      </w:r>
      <w:r w:rsidR="00EA56E8" w:rsidRPr="00387ABB">
        <w:rPr>
          <w:sz w:val="18"/>
          <w:szCs w:val="18"/>
        </w:rPr>
        <w:fldChar w:fldCharType="end"/>
      </w:r>
      <w:r w:rsidRPr="00634B49">
        <w:rPr>
          <w:sz w:val="18"/>
          <w:szCs w:val="18"/>
          <w:lang w:val="en-US"/>
        </w:rPr>
        <w:t xml:space="preserve"> </w:t>
      </w:r>
      <w:bookmarkEnd w:id="104"/>
      <w:r w:rsidR="007A3400" w:rsidRPr="00634B49">
        <w:rPr>
          <w:sz w:val="18"/>
          <w:szCs w:val="18"/>
          <w:lang w:val="en-US"/>
        </w:rPr>
        <w:t>Project risk analysis</w:t>
      </w:r>
    </w:p>
    <w:p w14:paraId="7402D4FA" w14:textId="77777777" w:rsidR="001C2D60" w:rsidRPr="00634B49" w:rsidRDefault="001C2D60" w:rsidP="001C2D60">
      <w:pPr>
        <w:tabs>
          <w:tab w:val="left" w:pos="1185"/>
        </w:tabs>
        <w:rPr>
          <w:lang w:val="en-US"/>
        </w:rPr>
      </w:pPr>
    </w:p>
    <w:p w14:paraId="2BB16BAA" w14:textId="1DC027EA" w:rsidR="00D10708" w:rsidRPr="00634B49" w:rsidRDefault="00634B49">
      <w:pPr>
        <w:rPr>
          <w:b/>
          <w:sz w:val="20"/>
          <w:u w:val="single"/>
          <w:lang w:val="en-US"/>
        </w:rPr>
      </w:pPr>
      <w:r w:rsidRPr="00634B49">
        <w:rPr>
          <w:b/>
          <w:sz w:val="20"/>
          <w:u w:val="single"/>
          <w:lang w:val="en-US"/>
        </w:rPr>
        <w:t>r</w:t>
      </w:r>
      <w:r w:rsidR="00B31064" w:rsidRPr="00634B49">
        <w:rPr>
          <w:b/>
          <w:sz w:val="20"/>
          <w:u w:val="single"/>
          <w:lang w:val="en-US"/>
        </w:rPr>
        <w:t>is</w:t>
      </w:r>
      <w:r w:rsidRPr="00634B49">
        <w:rPr>
          <w:b/>
          <w:sz w:val="20"/>
          <w:u w:val="single"/>
          <w:lang w:val="en-US"/>
        </w:rPr>
        <w:t xml:space="preserve">k </w:t>
      </w:r>
      <w:r w:rsidR="00B31064" w:rsidRPr="00634B49">
        <w:rPr>
          <w:b/>
          <w:sz w:val="20"/>
          <w:u w:val="single"/>
          <w:lang w:val="en-US"/>
        </w:rPr>
        <w:t>tab</w:t>
      </w:r>
      <w:r w:rsidRPr="00634B49">
        <w:rPr>
          <w:b/>
          <w:sz w:val="20"/>
          <w:u w:val="single"/>
          <w:lang w:val="en-US"/>
        </w:rPr>
        <w:t>le</w:t>
      </w:r>
      <w:r w:rsidRPr="00634B49">
        <w:rPr>
          <w:u w:val="single"/>
          <w:lang w:val="en-US"/>
        </w:rPr>
        <w:t xml:space="preserve"> </w:t>
      </w:r>
      <w:r w:rsidRPr="00634B49">
        <w:rPr>
          <w:b/>
          <w:sz w:val="20"/>
          <w:u w:val="single"/>
          <w:lang w:val="en-US"/>
        </w:rPr>
        <w:t>description:</w:t>
      </w:r>
    </w:p>
    <w:p w14:paraId="507C2183" w14:textId="77777777" w:rsidR="00622875" w:rsidRPr="00634B49" w:rsidRDefault="00622875">
      <w:pPr>
        <w:rPr>
          <w:sz w:val="20"/>
          <w:lang w:val="en-US"/>
        </w:rPr>
      </w:pPr>
    </w:p>
    <w:p w14:paraId="451E86BD" w14:textId="7F3F3E3A" w:rsidR="00D10708" w:rsidRPr="00634B49" w:rsidRDefault="00F33E0F">
      <w:pPr>
        <w:rPr>
          <w:rFonts w:cs="Arial"/>
          <w:sz w:val="20"/>
          <w:lang w:val="en-US"/>
        </w:rPr>
      </w:pPr>
      <w:r>
        <w:rPr>
          <w:rFonts w:cs="Arial"/>
          <w:noProof/>
          <w:sz w:val="20"/>
        </w:rPr>
        <mc:AlternateContent>
          <mc:Choice Requires="wps">
            <w:drawing>
              <wp:anchor distT="0" distB="0" distL="114300" distR="114300" simplePos="0" relativeHeight="251655680" behindDoc="0" locked="0" layoutInCell="1" allowOverlap="1" wp14:anchorId="55080665" wp14:editId="2FEA3B77">
                <wp:simplePos x="0" y="0"/>
                <wp:positionH relativeFrom="column">
                  <wp:posOffset>1365885</wp:posOffset>
                </wp:positionH>
                <wp:positionV relativeFrom="paragraph">
                  <wp:posOffset>15240</wp:posOffset>
                </wp:positionV>
                <wp:extent cx="121920" cy="121920"/>
                <wp:effectExtent l="13335" t="5715" r="7620" b="5715"/>
                <wp:wrapNone/>
                <wp:docPr id="15" name="Oval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2192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oel="http://schemas.microsoft.com/office/2019/extlst">
            <w:pict>
              <v:oval w14:anchorId="7D365A17" id="Oval 599" o:spid="_x0000_s1026" style="position:absolute;margin-left:107.55pt;margin-top:1.2pt;width:9.6pt;height: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" fillcolor="red" strokecolor="red"/>
            </w:pict>
          </mc:Fallback>
        </mc:AlternateContent>
      </w:r>
      <w:r w:rsidR="00622875" w:rsidRPr="00634B49">
        <w:rPr>
          <w:rFonts w:cs="Arial"/>
          <w:sz w:val="20"/>
          <w:lang w:val="en-US"/>
        </w:rPr>
        <w:t>H</w:t>
      </w:r>
      <w:r w:rsidR="00634B49" w:rsidRPr="00634B49">
        <w:rPr>
          <w:rFonts w:cs="Arial"/>
          <w:sz w:val="20"/>
          <w:lang w:val="en-US"/>
        </w:rPr>
        <w:t>igh risk</w:t>
      </w:r>
      <w:r w:rsidR="00622875" w:rsidRPr="00634B49">
        <w:rPr>
          <w:rFonts w:cs="Arial"/>
          <w:sz w:val="20"/>
          <w:lang w:val="en-US"/>
        </w:rPr>
        <w:t xml:space="preserve">: </w:t>
      </w:r>
      <w:r w:rsidR="007F46CD" w:rsidRPr="00634B49">
        <w:rPr>
          <w:rFonts w:cs="Arial"/>
          <w:sz w:val="20"/>
          <w:lang w:val="en-US"/>
        </w:rPr>
        <w:t xml:space="preserve"> </w:t>
      </w:r>
      <w:r w:rsidR="001D7BA3" w:rsidRPr="00634B49">
        <w:rPr>
          <w:rFonts w:cs="Arial"/>
          <w:sz w:val="20"/>
          <w:lang w:val="en-US"/>
        </w:rPr>
        <w:tab/>
      </w:r>
      <w:r w:rsidR="001D7BA3" w:rsidRPr="00634B49">
        <w:rPr>
          <w:rFonts w:cs="Arial"/>
          <w:sz w:val="20"/>
          <w:lang w:val="en-US"/>
        </w:rPr>
        <w:tab/>
      </w:r>
    </w:p>
    <w:p w14:paraId="3F23ECEF" w14:textId="77777777" w:rsidR="00622875" w:rsidRPr="00634B49" w:rsidRDefault="00622875">
      <w:pPr>
        <w:rPr>
          <w:rFonts w:cs="Arial"/>
          <w:sz w:val="20"/>
          <w:lang w:val="en-US"/>
        </w:rPr>
      </w:pPr>
    </w:p>
    <w:p w14:paraId="6045525B" w14:textId="217714AA" w:rsidR="00622875" w:rsidRPr="00DE5A1A" w:rsidRDefault="00F33E0F">
      <w:pPr>
        <w:rPr>
          <w:rFonts w:cs="Arial"/>
          <w:sz w:val="20"/>
          <w:lang w:val="en-US"/>
        </w:rPr>
      </w:pPr>
      <w:r>
        <w:rPr>
          <w:rFonts w:cs="Arial"/>
          <w:noProof/>
          <w:sz w:val="20"/>
        </w:rPr>
        <mc:AlternateContent>
          <mc:Choice Requires="wps">
            <w:drawing>
              <wp:anchor distT="0" distB="0" distL="114300" distR="114300" simplePos="0" relativeHeight="251656704" behindDoc="0" locked="0" layoutInCell="1" allowOverlap="1" wp14:anchorId="47F817DA" wp14:editId="13B7D4F3">
                <wp:simplePos x="0" y="0"/>
                <wp:positionH relativeFrom="column">
                  <wp:posOffset>1365885</wp:posOffset>
                </wp:positionH>
                <wp:positionV relativeFrom="paragraph">
                  <wp:posOffset>8890</wp:posOffset>
                </wp:positionV>
                <wp:extent cx="121920" cy="121920"/>
                <wp:effectExtent l="13335" t="8890" r="7620" b="12065"/>
                <wp:wrapNone/>
                <wp:docPr id="12" name="Oval 6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21920"/>
                        </a:xfrm>
                        <a:prstGeom prst="ellipse">
                          <a:avLst/>
                        </a:prstGeom>
                        <a:solidFill>
                          <a:srgbClr val="FFC000"/>
                        </a:solidFill>
                        <a:ln w="9525">
                          <a:solidFill>
                            <a:srgbClr val="FFC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oel="http://schemas.microsoft.com/office/2019/extlst">
            <w:pict>
              <v:oval w14:anchorId="3EB26F06" id="Oval 600" o:spid="_x0000_s1026" style="position:absolute;margin-left:107.55pt;margin-top:.7pt;width:9.6pt;height: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" fillcolor="#ffc000" strokecolor="#ffc000"/>
            </w:pict>
          </mc:Fallback>
        </mc:AlternateContent>
      </w:r>
      <w:r w:rsidR="00622875" w:rsidRPr="00DE5A1A">
        <w:rPr>
          <w:rFonts w:cs="Arial"/>
          <w:sz w:val="20"/>
          <w:lang w:val="en-US"/>
        </w:rPr>
        <w:t>M</w:t>
      </w:r>
      <w:r w:rsidR="00634B49" w:rsidRPr="00DE5A1A">
        <w:rPr>
          <w:rFonts w:cs="Arial"/>
          <w:sz w:val="20"/>
          <w:lang w:val="en-US"/>
        </w:rPr>
        <w:t>oderate risk</w:t>
      </w:r>
      <w:r w:rsidR="00622875" w:rsidRPr="00DE5A1A">
        <w:rPr>
          <w:rFonts w:cs="Arial"/>
          <w:sz w:val="20"/>
          <w:lang w:val="en-US"/>
        </w:rPr>
        <w:t xml:space="preserve">: </w:t>
      </w:r>
      <w:r w:rsidR="001D7BA3" w:rsidRPr="00DE5A1A">
        <w:rPr>
          <w:rFonts w:cs="Arial"/>
          <w:sz w:val="20"/>
          <w:lang w:val="en-US"/>
        </w:rPr>
        <w:tab/>
      </w:r>
    </w:p>
    <w:p w14:paraId="5E755C7A" w14:textId="77777777" w:rsidR="00622875" w:rsidRPr="00DE5A1A" w:rsidRDefault="00F33E0F">
      <w:pPr>
        <w:rPr>
          <w:rFonts w:cs="Arial"/>
          <w:sz w:val="20"/>
          <w:lang w:val="en-US"/>
        </w:rPr>
      </w:pPr>
      <w:r>
        <w:rPr>
          <w:rFonts w:cs="Arial"/>
          <w:noProof/>
          <w:sz w:val="20"/>
        </w:rPr>
        <mc:AlternateContent>
          <mc:Choice Requires="wps">
            <w:drawing>
              <wp:anchor distT="0" distB="0" distL="114300" distR="114300" simplePos="0" relativeHeight="251657728" behindDoc="0" locked="0" layoutInCell="1" allowOverlap="1" wp14:anchorId="0E711E16" wp14:editId="249BE120">
                <wp:simplePos x="0" y="0"/>
                <wp:positionH relativeFrom="column">
                  <wp:posOffset>1365885</wp:posOffset>
                </wp:positionH>
                <wp:positionV relativeFrom="paragraph">
                  <wp:posOffset>139065</wp:posOffset>
                </wp:positionV>
                <wp:extent cx="121920" cy="121920"/>
                <wp:effectExtent l="13335" t="5715" r="7620" b="5715"/>
                <wp:wrapNone/>
                <wp:docPr id="11" name="Oval 6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21920"/>
                        </a:xfrm>
                        <a:prstGeom prst="ellipse">
                          <a:avLst/>
                        </a:prstGeom>
                        <a:solidFill>
                          <a:srgbClr val="76923C"/>
                        </a:solidFill>
                        <a:ln w="9525">
                          <a:solidFill>
                            <a:srgbClr val="76923C"/>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oel="http://schemas.microsoft.com/office/2019/extlst">
            <w:pict>
              <v:oval w14:anchorId="064E14CB" id="Oval 601" o:spid="_x0000_s1026" style="position:absolute;margin-left:107.55pt;margin-top:10.95pt;width:9.6pt;height: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" fillcolor="#76923c" strokecolor="#76923c"/>
            </w:pict>
          </mc:Fallback>
        </mc:AlternateContent>
      </w:r>
    </w:p>
    <w:p w14:paraId="576991FB" w14:textId="0F1AD165" w:rsidR="00622875" w:rsidRPr="00DE5A1A" w:rsidRDefault="00634B49">
      <w:pPr>
        <w:rPr>
          <w:rFonts w:cs="Arial"/>
          <w:sz w:val="20"/>
          <w:lang w:val="en-US"/>
        </w:rPr>
      </w:pPr>
      <w:r w:rsidRPr="00DE5A1A">
        <w:rPr>
          <w:rFonts w:cs="Arial"/>
          <w:sz w:val="20"/>
          <w:lang w:val="en-US"/>
        </w:rPr>
        <w:t>Low risk</w:t>
      </w:r>
      <w:r w:rsidR="00622875" w:rsidRPr="00DE5A1A">
        <w:rPr>
          <w:rFonts w:cs="Arial"/>
          <w:sz w:val="20"/>
          <w:lang w:val="en-US"/>
        </w:rPr>
        <w:t>:</w:t>
      </w:r>
      <w:r w:rsidR="007F46CD" w:rsidRPr="00DE5A1A">
        <w:rPr>
          <w:rFonts w:cs="Arial"/>
          <w:sz w:val="20"/>
          <w:lang w:val="en-US"/>
        </w:rPr>
        <w:t xml:space="preserve"> </w:t>
      </w:r>
      <w:r w:rsidR="001D7BA3" w:rsidRPr="00DE5A1A">
        <w:rPr>
          <w:rFonts w:cs="Arial"/>
          <w:sz w:val="20"/>
          <w:lang w:val="en-US"/>
        </w:rPr>
        <w:tab/>
      </w:r>
    </w:p>
    <w:p w14:paraId="081225F9" w14:textId="77777777" w:rsidR="003A3A60" w:rsidRPr="00DE5A1A" w:rsidRDefault="001D7BA3">
      <w:pPr>
        <w:rPr>
          <w:rFonts w:cs="Arial"/>
          <w:sz w:val="22"/>
          <w:szCs w:val="22"/>
          <w:lang w:val="en-US"/>
        </w:rPr>
      </w:pPr>
      <w:r w:rsidRPr="00DE5A1A">
        <w:rPr>
          <w:rFonts w:cs="Arial"/>
          <w:sz w:val="22"/>
          <w:szCs w:val="22"/>
          <w:lang w:val="en-US"/>
        </w:rPr>
        <w:tab/>
      </w:r>
    </w:p>
    <w:p w14:paraId="3B47887D" w14:textId="77777777" w:rsidR="00B05CCE" w:rsidRPr="00DE5A1A" w:rsidRDefault="00B05CCE">
      <w:pPr>
        <w:rPr>
          <w:rFonts w:cs="Arial"/>
          <w:lang w:val="en-US"/>
        </w:rPr>
      </w:pPr>
      <w:bookmarkStart w:id="105" w:name="_Toc480014326"/>
      <w:bookmarkStart w:id="106" w:name="_Toc447418551"/>
      <w:bookmarkStart w:id="107" w:name="_Toc480014305"/>
      <w:bookmarkEnd w:id="103"/>
    </w:p>
    <w:p w14:paraId="2149783E" w14:textId="77777777" w:rsidR="009E4C03" w:rsidRPr="00DE5A1A" w:rsidRDefault="009E4C03">
      <w:pPr>
        <w:jc w:val="left"/>
        <w:rPr>
          <w:rFonts w:ascii="Arial Black" w:hAnsi="Arial Black"/>
          <w:noProof/>
          <w:sz w:val="40"/>
          <w:lang w:val="en-US"/>
        </w:rPr>
      </w:pPr>
      <w:bookmarkStart w:id="108" w:name="_Toc354742119"/>
      <w:bookmarkStart w:id="109" w:name="_Toc354744964"/>
      <w:bookmarkStart w:id="110" w:name="_Toc354745002"/>
      <w:bookmarkStart w:id="111" w:name="_Toc37838246"/>
      <w:bookmarkStart w:id="112" w:name="_Toc177964600"/>
      <w:bookmarkStart w:id="113" w:name="_Toc177964942"/>
      <w:bookmarkStart w:id="114" w:name="_Toc177965831"/>
      <w:bookmarkStart w:id="115" w:name="_Toc177969950"/>
      <w:bookmarkStart w:id="116" w:name="_Toc177970139"/>
      <w:bookmarkStart w:id="117" w:name="_Toc177970272"/>
      <w:bookmarkStart w:id="118" w:name="_Toc177970314"/>
      <w:bookmarkStart w:id="119" w:name="_Toc177970525"/>
      <w:bookmarkStart w:id="120" w:name="_Toc177970583"/>
      <w:bookmarkStart w:id="121" w:name="_Toc177970636"/>
      <w:r w:rsidRPr="00DE5A1A">
        <w:rPr>
          <w:lang w:val="en-US"/>
        </w:rPr>
        <w:br w:type="page"/>
      </w:r>
    </w:p>
    <w:p w14:paraId="424C04BE" w14:textId="1DAF713A" w:rsidR="00B131E0" w:rsidRDefault="007A3400" w:rsidP="00B131E0">
      <w:pPr>
        <w:pStyle w:val="Heading1"/>
        <w:keepNext w:val="0"/>
        <w:pageBreakBefore w:val="0"/>
        <w:widowControl w:val="0"/>
        <w:rPr>
          <w:lang w:val="de-DE"/>
        </w:rPr>
      </w:pPr>
      <w:bookmarkStart w:id="122" w:name="_Toc116470019"/>
      <w:bookmarkEnd w:id="108"/>
      <w:bookmarkEnd w:id="109"/>
      <w:bookmarkEnd w:id="110"/>
      <w:bookmarkEnd w:id="111"/>
      <w:r w:rsidRPr="007A3400">
        <w:rPr>
          <w:lang w:val="de-DE"/>
        </w:rPr>
        <w:lastRenderedPageBreak/>
        <w:t>Project closure</w:t>
      </w:r>
      <w:bookmarkEnd w:id="122"/>
    </w:p>
    <w:p w14:paraId="43B80131" w14:textId="3155A6C9" w:rsidR="00B131E0" w:rsidRDefault="007A3400" w:rsidP="00097FA4">
      <w:pPr>
        <w:pStyle w:val="Heading2"/>
        <w:pageBreakBefore w:val="0"/>
        <w:rPr>
          <w:lang w:val="de-DE"/>
        </w:rPr>
      </w:pPr>
      <w:bookmarkStart w:id="123" w:name="_Toc116470020"/>
      <w:r w:rsidRPr="007A3400">
        <w:rPr>
          <w:lang w:val="de-DE"/>
        </w:rPr>
        <w:t>Final project report</w:t>
      </w:r>
      <w:bookmarkEnd w:id="123"/>
    </w:p>
    <w:p w14:paraId="3DEC2AEA" w14:textId="77777777" w:rsidR="007A3400" w:rsidRPr="007A3400" w:rsidRDefault="007A3400" w:rsidP="007A3400"/>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23"/>
      </w:tblGrid>
      <w:tr w:rsidR="00B131E0" w:rsidRPr="00C014D1" w14:paraId="3219D0B8" w14:textId="77777777" w:rsidTr="00CF7A8E">
        <w:trPr>
          <w:cantSplit/>
          <w:trHeight w:val="1418"/>
        </w:trPr>
        <w:tc>
          <w:tcPr>
            <w:tcW w:w="9923" w:type="dxa"/>
            <w:tcBorders>
              <w:bottom w:val="single" w:sz="6" w:space="0" w:color="auto"/>
            </w:tcBorders>
            <w:shd w:val="clear" w:color="auto" w:fill="D9D9D9"/>
            <w:vAlign w:val="center"/>
          </w:tcPr>
          <w:p w14:paraId="05128235" w14:textId="350BDA3A" w:rsidR="00B131E0" w:rsidRPr="007A3400" w:rsidRDefault="007A3400" w:rsidP="00CF7A8E">
            <w:pPr>
              <w:spacing w:before="120" w:after="120"/>
              <w:jc w:val="center"/>
              <w:rPr>
                <w:rFonts w:cs="Arial"/>
                <w:lang w:val="en-US"/>
              </w:rPr>
            </w:pPr>
            <w:r w:rsidRPr="007A3400">
              <w:rPr>
                <w:rFonts w:ascii="Arial Black" w:hAnsi="Arial Black" w:cs="Arial"/>
                <w:sz w:val="32"/>
                <w:lang w:val="en-US"/>
              </w:rPr>
              <w:t xml:space="preserve">FINAL PROJECT REPORT </w:t>
            </w:r>
            <w:r w:rsidR="00B131E0" w:rsidRPr="007A3400">
              <w:rPr>
                <w:rFonts w:ascii="Arial Black" w:hAnsi="Arial Black" w:cs="Arial"/>
                <w:sz w:val="32"/>
                <w:lang w:val="en-US"/>
              </w:rPr>
              <w:t>„</w:t>
            </w:r>
            <w:r w:rsidRPr="007A3400">
              <w:rPr>
                <w:rFonts w:ascii="Arial Black" w:hAnsi="Arial Black" w:cs="Arial"/>
                <w:sz w:val="32"/>
                <w:lang w:val="en-US"/>
              </w:rPr>
              <w:t xml:space="preserve">Development of an application for the automated query of luxury </w:t>
            </w:r>
            <w:proofErr w:type="gramStart"/>
            <w:r w:rsidRPr="007A3400">
              <w:rPr>
                <w:rFonts w:ascii="Arial Black" w:hAnsi="Arial Black" w:cs="Arial"/>
                <w:sz w:val="32"/>
                <w:lang w:val="en-US"/>
              </w:rPr>
              <w:t>watches</w:t>
            </w:r>
            <w:r w:rsidR="00B131E0" w:rsidRPr="007A3400">
              <w:rPr>
                <w:rFonts w:ascii="Arial Black" w:hAnsi="Arial Black" w:cs="Arial"/>
                <w:sz w:val="32"/>
                <w:lang w:val="en-US"/>
              </w:rPr>
              <w:t>“</w:t>
            </w:r>
            <w:proofErr w:type="gramEnd"/>
          </w:p>
        </w:tc>
      </w:tr>
      <w:tr w:rsidR="00B131E0" w14:paraId="76131755" w14:textId="77777777" w:rsidTr="00CF7A8E">
        <w:trPr>
          <w:cantSplit/>
          <w:trHeight w:val="600"/>
        </w:trPr>
        <w:tc>
          <w:tcPr>
            <w:tcW w:w="9923" w:type="dxa"/>
            <w:tcBorders>
              <w:top w:val="single" w:sz="6" w:space="0" w:color="auto"/>
            </w:tcBorders>
          </w:tcPr>
          <w:p w14:paraId="2368F5CB" w14:textId="61E152BD" w:rsidR="00B131E0" w:rsidRDefault="007A3400" w:rsidP="00CF7A8E">
            <w:pPr>
              <w:numPr>
                <w:ilvl w:val="0"/>
                <w:numId w:val="6"/>
              </w:numPr>
              <w:spacing w:before="120" w:after="60"/>
              <w:ind w:left="357" w:hanging="357"/>
              <w:jc w:val="left"/>
              <w:rPr>
                <w:rFonts w:cs="Arial"/>
                <w:b/>
                <w:bCs/>
                <w:sz w:val="18"/>
              </w:rPr>
            </w:pPr>
            <w:r w:rsidRPr="007A3400">
              <w:rPr>
                <w:rFonts w:cs="Arial"/>
                <w:b/>
                <w:bCs/>
                <w:sz w:val="18"/>
              </w:rPr>
              <w:t xml:space="preserve">Overall </w:t>
            </w:r>
            <w:proofErr w:type="spellStart"/>
            <w:r w:rsidRPr="007A3400">
              <w:rPr>
                <w:rFonts w:cs="Arial"/>
                <w:b/>
                <w:bCs/>
                <w:sz w:val="18"/>
              </w:rPr>
              <w:t>impression</w:t>
            </w:r>
            <w:proofErr w:type="spellEnd"/>
          </w:p>
          <w:p w14:paraId="0CAA2326" w14:textId="77777777" w:rsidR="00B131E0" w:rsidRPr="00CC3608" w:rsidRDefault="00B131E0" w:rsidP="00CF7A8E">
            <w:pPr>
              <w:numPr>
                <w:ilvl w:val="0"/>
                <w:numId w:val="31"/>
              </w:numPr>
              <w:jc w:val="left"/>
              <w:rPr>
                <w:b/>
                <w:i/>
                <w:color w:val="943634"/>
                <w:sz w:val="20"/>
              </w:rPr>
            </w:pPr>
            <w:r>
              <w:rPr>
                <w:b/>
                <w:i/>
                <w:color w:val="943634"/>
                <w:sz w:val="20"/>
              </w:rPr>
              <w:t xml:space="preserve">Information: </w:t>
            </w:r>
            <w:r w:rsidRPr="00CC3608">
              <w:rPr>
                <w:b/>
                <w:i/>
                <w:color w:val="943634"/>
                <w:sz w:val="20"/>
              </w:rPr>
              <w:t>Beschreiben Sie hier verbal Ihren Eindruck vom gesamten Projekt, z.B. „Die Stimmung im Projekt war sehr gut.“</w:t>
            </w:r>
          </w:p>
        </w:tc>
      </w:tr>
      <w:tr w:rsidR="00B131E0" w14:paraId="68505B9F" w14:textId="77777777" w:rsidTr="00CF7A8E">
        <w:trPr>
          <w:cantSplit/>
          <w:trHeight w:val="600"/>
        </w:trPr>
        <w:tc>
          <w:tcPr>
            <w:tcW w:w="9923" w:type="dxa"/>
            <w:tcBorders>
              <w:top w:val="single" w:sz="8" w:space="0" w:color="auto"/>
              <w:bottom w:val="nil"/>
            </w:tcBorders>
          </w:tcPr>
          <w:p w14:paraId="5573105D" w14:textId="61E8587D" w:rsidR="00B131E0" w:rsidRDefault="007A3400" w:rsidP="00CF7A8E">
            <w:pPr>
              <w:numPr>
                <w:ilvl w:val="0"/>
                <w:numId w:val="6"/>
              </w:numPr>
              <w:spacing w:before="120" w:after="60"/>
              <w:ind w:left="357" w:hanging="357"/>
              <w:jc w:val="left"/>
              <w:rPr>
                <w:rFonts w:cs="Arial"/>
                <w:b/>
                <w:bCs/>
                <w:sz w:val="18"/>
              </w:rPr>
            </w:pPr>
            <w:proofErr w:type="spellStart"/>
            <w:r w:rsidRPr="007A3400">
              <w:rPr>
                <w:rFonts w:cs="Arial"/>
                <w:b/>
                <w:bCs/>
                <w:sz w:val="18"/>
              </w:rPr>
              <w:t>Reflection</w:t>
            </w:r>
            <w:proofErr w:type="spellEnd"/>
            <w:r w:rsidRPr="007A3400">
              <w:rPr>
                <w:rFonts w:cs="Arial"/>
                <w:b/>
                <w:bCs/>
                <w:sz w:val="18"/>
              </w:rPr>
              <w:t>: Dates</w:t>
            </w:r>
          </w:p>
          <w:p w14:paraId="3A479C9F" w14:textId="77777777" w:rsidR="00B131E0" w:rsidRPr="00CC3608" w:rsidRDefault="00B131E0" w:rsidP="00CF7A8E">
            <w:pPr>
              <w:numPr>
                <w:ilvl w:val="0"/>
                <w:numId w:val="31"/>
              </w:numPr>
              <w:jc w:val="left"/>
              <w:rPr>
                <w:b/>
                <w:i/>
                <w:color w:val="943634"/>
                <w:sz w:val="20"/>
              </w:rPr>
            </w:pPr>
            <w:r>
              <w:rPr>
                <w:b/>
                <w:i/>
                <w:color w:val="943634"/>
                <w:sz w:val="20"/>
              </w:rPr>
              <w:t xml:space="preserve">Information: </w:t>
            </w:r>
            <w:r w:rsidRPr="00CC3608">
              <w:rPr>
                <w:b/>
                <w:i/>
                <w:color w:val="943634"/>
                <w:sz w:val="20"/>
              </w:rPr>
              <w:t>Vergleichen Sie geplante- und IST –Termine.</w:t>
            </w:r>
          </w:p>
        </w:tc>
      </w:tr>
      <w:tr w:rsidR="00B131E0" w14:paraId="10B9C116" w14:textId="77777777" w:rsidTr="00CF7A8E">
        <w:trPr>
          <w:cantSplit/>
          <w:trHeight w:val="600"/>
        </w:trPr>
        <w:tc>
          <w:tcPr>
            <w:tcW w:w="9923" w:type="dxa"/>
            <w:tcBorders>
              <w:top w:val="single" w:sz="8" w:space="0" w:color="auto"/>
              <w:bottom w:val="nil"/>
            </w:tcBorders>
          </w:tcPr>
          <w:p w14:paraId="6DD7D71F" w14:textId="03028626" w:rsidR="00B131E0" w:rsidRDefault="00B131E0" w:rsidP="00CF7A8E">
            <w:pPr>
              <w:numPr>
                <w:ilvl w:val="0"/>
                <w:numId w:val="6"/>
              </w:numPr>
              <w:spacing w:before="120" w:after="60"/>
              <w:ind w:left="357" w:hanging="357"/>
              <w:jc w:val="left"/>
              <w:rPr>
                <w:rFonts w:cs="Arial"/>
                <w:b/>
                <w:bCs/>
                <w:sz w:val="18"/>
              </w:rPr>
            </w:pPr>
            <w:proofErr w:type="spellStart"/>
            <w:r>
              <w:rPr>
                <w:rFonts w:cs="Arial"/>
                <w:b/>
                <w:bCs/>
                <w:sz w:val="18"/>
              </w:rPr>
              <w:t>R</w:t>
            </w:r>
            <w:r w:rsidR="007A3400" w:rsidRPr="007A3400">
              <w:rPr>
                <w:rFonts w:cs="Arial"/>
                <w:b/>
                <w:bCs/>
                <w:sz w:val="18"/>
              </w:rPr>
              <w:t>eflection</w:t>
            </w:r>
            <w:proofErr w:type="spellEnd"/>
            <w:r>
              <w:rPr>
                <w:rFonts w:cs="Arial"/>
                <w:b/>
                <w:bCs/>
                <w:sz w:val="18"/>
              </w:rPr>
              <w:t xml:space="preserve">: </w:t>
            </w:r>
            <w:proofErr w:type="spellStart"/>
            <w:r>
              <w:rPr>
                <w:rFonts w:cs="Arial"/>
                <w:b/>
                <w:bCs/>
                <w:sz w:val="18"/>
              </w:rPr>
              <w:t>Ressource</w:t>
            </w:r>
            <w:r w:rsidR="007A3400">
              <w:rPr>
                <w:rFonts w:cs="Arial"/>
                <w:b/>
                <w:bCs/>
                <w:sz w:val="18"/>
              </w:rPr>
              <w:t>s</w:t>
            </w:r>
            <w:proofErr w:type="spellEnd"/>
          </w:p>
          <w:p w14:paraId="0C64C3D7" w14:textId="77777777" w:rsidR="00B131E0" w:rsidRPr="00CC3608" w:rsidRDefault="00B131E0" w:rsidP="00CF7A8E">
            <w:pPr>
              <w:numPr>
                <w:ilvl w:val="0"/>
                <w:numId w:val="31"/>
              </w:numPr>
              <w:jc w:val="left"/>
              <w:rPr>
                <w:b/>
                <w:i/>
                <w:color w:val="943634"/>
                <w:sz w:val="20"/>
              </w:rPr>
            </w:pPr>
            <w:r>
              <w:rPr>
                <w:b/>
                <w:i/>
                <w:color w:val="943634"/>
                <w:sz w:val="20"/>
              </w:rPr>
              <w:t xml:space="preserve">Information: </w:t>
            </w:r>
            <w:r w:rsidRPr="00CC3608">
              <w:rPr>
                <w:b/>
                <w:i/>
                <w:color w:val="943634"/>
                <w:sz w:val="20"/>
              </w:rPr>
              <w:t>Vergleichen Sie hier die Auslastung der Ressourcen.</w:t>
            </w:r>
          </w:p>
        </w:tc>
      </w:tr>
      <w:tr w:rsidR="00B131E0" w14:paraId="64AB2C74" w14:textId="77777777" w:rsidTr="00CF7A8E">
        <w:trPr>
          <w:cantSplit/>
          <w:trHeight w:val="600"/>
        </w:trPr>
        <w:tc>
          <w:tcPr>
            <w:tcW w:w="9923" w:type="dxa"/>
            <w:tcBorders>
              <w:top w:val="single" w:sz="4" w:space="0" w:color="auto"/>
              <w:bottom w:val="single" w:sz="4" w:space="0" w:color="auto"/>
            </w:tcBorders>
          </w:tcPr>
          <w:p w14:paraId="41312263" w14:textId="0686B385" w:rsidR="00B131E0" w:rsidRDefault="007A3400" w:rsidP="00CF7A8E">
            <w:pPr>
              <w:numPr>
                <w:ilvl w:val="0"/>
                <w:numId w:val="6"/>
              </w:numPr>
              <w:spacing w:before="120" w:after="60"/>
              <w:ind w:left="357" w:hanging="357"/>
              <w:jc w:val="left"/>
              <w:rPr>
                <w:rFonts w:cs="Arial"/>
                <w:b/>
                <w:bCs/>
                <w:noProof/>
                <w:sz w:val="18"/>
              </w:rPr>
            </w:pPr>
            <w:proofErr w:type="spellStart"/>
            <w:r w:rsidRPr="007A3400">
              <w:rPr>
                <w:rFonts w:cs="Arial"/>
                <w:b/>
                <w:bCs/>
                <w:sz w:val="18"/>
              </w:rPr>
              <w:t>Reflection</w:t>
            </w:r>
            <w:proofErr w:type="spellEnd"/>
            <w:r w:rsidR="00B131E0">
              <w:rPr>
                <w:rFonts w:cs="Arial"/>
                <w:b/>
                <w:bCs/>
                <w:noProof/>
                <w:sz w:val="18"/>
              </w:rPr>
              <w:t xml:space="preserve">: </w:t>
            </w:r>
            <w:r w:rsidRPr="007A3400">
              <w:rPr>
                <w:rFonts w:cs="Arial"/>
                <w:b/>
                <w:bCs/>
                <w:noProof/>
                <w:sz w:val="18"/>
              </w:rPr>
              <w:t>Internal environmental relationships</w:t>
            </w:r>
          </w:p>
          <w:p w14:paraId="15010F0D" w14:textId="77777777" w:rsidR="00B131E0" w:rsidRPr="00CC3608" w:rsidRDefault="00B131E0" w:rsidP="00CF7A8E">
            <w:pPr>
              <w:numPr>
                <w:ilvl w:val="0"/>
                <w:numId w:val="31"/>
              </w:numPr>
              <w:spacing w:before="60"/>
              <w:jc w:val="left"/>
              <w:rPr>
                <w:b/>
                <w:i/>
                <w:color w:val="943634"/>
                <w:sz w:val="20"/>
              </w:rPr>
            </w:pPr>
            <w:r>
              <w:rPr>
                <w:b/>
                <w:i/>
                <w:color w:val="943634"/>
                <w:sz w:val="20"/>
              </w:rPr>
              <w:t xml:space="preserve">Information: </w:t>
            </w:r>
            <w:r w:rsidRPr="00CC3608">
              <w:rPr>
                <w:b/>
                <w:i/>
                <w:color w:val="943634"/>
                <w:sz w:val="20"/>
              </w:rPr>
              <w:t>Leiten Sie diese aus der Umweltanalyse ab.</w:t>
            </w:r>
          </w:p>
        </w:tc>
      </w:tr>
      <w:tr w:rsidR="00B131E0" w14:paraId="71DA15B4" w14:textId="77777777" w:rsidTr="00CF7A8E">
        <w:trPr>
          <w:cantSplit/>
          <w:trHeight w:val="600"/>
        </w:trPr>
        <w:tc>
          <w:tcPr>
            <w:tcW w:w="9923" w:type="dxa"/>
            <w:tcBorders>
              <w:top w:val="single" w:sz="4" w:space="0" w:color="auto"/>
              <w:bottom w:val="single" w:sz="4" w:space="0" w:color="auto"/>
            </w:tcBorders>
          </w:tcPr>
          <w:p w14:paraId="15D549F7" w14:textId="2C3A184B" w:rsidR="00B131E0" w:rsidRDefault="00B131E0" w:rsidP="00CF7A8E">
            <w:pPr>
              <w:numPr>
                <w:ilvl w:val="0"/>
                <w:numId w:val="6"/>
              </w:numPr>
              <w:spacing w:before="120" w:after="60"/>
              <w:ind w:left="357" w:hanging="357"/>
              <w:jc w:val="left"/>
              <w:rPr>
                <w:rFonts w:cs="Arial"/>
                <w:b/>
                <w:bCs/>
                <w:sz w:val="18"/>
              </w:rPr>
            </w:pPr>
            <w:r>
              <w:rPr>
                <w:rFonts w:cs="Arial"/>
                <w:b/>
                <w:bCs/>
                <w:sz w:val="18"/>
              </w:rPr>
              <w:t>Projektabnahme</w:t>
            </w:r>
            <w:r w:rsidR="007A3400">
              <w:t xml:space="preserve">/ </w:t>
            </w:r>
            <w:r w:rsidR="007A3400" w:rsidRPr="007A3400">
              <w:rPr>
                <w:rFonts w:cs="Arial"/>
                <w:b/>
                <w:bCs/>
                <w:sz w:val="18"/>
              </w:rPr>
              <w:t xml:space="preserve">Project </w:t>
            </w:r>
            <w:proofErr w:type="spellStart"/>
            <w:r w:rsidR="007A3400" w:rsidRPr="007A3400">
              <w:rPr>
                <w:rFonts w:cs="Arial"/>
                <w:b/>
                <w:bCs/>
                <w:sz w:val="18"/>
              </w:rPr>
              <w:t>acceptance</w:t>
            </w:r>
            <w:proofErr w:type="spellEnd"/>
          </w:p>
          <w:p w14:paraId="32834AD2" w14:textId="77777777" w:rsidR="00B131E0" w:rsidRPr="00CC3608" w:rsidRDefault="00B131E0" w:rsidP="00CF7A8E">
            <w:pPr>
              <w:numPr>
                <w:ilvl w:val="0"/>
                <w:numId w:val="31"/>
              </w:numPr>
              <w:jc w:val="left"/>
              <w:rPr>
                <w:b/>
                <w:i/>
                <w:color w:val="943634"/>
                <w:sz w:val="20"/>
              </w:rPr>
            </w:pPr>
            <w:r>
              <w:rPr>
                <w:b/>
                <w:i/>
                <w:color w:val="943634"/>
                <w:sz w:val="20"/>
              </w:rPr>
              <w:t xml:space="preserve">Information: </w:t>
            </w:r>
            <w:r w:rsidRPr="00CC3608">
              <w:rPr>
                <w:b/>
                <w:i/>
                <w:color w:val="943634"/>
                <w:sz w:val="20"/>
              </w:rPr>
              <w:t>Welche Punkte waren dafür notwendig?</w:t>
            </w:r>
          </w:p>
        </w:tc>
      </w:tr>
      <w:tr w:rsidR="00B131E0" w14:paraId="07FC94FB" w14:textId="77777777" w:rsidTr="00CF7A8E">
        <w:trPr>
          <w:cantSplit/>
          <w:trHeight w:val="600"/>
        </w:trPr>
        <w:tc>
          <w:tcPr>
            <w:tcW w:w="9923" w:type="dxa"/>
            <w:tcBorders>
              <w:top w:val="single" w:sz="4" w:space="0" w:color="auto"/>
              <w:bottom w:val="single" w:sz="4" w:space="0" w:color="auto"/>
            </w:tcBorders>
          </w:tcPr>
          <w:p w14:paraId="567F9C2A" w14:textId="77777777" w:rsidR="00B131E0" w:rsidRDefault="00B131E0" w:rsidP="00CF7A8E">
            <w:pPr>
              <w:numPr>
                <w:ilvl w:val="0"/>
                <w:numId w:val="6"/>
              </w:numPr>
              <w:spacing w:before="120" w:after="60"/>
              <w:ind w:left="357" w:hanging="357"/>
              <w:jc w:val="left"/>
              <w:rPr>
                <w:rFonts w:cs="Arial"/>
                <w:b/>
                <w:bCs/>
                <w:sz w:val="18"/>
              </w:rPr>
            </w:pPr>
            <w:proofErr w:type="spellStart"/>
            <w:r>
              <w:rPr>
                <w:rFonts w:cs="Arial"/>
                <w:b/>
                <w:bCs/>
                <w:sz w:val="18"/>
              </w:rPr>
              <w:t>Lessons</w:t>
            </w:r>
            <w:proofErr w:type="spellEnd"/>
            <w:r>
              <w:rPr>
                <w:rFonts w:cs="Arial"/>
                <w:b/>
                <w:bCs/>
                <w:sz w:val="18"/>
              </w:rPr>
              <w:t xml:space="preserve"> </w:t>
            </w:r>
            <w:proofErr w:type="spellStart"/>
            <w:r>
              <w:rPr>
                <w:rFonts w:cs="Arial"/>
                <w:b/>
                <w:bCs/>
                <w:sz w:val="18"/>
              </w:rPr>
              <w:t>learned</w:t>
            </w:r>
            <w:proofErr w:type="spellEnd"/>
            <w:r>
              <w:rPr>
                <w:rFonts w:cs="Arial"/>
                <w:b/>
                <w:bCs/>
                <w:sz w:val="18"/>
              </w:rPr>
              <w:t xml:space="preserve"> </w:t>
            </w:r>
          </w:p>
          <w:p w14:paraId="7896E82C" w14:textId="77777777" w:rsidR="00B131E0" w:rsidRPr="00CC3608" w:rsidRDefault="00B131E0" w:rsidP="00CF7A8E">
            <w:pPr>
              <w:numPr>
                <w:ilvl w:val="0"/>
                <w:numId w:val="31"/>
              </w:numPr>
              <w:spacing w:before="120" w:after="60"/>
              <w:jc w:val="left"/>
              <w:rPr>
                <w:b/>
                <w:i/>
                <w:color w:val="943634"/>
                <w:sz w:val="20"/>
              </w:rPr>
            </w:pPr>
            <w:r>
              <w:rPr>
                <w:b/>
                <w:i/>
                <w:color w:val="943634"/>
                <w:sz w:val="20"/>
              </w:rPr>
              <w:t xml:space="preserve">Information: </w:t>
            </w:r>
            <w:r w:rsidRPr="00CC3608">
              <w:rPr>
                <w:b/>
                <w:bCs/>
                <w:i/>
                <w:color w:val="943634"/>
                <w:sz w:val="20"/>
              </w:rPr>
              <w:t>Zusammenfassende Erfahrungen/ Verbesserungsvorschläge.</w:t>
            </w:r>
          </w:p>
          <w:p w14:paraId="5055D5EC" w14:textId="77777777" w:rsidR="00B131E0" w:rsidRDefault="00B131E0" w:rsidP="00CF7A8E">
            <w:pPr>
              <w:tabs>
                <w:tab w:val="center" w:pos="2342"/>
                <w:tab w:val="center" w:pos="7303"/>
              </w:tabs>
              <w:jc w:val="left"/>
              <w:rPr>
                <w:rFonts w:cs="Arial"/>
                <w:sz w:val="18"/>
              </w:rPr>
            </w:pPr>
          </w:p>
        </w:tc>
      </w:tr>
      <w:tr w:rsidR="00B131E0" w:rsidRPr="00C014D1" w14:paraId="23B8ED7C" w14:textId="77777777" w:rsidTr="00CF7A8E">
        <w:trPr>
          <w:cantSplit/>
          <w:trHeight w:val="600"/>
        </w:trPr>
        <w:tc>
          <w:tcPr>
            <w:tcW w:w="9923" w:type="dxa"/>
            <w:tcBorders>
              <w:top w:val="single" w:sz="4" w:space="0" w:color="auto"/>
              <w:bottom w:val="single" w:sz="4" w:space="0" w:color="auto"/>
            </w:tcBorders>
          </w:tcPr>
          <w:p w14:paraId="7FEC1747" w14:textId="77777777" w:rsidR="00B131E0" w:rsidRDefault="00B131E0" w:rsidP="00CF7A8E">
            <w:pPr>
              <w:numPr>
                <w:ilvl w:val="12"/>
                <w:numId w:val="0"/>
              </w:numPr>
              <w:jc w:val="left"/>
              <w:rPr>
                <w:rFonts w:cs="Arial"/>
                <w:sz w:val="18"/>
              </w:rPr>
            </w:pPr>
          </w:p>
          <w:p w14:paraId="1F46048B" w14:textId="77777777" w:rsidR="00B131E0" w:rsidRDefault="00B131E0" w:rsidP="00CF7A8E">
            <w:pPr>
              <w:numPr>
                <w:ilvl w:val="12"/>
                <w:numId w:val="0"/>
              </w:numPr>
              <w:jc w:val="left"/>
              <w:rPr>
                <w:rFonts w:cs="Arial"/>
                <w:sz w:val="18"/>
              </w:rPr>
            </w:pPr>
          </w:p>
          <w:p w14:paraId="5C2904D0" w14:textId="77777777" w:rsidR="00B131E0" w:rsidRDefault="00B131E0" w:rsidP="00CF7A8E">
            <w:pPr>
              <w:numPr>
                <w:ilvl w:val="12"/>
                <w:numId w:val="0"/>
              </w:numPr>
              <w:jc w:val="left"/>
              <w:rPr>
                <w:rFonts w:cs="Arial"/>
                <w:sz w:val="18"/>
              </w:rPr>
            </w:pPr>
          </w:p>
          <w:p w14:paraId="2CAA81DF" w14:textId="77777777" w:rsidR="00B131E0" w:rsidRDefault="00B131E0" w:rsidP="00CF7A8E">
            <w:pPr>
              <w:tabs>
                <w:tab w:val="left" w:pos="284"/>
                <w:tab w:val="right" w:pos="4468"/>
                <w:tab w:val="left" w:pos="5177"/>
                <w:tab w:val="right" w:pos="9571"/>
              </w:tabs>
              <w:spacing w:before="120"/>
              <w:jc w:val="left"/>
              <w:rPr>
                <w:rFonts w:cs="Arial"/>
              </w:rPr>
            </w:pPr>
            <w:r>
              <w:rPr>
                <w:rFonts w:cs="Arial"/>
              </w:rPr>
              <w:tab/>
            </w:r>
            <w:r>
              <w:rPr>
                <w:rFonts w:cs="Arial"/>
                <w:u w:val="dotted"/>
              </w:rPr>
              <w:tab/>
            </w:r>
            <w:r>
              <w:rPr>
                <w:rFonts w:cs="Arial"/>
              </w:rPr>
              <w:tab/>
            </w:r>
            <w:r>
              <w:rPr>
                <w:rFonts w:cs="Arial"/>
                <w:u w:val="dotted"/>
              </w:rPr>
              <w:tab/>
            </w:r>
          </w:p>
          <w:p w14:paraId="2445077A" w14:textId="38D4797D" w:rsidR="00B131E0" w:rsidRPr="007A3400" w:rsidRDefault="00B131E0" w:rsidP="00CF7A8E">
            <w:pPr>
              <w:tabs>
                <w:tab w:val="center" w:pos="2342"/>
                <w:tab w:val="center" w:pos="7303"/>
              </w:tabs>
              <w:jc w:val="left"/>
              <w:rPr>
                <w:rFonts w:ascii="Arial Narrow" w:hAnsi="Arial Narrow" w:cs="Arial"/>
                <w:sz w:val="18"/>
                <w:lang w:val="en-US"/>
              </w:rPr>
            </w:pPr>
            <w:r w:rsidRPr="004243C8">
              <w:rPr>
                <w:rFonts w:ascii="Arial Narrow" w:hAnsi="Arial Narrow" w:cs="Arial"/>
                <w:lang w:val="en-US"/>
              </w:rPr>
              <w:tab/>
            </w:r>
            <w:r w:rsidR="00956E2B">
              <w:fldChar w:fldCharType="begin"/>
            </w:r>
            <w:r w:rsidR="00956E2B" w:rsidRPr="007A3400">
              <w:rPr>
                <w:lang w:val="en-US"/>
              </w:rPr>
              <w:instrText xml:space="preserve"> DOCPROPERTY "projektleiter"  \* MERGEFORMAT </w:instrText>
            </w:r>
            <w:r w:rsidR="00956E2B">
              <w:fldChar w:fldCharType="separate"/>
            </w:r>
            <w:r w:rsidR="007A3400" w:rsidRPr="007A3400">
              <w:rPr>
                <w:rFonts w:ascii="Arial Narrow" w:hAnsi="Arial Narrow" w:cs="Arial"/>
                <w:i/>
                <w:iCs/>
                <w:color w:val="0000FF"/>
                <w:sz w:val="18"/>
                <w:lang w:val="en-US"/>
              </w:rPr>
              <w:t>First name</w:t>
            </w:r>
            <w:r w:rsidRPr="007A3400">
              <w:rPr>
                <w:rFonts w:ascii="Arial Narrow" w:hAnsi="Arial Narrow" w:cs="Arial"/>
                <w:i/>
                <w:iCs/>
                <w:color w:val="0000FF"/>
                <w:sz w:val="18"/>
                <w:lang w:val="en-US"/>
              </w:rPr>
              <w:t xml:space="preserve"> </w:t>
            </w:r>
            <w:r w:rsidR="007A3400" w:rsidRPr="007A3400">
              <w:rPr>
                <w:rFonts w:ascii="Arial Narrow" w:hAnsi="Arial Narrow" w:cs="Arial"/>
                <w:i/>
                <w:iCs/>
                <w:color w:val="0000FF"/>
                <w:sz w:val="18"/>
                <w:lang w:val="en-US"/>
              </w:rPr>
              <w:t>Sur</w:t>
            </w:r>
            <w:r w:rsidRPr="007A3400">
              <w:rPr>
                <w:rFonts w:ascii="Arial Narrow" w:hAnsi="Arial Narrow" w:cs="Arial"/>
                <w:i/>
                <w:iCs/>
                <w:color w:val="0000FF"/>
                <w:sz w:val="18"/>
                <w:lang w:val="en-US"/>
              </w:rPr>
              <w:t>name</w:t>
            </w:r>
            <w:r w:rsidR="00956E2B">
              <w:rPr>
                <w:rFonts w:ascii="Arial Narrow" w:hAnsi="Arial Narrow" w:cs="Arial"/>
                <w:i/>
                <w:iCs/>
                <w:color w:val="0000FF"/>
                <w:sz w:val="18"/>
              </w:rPr>
              <w:fldChar w:fldCharType="end"/>
            </w:r>
            <w:r w:rsidRPr="007A3400">
              <w:rPr>
                <w:rFonts w:ascii="Arial Narrow" w:hAnsi="Arial Narrow" w:cs="Arial"/>
                <w:sz w:val="18"/>
                <w:lang w:val="en-US"/>
              </w:rPr>
              <w:t>, (Proje</w:t>
            </w:r>
            <w:r w:rsidR="007A3400">
              <w:rPr>
                <w:rFonts w:ascii="Arial Narrow" w:hAnsi="Arial Narrow" w:cs="Arial"/>
                <w:sz w:val="18"/>
                <w:lang w:val="en-US"/>
              </w:rPr>
              <w:t>ct manager</w:t>
            </w:r>
            <w:r w:rsidRPr="007A3400">
              <w:rPr>
                <w:rFonts w:ascii="Arial Narrow" w:hAnsi="Arial Narrow" w:cs="Arial"/>
                <w:sz w:val="18"/>
                <w:lang w:val="en-US"/>
              </w:rPr>
              <w:t>)</w:t>
            </w:r>
            <w:r w:rsidRPr="007A3400">
              <w:rPr>
                <w:rFonts w:ascii="Arial Narrow" w:hAnsi="Arial Narrow" w:cs="Arial"/>
                <w:sz w:val="18"/>
                <w:lang w:val="en-US"/>
              </w:rPr>
              <w:tab/>
            </w:r>
            <w:r w:rsidRPr="007A3400">
              <w:rPr>
                <w:rFonts w:ascii="Arial Narrow" w:hAnsi="Arial Narrow" w:cs="Arial"/>
                <w:i/>
                <w:sz w:val="18"/>
                <w:lang w:val="en-US"/>
              </w:rPr>
              <w:t>Name</w:t>
            </w:r>
            <w:r w:rsidRPr="007A3400">
              <w:rPr>
                <w:rFonts w:ascii="Arial Narrow" w:hAnsi="Arial Narrow" w:cs="Arial"/>
                <w:sz w:val="18"/>
                <w:lang w:val="en-US"/>
              </w:rPr>
              <w:t>, (</w:t>
            </w:r>
            <w:r w:rsidR="007A3400" w:rsidRPr="007A3400">
              <w:rPr>
                <w:rFonts w:ascii="Arial Narrow" w:hAnsi="Arial Narrow" w:cs="Arial"/>
                <w:sz w:val="18"/>
                <w:lang w:val="en-US"/>
              </w:rPr>
              <w:t>client</w:t>
            </w:r>
            <w:r w:rsidRPr="007A3400">
              <w:rPr>
                <w:rFonts w:ascii="Arial Narrow" w:hAnsi="Arial Narrow" w:cs="Arial"/>
                <w:sz w:val="18"/>
                <w:lang w:val="en-US"/>
              </w:rPr>
              <w:t>)</w:t>
            </w:r>
          </w:p>
          <w:p w14:paraId="073CA765" w14:textId="77777777" w:rsidR="00B131E0" w:rsidRPr="007A3400" w:rsidRDefault="00B131E0" w:rsidP="00CF7A8E">
            <w:pPr>
              <w:tabs>
                <w:tab w:val="center" w:pos="2342"/>
                <w:tab w:val="center" w:pos="7303"/>
              </w:tabs>
              <w:jc w:val="left"/>
              <w:rPr>
                <w:rFonts w:ascii="Arial Narrow" w:hAnsi="Arial Narrow" w:cs="Arial"/>
                <w:sz w:val="18"/>
                <w:lang w:val="en-US"/>
              </w:rPr>
            </w:pPr>
          </w:p>
          <w:p w14:paraId="3CEE7986" w14:textId="77777777" w:rsidR="00B131E0" w:rsidRPr="007A3400" w:rsidRDefault="00B131E0" w:rsidP="00CF7A8E">
            <w:pPr>
              <w:tabs>
                <w:tab w:val="left" w:pos="1065"/>
              </w:tabs>
              <w:rPr>
                <w:rFonts w:cs="Arial"/>
                <w:sz w:val="18"/>
                <w:lang w:val="en-US"/>
              </w:rPr>
            </w:pPr>
          </w:p>
        </w:tc>
      </w:tr>
      <w:tr w:rsidR="00B131E0" w:rsidRPr="00C014D1" w14:paraId="64F5B916" w14:textId="77777777" w:rsidTr="00CF7A8E">
        <w:trPr>
          <w:cantSplit/>
          <w:trHeight w:val="600"/>
        </w:trPr>
        <w:tc>
          <w:tcPr>
            <w:tcW w:w="9923" w:type="dxa"/>
            <w:tcBorders>
              <w:top w:val="single" w:sz="4" w:space="0" w:color="auto"/>
              <w:bottom w:val="single" w:sz="4" w:space="0" w:color="auto"/>
            </w:tcBorders>
          </w:tcPr>
          <w:p w14:paraId="087B85CB" w14:textId="77777777" w:rsidR="00B131E0" w:rsidRPr="007A3400" w:rsidRDefault="00B131E0" w:rsidP="00CF7A8E">
            <w:pPr>
              <w:numPr>
                <w:ilvl w:val="12"/>
                <w:numId w:val="0"/>
              </w:numPr>
              <w:jc w:val="left"/>
              <w:rPr>
                <w:rFonts w:cs="Arial"/>
                <w:sz w:val="18"/>
                <w:lang w:val="en-US"/>
              </w:rPr>
            </w:pPr>
          </w:p>
          <w:p w14:paraId="05C864C3" w14:textId="77777777" w:rsidR="00B131E0" w:rsidRPr="007A3400" w:rsidRDefault="00B131E0" w:rsidP="00CF7A8E">
            <w:pPr>
              <w:numPr>
                <w:ilvl w:val="12"/>
                <w:numId w:val="0"/>
              </w:numPr>
              <w:jc w:val="left"/>
              <w:rPr>
                <w:rFonts w:cs="Arial"/>
                <w:sz w:val="18"/>
                <w:lang w:val="en-US"/>
              </w:rPr>
            </w:pPr>
          </w:p>
          <w:p w14:paraId="73CE402A" w14:textId="77777777" w:rsidR="00B131E0" w:rsidRPr="007A3400" w:rsidRDefault="00B131E0" w:rsidP="00CF7A8E">
            <w:pPr>
              <w:numPr>
                <w:ilvl w:val="12"/>
                <w:numId w:val="0"/>
              </w:numPr>
              <w:jc w:val="left"/>
              <w:rPr>
                <w:rFonts w:cs="Arial"/>
                <w:sz w:val="18"/>
                <w:lang w:val="en-US"/>
              </w:rPr>
            </w:pPr>
          </w:p>
          <w:p w14:paraId="4A80755B" w14:textId="77777777" w:rsidR="00B131E0" w:rsidRPr="007A3400" w:rsidRDefault="00B131E0" w:rsidP="00CF7A8E">
            <w:pPr>
              <w:numPr>
                <w:ilvl w:val="12"/>
                <w:numId w:val="0"/>
              </w:numPr>
              <w:jc w:val="left"/>
              <w:rPr>
                <w:rFonts w:cs="Arial"/>
                <w:sz w:val="18"/>
                <w:lang w:val="en-US"/>
              </w:rPr>
            </w:pPr>
          </w:p>
          <w:p w14:paraId="3D2305B1" w14:textId="77777777" w:rsidR="00B131E0" w:rsidRPr="007A3400" w:rsidRDefault="00B131E0" w:rsidP="00CF7A8E">
            <w:pPr>
              <w:numPr>
                <w:ilvl w:val="12"/>
                <w:numId w:val="0"/>
              </w:numPr>
              <w:jc w:val="left"/>
              <w:rPr>
                <w:rFonts w:cs="Arial"/>
                <w:sz w:val="18"/>
                <w:lang w:val="en-US"/>
              </w:rPr>
            </w:pPr>
          </w:p>
          <w:p w14:paraId="039E24C8" w14:textId="77777777" w:rsidR="00B131E0" w:rsidRPr="007A3400" w:rsidRDefault="00B131E0" w:rsidP="00CF7A8E">
            <w:pPr>
              <w:numPr>
                <w:ilvl w:val="12"/>
                <w:numId w:val="0"/>
              </w:numPr>
              <w:jc w:val="left"/>
              <w:rPr>
                <w:rFonts w:cs="Arial"/>
                <w:sz w:val="18"/>
                <w:lang w:val="en-US"/>
              </w:rPr>
            </w:pPr>
          </w:p>
        </w:tc>
      </w:tr>
    </w:tbl>
    <w:p w14:paraId="41CA762E" w14:textId="185937E3" w:rsidR="00B131E0" w:rsidRPr="00197A20" w:rsidRDefault="007A3400" w:rsidP="00B131E0">
      <w:pPr>
        <w:pStyle w:val="Caption"/>
        <w:jc w:val="center"/>
        <w:rPr>
          <w:sz w:val="18"/>
          <w:szCs w:val="18"/>
        </w:rPr>
      </w:pPr>
      <w:bookmarkStart w:id="124" w:name="_Toc418883606"/>
      <w:r>
        <w:rPr>
          <w:sz w:val="18"/>
          <w:szCs w:val="18"/>
        </w:rPr>
        <w:t>Illustration</w:t>
      </w:r>
      <w:r w:rsidR="00B131E0" w:rsidRPr="00197A20">
        <w:rPr>
          <w:sz w:val="18"/>
          <w:szCs w:val="18"/>
        </w:rPr>
        <w:t xml:space="preserve"> </w:t>
      </w:r>
      <w:r w:rsidR="00B131E0" w:rsidRPr="00197A20">
        <w:rPr>
          <w:sz w:val="18"/>
          <w:szCs w:val="18"/>
        </w:rPr>
        <w:fldChar w:fldCharType="begin"/>
      </w:r>
      <w:r w:rsidR="00B131E0" w:rsidRPr="00197A20">
        <w:rPr>
          <w:sz w:val="18"/>
          <w:szCs w:val="18"/>
        </w:rPr>
        <w:instrText xml:space="preserve"> SEQ Abbildung \* ARABIC </w:instrText>
      </w:r>
      <w:r w:rsidR="00B131E0" w:rsidRPr="00197A20">
        <w:rPr>
          <w:sz w:val="18"/>
          <w:szCs w:val="18"/>
        </w:rPr>
        <w:fldChar w:fldCharType="separate"/>
      </w:r>
      <w:r w:rsidR="00B131E0">
        <w:rPr>
          <w:noProof/>
          <w:sz w:val="18"/>
          <w:szCs w:val="18"/>
        </w:rPr>
        <w:t>11</w:t>
      </w:r>
      <w:r w:rsidR="00B131E0" w:rsidRPr="00197A20">
        <w:rPr>
          <w:sz w:val="18"/>
          <w:szCs w:val="18"/>
        </w:rPr>
        <w:fldChar w:fldCharType="end"/>
      </w:r>
      <w:r w:rsidR="00B131E0" w:rsidRPr="00197A20">
        <w:rPr>
          <w:sz w:val="18"/>
          <w:szCs w:val="18"/>
        </w:rPr>
        <w:t xml:space="preserve"> </w:t>
      </w:r>
      <w:bookmarkEnd w:id="124"/>
      <w:r w:rsidRPr="007A3400">
        <w:rPr>
          <w:sz w:val="18"/>
          <w:szCs w:val="18"/>
        </w:rPr>
        <w:t xml:space="preserve">Final </w:t>
      </w:r>
      <w:proofErr w:type="spellStart"/>
      <w:r w:rsidRPr="007A3400">
        <w:rPr>
          <w:sz w:val="18"/>
          <w:szCs w:val="18"/>
        </w:rPr>
        <w:t>project</w:t>
      </w:r>
      <w:proofErr w:type="spellEnd"/>
      <w:r w:rsidRPr="007A3400">
        <w:rPr>
          <w:sz w:val="18"/>
          <w:szCs w:val="18"/>
        </w:rPr>
        <w:t xml:space="preserve"> </w:t>
      </w:r>
      <w:proofErr w:type="spellStart"/>
      <w:r w:rsidRPr="007A3400">
        <w:rPr>
          <w:sz w:val="18"/>
          <w:szCs w:val="18"/>
        </w:rPr>
        <w:t>report</w:t>
      </w:r>
      <w:proofErr w:type="spellEnd"/>
    </w:p>
    <w:p w14:paraId="0F249FDA" w14:textId="567AB95D" w:rsidR="00B131E0" w:rsidRDefault="004162AB" w:rsidP="00B131E0">
      <w:pPr>
        <w:pStyle w:val="Heading2"/>
        <w:keepNext w:val="0"/>
        <w:pageBreakBefore w:val="0"/>
        <w:widowControl w:val="0"/>
        <w:rPr>
          <w:lang w:val="de-DE"/>
        </w:rPr>
      </w:pPr>
      <w:bookmarkStart w:id="125" w:name="_Toc116470021"/>
      <w:r w:rsidRPr="004162AB">
        <w:rPr>
          <w:lang w:val="de-DE"/>
        </w:rPr>
        <w:t>Protocols - project completion</w:t>
      </w:r>
      <w:bookmarkEnd w:id="125"/>
    </w:p>
    <w:p w14:paraId="0B151935" w14:textId="77777777" w:rsidR="00B131E0" w:rsidRPr="0084290F" w:rsidRDefault="00B131E0" w:rsidP="00B131E0">
      <w:pPr>
        <w:rPr>
          <w:b/>
          <w:i/>
          <w:color w:val="943634"/>
          <w:sz w:val="20"/>
        </w:rPr>
      </w:pPr>
      <w:r>
        <w:rPr>
          <w:b/>
          <w:i/>
          <w:color w:val="943634"/>
          <w:sz w:val="20"/>
        </w:rPr>
        <w:t xml:space="preserve">Information: </w:t>
      </w:r>
      <w:r w:rsidRPr="0084290F">
        <w:rPr>
          <w:b/>
          <w:i/>
          <w:color w:val="943634"/>
          <w:sz w:val="20"/>
        </w:rPr>
        <w:t>Fügen Sie hier die Protokolle ein</w:t>
      </w:r>
      <w:r>
        <w:rPr>
          <w:b/>
          <w:i/>
          <w:color w:val="943634"/>
          <w:sz w:val="20"/>
        </w:rPr>
        <w:t xml:space="preserve">, welche im Laufe des Projekts verfasst wurden. </w:t>
      </w:r>
      <w:r w:rsidRPr="0084290F">
        <w:rPr>
          <w:b/>
          <w:color w:val="0000FF"/>
          <w:sz w:val="16"/>
          <w:szCs w:val="16"/>
        </w:rPr>
        <w:t xml:space="preserve"> </w:t>
      </w:r>
      <w:r w:rsidRPr="0084290F">
        <w:rPr>
          <w:b/>
          <w:i/>
          <w:color w:val="943634"/>
          <w:sz w:val="20"/>
        </w:rPr>
        <w:t>Schreiben Sie in den Protokollen immer ganze Sätze und vermeiden Sie Abkürzungen.</w:t>
      </w:r>
      <w:r>
        <w:rPr>
          <w:b/>
          <w:i/>
          <w:color w:val="943634"/>
          <w:sz w:val="20"/>
        </w:rPr>
        <w:t xml:space="preserve"> Verwenden sie als Vorlage jene Dateien, welche ihnen im Rahmen der Lehrveranstaltung zur Verfügung gestellt werden.</w:t>
      </w:r>
    </w:p>
    <w:bookmarkEnd w:id="23"/>
    <w:p w14:paraId="71873B46" w14:textId="77777777" w:rsidR="005102E7" w:rsidRDefault="005102E7">
      <w:pPr>
        <w:jc w:val="left"/>
        <w:rPr>
          <w:b/>
          <w:sz w:val="72"/>
          <w:szCs w:val="72"/>
        </w:rPr>
        <w:sectPr w:rsidR="005102E7" w:rsidSect="005B5B72">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797" w:right="567" w:bottom="851" w:left="1134" w:header="371" w:footer="567" w:gutter="0"/>
          <w:paperSrc w:first="7"/>
          <w:cols w:space="720" w:equalWidth="0">
            <w:col w:w="10206"/>
          </w:cols>
        </w:sectPr>
      </w:pPr>
    </w:p>
    <w:p w14:paraId="3E6DC8C2" w14:textId="5DEABDBC" w:rsidR="00C922F0" w:rsidRDefault="004162AB" w:rsidP="00EB0F22">
      <w:pPr>
        <w:pStyle w:val="Heading1"/>
        <w:keepNext w:val="0"/>
        <w:pageBreakBefore w:val="0"/>
        <w:widowControl w:val="0"/>
        <w:rPr>
          <w:lang w:val="de-DE"/>
        </w:rPr>
      </w:pPr>
      <w:bookmarkStart w:id="126" w:name="_Toc116470022"/>
      <w:bookmarkEnd w:id="105"/>
      <w:bookmarkEnd w:id="106"/>
      <w:bookmarkEnd w:id="107"/>
      <w:bookmarkEnd w:id="112"/>
      <w:bookmarkEnd w:id="113"/>
      <w:bookmarkEnd w:id="114"/>
      <w:bookmarkEnd w:id="115"/>
      <w:bookmarkEnd w:id="116"/>
      <w:bookmarkEnd w:id="117"/>
      <w:bookmarkEnd w:id="118"/>
      <w:bookmarkEnd w:id="119"/>
      <w:bookmarkEnd w:id="120"/>
      <w:bookmarkEnd w:id="121"/>
      <w:r w:rsidRPr="004162AB">
        <w:rPr>
          <w:lang w:val="de-DE"/>
        </w:rPr>
        <w:lastRenderedPageBreak/>
        <w:t>List of illustrations</w:t>
      </w:r>
      <w:bookmarkEnd w:id="126"/>
    </w:p>
    <w:p w14:paraId="14BB8A6E" w14:textId="77777777" w:rsidR="00D10708" w:rsidRDefault="00D10708"/>
    <w:p w14:paraId="79BA4A2A" w14:textId="77777777" w:rsidR="00224D81" w:rsidRDefault="00EA56E8">
      <w:pPr>
        <w:pStyle w:val="TableofFigures"/>
        <w:tabs>
          <w:tab w:val="right" w:leader="dot" w:pos="10196"/>
        </w:tabs>
        <w:rPr>
          <w:rFonts w:asciiTheme="minorHAnsi" w:eastAsiaTheme="minorEastAsia" w:hAnsiTheme="minorHAnsi" w:cstheme="minorBidi"/>
          <w:noProof/>
          <w:szCs w:val="24"/>
          <w:lang w:val="de-AT" w:eastAsia="ja-JP"/>
        </w:rPr>
      </w:pPr>
      <w:r>
        <w:fldChar w:fldCharType="begin"/>
      </w:r>
      <w:r w:rsidR="00042C29">
        <w:instrText xml:space="preserve"> TOC \h \z \c "Abbildung" </w:instrText>
      </w:r>
      <w:r>
        <w:fldChar w:fldCharType="separate"/>
      </w:r>
      <w:r w:rsidR="00224D81">
        <w:rPr>
          <w:noProof/>
        </w:rPr>
        <w:t>Abbildung 1 Projektstrukturplanung</w:t>
      </w:r>
      <w:r w:rsidR="00224D81">
        <w:rPr>
          <w:noProof/>
        </w:rPr>
        <w:tab/>
      </w:r>
      <w:r w:rsidR="00224D81">
        <w:rPr>
          <w:noProof/>
        </w:rPr>
        <w:fldChar w:fldCharType="begin"/>
      </w:r>
      <w:r w:rsidR="00224D81">
        <w:rPr>
          <w:noProof/>
        </w:rPr>
        <w:instrText xml:space="preserve"> PAGEREF _Toc418883604 \h </w:instrText>
      </w:r>
      <w:r w:rsidR="00224D81">
        <w:rPr>
          <w:noProof/>
        </w:rPr>
      </w:r>
      <w:r w:rsidR="00224D81">
        <w:rPr>
          <w:noProof/>
        </w:rPr>
        <w:fldChar w:fldCharType="separate"/>
      </w:r>
      <w:r w:rsidR="00224D81">
        <w:rPr>
          <w:noProof/>
        </w:rPr>
        <w:t>10</w:t>
      </w:r>
      <w:r w:rsidR="00224D81">
        <w:rPr>
          <w:noProof/>
        </w:rPr>
        <w:fldChar w:fldCharType="end"/>
      </w:r>
    </w:p>
    <w:p w14:paraId="7ABC33E7" w14:textId="77777777" w:rsidR="00224D81" w:rsidRDefault="00224D81">
      <w:pPr>
        <w:pStyle w:val="TableofFigures"/>
        <w:tabs>
          <w:tab w:val="right" w:leader="dot" w:pos="10196"/>
        </w:tabs>
        <w:rPr>
          <w:rFonts w:asciiTheme="minorHAnsi" w:eastAsiaTheme="minorEastAsia" w:hAnsiTheme="minorHAnsi" w:cstheme="minorBidi"/>
          <w:noProof/>
          <w:szCs w:val="24"/>
          <w:lang w:val="de-AT" w:eastAsia="ja-JP"/>
        </w:rPr>
      </w:pPr>
      <w:r>
        <w:rPr>
          <w:noProof/>
        </w:rPr>
        <w:t>Abbildung 2 Projektablaufplanung</w:t>
      </w:r>
      <w:r>
        <w:rPr>
          <w:noProof/>
        </w:rPr>
        <w:tab/>
      </w:r>
      <w:r>
        <w:rPr>
          <w:noProof/>
        </w:rPr>
        <w:fldChar w:fldCharType="begin"/>
      </w:r>
      <w:r>
        <w:rPr>
          <w:noProof/>
        </w:rPr>
        <w:instrText xml:space="preserve"> PAGEREF _Toc418883605 \h </w:instrText>
      </w:r>
      <w:r>
        <w:rPr>
          <w:noProof/>
        </w:rPr>
      </w:r>
      <w:r>
        <w:rPr>
          <w:noProof/>
        </w:rPr>
        <w:fldChar w:fldCharType="separate"/>
      </w:r>
      <w:r>
        <w:rPr>
          <w:noProof/>
        </w:rPr>
        <w:t>12</w:t>
      </w:r>
      <w:r>
        <w:rPr>
          <w:noProof/>
        </w:rPr>
        <w:fldChar w:fldCharType="end"/>
      </w:r>
    </w:p>
    <w:p w14:paraId="21200E7F" w14:textId="77777777" w:rsidR="00224D81" w:rsidRDefault="00224D81">
      <w:pPr>
        <w:pStyle w:val="TableofFigures"/>
        <w:tabs>
          <w:tab w:val="right" w:leader="dot" w:pos="10196"/>
        </w:tabs>
        <w:rPr>
          <w:rFonts w:asciiTheme="minorHAnsi" w:eastAsiaTheme="minorEastAsia" w:hAnsiTheme="minorHAnsi" w:cstheme="minorBidi"/>
          <w:noProof/>
          <w:szCs w:val="24"/>
          <w:lang w:val="de-AT" w:eastAsia="ja-JP"/>
        </w:rPr>
      </w:pPr>
      <w:r>
        <w:rPr>
          <w:noProof/>
        </w:rPr>
        <w:t>Abbildung 11 Projektabschlussbericht</w:t>
      </w:r>
      <w:r>
        <w:rPr>
          <w:noProof/>
        </w:rPr>
        <w:tab/>
      </w:r>
      <w:r>
        <w:rPr>
          <w:noProof/>
        </w:rPr>
        <w:fldChar w:fldCharType="begin"/>
      </w:r>
      <w:r>
        <w:rPr>
          <w:noProof/>
        </w:rPr>
        <w:instrText xml:space="preserve"> PAGEREF _Toc418883606 \h </w:instrText>
      </w:r>
      <w:r>
        <w:rPr>
          <w:noProof/>
        </w:rPr>
      </w:r>
      <w:r>
        <w:rPr>
          <w:noProof/>
        </w:rPr>
        <w:fldChar w:fldCharType="separate"/>
      </w:r>
      <w:r>
        <w:rPr>
          <w:noProof/>
        </w:rPr>
        <w:t>15</w:t>
      </w:r>
      <w:r>
        <w:rPr>
          <w:noProof/>
        </w:rPr>
        <w:fldChar w:fldCharType="end"/>
      </w:r>
    </w:p>
    <w:p w14:paraId="65D8CF10" w14:textId="77777777" w:rsidR="007F2D5F" w:rsidRDefault="00EA56E8" w:rsidP="007F2D5F">
      <w:r>
        <w:fldChar w:fldCharType="end"/>
      </w:r>
      <w:bookmarkStart w:id="127" w:name="_Toc177964626"/>
      <w:bookmarkStart w:id="128" w:name="_Toc177964973"/>
      <w:bookmarkStart w:id="129" w:name="_Toc177965862"/>
    </w:p>
    <w:p w14:paraId="498C8A1B" w14:textId="77777777" w:rsidR="007F2D5F" w:rsidRDefault="007F2D5F" w:rsidP="007F2D5F"/>
    <w:p w14:paraId="2F9AF9DD" w14:textId="73AC204A" w:rsidR="006961A8" w:rsidRDefault="004162AB" w:rsidP="00197A20">
      <w:pPr>
        <w:pStyle w:val="Heading1"/>
        <w:pageBreakBefore w:val="0"/>
        <w:rPr>
          <w:lang w:val="de-DE"/>
        </w:rPr>
      </w:pPr>
      <w:bookmarkStart w:id="130" w:name="_Toc116470023"/>
      <w:bookmarkEnd w:id="127"/>
      <w:bookmarkEnd w:id="128"/>
      <w:bookmarkEnd w:id="129"/>
      <w:r w:rsidRPr="004162AB">
        <w:rPr>
          <w:lang w:val="de-DE"/>
        </w:rPr>
        <w:t>List of tables</w:t>
      </w:r>
      <w:bookmarkEnd w:id="130"/>
    </w:p>
    <w:p w14:paraId="677054C5" w14:textId="77777777" w:rsidR="006961A8" w:rsidRDefault="006961A8" w:rsidP="006961A8"/>
    <w:p w14:paraId="5B710054" w14:textId="77777777" w:rsidR="00224D81" w:rsidRDefault="00EA56E8">
      <w:pPr>
        <w:pStyle w:val="TableofFigures"/>
        <w:tabs>
          <w:tab w:val="right" w:leader="dot" w:pos="10196"/>
        </w:tabs>
        <w:rPr>
          <w:rFonts w:asciiTheme="minorHAnsi" w:eastAsiaTheme="minorEastAsia" w:hAnsiTheme="minorHAnsi" w:cstheme="minorBidi"/>
          <w:noProof/>
          <w:szCs w:val="24"/>
          <w:lang w:val="de-AT" w:eastAsia="ja-JP"/>
        </w:rPr>
      </w:pPr>
      <w:r>
        <w:fldChar w:fldCharType="begin"/>
      </w:r>
      <w:r w:rsidR="006961A8">
        <w:instrText xml:space="preserve"> TOC \h \z \c "Tabelle" </w:instrText>
      </w:r>
      <w:r>
        <w:fldChar w:fldCharType="separate"/>
      </w:r>
      <w:r w:rsidR="00224D81">
        <w:rPr>
          <w:noProof/>
        </w:rPr>
        <w:t>Tabelle 1 Änderungsverzeichnis</w:t>
      </w:r>
      <w:r w:rsidR="00224D81">
        <w:rPr>
          <w:noProof/>
        </w:rPr>
        <w:tab/>
      </w:r>
      <w:r w:rsidR="00224D81">
        <w:rPr>
          <w:noProof/>
        </w:rPr>
        <w:fldChar w:fldCharType="begin"/>
      </w:r>
      <w:r w:rsidR="00224D81">
        <w:rPr>
          <w:noProof/>
        </w:rPr>
        <w:instrText xml:space="preserve"> PAGEREF _Toc418883624 \h </w:instrText>
      </w:r>
      <w:r w:rsidR="00224D81">
        <w:rPr>
          <w:noProof/>
        </w:rPr>
      </w:r>
      <w:r w:rsidR="00224D81">
        <w:rPr>
          <w:noProof/>
        </w:rPr>
        <w:fldChar w:fldCharType="separate"/>
      </w:r>
      <w:r w:rsidR="00224D81">
        <w:rPr>
          <w:noProof/>
        </w:rPr>
        <w:t>3</w:t>
      </w:r>
      <w:r w:rsidR="00224D81">
        <w:rPr>
          <w:noProof/>
        </w:rPr>
        <w:fldChar w:fldCharType="end"/>
      </w:r>
    </w:p>
    <w:p w14:paraId="19266C89" w14:textId="77777777" w:rsidR="00224D81" w:rsidRDefault="00224D81">
      <w:pPr>
        <w:pStyle w:val="TableofFigures"/>
        <w:tabs>
          <w:tab w:val="right" w:leader="dot" w:pos="10196"/>
        </w:tabs>
        <w:rPr>
          <w:rFonts w:asciiTheme="minorHAnsi" w:eastAsiaTheme="minorEastAsia" w:hAnsiTheme="minorHAnsi" w:cstheme="minorBidi"/>
          <w:noProof/>
          <w:szCs w:val="24"/>
          <w:lang w:val="de-AT" w:eastAsia="ja-JP"/>
        </w:rPr>
      </w:pPr>
      <w:r>
        <w:rPr>
          <w:noProof/>
        </w:rPr>
        <w:t>Tabelle 2 Ansprechpartner</w:t>
      </w:r>
      <w:r>
        <w:rPr>
          <w:noProof/>
        </w:rPr>
        <w:tab/>
      </w:r>
      <w:r>
        <w:rPr>
          <w:noProof/>
        </w:rPr>
        <w:fldChar w:fldCharType="begin"/>
      </w:r>
      <w:r>
        <w:rPr>
          <w:noProof/>
        </w:rPr>
        <w:instrText xml:space="preserve"> PAGEREF _Toc418883625 \h </w:instrText>
      </w:r>
      <w:r>
        <w:rPr>
          <w:noProof/>
        </w:rPr>
      </w:r>
      <w:r>
        <w:rPr>
          <w:noProof/>
        </w:rPr>
        <w:fldChar w:fldCharType="separate"/>
      </w:r>
      <w:r>
        <w:rPr>
          <w:noProof/>
        </w:rPr>
        <w:t>4</w:t>
      </w:r>
      <w:r>
        <w:rPr>
          <w:noProof/>
        </w:rPr>
        <w:fldChar w:fldCharType="end"/>
      </w:r>
    </w:p>
    <w:p w14:paraId="721E8B53" w14:textId="77777777" w:rsidR="00224D81" w:rsidRDefault="00224D81">
      <w:pPr>
        <w:pStyle w:val="TableofFigures"/>
        <w:tabs>
          <w:tab w:val="right" w:leader="dot" w:pos="10196"/>
        </w:tabs>
        <w:rPr>
          <w:rFonts w:asciiTheme="minorHAnsi" w:eastAsiaTheme="minorEastAsia" w:hAnsiTheme="minorHAnsi" w:cstheme="minorBidi"/>
          <w:noProof/>
          <w:szCs w:val="24"/>
          <w:lang w:val="de-AT" w:eastAsia="ja-JP"/>
        </w:rPr>
      </w:pPr>
      <w:r>
        <w:rPr>
          <w:noProof/>
        </w:rPr>
        <w:t>Tabelle 3 Aktueller Projektauftrag</w:t>
      </w:r>
      <w:r>
        <w:rPr>
          <w:noProof/>
        </w:rPr>
        <w:tab/>
      </w:r>
      <w:r>
        <w:rPr>
          <w:noProof/>
        </w:rPr>
        <w:fldChar w:fldCharType="begin"/>
      </w:r>
      <w:r>
        <w:rPr>
          <w:noProof/>
        </w:rPr>
        <w:instrText xml:space="preserve"> PAGEREF _Toc418883626 \h </w:instrText>
      </w:r>
      <w:r>
        <w:rPr>
          <w:noProof/>
        </w:rPr>
      </w:r>
      <w:r>
        <w:rPr>
          <w:noProof/>
        </w:rPr>
        <w:fldChar w:fldCharType="separate"/>
      </w:r>
      <w:r>
        <w:rPr>
          <w:noProof/>
        </w:rPr>
        <w:t>6</w:t>
      </w:r>
      <w:r>
        <w:rPr>
          <w:noProof/>
        </w:rPr>
        <w:fldChar w:fldCharType="end"/>
      </w:r>
    </w:p>
    <w:p w14:paraId="18D3DAE7" w14:textId="77777777" w:rsidR="00224D81" w:rsidRDefault="00224D81">
      <w:pPr>
        <w:pStyle w:val="TableofFigures"/>
        <w:tabs>
          <w:tab w:val="right" w:leader="dot" w:pos="10196"/>
        </w:tabs>
        <w:rPr>
          <w:rFonts w:asciiTheme="minorHAnsi" w:eastAsiaTheme="minorEastAsia" w:hAnsiTheme="minorHAnsi" w:cstheme="minorBidi"/>
          <w:noProof/>
          <w:szCs w:val="24"/>
          <w:lang w:val="de-AT" w:eastAsia="ja-JP"/>
        </w:rPr>
      </w:pPr>
      <w:r>
        <w:rPr>
          <w:noProof/>
        </w:rPr>
        <w:t>Tabelle 4 Projektzieleplan</w:t>
      </w:r>
      <w:r>
        <w:rPr>
          <w:noProof/>
        </w:rPr>
        <w:tab/>
      </w:r>
      <w:r>
        <w:rPr>
          <w:noProof/>
        </w:rPr>
        <w:fldChar w:fldCharType="begin"/>
      </w:r>
      <w:r>
        <w:rPr>
          <w:noProof/>
        </w:rPr>
        <w:instrText xml:space="preserve"> PAGEREF _Toc418883627 \h </w:instrText>
      </w:r>
      <w:r>
        <w:rPr>
          <w:noProof/>
        </w:rPr>
      </w:r>
      <w:r>
        <w:rPr>
          <w:noProof/>
        </w:rPr>
        <w:fldChar w:fldCharType="separate"/>
      </w:r>
      <w:r>
        <w:rPr>
          <w:noProof/>
        </w:rPr>
        <w:t>7</w:t>
      </w:r>
      <w:r>
        <w:rPr>
          <w:noProof/>
        </w:rPr>
        <w:fldChar w:fldCharType="end"/>
      </w:r>
    </w:p>
    <w:p w14:paraId="12818B30" w14:textId="77777777" w:rsidR="00224D81" w:rsidRDefault="00224D81">
      <w:pPr>
        <w:pStyle w:val="TableofFigures"/>
        <w:tabs>
          <w:tab w:val="right" w:leader="dot" w:pos="10196"/>
        </w:tabs>
        <w:rPr>
          <w:rFonts w:asciiTheme="minorHAnsi" w:eastAsiaTheme="minorEastAsia" w:hAnsiTheme="minorHAnsi" w:cstheme="minorBidi"/>
          <w:noProof/>
          <w:szCs w:val="24"/>
          <w:lang w:val="de-AT" w:eastAsia="ja-JP"/>
        </w:rPr>
      </w:pPr>
      <w:r>
        <w:rPr>
          <w:noProof/>
        </w:rPr>
        <w:t>Tabelle 5 Projektumweltanalyse</w:t>
      </w:r>
      <w:r>
        <w:rPr>
          <w:noProof/>
        </w:rPr>
        <w:tab/>
      </w:r>
      <w:r>
        <w:rPr>
          <w:noProof/>
        </w:rPr>
        <w:fldChar w:fldCharType="begin"/>
      </w:r>
      <w:r>
        <w:rPr>
          <w:noProof/>
        </w:rPr>
        <w:instrText xml:space="preserve"> PAGEREF _Toc418883628 \h </w:instrText>
      </w:r>
      <w:r>
        <w:rPr>
          <w:noProof/>
        </w:rPr>
      </w:r>
      <w:r>
        <w:rPr>
          <w:noProof/>
        </w:rPr>
        <w:fldChar w:fldCharType="separate"/>
      </w:r>
      <w:r>
        <w:rPr>
          <w:noProof/>
        </w:rPr>
        <w:t>8</w:t>
      </w:r>
      <w:r>
        <w:rPr>
          <w:noProof/>
        </w:rPr>
        <w:fldChar w:fldCharType="end"/>
      </w:r>
    </w:p>
    <w:p w14:paraId="0EC57DEB" w14:textId="77777777" w:rsidR="00224D81" w:rsidRDefault="00224D81">
      <w:pPr>
        <w:pStyle w:val="TableofFigures"/>
        <w:tabs>
          <w:tab w:val="right" w:leader="dot" w:pos="10196"/>
        </w:tabs>
        <w:rPr>
          <w:rFonts w:asciiTheme="minorHAnsi" w:eastAsiaTheme="minorEastAsia" w:hAnsiTheme="minorHAnsi" w:cstheme="minorBidi"/>
          <w:noProof/>
          <w:szCs w:val="24"/>
          <w:lang w:val="de-AT" w:eastAsia="ja-JP"/>
        </w:rPr>
      </w:pPr>
      <w:r>
        <w:rPr>
          <w:noProof/>
        </w:rPr>
        <w:t>Tabelle 6 Projektumwelten-Beziehungen</w:t>
      </w:r>
      <w:r>
        <w:rPr>
          <w:noProof/>
        </w:rPr>
        <w:tab/>
      </w:r>
      <w:r>
        <w:rPr>
          <w:noProof/>
        </w:rPr>
        <w:fldChar w:fldCharType="begin"/>
      </w:r>
      <w:r>
        <w:rPr>
          <w:noProof/>
        </w:rPr>
        <w:instrText xml:space="preserve"> PAGEREF _Toc418883629 \h </w:instrText>
      </w:r>
      <w:r>
        <w:rPr>
          <w:noProof/>
        </w:rPr>
      </w:r>
      <w:r>
        <w:rPr>
          <w:noProof/>
        </w:rPr>
        <w:fldChar w:fldCharType="separate"/>
      </w:r>
      <w:r>
        <w:rPr>
          <w:noProof/>
        </w:rPr>
        <w:t>9</w:t>
      </w:r>
      <w:r>
        <w:rPr>
          <w:noProof/>
        </w:rPr>
        <w:fldChar w:fldCharType="end"/>
      </w:r>
    </w:p>
    <w:p w14:paraId="497C4CCE" w14:textId="77777777" w:rsidR="00224D81" w:rsidRDefault="00224D81">
      <w:pPr>
        <w:pStyle w:val="TableofFigures"/>
        <w:tabs>
          <w:tab w:val="right" w:leader="dot" w:pos="10196"/>
        </w:tabs>
        <w:rPr>
          <w:rFonts w:asciiTheme="minorHAnsi" w:eastAsiaTheme="minorEastAsia" w:hAnsiTheme="minorHAnsi" w:cstheme="minorBidi"/>
          <w:noProof/>
          <w:szCs w:val="24"/>
          <w:lang w:val="de-AT" w:eastAsia="ja-JP"/>
        </w:rPr>
      </w:pPr>
      <w:r>
        <w:rPr>
          <w:noProof/>
        </w:rPr>
        <w:t>Tabelle 7 Projektmeilensteinplan</w:t>
      </w:r>
      <w:r>
        <w:rPr>
          <w:noProof/>
        </w:rPr>
        <w:tab/>
      </w:r>
      <w:r>
        <w:rPr>
          <w:noProof/>
        </w:rPr>
        <w:fldChar w:fldCharType="begin"/>
      </w:r>
      <w:r>
        <w:rPr>
          <w:noProof/>
        </w:rPr>
        <w:instrText xml:space="preserve"> PAGEREF _Toc418883630 \h </w:instrText>
      </w:r>
      <w:r>
        <w:rPr>
          <w:noProof/>
        </w:rPr>
      </w:r>
      <w:r>
        <w:rPr>
          <w:noProof/>
        </w:rPr>
        <w:fldChar w:fldCharType="separate"/>
      </w:r>
      <w:r>
        <w:rPr>
          <w:noProof/>
        </w:rPr>
        <w:t>11</w:t>
      </w:r>
      <w:r>
        <w:rPr>
          <w:noProof/>
        </w:rPr>
        <w:fldChar w:fldCharType="end"/>
      </w:r>
    </w:p>
    <w:p w14:paraId="409B49A9" w14:textId="77777777" w:rsidR="00224D81" w:rsidRDefault="00224D81">
      <w:pPr>
        <w:pStyle w:val="TableofFigures"/>
        <w:tabs>
          <w:tab w:val="right" w:leader="dot" w:pos="10196"/>
        </w:tabs>
        <w:rPr>
          <w:rFonts w:asciiTheme="minorHAnsi" w:eastAsiaTheme="minorEastAsia" w:hAnsiTheme="minorHAnsi" w:cstheme="minorBidi"/>
          <w:noProof/>
          <w:szCs w:val="24"/>
          <w:lang w:val="de-AT" w:eastAsia="ja-JP"/>
        </w:rPr>
      </w:pPr>
      <w:r>
        <w:rPr>
          <w:noProof/>
        </w:rPr>
        <w:t>Tabelle 8 Projektrisikoanalyse</w:t>
      </w:r>
      <w:r>
        <w:rPr>
          <w:noProof/>
        </w:rPr>
        <w:tab/>
      </w:r>
      <w:r>
        <w:rPr>
          <w:noProof/>
        </w:rPr>
        <w:fldChar w:fldCharType="begin"/>
      </w:r>
      <w:r>
        <w:rPr>
          <w:noProof/>
        </w:rPr>
        <w:instrText xml:space="preserve"> PAGEREF _Toc418883631 \h </w:instrText>
      </w:r>
      <w:r>
        <w:rPr>
          <w:noProof/>
        </w:rPr>
      </w:r>
      <w:r>
        <w:rPr>
          <w:noProof/>
        </w:rPr>
        <w:fldChar w:fldCharType="separate"/>
      </w:r>
      <w:r>
        <w:rPr>
          <w:noProof/>
        </w:rPr>
        <w:t>14</w:t>
      </w:r>
      <w:r>
        <w:rPr>
          <w:noProof/>
        </w:rPr>
        <w:fldChar w:fldCharType="end"/>
      </w:r>
    </w:p>
    <w:p w14:paraId="2065B588" w14:textId="77777777" w:rsidR="006961A8" w:rsidRDefault="00EA56E8" w:rsidP="006961A8">
      <w:r>
        <w:fldChar w:fldCharType="end"/>
      </w:r>
    </w:p>
    <w:p w14:paraId="78F1F3C6" w14:textId="77777777" w:rsidR="006961A8" w:rsidRDefault="00C4002A" w:rsidP="006961A8">
      <w:r>
        <w:br w:type="page"/>
      </w:r>
    </w:p>
    <w:p w14:paraId="7521FD2B" w14:textId="5DAE8227" w:rsidR="0058399E" w:rsidRDefault="0058399E" w:rsidP="0058399E">
      <w:pPr>
        <w:pStyle w:val="Heading1"/>
        <w:pageBreakBefore w:val="0"/>
        <w:rPr>
          <w:lang w:val="de-DE"/>
        </w:rPr>
      </w:pPr>
      <w:bookmarkStart w:id="131" w:name="_Toc354742145"/>
      <w:bookmarkStart w:id="132" w:name="_Toc354744743"/>
      <w:bookmarkStart w:id="133" w:name="_Toc354744990"/>
      <w:bookmarkStart w:id="134" w:name="_Toc354745028"/>
      <w:bookmarkStart w:id="135" w:name="_Toc37838251"/>
      <w:bookmarkStart w:id="136" w:name="_Toc116470024"/>
      <w:bookmarkStart w:id="137" w:name="_Toc177964627"/>
      <w:bookmarkStart w:id="138" w:name="_Toc177964974"/>
      <w:bookmarkStart w:id="139" w:name="_Toc177965863"/>
      <w:bookmarkStart w:id="140" w:name="_Toc177969982"/>
      <w:bookmarkStart w:id="141" w:name="_Toc177970171"/>
      <w:bookmarkStart w:id="142" w:name="_Toc177970304"/>
      <w:bookmarkStart w:id="143" w:name="_Toc177970346"/>
      <w:bookmarkStart w:id="144" w:name="_Toc177970557"/>
      <w:bookmarkStart w:id="145" w:name="_Toc177970615"/>
      <w:bookmarkStart w:id="146" w:name="_Toc177970668"/>
      <w:r>
        <w:rPr>
          <w:lang w:val="de-DE"/>
        </w:rPr>
        <w:lastRenderedPageBreak/>
        <w:t>Glossar</w:t>
      </w:r>
      <w:bookmarkEnd w:id="131"/>
      <w:bookmarkEnd w:id="132"/>
      <w:bookmarkEnd w:id="133"/>
      <w:bookmarkEnd w:id="134"/>
      <w:bookmarkEnd w:id="135"/>
      <w:bookmarkEnd w:id="136"/>
      <w:r w:rsidR="00DE5A1A">
        <w:rPr>
          <w:lang w:val="de-DE"/>
        </w:rPr>
        <w:t>y</w:t>
      </w:r>
    </w:p>
    <w:p w14:paraId="33FA5FC5" w14:textId="23CF585C" w:rsidR="0058399E" w:rsidRPr="008E3190" w:rsidRDefault="0058399E" w:rsidP="0058399E">
      <w:pPr>
        <w:rPr>
          <w:b/>
          <w:i/>
          <w:color w:val="943634"/>
          <w:sz w:val="20"/>
        </w:rPr>
      </w:pPr>
      <w:r>
        <w:rPr>
          <w:b/>
          <w:i/>
          <w:color w:val="943634"/>
          <w:sz w:val="20"/>
        </w:rPr>
        <w:t xml:space="preserve">Information: Erarbeiten Sie hier bei Bedarf ein Glossar. </w:t>
      </w:r>
      <w:r w:rsidRPr="008E3190">
        <w:rPr>
          <w:b/>
          <w:i/>
          <w:color w:val="943634"/>
          <w:sz w:val="20"/>
        </w:rPr>
        <w:t xml:space="preserve">Ein Glossar </w:t>
      </w:r>
      <w:r>
        <w:rPr>
          <w:b/>
          <w:i/>
          <w:color w:val="943634"/>
          <w:sz w:val="20"/>
        </w:rPr>
        <w:t xml:space="preserve">stellt </w:t>
      </w:r>
      <w:r w:rsidRPr="008E3190">
        <w:rPr>
          <w:b/>
          <w:i/>
          <w:color w:val="943634"/>
          <w:sz w:val="20"/>
        </w:rPr>
        <w:t>eine Liste von Wörtern mit beigefügten Erklärungen oder Übersetzungen</w:t>
      </w:r>
      <w:r>
        <w:rPr>
          <w:b/>
          <w:i/>
          <w:color w:val="943634"/>
          <w:sz w:val="20"/>
        </w:rPr>
        <w:t xml:space="preserve"> dar. </w:t>
      </w:r>
      <w:r w:rsidRPr="008E3190">
        <w:rPr>
          <w:b/>
          <w:i/>
          <w:color w:val="943634"/>
          <w:sz w:val="20"/>
        </w:rPr>
        <w:t xml:space="preserve">Fügen Sie hier </w:t>
      </w:r>
      <w:r>
        <w:rPr>
          <w:b/>
          <w:i/>
          <w:color w:val="943634"/>
          <w:sz w:val="20"/>
        </w:rPr>
        <w:t xml:space="preserve">auch </w:t>
      </w:r>
      <w:r w:rsidRPr="008E3190">
        <w:rPr>
          <w:b/>
          <w:i/>
          <w:color w:val="943634"/>
          <w:sz w:val="20"/>
        </w:rPr>
        <w:t xml:space="preserve">alle </w:t>
      </w:r>
      <w:r>
        <w:rPr>
          <w:b/>
          <w:i/>
          <w:color w:val="943634"/>
          <w:sz w:val="20"/>
        </w:rPr>
        <w:t>gebrauchten Abkürzungen</w:t>
      </w:r>
      <w:r w:rsidRPr="008E3190">
        <w:rPr>
          <w:b/>
          <w:i/>
          <w:color w:val="943634"/>
          <w:sz w:val="20"/>
        </w:rPr>
        <w:t xml:space="preserve"> und Erklärungen ein.</w:t>
      </w:r>
      <w:r>
        <w:rPr>
          <w:b/>
          <w:i/>
          <w:color w:val="943634"/>
          <w:sz w:val="20"/>
        </w:rPr>
        <w:t xml:space="preserve"> </w:t>
      </w:r>
      <w:r w:rsidRPr="008E3190">
        <w:rPr>
          <w:b/>
          <w:i/>
          <w:color w:val="943634"/>
          <w:sz w:val="20"/>
        </w:rPr>
        <w:t xml:space="preserve">Beachten Sie: Es müssen auch Personen lesen </w:t>
      </w:r>
      <w:r w:rsidR="00DE5A1A" w:rsidRPr="008E3190">
        <w:rPr>
          <w:b/>
          <w:i/>
          <w:color w:val="943634"/>
          <w:sz w:val="20"/>
        </w:rPr>
        <w:t>können,</w:t>
      </w:r>
      <w:r w:rsidRPr="008E3190">
        <w:rPr>
          <w:b/>
          <w:i/>
          <w:color w:val="943634"/>
          <w:sz w:val="20"/>
        </w:rPr>
        <w:t xml:space="preserve"> die nic</w:t>
      </w:r>
      <w:r>
        <w:rPr>
          <w:b/>
          <w:i/>
          <w:color w:val="943634"/>
          <w:sz w:val="20"/>
        </w:rPr>
        <w:t>ht im Projekt involviert sind.</w:t>
      </w:r>
    </w:p>
    <w:p w14:paraId="2738D9DE" w14:textId="77777777" w:rsidR="0058399E" w:rsidRPr="008E3190" w:rsidRDefault="0058399E" w:rsidP="0058399E"/>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3"/>
        <w:gridCol w:w="3207"/>
        <w:gridCol w:w="2880"/>
      </w:tblGrid>
      <w:tr w:rsidR="0058399E" w:rsidRPr="00A52BAD" w14:paraId="563D15B0" w14:textId="77777777" w:rsidTr="00CF7A8E">
        <w:tc>
          <w:tcPr>
            <w:tcW w:w="1984" w:type="pct"/>
            <w:shd w:val="clear" w:color="auto" w:fill="D9D9D9"/>
            <w:vAlign w:val="center"/>
          </w:tcPr>
          <w:p w14:paraId="4B0AD032" w14:textId="40F54175" w:rsidR="0058399E" w:rsidRPr="00A52BAD" w:rsidRDefault="00DE5A1A" w:rsidP="00CF7A8E">
            <w:pPr>
              <w:spacing w:before="120" w:after="120"/>
              <w:jc w:val="left"/>
              <w:rPr>
                <w:rFonts w:cs="Arial"/>
                <w:b/>
                <w:bCs/>
                <w:color w:val="000000"/>
                <w:sz w:val="20"/>
              </w:rPr>
            </w:pPr>
            <w:r w:rsidRPr="00DE5A1A">
              <w:rPr>
                <w:rFonts w:cs="Arial"/>
                <w:b/>
                <w:bCs/>
                <w:color w:val="000000"/>
                <w:sz w:val="20"/>
              </w:rPr>
              <w:t xml:space="preserve">Term </w:t>
            </w:r>
            <w:proofErr w:type="spellStart"/>
            <w:r w:rsidRPr="00DE5A1A">
              <w:rPr>
                <w:rFonts w:cs="Arial"/>
                <w:b/>
                <w:bCs/>
                <w:color w:val="000000"/>
                <w:sz w:val="20"/>
              </w:rPr>
              <w:t>or</w:t>
            </w:r>
            <w:proofErr w:type="spellEnd"/>
            <w:r w:rsidRPr="00DE5A1A">
              <w:rPr>
                <w:rFonts w:cs="Arial"/>
                <w:b/>
                <w:bCs/>
                <w:color w:val="000000"/>
                <w:sz w:val="20"/>
              </w:rPr>
              <w:t xml:space="preserve"> </w:t>
            </w:r>
            <w:proofErr w:type="spellStart"/>
            <w:r w:rsidRPr="00DE5A1A">
              <w:rPr>
                <w:rFonts w:cs="Arial"/>
                <w:b/>
                <w:bCs/>
                <w:color w:val="000000"/>
                <w:sz w:val="20"/>
              </w:rPr>
              <w:t>abbreviation</w:t>
            </w:r>
            <w:proofErr w:type="spellEnd"/>
          </w:p>
        </w:tc>
        <w:tc>
          <w:tcPr>
            <w:tcW w:w="1589" w:type="pct"/>
            <w:shd w:val="clear" w:color="auto" w:fill="D9D9D9"/>
            <w:vAlign w:val="center"/>
          </w:tcPr>
          <w:p w14:paraId="78E1F0FE" w14:textId="204EC05C" w:rsidR="0058399E" w:rsidRPr="00A52BAD" w:rsidRDefault="00DE5A1A" w:rsidP="00CF7A8E">
            <w:pPr>
              <w:spacing w:before="120" w:after="120"/>
              <w:jc w:val="left"/>
              <w:rPr>
                <w:rFonts w:cs="Arial"/>
                <w:b/>
                <w:bCs/>
                <w:color w:val="000000"/>
                <w:sz w:val="20"/>
              </w:rPr>
            </w:pPr>
            <w:r w:rsidRPr="00DE5A1A">
              <w:rPr>
                <w:rFonts w:cs="Arial"/>
                <w:b/>
                <w:bCs/>
                <w:color w:val="000000"/>
                <w:sz w:val="20"/>
              </w:rPr>
              <w:t>Explanation</w:t>
            </w:r>
          </w:p>
        </w:tc>
        <w:tc>
          <w:tcPr>
            <w:tcW w:w="1427" w:type="pct"/>
            <w:shd w:val="clear" w:color="auto" w:fill="D9D9D9"/>
            <w:vAlign w:val="center"/>
          </w:tcPr>
          <w:p w14:paraId="0EE73085" w14:textId="40FC7DC2" w:rsidR="0058399E" w:rsidRPr="00A52BAD" w:rsidRDefault="00DE5A1A" w:rsidP="00CF7A8E">
            <w:pPr>
              <w:spacing w:before="120" w:after="120"/>
              <w:jc w:val="left"/>
              <w:rPr>
                <w:rFonts w:cs="Arial"/>
                <w:b/>
                <w:bCs/>
                <w:color w:val="000000"/>
                <w:sz w:val="20"/>
              </w:rPr>
            </w:pPr>
            <w:r w:rsidRPr="00DE5A1A">
              <w:rPr>
                <w:rFonts w:cs="Arial"/>
                <w:b/>
                <w:bCs/>
                <w:color w:val="000000"/>
                <w:sz w:val="20"/>
              </w:rPr>
              <w:t xml:space="preserve">Further </w:t>
            </w:r>
            <w:proofErr w:type="spellStart"/>
            <w:r w:rsidRPr="00DE5A1A">
              <w:rPr>
                <w:rFonts w:cs="Arial"/>
                <w:b/>
                <w:bCs/>
                <w:color w:val="000000"/>
                <w:sz w:val="20"/>
              </w:rPr>
              <w:t>information</w:t>
            </w:r>
            <w:proofErr w:type="spellEnd"/>
          </w:p>
        </w:tc>
      </w:tr>
      <w:tr w:rsidR="0058399E" w:rsidRPr="00A52BAD" w14:paraId="19E44D15" w14:textId="77777777" w:rsidTr="00CF7A8E">
        <w:trPr>
          <w:trHeight w:val="397"/>
        </w:trPr>
        <w:tc>
          <w:tcPr>
            <w:tcW w:w="1984" w:type="pct"/>
            <w:vAlign w:val="center"/>
          </w:tcPr>
          <w:p w14:paraId="0075E3B2" w14:textId="77777777" w:rsidR="0058399E" w:rsidRPr="00C36BCD" w:rsidRDefault="0058399E" w:rsidP="00CF7A8E">
            <w:pPr>
              <w:jc w:val="left"/>
              <w:rPr>
                <w:rFonts w:cs="Arial"/>
                <w:sz w:val="20"/>
              </w:rPr>
            </w:pPr>
          </w:p>
        </w:tc>
        <w:tc>
          <w:tcPr>
            <w:tcW w:w="1589" w:type="pct"/>
            <w:vAlign w:val="center"/>
          </w:tcPr>
          <w:p w14:paraId="45ACE693" w14:textId="77777777" w:rsidR="0058399E" w:rsidRPr="00C36BCD" w:rsidRDefault="0058399E" w:rsidP="00CF7A8E">
            <w:pPr>
              <w:jc w:val="left"/>
              <w:rPr>
                <w:rFonts w:cs="Arial"/>
                <w:sz w:val="20"/>
              </w:rPr>
            </w:pPr>
          </w:p>
        </w:tc>
        <w:tc>
          <w:tcPr>
            <w:tcW w:w="1427" w:type="pct"/>
            <w:vAlign w:val="center"/>
          </w:tcPr>
          <w:p w14:paraId="1516771D" w14:textId="77777777" w:rsidR="0058399E" w:rsidRPr="00C36BCD" w:rsidRDefault="0058399E" w:rsidP="00CF7A8E">
            <w:pPr>
              <w:jc w:val="left"/>
              <w:rPr>
                <w:rFonts w:cs="Arial"/>
                <w:sz w:val="20"/>
              </w:rPr>
            </w:pPr>
          </w:p>
        </w:tc>
      </w:tr>
      <w:tr w:rsidR="0058399E" w:rsidRPr="00A52BAD" w14:paraId="5F08A209" w14:textId="77777777" w:rsidTr="00CF7A8E">
        <w:trPr>
          <w:trHeight w:val="397"/>
        </w:trPr>
        <w:tc>
          <w:tcPr>
            <w:tcW w:w="1984" w:type="pct"/>
            <w:vAlign w:val="center"/>
          </w:tcPr>
          <w:p w14:paraId="666DE549" w14:textId="77777777" w:rsidR="0058399E" w:rsidRPr="00C36BCD" w:rsidRDefault="0058399E" w:rsidP="00CF7A8E">
            <w:pPr>
              <w:jc w:val="left"/>
              <w:rPr>
                <w:rFonts w:cs="Arial"/>
                <w:sz w:val="20"/>
              </w:rPr>
            </w:pPr>
          </w:p>
        </w:tc>
        <w:tc>
          <w:tcPr>
            <w:tcW w:w="1589" w:type="pct"/>
            <w:vAlign w:val="center"/>
          </w:tcPr>
          <w:p w14:paraId="21020660" w14:textId="77777777" w:rsidR="0058399E" w:rsidRPr="00C36BCD" w:rsidRDefault="0058399E" w:rsidP="00CF7A8E">
            <w:pPr>
              <w:jc w:val="left"/>
              <w:rPr>
                <w:rFonts w:cs="Arial"/>
                <w:sz w:val="20"/>
              </w:rPr>
            </w:pPr>
          </w:p>
        </w:tc>
        <w:tc>
          <w:tcPr>
            <w:tcW w:w="1427" w:type="pct"/>
            <w:vAlign w:val="center"/>
          </w:tcPr>
          <w:p w14:paraId="65BB5715" w14:textId="77777777" w:rsidR="0058399E" w:rsidRPr="00C36BCD" w:rsidRDefault="0058399E" w:rsidP="00CF7A8E">
            <w:pPr>
              <w:jc w:val="left"/>
              <w:rPr>
                <w:rFonts w:cs="Arial"/>
                <w:sz w:val="20"/>
              </w:rPr>
            </w:pPr>
          </w:p>
        </w:tc>
      </w:tr>
      <w:tr w:rsidR="0058399E" w:rsidRPr="00A52BAD" w14:paraId="14F5AAF0" w14:textId="77777777" w:rsidTr="00CF7A8E">
        <w:trPr>
          <w:trHeight w:val="397"/>
        </w:trPr>
        <w:tc>
          <w:tcPr>
            <w:tcW w:w="1984" w:type="pct"/>
            <w:vAlign w:val="center"/>
          </w:tcPr>
          <w:p w14:paraId="693D1234" w14:textId="77777777" w:rsidR="0058399E" w:rsidRPr="00C36BCD" w:rsidRDefault="0058399E" w:rsidP="00CF7A8E">
            <w:pPr>
              <w:jc w:val="left"/>
              <w:rPr>
                <w:rFonts w:cs="Arial"/>
                <w:sz w:val="20"/>
              </w:rPr>
            </w:pPr>
          </w:p>
        </w:tc>
        <w:tc>
          <w:tcPr>
            <w:tcW w:w="1589" w:type="pct"/>
            <w:vAlign w:val="center"/>
          </w:tcPr>
          <w:p w14:paraId="66F0340C" w14:textId="77777777" w:rsidR="0058399E" w:rsidRPr="00C36BCD" w:rsidRDefault="0058399E" w:rsidP="00CF7A8E">
            <w:pPr>
              <w:jc w:val="left"/>
              <w:rPr>
                <w:rFonts w:cs="Arial"/>
                <w:sz w:val="20"/>
              </w:rPr>
            </w:pPr>
          </w:p>
        </w:tc>
        <w:tc>
          <w:tcPr>
            <w:tcW w:w="1427" w:type="pct"/>
            <w:vAlign w:val="center"/>
          </w:tcPr>
          <w:p w14:paraId="2809A46D" w14:textId="77777777" w:rsidR="0058399E" w:rsidRPr="00C36BCD" w:rsidRDefault="0058399E" w:rsidP="00CF7A8E">
            <w:pPr>
              <w:jc w:val="left"/>
              <w:rPr>
                <w:rFonts w:cs="Arial"/>
                <w:sz w:val="20"/>
              </w:rPr>
            </w:pPr>
          </w:p>
        </w:tc>
      </w:tr>
      <w:tr w:rsidR="0058399E" w:rsidRPr="00A52BAD" w14:paraId="4D27D379" w14:textId="77777777" w:rsidTr="00CF7A8E">
        <w:trPr>
          <w:trHeight w:val="397"/>
        </w:trPr>
        <w:tc>
          <w:tcPr>
            <w:tcW w:w="1984" w:type="pct"/>
            <w:vAlign w:val="center"/>
          </w:tcPr>
          <w:p w14:paraId="2FAB7BA6" w14:textId="77777777" w:rsidR="0058399E" w:rsidRPr="00C36BCD" w:rsidRDefault="0058399E" w:rsidP="00CF7A8E">
            <w:pPr>
              <w:jc w:val="left"/>
              <w:rPr>
                <w:rFonts w:cs="Arial"/>
                <w:sz w:val="20"/>
              </w:rPr>
            </w:pPr>
          </w:p>
        </w:tc>
        <w:tc>
          <w:tcPr>
            <w:tcW w:w="1589" w:type="pct"/>
            <w:vAlign w:val="center"/>
          </w:tcPr>
          <w:p w14:paraId="60B36D90" w14:textId="77777777" w:rsidR="0058399E" w:rsidRPr="00C36BCD" w:rsidRDefault="0058399E" w:rsidP="00CF7A8E">
            <w:pPr>
              <w:jc w:val="left"/>
              <w:rPr>
                <w:rFonts w:cs="Arial"/>
                <w:sz w:val="20"/>
              </w:rPr>
            </w:pPr>
          </w:p>
        </w:tc>
        <w:tc>
          <w:tcPr>
            <w:tcW w:w="1427" w:type="pct"/>
            <w:vAlign w:val="center"/>
          </w:tcPr>
          <w:p w14:paraId="5E7F1A7B" w14:textId="77777777" w:rsidR="0058399E" w:rsidRPr="00C36BCD" w:rsidRDefault="0058399E" w:rsidP="00CF7A8E">
            <w:pPr>
              <w:jc w:val="left"/>
              <w:rPr>
                <w:rFonts w:cs="Arial"/>
                <w:sz w:val="20"/>
              </w:rPr>
            </w:pPr>
          </w:p>
        </w:tc>
      </w:tr>
      <w:tr w:rsidR="0058399E" w:rsidRPr="00A52BAD" w14:paraId="5CC7A60C" w14:textId="77777777" w:rsidTr="00CF7A8E">
        <w:trPr>
          <w:trHeight w:val="397"/>
        </w:trPr>
        <w:tc>
          <w:tcPr>
            <w:tcW w:w="1984" w:type="pct"/>
            <w:vAlign w:val="center"/>
          </w:tcPr>
          <w:p w14:paraId="0BE8AD4A" w14:textId="77777777" w:rsidR="0058399E" w:rsidRPr="00C36BCD" w:rsidRDefault="0058399E" w:rsidP="00CF7A8E">
            <w:pPr>
              <w:jc w:val="left"/>
              <w:rPr>
                <w:rFonts w:cs="Arial"/>
                <w:sz w:val="20"/>
              </w:rPr>
            </w:pPr>
          </w:p>
        </w:tc>
        <w:tc>
          <w:tcPr>
            <w:tcW w:w="1589" w:type="pct"/>
            <w:vAlign w:val="center"/>
          </w:tcPr>
          <w:p w14:paraId="784CABAC" w14:textId="77777777" w:rsidR="0058399E" w:rsidRPr="00C36BCD" w:rsidRDefault="0058399E" w:rsidP="00CF7A8E">
            <w:pPr>
              <w:jc w:val="left"/>
              <w:rPr>
                <w:rFonts w:cs="Arial"/>
                <w:sz w:val="20"/>
              </w:rPr>
            </w:pPr>
          </w:p>
        </w:tc>
        <w:tc>
          <w:tcPr>
            <w:tcW w:w="1427" w:type="pct"/>
            <w:vAlign w:val="center"/>
          </w:tcPr>
          <w:p w14:paraId="3062E3BD" w14:textId="77777777" w:rsidR="0058399E" w:rsidRPr="00C36BCD" w:rsidRDefault="0058399E" w:rsidP="00CF7A8E">
            <w:pPr>
              <w:jc w:val="left"/>
              <w:rPr>
                <w:rFonts w:cs="Arial"/>
                <w:sz w:val="20"/>
              </w:rPr>
            </w:pPr>
          </w:p>
        </w:tc>
      </w:tr>
      <w:tr w:rsidR="0058399E" w:rsidRPr="00A52BAD" w14:paraId="4378C49D" w14:textId="77777777" w:rsidTr="00CF7A8E">
        <w:trPr>
          <w:trHeight w:val="397"/>
        </w:trPr>
        <w:tc>
          <w:tcPr>
            <w:tcW w:w="1984" w:type="pct"/>
          </w:tcPr>
          <w:p w14:paraId="7239F2C6" w14:textId="77777777" w:rsidR="0058399E" w:rsidRPr="00C36BCD" w:rsidRDefault="0058399E" w:rsidP="00CF7A8E">
            <w:pPr>
              <w:rPr>
                <w:rFonts w:cs="Arial"/>
                <w:sz w:val="20"/>
              </w:rPr>
            </w:pPr>
          </w:p>
        </w:tc>
        <w:tc>
          <w:tcPr>
            <w:tcW w:w="1589" w:type="pct"/>
          </w:tcPr>
          <w:p w14:paraId="34237CA8" w14:textId="77777777" w:rsidR="0058399E" w:rsidRPr="00C36BCD" w:rsidRDefault="0058399E" w:rsidP="00CF7A8E">
            <w:pPr>
              <w:rPr>
                <w:rFonts w:cs="Arial"/>
                <w:sz w:val="20"/>
              </w:rPr>
            </w:pPr>
          </w:p>
        </w:tc>
        <w:tc>
          <w:tcPr>
            <w:tcW w:w="1427" w:type="pct"/>
          </w:tcPr>
          <w:p w14:paraId="50721412" w14:textId="77777777" w:rsidR="0058399E" w:rsidRPr="00C36BCD" w:rsidRDefault="0058399E" w:rsidP="00CF7A8E">
            <w:pPr>
              <w:rPr>
                <w:rFonts w:cs="Arial"/>
                <w:sz w:val="20"/>
              </w:rPr>
            </w:pPr>
          </w:p>
        </w:tc>
      </w:tr>
      <w:tr w:rsidR="0058399E" w:rsidRPr="00A52BAD" w14:paraId="15C95FF6" w14:textId="77777777" w:rsidTr="00CF7A8E">
        <w:trPr>
          <w:trHeight w:val="397"/>
        </w:trPr>
        <w:tc>
          <w:tcPr>
            <w:tcW w:w="1984" w:type="pct"/>
          </w:tcPr>
          <w:p w14:paraId="0B1B9F38" w14:textId="77777777" w:rsidR="0058399E" w:rsidRPr="00C36BCD" w:rsidRDefault="0058399E" w:rsidP="00CF7A8E">
            <w:pPr>
              <w:rPr>
                <w:rFonts w:cs="Arial"/>
                <w:sz w:val="20"/>
              </w:rPr>
            </w:pPr>
          </w:p>
        </w:tc>
        <w:tc>
          <w:tcPr>
            <w:tcW w:w="1589" w:type="pct"/>
          </w:tcPr>
          <w:p w14:paraId="3DB7D533" w14:textId="77777777" w:rsidR="0058399E" w:rsidRPr="00C36BCD" w:rsidRDefault="0058399E" w:rsidP="00CF7A8E">
            <w:pPr>
              <w:rPr>
                <w:rFonts w:cs="Arial"/>
                <w:sz w:val="20"/>
              </w:rPr>
            </w:pPr>
          </w:p>
        </w:tc>
        <w:tc>
          <w:tcPr>
            <w:tcW w:w="1427" w:type="pct"/>
          </w:tcPr>
          <w:p w14:paraId="507AE5A9" w14:textId="77777777" w:rsidR="0058399E" w:rsidRPr="00C36BCD" w:rsidRDefault="0058399E" w:rsidP="00CF7A8E">
            <w:pPr>
              <w:rPr>
                <w:rFonts w:cs="Arial"/>
                <w:sz w:val="20"/>
              </w:rPr>
            </w:pPr>
          </w:p>
        </w:tc>
      </w:tr>
    </w:tbl>
    <w:p w14:paraId="6973127E" w14:textId="77777777" w:rsidR="0058399E" w:rsidRDefault="0058399E" w:rsidP="0058399E">
      <w:pPr>
        <w:pStyle w:val="Heading1"/>
        <w:pageBreakBefore w:val="0"/>
        <w:numPr>
          <w:ilvl w:val="0"/>
          <w:numId w:val="0"/>
        </w:numPr>
        <w:rPr>
          <w:lang w:val="de-DE"/>
        </w:rPr>
      </w:pPr>
    </w:p>
    <w:bookmarkEnd w:id="137"/>
    <w:bookmarkEnd w:id="138"/>
    <w:bookmarkEnd w:id="139"/>
    <w:bookmarkEnd w:id="140"/>
    <w:bookmarkEnd w:id="141"/>
    <w:bookmarkEnd w:id="142"/>
    <w:bookmarkEnd w:id="143"/>
    <w:bookmarkEnd w:id="144"/>
    <w:bookmarkEnd w:id="145"/>
    <w:bookmarkEnd w:id="146"/>
    <w:p w14:paraId="7E995977" w14:textId="77777777" w:rsidR="00C922F0" w:rsidRPr="00B131E0" w:rsidRDefault="00C922F0" w:rsidP="00B131E0">
      <w:pPr>
        <w:jc w:val="left"/>
        <w:rPr>
          <w:rFonts w:ascii="Arial Black" w:hAnsi="Arial Black"/>
          <w:noProof/>
          <w:sz w:val="40"/>
        </w:rPr>
      </w:pPr>
    </w:p>
    <w:sectPr w:rsidR="00C922F0" w:rsidRPr="00B131E0" w:rsidSect="009E4C03">
      <w:pgSz w:w="11907" w:h="16840" w:code="9"/>
      <w:pgMar w:top="1895" w:right="567" w:bottom="851" w:left="1134" w:header="567" w:footer="567" w:gutter="0"/>
      <w:paperSrc w:first="7"/>
      <w:cols w:space="720" w:equalWidth="0">
        <w:col w:w="102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CF762" w14:textId="77777777" w:rsidR="00752FAA" w:rsidRDefault="00752FAA">
      <w:r>
        <w:separator/>
      </w:r>
    </w:p>
  </w:endnote>
  <w:endnote w:type="continuationSeparator" w:id="0">
    <w:p w14:paraId="3963B6FF" w14:textId="77777777" w:rsidR="00752FAA" w:rsidRDefault="0075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IN-Bol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4CA1" w14:textId="77777777" w:rsidR="00DE5A1A" w:rsidRDefault="00DE5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0B09" w14:textId="77777777" w:rsidR="00224D81" w:rsidRDefault="00224D81" w:rsidP="003E1891">
    <w:pPr>
      <w:pStyle w:val="Footer"/>
      <w:pBdr>
        <w:top w:val="none" w:sz="0" w:space="0" w:color="auto"/>
      </w:pBdr>
      <w:rPr>
        <w:rStyle w:val="PageNumber"/>
        <w:rFonts w:ascii="Arial" w:hAnsi="Arial"/>
        <w:sz w:val="18"/>
        <w:lang w:val="de-DE"/>
      </w:rPr>
    </w:pPr>
  </w:p>
  <w:p w14:paraId="03364718" w14:textId="77777777" w:rsidR="00224D81" w:rsidRDefault="00224D81" w:rsidP="003E1891">
    <w:pPr>
      <w:pStyle w:val="Footer"/>
      <w:pBdr>
        <w:top w:val="none" w:sz="0" w:space="0" w:color="auto"/>
      </w:pBdr>
      <w:rPr>
        <w:rStyle w:val="PageNumber"/>
        <w:rFonts w:ascii="Arial" w:hAnsi="Arial"/>
        <w:sz w:val="18"/>
        <w:lang w:val="de-DE"/>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224D81" w:rsidRPr="00AB2B23" w14:paraId="496D2A3C" w14:textId="77777777">
      <w:trPr>
        <w:jc w:val="center"/>
      </w:trPr>
      <w:tc>
        <w:tcPr>
          <w:tcW w:w="864" w:type="dxa"/>
        </w:tcPr>
        <w:p w14:paraId="545209A2" w14:textId="77777777" w:rsidR="00224D81" w:rsidRPr="00AB2B23" w:rsidRDefault="00224D81" w:rsidP="00013B07">
          <w:pPr>
            <w:pStyle w:val="Footer"/>
            <w:rPr>
              <w:sz w:val="16"/>
              <w:szCs w:val="16"/>
              <w:lang w:val="de-AT"/>
            </w:rPr>
          </w:pPr>
          <w:r w:rsidRPr="00AB2B23">
            <w:rPr>
              <w:sz w:val="16"/>
              <w:szCs w:val="16"/>
              <w:lang w:val="de-AT"/>
            </w:rPr>
            <w:t>Version</w:t>
          </w:r>
        </w:p>
      </w:tc>
      <w:tc>
        <w:tcPr>
          <w:tcW w:w="1688" w:type="dxa"/>
        </w:tcPr>
        <w:p w14:paraId="6A48623E" w14:textId="77777777" w:rsidR="00224D81" w:rsidRPr="00AB2B23" w:rsidRDefault="00224D81" w:rsidP="00013B07">
          <w:pPr>
            <w:pStyle w:val="Footer"/>
            <w:rPr>
              <w:sz w:val="16"/>
              <w:szCs w:val="16"/>
              <w:lang w:val="de-AT"/>
            </w:rPr>
          </w:pPr>
          <w:r w:rsidRPr="00AB2B23">
            <w:rPr>
              <w:sz w:val="16"/>
              <w:szCs w:val="16"/>
              <w:lang w:val="de-AT"/>
            </w:rPr>
            <w:t>Autor</w:t>
          </w:r>
        </w:p>
      </w:tc>
      <w:tc>
        <w:tcPr>
          <w:tcW w:w="2835" w:type="dxa"/>
        </w:tcPr>
        <w:p w14:paraId="75EDE5EC" w14:textId="14A20923" w:rsidR="00224D81" w:rsidRPr="00AB2B23" w:rsidRDefault="00DE5A1A" w:rsidP="00013B07">
          <w:pPr>
            <w:pStyle w:val="Footer"/>
            <w:rPr>
              <w:sz w:val="16"/>
              <w:szCs w:val="16"/>
              <w:lang w:val="de-AT"/>
            </w:rPr>
          </w:pPr>
          <w:proofErr w:type="spellStart"/>
          <w:r w:rsidRPr="00DE5A1A">
            <w:rPr>
              <w:sz w:val="16"/>
              <w:szCs w:val="16"/>
              <w:lang w:val="de-AT"/>
            </w:rPr>
            <w:t>file</w:t>
          </w:r>
          <w:proofErr w:type="spellEnd"/>
          <w:r w:rsidRPr="00DE5A1A">
            <w:rPr>
              <w:sz w:val="16"/>
              <w:szCs w:val="16"/>
              <w:lang w:val="de-AT"/>
            </w:rPr>
            <w:t xml:space="preserve"> </w:t>
          </w:r>
          <w:proofErr w:type="spellStart"/>
          <w:r w:rsidRPr="00DE5A1A">
            <w:rPr>
              <w:sz w:val="16"/>
              <w:szCs w:val="16"/>
              <w:lang w:val="de-AT"/>
            </w:rPr>
            <w:t>name</w:t>
          </w:r>
          <w:proofErr w:type="spellEnd"/>
        </w:p>
      </w:tc>
      <w:tc>
        <w:tcPr>
          <w:tcW w:w="1559" w:type="dxa"/>
          <w:tcMar>
            <w:left w:w="57" w:type="dxa"/>
            <w:right w:w="57" w:type="dxa"/>
          </w:tcMar>
        </w:tcPr>
        <w:p w14:paraId="429A832C" w14:textId="31254796" w:rsidR="00224D81" w:rsidRPr="00AB2B23" w:rsidRDefault="00DE5A1A" w:rsidP="00013B07">
          <w:pPr>
            <w:pStyle w:val="Footer"/>
            <w:ind w:left="44"/>
            <w:rPr>
              <w:sz w:val="16"/>
              <w:szCs w:val="16"/>
              <w:lang w:val="de-AT"/>
            </w:rPr>
          </w:pPr>
          <w:r w:rsidRPr="00DE5A1A">
            <w:rPr>
              <w:sz w:val="16"/>
              <w:szCs w:val="16"/>
              <w:lang w:val="de-AT"/>
            </w:rPr>
            <w:t xml:space="preserve">Last </w:t>
          </w:r>
          <w:proofErr w:type="spellStart"/>
          <w:r w:rsidRPr="00DE5A1A">
            <w:rPr>
              <w:sz w:val="16"/>
              <w:szCs w:val="16"/>
              <w:lang w:val="de-AT"/>
            </w:rPr>
            <w:t>modification</w:t>
          </w:r>
          <w:proofErr w:type="spellEnd"/>
        </w:p>
      </w:tc>
      <w:tc>
        <w:tcPr>
          <w:tcW w:w="1276" w:type="dxa"/>
        </w:tcPr>
        <w:p w14:paraId="3CA71350" w14:textId="19746231" w:rsidR="00224D81" w:rsidRPr="00AB2B23" w:rsidRDefault="00DE5A1A" w:rsidP="00013B07">
          <w:pPr>
            <w:pStyle w:val="Footer"/>
            <w:rPr>
              <w:sz w:val="16"/>
              <w:szCs w:val="16"/>
              <w:lang w:val="de-AT"/>
            </w:rPr>
          </w:pPr>
          <w:r w:rsidRPr="00DE5A1A">
            <w:rPr>
              <w:sz w:val="16"/>
              <w:szCs w:val="16"/>
              <w:lang w:val="de-AT"/>
            </w:rPr>
            <w:t>Print date</w:t>
          </w:r>
          <w:r w:rsidR="00224D81" w:rsidRPr="00AB2B23">
            <w:rPr>
              <w:sz w:val="16"/>
              <w:szCs w:val="16"/>
              <w:lang w:val="de-AT"/>
            </w:rPr>
            <w:tab/>
          </w:r>
        </w:p>
      </w:tc>
      <w:tc>
        <w:tcPr>
          <w:tcW w:w="708" w:type="dxa"/>
        </w:tcPr>
        <w:p w14:paraId="709CC637" w14:textId="495DB4B2" w:rsidR="00224D81" w:rsidRPr="00AB2B23" w:rsidRDefault="00DE5A1A" w:rsidP="00013B07">
          <w:pPr>
            <w:pStyle w:val="Footer"/>
            <w:rPr>
              <w:sz w:val="16"/>
              <w:szCs w:val="16"/>
              <w:lang w:val="de-AT"/>
            </w:rPr>
          </w:pPr>
          <w:r>
            <w:rPr>
              <w:sz w:val="16"/>
              <w:szCs w:val="16"/>
              <w:lang w:val="de-AT"/>
            </w:rPr>
            <w:t>Page</w:t>
          </w:r>
        </w:p>
      </w:tc>
    </w:tr>
    <w:tr w:rsidR="00224D81" w:rsidRPr="00AB2B23" w14:paraId="0A847E6B" w14:textId="77777777">
      <w:trPr>
        <w:trHeight w:val="188"/>
        <w:jc w:val="center"/>
      </w:trPr>
      <w:tc>
        <w:tcPr>
          <w:tcW w:w="864" w:type="dxa"/>
        </w:tcPr>
        <w:p w14:paraId="7BFA1C2E" w14:textId="77777777" w:rsidR="00224D81" w:rsidRPr="00AB2B23" w:rsidRDefault="006702A6" w:rsidP="001768C6">
          <w:pPr>
            <w:pStyle w:val="Footer"/>
            <w:rPr>
              <w:sz w:val="16"/>
              <w:szCs w:val="16"/>
              <w:lang w:val="de-AT"/>
            </w:rPr>
          </w:pPr>
          <w:r>
            <w:rPr>
              <w:sz w:val="16"/>
              <w:szCs w:val="16"/>
              <w:lang w:val="de-AT"/>
            </w:rPr>
            <w:t>X.X</w:t>
          </w:r>
        </w:p>
      </w:tc>
      <w:tc>
        <w:tcPr>
          <w:tcW w:w="1688" w:type="dxa"/>
        </w:tcPr>
        <w:p w14:paraId="45180F7D" w14:textId="77777777" w:rsidR="00224D81" w:rsidRPr="00AB2B23" w:rsidRDefault="00224D81" w:rsidP="00013B07">
          <w:pPr>
            <w:pStyle w:val="Footer"/>
            <w:rPr>
              <w:sz w:val="16"/>
              <w:szCs w:val="16"/>
              <w:lang w:val="de-AT"/>
            </w:rPr>
          </w:pPr>
        </w:p>
      </w:tc>
      <w:tc>
        <w:tcPr>
          <w:tcW w:w="2835" w:type="dxa"/>
        </w:tcPr>
        <w:p w14:paraId="47171523" w14:textId="77777777" w:rsidR="00224D81" w:rsidRPr="00AB2B23" w:rsidRDefault="00224D81" w:rsidP="00013B07">
          <w:pPr>
            <w:pStyle w:val="Footer"/>
            <w:rPr>
              <w:sz w:val="16"/>
              <w:szCs w:val="16"/>
              <w:lang w:val="de-AT"/>
            </w:rPr>
          </w:pPr>
        </w:p>
      </w:tc>
      <w:tc>
        <w:tcPr>
          <w:tcW w:w="1559" w:type="dxa"/>
        </w:tcPr>
        <w:p w14:paraId="5B92BAAD" w14:textId="77777777" w:rsidR="00224D81" w:rsidRPr="00AB2B23" w:rsidRDefault="00224D81" w:rsidP="00013B07">
          <w:pPr>
            <w:pStyle w:val="Footer"/>
            <w:rPr>
              <w:sz w:val="16"/>
              <w:szCs w:val="16"/>
              <w:lang w:val="de-AT"/>
            </w:rPr>
          </w:pPr>
        </w:p>
      </w:tc>
      <w:tc>
        <w:tcPr>
          <w:tcW w:w="1276" w:type="dxa"/>
        </w:tcPr>
        <w:p w14:paraId="27106C52" w14:textId="77777777" w:rsidR="00224D81" w:rsidRPr="00AB2B23" w:rsidRDefault="00224D81" w:rsidP="00013B07">
          <w:pPr>
            <w:pStyle w:val="Footer"/>
            <w:rPr>
              <w:sz w:val="16"/>
              <w:szCs w:val="16"/>
              <w:lang w:val="de-AT"/>
            </w:rPr>
          </w:pPr>
        </w:p>
      </w:tc>
      <w:tc>
        <w:tcPr>
          <w:tcW w:w="708" w:type="dxa"/>
        </w:tcPr>
        <w:p w14:paraId="3C1847BA" w14:textId="77777777" w:rsidR="00224D81" w:rsidRPr="00AB2B23" w:rsidRDefault="00224D81" w:rsidP="00013B07">
          <w:pPr>
            <w:pStyle w:val="Footer"/>
            <w:pBdr>
              <w:top w:val="none" w:sz="0" w:space="0" w:color="auto"/>
            </w:pBdr>
            <w:rPr>
              <w:sz w:val="16"/>
              <w:szCs w:val="16"/>
              <w:lang w:val="de-AT"/>
            </w:rPr>
          </w:pPr>
          <w:r w:rsidRPr="00AB2B23">
            <w:rPr>
              <w:sz w:val="16"/>
              <w:szCs w:val="16"/>
              <w:lang w:val="de-AT"/>
            </w:rPr>
            <w:fldChar w:fldCharType="begin"/>
          </w:r>
          <w:r w:rsidRPr="00AB2B23">
            <w:rPr>
              <w:sz w:val="16"/>
              <w:szCs w:val="16"/>
              <w:lang w:val="de-AT"/>
            </w:rPr>
            <w:instrText xml:space="preserve"> PAGE </w:instrText>
          </w:r>
          <w:r w:rsidRPr="00AB2B23">
            <w:rPr>
              <w:sz w:val="16"/>
              <w:szCs w:val="16"/>
              <w:lang w:val="de-AT"/>
            </w:rPr>
            <w:fldChar w:fldCharType="separate"/>
          </w:r>
          <w:r w:rsidR="009E4C03">
            <w:rPr>
              <w:noProof/>
              <w:sz w:val="16"/>
              <w:szCs w:val="16"/>
              <w:lang w:val="de-AT"/>
            </w:rPr>
            <w:t>1</w:t>
          </w:r>
          <w:r w:rsidRPr="00AB2B23">
            <w:rPr>
              <w:sz w:val="16"/>
              <w:szCs w:val="16"/>
              <w:lang w:val="de-AT"/>
            </w:rPr>
            <w:fldChar w:fldCharType="end"/>
          </w:r>
          <w:r w:rsidRPr="00AB2B23">
            <w:rPr>
              <w:sz w:val="16"/>
              <w:szCs w:val="16"/>
              <w:lang w:val="de-AT"/>
            </w:rPr>
            <w:t xml:space="preserve"> / </w:t>
          </w:r>
          <w:r w:rsidRPr="00AB2B23">
            <w:rPr>
              <w:sz w:val="16"/>
              <w:szCs w:val="16"/>
              <w:lang w:val="de-AT"/>
            </w:rPr>
            <w:fldChar w:fldCharType="begin"/>
          </w:r>
          <w:r w:rsidRPr="00AB2B23">
            <w:rPr>
              <w:sz w:val="16"/>
              <w:szCs w:val="16"/>
              <w:lang w:val="de-AT"/>
            </w:rPr>
            <w:instrText xml:space="preserve"> NUMPAGES </w:instrText>
          </w:r>
          <w:r w:rsidRPr="00AB2B23">
            <w:rPr>
              <w:sz w:val="16"/>
              <w:szCs w:val="16"/>
              <w:lang w:val="de-AT"/>
            </w:rPr>
            <w:fldChar w:fldCharType="separate"/>
          </w:r>
          <w:r w:rsidR="009E4C03">
            <w:rPr>
              <w:noProof/>
              <w:sz w:val="16"/>
              <w:szCs w:val="16"/>
              <w:lang w:val="de-AT"/>
            </w:rPr>
            <w:t>17</w:t>
          </w:r>
          <w:r w:rsidRPr="00AB2B23">
            <w:rPr>
              <w:sz w:val="16"/>
              <w:szCs w:val="16"/>
              <w:lang w:val="de-AT"/>
            </w:rPr>
            <w:fldChar w:fldCharType="end"/>
          </w:r>
        </w:p>
      </w:tc>
    </w:tr>
  </w:tbl>
  <w:p w14:paraId="17F28C2A" w14:textId="77777777" w:rsidR="00224D81" w:rsidRPr="003F62B8" w:rsidRDefault="00224D81" w:rsidP="003E1891">
    <w:pPr>
      <w:pStyle w:val="Footer"/>
      <w:pBdr>
        <w:top w:val="none" w:sz="0" w:space="0" w:color="auto"/>
      </w:pBdr>
      <w:rPr>
        <w:rStyle w:val="PageNumber"/>
        <w:rFonts w:ascii="Arial" w:hAnsi="Arial"/>
        <w:sz w:val="18"/>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3A24" w14:textId="77777777" w:rsidR="00224D81" w:rsidRDefault="00224D81">
    <w:pPr>
      <w:pStyle w:val="Footer"/>
      <w:rPr>
        <w:rStyle w:val="PageNumber"/>
        <w:color w:val="0000FF"/>
        <w:lang w:val="de-DE"/>
      </w:rPr>
    </w:pPr>
  </w:p>
  <w:p w14:paraId="2C45673F" w14:textId="77777777" w:rsidR="00224D81" w:rsidRDefault="00224D81">
    <w:pPr>
      <w:pStyle w:val="Footer"/>
      <w:rPr>
        <w:color w:val="0000FF"/>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23CF" w14:textId="77777777" w:rsidR="00752FAA" w:rsidRDefault="00752FAA">
      <w:r>
        <w:separator/>
      </w:r>
    </w:p>
  </w:footnote>
  <w:footnote w:type="continuationSeparator" w:id="0">
    <w:p w14:paraId="59A766A3" w14:textId="77777777" w:rsidR="00752FAA" w:rsidRDefault="00752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AE32" w14:textId="77777777" w:rsidR="00DE5A1A" w:rsidRDefault="00DE5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4CB2" w14:textId="55D27A83" w:rsidR="00224D81" w:rsidRPr="00E36B06" w:rsidRDefault="00224D81" w:rsidP="009E4C03">
    <w:pPr>
      <w:pStyle w:val="Header"/>
      <w:pBdr>
        <w:bottom w:val="single" w:sz="4" w:space="0" w:color="auto"/>
      </w:pBdr>
      <w:tabs>
        <w:tab w:val="right" w:pos="9922"/>
      </w:tabs>
      <w:spacing w:line="240" w:lineRule="auto"/>
      <w:rPr>
        <w:rFonts w:cs="Arial"/>
        <w:szCs w:val="18"/>
      </w:rPr>
    </w:pPr>
  </w:p>
  <w:p w14:paraId="010326B4" w14:textId="07649AAB" w:rsidR="00224D81" w:rsidRPr="00F0462B" w:rsidRDefault="00700FFB" w:rsidP="005B5B72">
    <w:pPr>
      <w:pStyle w:val="Header"/>
      <w:pBdr>
        <w:bottom w:val="single" w:sz="4" w:space="0" w:color="auto"/>
      </w:pBdr>
      <w:tabs>
        <w:tab w:val="left" w:pos="4820"/>
        <w:tab w:val="left" w:pos="9072"/>
      </w:tabs>
      <w:spacing w:line="240" w:lineRule="auto"/>
      <w:rPr>
        <w:color w:val="000000"/>
      </w:rPr>
    </w:pPr>
    <w:r w:rsidRPr="00700FFB">
      <w:rPr>
        <w:color w:val="000000"/>
      </w:rPr>
      <w:t>Software Engineering Project</w:t>
    </w:r>
    <w:r w:rsidR="005B5B72">
      <w:rPr>
        <w:color w:val="000000"/>
      </w:rPr>
      <w:tab/>
    </w:r>
    <w:r w:rsidR="005B5B72">
      <w:rPr>
        <w:rFonts w:cs="Arial"/>
        <w:noProof/>
        <w:szCs w:val="18"/>
      </w:rPr>
      <w:drawing>
        <wp:inline distT="0" distB="0" distL="0" distR="0" wp14:anchorId="3D22FF50" wp14:editId="02A96C1E">
          <wp:extent cx="754018" cy="518341"/>
          <wp:effectExtent l="0" t="0" r="8255"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Logo_Farb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758206" cy="521220"/>
                  </a:xfrm>
                  <a:prstGeom prst="rect">
                    <a:avLst/>
                  </a:prstGeom>
                </pic:spPr>
              </pic:pic>
            </a:graphicData>
          </a:graphic>
        </wp:inline>
      </w:drawing>
    </w:r>
    <w:r w:rsidR="00224D81">
      <w:rPr>
        <w:color w:val="000000"/>
      </w:rPr>
      <w:tab/>
    </w:r>
    <w:r>
      <w:rPr>
        <w:color w:val="000000"/>
      </w:rPr>
      <w:t>SEPJ-EN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7C96F" w14:textId="77777777" w:rsidR="00224D81" w:rsidRDefault="00224D81">
    <w:pPr>
      <w:pStyle w:val="Header"/>
      <w:rPr>
        <w:color w:val="0000FF"/>
      </w:rPr>
    </w:pPr>
    <w:r>
      <w:rPr>
        <w:color w:val="0000FF"/>
      </w:rPr>
      <w:t>Projektmanagementhandbuch 1. Semester BWI</w:t>
    </w:r>
    <w:r>
      <w:rPr>
        <w:color w:val="0000FF"/>
      </w:rPr>
      <w:tab/>
    </w:r>
    <w:r>
      <w:rPr>
        <w:color w:val="0000FF"/>
      </w:rPr>
      <w:tab/>
    </w:r>
    <w:r>
      <w:rPr>
        <w:color w:val="0000FF"/>
      </w:rPr>
      <w:tab/>
    </w:r>
    <w:r>
      <w:rPr>
        <w:color w:val="0000FF"/>
      </w:rPr>
      <w:tab/>
    </w:r>
    <w:r>
      <w:rPr>
        <w:color w:val="0000FF"/>
      </w:rPr>
      <w:tab/>
    </w:r>
    <w:r>
      <w:rPr>
        <w:color w:val="0000FF"/>
      </w:rPr>
      <w:tab/>
    </w:r>
    <w:r>
      <w:rPr>
        <w:color w:val="0000FF"/>
      </w:rPr>
      <w:tab/>
      <w:t>Fallstudie 1</w:t>
    </w:r>
  </w:p>
  <w:p w14:paraId="0F2759E7" w14:textId="77777777" w:rsidR="00224D81" w:rsidRDefault="00224D81">
    <w:pPr>
      <w:pStyle w:val="Header"/>
      <w:pBdr>
        <w:bottom w:val="single" w:sz="4" w:space="1" w:color="auto"/>
      </w:pBdr>
      <w:rPr>
        <w:color w:val="0000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ListNumber"/>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07E04A4"/>
    <w:multiLevelType w:val="hybridMultilevel"/>
    <w:tmpl w:val="3D428FEE"/>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2B16714"/>
    <w:multiLevelType w:val="hybridMultilevel"/>
    <w:tmpl w:val="7A30E0E2"/>
    <w:lvl w:ilvl="0" w:tplc="4CC6BC86">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7BD17BE"/>
    <w:multiLevelType w:val="singleLevel"/>
    <w:tmpl w:val="5E14A53A"/>
    <w:lvl w:ilvl="0">
      <w:start w:val="1"/>
      <w:numFmt w:val="bullet"/>
      <w:pStyle w:val="ListBullet"/>
      <w:lvlText w:val=""/>
      <w:lvlJc w:val="left"/>
      <w:pPr>
        <w:tabs>
          <w:tab w:val="num" w:pos="360"/>
        </w:tabs>
        <w:ind w:left="360" w:hanging="360"/>
      </w:pPr>
      <w:rPr>
        <w:rFonts w:ascii="Wingdings" w:hAnsi="Wingdings" w:hint="default"/>
      </w:rPr>
    </w:lvl>
  </w:abstractNum>
  <w:abstractNum w:abstractNumId="5" w15:restartNumberingAfterBreak="0">
    <w:nsid w:val="0D837A15"/>
    <w:multiLevelType w:val="hybridMultilevel"/>
    <w:tmpl w:val="09E4AACC"/>
    <w:lvl w:ilvl="0" w:tplc="45821A4C">
      <w:start w:val="1"/>
      <w:numFmt w:val="bullet"/>
      <w:lvlText w:val=""/>
      <w:lvlJc w:val="left"/>
      <w:pPr>
        <w:tabs>
          <w:tab w:val="num" w:pos="360"/>
        </w:tabs>
        <w:ind w:left="0" w:firstLine="0"/>
      </w:pPr>
      <w:rPr>
        <w:rFonts w:ascii="Wingdings" w:hAnsi="Wingdings" w:hint="default"/>
        <w:color w:val="3366FF"/>
      </w:rPr>
    </w:lvl>
    <w:lvl w:ilvl="1" w:tplc="0407000F">
      <w:start w:val="1"/>
      <w:numFmt w:val="decimal"/>
      <w:lvlText w:val="%2."/>
      <w:lvlJc w:val="left"/>
      <w:pPr>
        <w:tabs>
          <w:tab w:val="num" w:pos="1440"/>
        </w:tabs>
        <w:ind w:left="1440" w:hanging="360"/>
      </w:pPr>
      <w:rPr>
        <w:rFonts w:hint="default"/>
        <w:color w:val="3366FF"/>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7" w15:restartNumberingAfterBreak="0">
    <w:nsid w:val="130E36AB"/>
    <w:multiLevelType w:val="hybridMultilevel"/>
    <w:tmpl w:val="D6F292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9" w15:restartNumberingAfterBreak="0">
    <w:nsid w:val="1552299C"/>
    <w:multiLevelType w:val="hybridMultilevel"/>
    <w:tmpl w:val="D402CD0E"/>
    <w:lvl w:ilvl="0" w:tplc="FDDEC1F2">
      <w:start w:val="1"/>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5604820"/>
    <w:multiLevelType w:val="hybridMultilevel"/>
    <w:tmpl w:val="BD4C8DBC"/>
    <w:lvl w:ilvl="0" w:tplc="0584F4D8">
      <w:start w:val="1"/>
      <w:numFmt w:val="decimal"/>
      <w:lvlText w:val="%1."/>
      <w:lvlJc w:val="left"/>
      <w:pPr>
        <w:ind w:left="720" w:hanging="360"/>
      </w:pPr>
      <w:rPr>
        <w:b/>
        <w:color w:val="94363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18104074"/>
    <w:multiLevelType w:val="hybridMultilevel"/>
    <w:tmpl w:val="B4E67F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C201C39"/>
    <w:multiLevelType w:val="hybridMultilevel"/>
    <w:tmpl w:val="64DCDAA2"/>
    <w:lvl w:ilvl="0" w:tplc="04070001">
      <w:start w:val="1"/>
      <w:numFmt w:val="bullet"/>
      <w:lvlText w:val=""/>
      <w:lvlJc w:val="left"/>
      <w:pPr>
        <w:tabs>
          <w:tab w:val="num" w:pos="360"/>
        </w:tabs>
        <w:ind w:left="360" w:hanging="360"/>
      </w:pPr>
      <w:rPr>
        <w:rFonts w:ascii="Symbol" w:hAnsi="Symbol" w:hint="default"/>
      </w:rPr>
    </w:lvl>
    <w:lvl w:ilvl="1" w:tplc="DD825D68">
      <w:start w:val="1"/>
      <w:numFmt w:val="bullet"/>
      <w:lvlText w:val="-"/>
      <w:lvlJc w:val="left"/>
      <w:pPr>
        <w:tabs>
          <w:tab w:val="num" w:pos="1080"/>
        </w:tabs>
        <w:ind w:left="1080" w:hanging="360"/>
      </w:pPr>
      <w:rPr>
        <w:rFonts w:ascii="Times New Roman" w:hAnsi="Times New Roman" w:hint="default"/>
      </w:rPr>
    </w:lvl>
    <w:lvl w:ilvl="2" w:tplc="C6927248" w:tentative="1">
      <w:start w:val="1"/>
      <w:numFmt w:val="bullet"/>
      <w:lvlText w:val="-"/>
      <w:lvlJc w:val="left"/>
      <w:pPr>
        <w:tabs>
          <w:tab w:val="num" w:pos="1800"/>
        </w:tabs>
        <w:ind w:left="1800" w:hanging="360"/>
      </w:pPr>
      <w:rPr>
        <w:rFonts w:ascii="Times New Roman" w:hAnsi="Times New Roman" w:hint="default"/>
      </w:rPr>
    </w:lvl>
    <w:lvl w:ilvl="3" w:tplc="D0167540" w:tentative="1">
      <w:start w:val="1"/>
      <w:numFmt w:val="bullet"/>
      <w:lvlText w:val="-"/>
      <w:lvlJc w:val="left"/>
      <w:pPr>
        <w:tabs>
          <w:tab w:val="num" w:pos="2520"/>
        </w:tabs>
        <w:ind w:left="2520" w:hanging="360"/>
      </w:pPr>
      <w:rPr>
        <w:rFonts w:ascii="Times New Roman" w:hAnsi="Times New Roman" w:hint="default"/>
      </w:rPr>
    </w:lvl>
    <w:lvl w:ilvl="4" w:tplc="9BC69D78" w:tentative="1">
      <w:start w:val="1"/>
      <w:numFmt w:val="bullet"/>
      <w:lvlText w:val="-"/>
      <w:lvlJc w:val="left"/>
      <w:pPr>
        <w:tabs>
          <w:tab w:val="num" w:pos="3240"/>
        </w:tabs>
        <w:ind w:left="3240" w:hanging="360"/>
      </w:pPr>
      <w:rPr>
        <w:rFonts w:ascii="Times New Roman" w:hAnsi="Times New Roman" w:hint="default"/>
      </w:rPr>
    </w:lvl>
    <w:lvl w:ilvl="5" w:tplc="B25CE198" w:tentative="1">
      <w:start w:val="1"/>
      <w:numFmt w:val="bullet"/>
      <w:lvlText w:val="-"/>
      <w:lvlJc w:val="left"/>
      <w:pPr>
        <w:tabs>
          <w:tab w:val="num" w:pos="3960"/>
        </w:tabs>
        <w:ind w:left="3960" w:hanging="360"/>
      </w:pPr>
      <w:rPr>
        <w:rFonts w:ascii="Times New Roman" w:hAnsi="Times New Roman" w:hint="default"/>
      </w:rPr>
    </w:lvl>
    <w:lvl w:ilvl="6" w:tplc="096E2FD2" w:tentative="1">
      <w:start w:val="1"/>
      <w:numFmt w:val="bullet"/>
      <w:lvlText w:val="-"/>
      <w:lvlJc w:val="left"/>
      <w:pPr>
        <w:tabs>
          <w:tab w:val="num" w:pos="4680"/>
        </w:tabs>
        <w:ind w:left="4680" w:hanging="360"/>
      </w:pPr>
      <w:rPr>
        <w:rFonts w:ascii="Times New Roman" w:hAnsi="Times New Roman" w:hint="default"/>
      </w:rPr>
    </w:lvl>
    <w:lvl w:ilvl="7" w:tplc="E0AA8704" w:tentative="1">
      <w:start w:val="1"/>
      <w:numFmt w:val="bullet"/>
      <w:lvlText w:val="-"/>
      <w:lvlJc w:val="left"/>
      <w:pPr>
        <w:tabs>
          <w:tab w:val="num" w:pos="5400"/>
        </w:tabs>
        <w:ind w:left="5400" w:hanging="360"/>
      </w:pPr>
      <w:rPr>
        <w:rFonts w:ascii="Times New Roman" w:hAnsi="Times New Roman" w:hint="default"/>
      </w:rPr>
    </w:lvl>
    <w:lvl w:ilvl="8" w:tplc="45CE7804"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1EEE4986"/>
    <w:multiLevelType w:val="singleLevel"/>
    <w:tmpl w:val="ABDCBA1E"/>
    <w:lvl w:ilvl="0">
      <w:start w:val="1"/>
      <w:numFmt w:val="bullet"/>
      <w:pStyle w:val="AbsatzReHA1"/>
      <w:lvlText w:val=""/>
      <w:lvlJc w:val="left"/>
      <w:pPr>
        <w:tabs>
          <w:tab w:val="num" w:pos="360"/>
        </w:tabs>
        <w:ind w:left="360" w:hanging="360"/>
      </w:pPr>
      <w:rPr>
        <w:rFonts w:ascii="Wingdings" w:hAnsi="Wingdings" w:hint="default"/>
      </w:rPr>
    </w:lvl>
  </w:abstractNum>
  <w:abstractNum w:abstractNumId="14" w15:restartNumberingAfterBreak="0">
    <w:nsid w:val="1FB7757A"/>
    <w:multiLevelType w:val="hybridMultilevel"/>
    <w:tmpl w:val="5138370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1FF52E90"/>
    <w:multiLevelType w:val="hybridMultilevel"/>
    <w:tmpl w:val="954E3A08"/>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1B55933"/>
    <w:multiLevelType w:val="hybridMultilevel"/>
    <w:tmpl w:val="8446E700"/>
    <w:lvl w:ilvl="0" w:tplc="A81EF3D2">
      <w:start w:val="1"/>
      <w:numFmt w:val="bullet"/>
      <w:lvlText w:val=""/>
      <w:lvlJc w:val="left"/>
      <w:pPr>
        <w:tabs>
          <w:tab w:val="num" w:pos="360"/>
        </w:tabs>
        <w:ind w:left="360" w:hanging="360"/>
      </w:pPr>
      <w:rPr>
        <w:rFonts w:ascii="Symbol" w:hAnsi="Symbol" w:hint="default"/>
        <w:color w:val="943634"/>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1897EAA"/>
    <w:multiLevelType w:val="hybridMultilevel"/>
    <w:tmpl w:val="3B9EA44A"/>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FF3687"/>
    <w:multiLevelType w:val="hybridMultilevel"/>
    <w:tmpl w:val="2B522F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36F80B76"/>
    <w:multiLevelType w:val="hybridMultilevel"/>
    <w:tmpl w:val="EAE4A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C618CF"/>
    <w:multiLevelType w:val="hybridMultilevel"/>
    <w:tmpl w:val="D59653DC"/>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671691"/>
    <w:multiLevelType w:val="hybridMultilevel"/>
    <w:tmpl w:val="B7664B46"/>
    <w:lvl w:ilvl="0" w:tplc="04070001">
      <w:start w:val="1"/>
      <w:numFmt w:val="bullet"/>
      <w:lvlText w:val=""/>
      <w:lvlJc w:val="left"/>
      <w:pPr>
        <w:ind w:left="360" w:hanging="360"/>
      </w:pPr>
      <w:rPr>
        <w:rFonts w:ascii="Symbol" w:hAnsi="Symbol" w:cs="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cs="Wingdings" w:hint="default"/>
      </w:rPr>
    </w:lvl>
    <w:lvl w:ilvl="3" w:tplc="04070001" w:tentative="1">
      <w:start w:val="1"/>
      <w:numFmt w:val="bullet"/>
      <w:lvlText w:val=""/>
      <w:lvlJc w:val="left"/>
      <w:pPr>
        <w:ind w:left="2520" w:hanging="360"/>
      </w:pPr>
      <w:rPr>
        <w:rFonts w:ascii="Symbol" w:hAnsi="Symbol" w:cs="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cs="Wingdings" w:hint="default"/>
      </w:rPr>
    </w:lvl>
    <w:lvl w:ilvl="6" w:tplc="04070001" w:tentative="1">
      <w:start w:val="1"/>
      <w:numFmt w:val="bullet"/>
      <w:lvlText w:val=""/>
      <w:lvlJc w:val="left"/>
      <w:pPr>
        <w:ind w:left="4680" w:hanging="360"/>
      </w:pPr>
      <w:rPr>
        <w:rFonts w:ascii="Symbol" w:hAnsi="Symbol" w:cs="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410815BA"/>
    <w:multiLevelType w:val="hybridMultilevel"/>
    <w:tmpl w:val="9C308EE2"/>
    <w:lvl w:ilvl="0" w:tplc="0C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D644A4"/>
    <w:multiLevelType w:val="hybridMultilevel"/>
    <w:tmpl w:val="FE62B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192AEC"/>
    <w:multiLevelType w:val="hybridMultilevel"/>
    <w:tmpl w:val="B6485C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BD32F70"/>
    <w:multiLevelType w:val="hybridMultilevel"/>
    <w:tmpl w:val="35541EE4"/>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38219B"/>
    <w:multiLevelType w:val="hybridMultilevel"/>
    <w:tmpl w:val="DDF6E7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6DA4290"/>
    <w:multiLevelType w:val="hybridMultilevel"/>
    <w:tmpl w:val="0BBCA174"/>
    <w:lvl w:ilvl="0" w:tplc="4CC6BC86">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8725FBC"/>
    <w:multiLevelType w:val="hybridMultilevel"/>
    <w:tmpl w:val="F2CABCD0"/>
    <w:lvl w:ilvl="0" w:tplc="0C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CCB0E9F"/>
    <w:multiLevelType w:val="multilevel"/>
    <w:tmpl w:val="D196FE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5FC71F81"/>
    <w:multiLevelType w:val="hybridMultilevel"/>
    <w:tmpl w:val="2FA419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cs="Wingdings" w:hint="default"/>
      </w:rPr>
    </w:lvl>
    <w:lvl w:ilvl="3" w:tplc="04070001" w:tentative="1">
      <w:start w:val="1"/>
      <w:numFmt w:val="bullet"/>
      <w:lvlText w:val=""/>
      <w:lvlJc w:val="left"/>
      <w:pPr>
        <w:tabs>
          <w:tab w:val="num" w:pos="2880"/>
        </w:tabs>
        <w:ind w:left="2880" w:hanging="360"/>
      </w:pPr>
      <w:rPr>
        <w:rFonts w:ascii="Symbol" w:hAnsi="Symbol" w:cs="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cs="Wingdings" w:hint="default"/>
      </w:rPr>
    </w:lvl>
    <w:lvl w:ilvl="6" w:tplc="04070001" w:tentative="1">
      <w:start w:val="1"/>
      <w:numFmt w:val="bullet"/>
      <w:lvlText w:val=""/>
      <w:lvlJc w:val="left"/>
      <w:pPr>
        <w:tabs>
          <w:tab w:val="num" w:pos="5040"/>
        </w:tabs>
        <w:ind w:left="5040" w:hanging="360"/>
      </w:pPr>
      <w:rPr>
        <w:rFonts w:ascii="Symbol" w:hAnsi="Symbol" w:cs="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A6627F7"/>
    <w:multiLevelType w:val="hybridMultilevel"/>
    <w:tmpl w:val="B3020672"/>
    <w:lvl w:ilvl="0" w:tplc="04070001">
      <w:start w:val="1"/>
      <w:numFmt w:val="bullet"/>
      <w:lvlText w:val=""/>
      <w:lvlJc w:val="left"/>
      <w:pPr>
        <w:ind w:left="360" w:hanging="360"/>
      </w:pPr>
      <w:rPr>
        <w:rFonts w:ascii="Symbol" w:hAnsi="Symbol" w:cs="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cs="Wingdings" w:hint="default"/>
      </w:rPr>
    </w:lvl>
    <w:lvl w:ilvl="3" w:tplc="04070001" w:tentative="1">
      <w:start w:val="1"/>
      <w:numFmt w:val="bullet"/>
      <w:lvlText w:val=""/>
      <w:lvlJc w:val="left"/>
      <w:pPr>
        <w:ind w:left="2520" w:hanging="360"/>
      </w:pPr>
      <w:rPr>
        <w:rFonts w:ascii="Symbol" w:hAnsi="Symbol" w:cs="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cs="Wingdings" w:hint="default"/>
      </w:rPr>
    </w:lvl>
    <w:lvl w:ilvl="6" w:tplc="04070001" w:tentative="1">
      <w:start w:val="1"/>
      <w:numFmt w:val="bullet"/>
      <w:lvlText w:val=""/>
      <w:lvlJc w:val="left"/>
      <w:pPr>
        <w:ind w:left="4680" w:hanging="360"/>
      </w:pPr>
      <w:rPr>
        <w:rFonts w:ascii="Symbol" w:hAnsi="Symbol" w:cs="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cs="Wingdings" w:hint="default"/>
      </w:rPr>
    </w:lvl>
  </w:abstractNum>
  <w:abstractNum w:abstractNumId="32" w15:restartNumberingAfterBreak="0">
    <w:nsid w:val="6EE9373E"/>
    <w:multiLevelType w:val="hybridMultilevel"/>
    <w:tmpl w:val="F23A48FA"/>
    <w:lvl w:ilvl="0" w:tplc="0C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cs="Wingdings" w:hint="default"/>
      </w:rPr>
    </w:lvl>
    <w:lvl w:ilvl="3" w:tplc="04070001" w:tentative="1">
      <w:start w:val="1"/>
      <w:numFmt w:val="bullet"/>
      <w:lvlText w:val=""/>
      <w:lvlJc w:val="left"/>
      <w:pPr>
        <w:tabs>
          <w:tab w:val="num" w:pos="2520"/>
        </w:tabs>
        <w:ind w:left="2520" w:hanging="360"/>
      </w:pPr>
      <w:rPr>
        <w:rFonts w:ascii="Symbol" w:hAnsi="Symbol" w:cs="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cs="Wingdings" w:hint="default"/>
      </w:rPr>
    </w:lvl>
    <w:lvl w:ilvl="6" w:tplc="04070001" w:tentative="1">
      <w:start w:val="1"/>
      <w:numFmt w:val="bullet"/>
      <w:lvlText w:val=""/>
      <w:lvlJc w:val="left"/>
      <w:pPr>
        <w:tabs>
          <w:tab w:val="num" w:pos="4680"/>
        </w:tabs>
        <w:ind w:left="4680" w:hanging="360"/>
      </w:pPr>
      <w:rPr>
        <w:rFonts w:ascii="Symbol" w:hAnsi="Symbol" w:cs="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cs="Wingdings" w:hint="default"/>
      </w:rPr>
    </w:lvl>
  </w:abstractNum>
  <w:abstractNum w:abstractNumId="33" w15:restartNumberingAfterBreak="0">
    <w:nsid w:val="70455666"/>
    <w:multiLevelType w:val="hybridMultilevel"/>
    <w:tmpl w:val="BC34A878"/>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35" w15:restartNumberingAfterBreak="0">
    <w:nsid w:val="79E929D9"/>
    <w:multiLevelType w:val="hybridMultilevel"/>
    <w:tmpl w:val="38FA3CB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7A0857E9"/>
    <w:multiLevelType w:val="hybridMultilevel"/>
    <w:tmpl w:val="965257B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3"/>
  </w:num>
  <w:num w:numId="4">
    <w:abstractNumId w:val="6"/>
  </w:num>
  <w:num w:numId="5">
    <w:abstractNumId w:val="34"/>
  </w:num>
  <w:num w:numId="6">
    <w:abstractNumId w:val="8"/>
  </w:num>
  <w:num w:numId="7">
    <w:abstractNumId w:val="4"/>
  </w:num>
  <w:num w:numId="8">
    <w:abstractNumId w:val="5"/>
  </w:num>
  <w:num w:numId="9">
    <w:abstractNumId w:val="1"/>
  </w:num>
  <w:num w:numId="10">
    <w:abstractNumId w:val="33"/>
  </w:num>
  <w:num w:numId="11">
    <w:abstractNumId w:val="25"/>
  </w:num>
  <w:num w:numId="12">
    <w:abstractNumId w:val="17"/>
  </w:num>
  <w:num w:numId="13">
    <w:abstractNumId w:val="22"/>
  </w:num>
  <w:num w:numId="14">
    <w:abstractNumId w:val="1"/>
  </w:num>
  <w:num w:numId="15">
    <w:abstractNumId w:val="1"/>
  </w:num>
  <w:num w:numId="16">
    <w:abstractNumId w:val="1"/>
  </w:num>
  <w:num w:numId="17">
    <w:abstractNumId w:val="29"/>
  </w:num>
  <w:num w:numId="18">
    <w:abstractNumId w:val="1"/>
  </w:num>
  <w:num w:numId="19">
    <w:abstractNumId w:val="35"/>
  </w:num>
  <w:num w:numId="20">
    <w:abstractNumId w:val="30"/>
  </w:num>
  <w:num w:numId="21">
    <w:abstractNumId w:val="11"/>
  </w:num>
  <w:num w:numId="22">
    <w:abstractNumId w:val="21"/>
  </w:num>
  <w:num w:numId="23">
    <w:abstractNumId w:val="31"/>
  </w:num>
  <w:num w:numId="24">
    <w:abstractNumId w:val="12"/>
  </w:num>
  <w:num w:numId="25">
    <w:abstractNumId w:val="32"/>
  </w:num>
  <w:num w:numId="26">
    <w:abstractNumId w:val="36"/>
  </w:num>
  <w:num w:numId="27">
    <w:abstractNumId w:val="23"/>
  </w:num>
  <w:num w:numId="28">
    <w:abstractNumId w:val="19"/>
  </w:num>
  <w:num w:numId="29">
    <w:abstractNumId w:val="18"/>
  </w:num>
  <w:num w:numId="30">
    <w:abstractNumId w:val="28"/>
  </w:num>
  <w:num w:numId="31">
    <w:abstractNumId w:val="16"/>
  </w:num>
  <w:num w:numId="32">
    <w:abstractNumId w:val="26"/>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5"/>
  </w:num>
  <w:num w:numId="36">
    <w:abstractNumId w:val="2"/>
  </w:num>
  <w:num w:numId="37">
    <w:abstractNumId w:val="3"/>
  </w:num>
  <w:num w:numId="38">
    <w:abstractNumId w:val="27"/>
  </w:num>
  <w:num w:numId="39">
    <w:abstractNumId w:val="10"/>
  </w:num>
  <w:num w:numId="40">
    <w:abstractNumId w:val="24"/>
  </w:num>
  <w:num w:numId="41">
    <w:abstractNumId w:val="9"/>
  </w:num>
  <w:num w:numId="42">
    <w:abstractNumId w:val="14"/>
  </w:num>
  <w:num w:numId="43">
    <w:abstractNumId w:val="7"/>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891"/>
    <w:rsid w:val="00002BD2"/>
    <w:rsid w:val="00003772"/>
    <w:rsid w:val="0000467B"/>
    <w:rsid w:val="00004699"/>
    <w:rsid w:val="000104C7"/>
    <w:rsid w:val="0001146C"/>
    <w:rsid w:val="00013B07"/>
    <w:rsid w:val="0002512A"/>
    <w:rsid w:val="0002670E"/>
    <w:rsid w:val="00027A64"/>
    <w:rsid w:val="00033B29"/>
    <w:rsid w:val="00033E76"/>
    <w:rsid w:val="00033FD1"/>
    <w:rsid w:val="000428E6"/>
    <w:rsid w:val="00042C29"/>
    <w:rsid w:val="0004501D"/>
    <w:rsid w:val="00045335"/>
    <w:rsid w:val="00050B91"/>
    <w:rsid w:val="00066F4D"/>
    <w:rsid w:val="00076A75"/>
    <w:rsid w:val="00083139"/>
    <w:rsid w:val="000861F5"/>
    <w:rsid w:val="00090C44"/>
    <w:rsid w:val="000924E5"/>
    <w:rsid w:val="00092D81"/>
    <w:rsid w:val="00093705"/>
    <w:rsid w:val="000956FF"/>
    <w:rsid w:val="000A34EA"/>
    <w:rsid w:val="000A5C29"/>
    <w:rsid w:val="000B4034"/>
    <w:rsid w:val="000B5A70"/>
    <w:rsid w:val="000C347A"/>
    <w:rsid w:val="000C453A"/>
    <w:rsid w:val="000D1225"/>
    <w:rsid w:val="000D1610"/>
    <w:rsid w:val="000D4E5F"/>
    <w:rsid w:val="000D7C90"/>
    <w:rsid w:val="000E7012"/>
    <w:rsid w:val="000F272E"/>
    <w:rsid w:val="000F59FE"/>
    <w:rsid w:val="0010222A"/>
    <w:rsid w:val="00106585"/>
    <w:rsid w:val="001152B9"/>
    <w:rsid w:val="0011562F"/>
    <w:rsid w:val="001234B7"/>
    <w:rsid w:val="00123E6A"/>
    <w:rsid w:val="00124DE7"/>
    <w:rsid w:val="001307F7"/>
    <w:rsid w:val="00135422"/>
    <w:rsid w:val="001433AD"/>
    <w:rsid w:val="00145077"/>
    <w:rsid w:val="0015064D"/>
    <w:rsid w:val="00151FA9"/>
    <w:rsid w:val="00157F9F"/>
    <w:rsid w:val="00160E1F"/>
    <w:rsid w:val="001658A2"/>
    <w:rsid w:val="0017096C"/>
    <w:rsid w:val="001768C6"/>
    <w:rsid w:val="00177A2F"/>
    <w:rsid w:val="0018110F"/>
    <w:rsid w:val="00182E2D"/>
    <w:rsid w:val="001901AB"/>
    <w:rsid w:val="00193880"/>
    <w:rsid w:val="00197A20"/>
    <w:rsid w:val="001B2807"/>
    <w:rsid w:val="001B50CE"/>
    <w:rsid w:val="001B5320"/>
    <w:rsid w:val="001C1403"/>
    <w:rsid w:val="001C2D60"/>
    <w:rsid w:val="001C3407"/>
    <w:rsid w:val="001D0C20"/>
    <w:rsid w:val="001D54E8"/>
    <w:rsid w:val="001D7BA3"/>
    <w:rsid w:val="001E00D4"/>
    <w:rsid w:val="001F27FA"/>
    <w:rsid w:val="00205575"/>
    <w:rsid w:val="002067EE"/>
    <w:rsid w:val="0020701B"/>
    <w:rsid w:val="00211D50"/>
    <w:rsid w:val="00220716"/>
    <w:rsid w:val="00220746"/>
    <w:rsid w:val="00224D81"/>
    <w:rsid w:val="002313E4"/>
    <w:rsid w:val="00231CF5"/>
    <w:rsid w:val="002343A7"/>
    <w:rsid w:val="00236406"/>
    <w:rsid w:val="00240B51"/>
    <w:rsid w:val="00240D22"/>
    <w:rsid w:val="00241D09"/>
    <w:rsid w:val="00243F92"/>
    <w:rsid w:val="002648D8"/>
    <w:rsid w:val="002650DB"/>
    <w:rsid w:val="00266C15"/>
    <w:rsid w:val="00271E61"/>
    <w:rsid w:val="00273417"/>
    <w:rsid w:val="00275E5F"/>
    <w:rsid w:val="00277921"/>
    <w:rsid w:val="002807DC"/>
    <w:rsid w:val="00290817"/>
    <w:rsid w:val="00293E1E"/>
    <w:rsid w:val="002A6CF6"/>
    <w:rsid w:val="002B2DD3"/>
    <w:rsid w:val="002B5D66"/>
    <w:rsid w:val="002B7088"/>
    <w:rsid w:val="002C0BA8"/>
    <w:rsid w:val="002C60BF"/>
    <w:rsid w:val="002C6C94"/>
    <w:rsid w:val="002D3E0D"/>
    <w:rsid w:val="002D44A8"/>
    <w:rsid w:val="002F15A8"/>
    <w:rsid w:val="002F2080"/>
    <w:rsid w:val="002F2B90"/>
    <w:rsid w:val="003079B3"/>
    <w:rsid w:val="00313727"/>
    <w:rsid w:val="0032611A"/>
    <w:rsid w:val="00333014"/>
    <w:rsid w:val="0033412F"/>
    <w:rsid w:val="003478FC"/>
    <w:rsid w:val="00362F45"/>
    <w:rsid w:val="003649BB"/>
    <w:rsid w:val="00366025"/>
    <w:rsid w:val="00377567"/>
    <w:rsid w:val="00381451"/>
    <w:rsid w:val="003815D9"/>
    <w:rsid w:val="00385086"/>
    <w:rsid w:val="00387ABB"/>
    <w:rsid w:val="00387C21"/>
    <w:rsid w:val="00387D8D"/>
    <w:rsid w:val="0039149E"/>
    <w:rsid w:val="00391AEA"/>
    <w:rsid w:val="003A3A60"/>
    <w:rsid w:val="003A4335"/>
    <w:rsid w:val="003B1486"/>
    <w:rsid w:val="003B64A9"/>
    <w:rsid w:val="003B6F54"/>
    <w:rsid w:val="003C712C"/>
    <w:rsid w:val="003D0F10"/>
    <w:rsid w:val="003D2942"/>
    <w:rsid w:val="003D36CD"/>
    <w:rsid w:val="003D43A5"/>
    <w:rsid w:val="003D5109"/>
    <w:rsid w:val="003D76A7"/>
    <w:rsid w:val="003E1891"/>
    <w:rsid w:val="003E241B"/>
    <w:rsid w:val="003F1375"/>
    <w:rsid w:val="003F3BB0"/>
    <w:rsid w:val="003F62B8"/>
    <w:rsid w:val="00410E12"/>
    <w:rsid w:val="00413275"/>
    <w:rsid w:val="004162AB"/>
    <w:rsid w:val="004225B6"/>
    <w:rsid w:val="004243C8"/>
    <w:rsid w:val="00426C99"/>
    <w:rsid w:val="00430161"/>
    <w:rsid w:val="0043767A"/>
    <w:rsid w:val="0044459A"/>
    <w:rsid w:val="0044630F"/>
    <w:rsid w:val="00451695"/>
    <w:rsid w:val="00452BC1"/>
    <w:rsid w:val="004532D1"/>
    <w:rsid w:val="00462F51"/>
    <w:rsid w:val="004641D9"/>
    <w:rsid w:val="00472BF7"/>
    <w:rsid w:val="00475D6A"/>
    <w:rsid w:val="00482693"/>
    <w:rsid w:val="004842A5"/>
    <w:rsid w:val="00497DBC"/>
    <w:rsid w:val="004A51DE"/>
    <w:rsid w:val="004A63F6"/>
    <w:rsid w:val="004A7F29"/>
    <w:rsid w:val="004B1C2D"/>
    <w:rsid w:val="004B7AFF"/>
    <w:rsid w:val="004C333B"/>
    <w:rsid w:val="004D0B52"/>
    <w:rsid w:val="004D3351"/>
    <w:rsid w:val="004D3608"/>
    <w:rsid w:val="004D64BB"/>
    <w:rsid w:val="004E14C3"/>
    <w:rsid w:val="004F0094"/>
    <w:rsid w:val="004F1083"/>
    <w:rsid w:val="004F3119"/>
    <w:rsid w:val="004F59FB"/>
    <w:rsid w:val="005061D0"/>
    <w:rsid w:val="005102E7"/>
    <w:rsid w:val="005136E9"/>
    <w:rsid w:val="0051611B"/>
    <w:rsid w:val="00516DF3"/>
    <w:rsid w:val="00517974"/>
    <w:rsid w:val="00524A6E"/>
    <w:rsid w:val="00535651"/>
    <w:rsid w:val="005374E7"/>
    <w:rsid w:val="00541205"/>
    <w:rsid w:val="00545D51"/>
    <w:rsid w:val="00565213"/>
    <w:rsid w:val="00566E50"/>
    <w:rsid w:val="00573C3C"/>
    <w:rsid w:val="00575FB8"/>
    <w:rsid w:val="0058399E"/>
    <w:rsid w:val="00583BA4"/>
    <w:rsid w:val="00586F1F"/>
    <w:rsid w:val="005A0280"/>
    <w:rsid w:val="005A4A3D"/>
    <w:rsid w:val="005A622E"/>
    <w:rsid w:val="005B5B72"/>
    <w:rsid w:val="005B6C6C"/>
    <w:rsid w:val="005B7980"/>
    <w:rsid w:val="005C50CB"/>
    <w:rsid w:val="005D57DD"/>
    <w:rsid w:val="005D7F0B"/>
    <w:rsid w:val="005F0BC6"/>
    <w:rsid w:val="005F2EB5"/>
    <w:rsid w:val="005F6891"/>
    <w:rsid w:val="0060174D"/>
    <w:rsid w:val="00604787"/>
    <w:rsid w:val="00613D48"/>
    <w:rsid w:val="00616935"/>
    <w:rsid w:val="00622875"/>
    <w:rsid w:val="00632C6D"/>
    <w:rsid w:val="00634B49"/>
    <w:rsid w:val="00634C51"/>
    <w:rsid w:val="00645B55"/>
    <w:rsid w:val="0065183B"/>
    <w:rsid w:val="00653990"/>
    <w:rsid w:val="00656E00"/>
    <w:rsid w:val="00662C01"/>
    <w:rsid w:val="006702A6"/>
    <w:rsid w:val="00675A1C"/>
    <w:rsid w:val="00676961"/>
    <w:rsid w:val="006847C3"/>
    <w:rsid w:val="00685C25"/>
    <w:rsid w:val="00685FBA"/>
    <w:rsid w:val="006861D7"/>
    <w:rsid w:val="00687A85"/>
    <w:rsid w:val="00690593"/>
    <w:rsid w:val="00690BD6"/>
    <w:rsid w:val="006961A8"/>
    <w:rsid w:val="006A25E4"/>
    <w:rsid w:val="006B18F9"/>
    <w:rsid w:val="006B4015"/>
    <w:rsid w:val="006B732E"/>
    <w:rsid w:val="006C386B"/>
    <w:rsid w:val="006C3DBD"/>
    <w:rsid w:val="006C56F3"/>
    <w:rsid w:val="006D0B8A"/>
    <w:rsid w:val="006E6916"/>
    <w:rsid w:val="00700FFB"/>
    <w:rsid w:val="00707677"/>
    <w:rsid w:val="00715F27"/>
    <w:rsid w:val="007205F5"/>
    <w:rsid w:val="0072092F"/>
    <w:rsid w:val="00722D58"/>
    <w:rsid w:val="0073167C"/>
    <w:rsid w:val="00732ADB"/>
    <w:rsid w:val="007471E0"/>
    <w:rsid w:val="00752FAA"/>
    <w:rsid w:val="007536E4"/>
    <w:rsid w:val="00755B01"/>
    <w:rsid w:val="007656C5"/>
    <w:rsid w:val="00767565"/>
    <w:rsid w:val="00772387"/>
    <w:rsid w:val="00773B2D"/>
    <w:rsid w:val="007772DB"/>
    <w:rsid w:val="00780FFE"/>
    <w:rsid w:val="00787F2D"/>
    <w:rsid w:val="007915AD"/>
    <w:rsid w:val="007A15C0"/>
    <w:rsid w:val="007A3400"/>
    <w:rsid w:val="007A7910"/>
    <w:rsid w:val="007B1FA9"/>
    <w:rsid w:val="007B24C2"/>
    <w:rsid w:val="007B455B"/>
    <w:rsid w:val="007B4F8C"/>
    <w:rsid w:val="007C017A"/>
    <w:rsid w:val="007C08AB"/>
    <w:rsid w:val="007D3BB3"/>
    <w:rsid w:val="007D5573"/>
    <w:rsid w:val="007D653F"/>
    <w:rsid w:val="007D7F3C"/>
    <w:rsid w:val="007E3344"/>
    <w:rsid w:val="007E3A7A"/>
    <w:rsid w:val="007E4EBF"/>
    <w:rsid w:val="007E78A5"/>
    <w:rsid w:val="007F02BC"/>
    <w:rsid w:val="007F1EE7"/>
    <w:rsid w:val="007F2D5F"/>
    <w:rsid w:val="007F46CD"/>
    <w:rsid w:val="007F716D"/>
    <w:rsid w:val="00801995"/>
    <w:rsid w:val="0080499C"/>
    <w:rsid w:val="008253AC"/>
    <w:rsid w:val="008313ED"/>
    <w:rsid w:val="00835D57"/>
    <w:rsid w:val="0084290F"/>
    <w:rsid w:val="008431A6"/>
    <w:rsid w:val="0084449B"/>
    <w:rsid w:val="008459F5"/>
    <w:rsid w:val="00862A38"/>
    <w:rsid w:val="008678D5"/>
    <w:rsid w:val="00873CB2"/>
    <w:rsid w:val="00886635"/>
    <w:rsid w:val="0088696E"/>
    <w:rsid w:val="00890D0B"/>
    <w:rsid w:val="008A154C"/>
    <w:rsid w:val="008A40C6"/>
    <w:rsid w:val="008A4C97"/>
    <w:rsid w:val="008A7232"/>
    <w:rsid w:val="008B0E70"/>
    <w:rsid w:val="008B2858"/>
    <w:rsid w:val="008B684C"/>
    <w:rsid w:val="008B70CB"/>
    <w:rsid w:val="008B747D"/>
    <w:rsid w:val="008C119C"/>
    <w:rsid w:val="008C5E27"/>
    <w:rsid w:val="008C687D"/>
    <w:rsid w:val="008D39C6"/>
    <w:rsid w:val="008E317A"/>
    <w:rsid w:val="008E3190"/>
    <w:rsid w:val="008F33CB"/>
    <w:rsid w:val="00920635"/>
    <w:rsid w:val="00922110"/>
    <w:rsid w:val="00922AFA"/>
    <w:rsid w:val="00926F4F"/>
    <w:rsid w:val="009321E0"/>
    <w:rsid w:val="009322A1"/>
    <w:rsid w:val="00934C4E"/>
    <w:rsid w:val="00935C2D"/>
    <w:rsid w:val="00944C41"/>
    <w:rsid w:val="00951115"/>
    <w:rsid w:val="009531D2"/>
    <w:rsid w:val="0095386A"/>
    <w:rsid w:val="00956E2B"/>
    <w:rsid w:val="009601C0"/>
    <w:rsid w:val="00960EF2"/>
    <w:rsid w:val="00971712"/>
    <w:rsid w:val="009720BE"/>
    <w:rsid w:val="00972D9A"/>
    <w:rsid w:val="00981B82"/>
    <w:rsid w:val="00983E34"/>
    <w:rsid w:val="009868AE"/>
    <w:rsid w:val="00987398"/>
    <w:rsid w:val="009875AA"/>
    <w:rsid w:val="00990861"/>
    <w:rsid w:val="00992A0D"/>
    <w:rsid w:val="00995784"/>
    <w:rsid w:val="009A0AA7"/>
    <w:rsid w:val="009A1D5F"/>
    <w:rsid w:val="009A45B2"/>
    <w:rsid w:val="009A6B20"/>
    <w:rsid w:val="009B3C6F"/>
    <w:rsid w:val="009C079F"/>
    <w:rsid w:val="009C5352"/>
    <w:rsid w:val="009D2BEB"/>
    <w:rsid w:val="009D3CCF"/>
    <w:rsid w:val="009D4D94"/>
    <w:rsid w:val="009D79F0"/>
    <w:rsid w:val="009E1AA4"/>
    <w:rsid w:val="009E25D8"/>
    <w:rsid w:val="009E353F"/>
    <w:rsid w:val="009E4C03"/>
    <w:rsid w:val="009F04CB"/>
    <w:rsid w:val="009F1061"/>
    <w:rsid w:val="00A0147D"/>
    <w:rsid w:val="00A01791"/>
    <w:rsid w:val="00A04D14"/>
    <w:rsid w:val="00A10C7B"/>
    <w:rsid w:val="00A1183E"/>
    <w:rsid w:val="00A20C04"/>
    <w:rsid w:val="00A21CFE"/>
    <w:rsid w:val="00A2638D"/>
    <w:rsid w:val="00A303F3"/>
    <w:rsid w:val="00A333FC"/>
    <w:rsid w:val="00A35D30"/>
    <w:rsid w:val="00A372CC"/>
    <w:rsid w:val="00A37E80"/>
    <w:rsid w:val="00A4175A"/>
    <w:rsid w:val="00A43BB4"/>
    <w:rsid w:val="00A46D9E"/>
    <w:rsid w:val="00A52BAD"/>
    <w:rsid w:val="00A534E5"/>
    <w:rsid w:val="00A6017A"/>
    <w:rsid w:val="00A61DE8"/>
    <w:rsid w:val="00A62A8B"/>
    <w:rsid w:val="00A63377"/>
    <w:rsid w:val="00A71666"/>
    <w:rsid w:val="00A72AA3"/>
    <w:rsid w:val="00A72CC2"/>
    <w:rsid w:val="00A741F7"/>
    <w:rsid w:val="00A81C89"/>
    <w:rsid w:val="00A844B9"/>
    <w:rsid w:val="00A86ECF"/>
    <w:rsid w:val="00A948D0"/>
    <w:rsid w:val="00AB0C52"/>
    <w:rsid w:val="00AB1937"/>
    <w:rsid w:val="00AB2B23"/>
    <w:rsid w:val="00AB6EC8"/>
    <w:rsid w:val="00AB7252"/>
    <w:rsid w:val="00AC01AB"/>
    <w:rsid w:val="00AC18BC"/>
    <w:rsid w:val="00AC1BA1"/>
    <w:rsid w:val="00AC43D4"/>
    <w:rsid w:val="00AC54EC"/>
    <w:rsid w:val="00AD0CDC"/>
    <w:rsid w:val="00AD642A"/>
    <w:rsid w:val="00AD6FF8"/>
    <w:rsid w:val="00AE1A1F"/>
    <w:rsid w:val="00AE32E1"/>
    <w:rsid w:val="00AE5017"/>
    <w:rsid w:val="00AE5251"/>
    <w:rsid w:val="00AE5712"/>
    <w:rsid w:val="00AE7C99"/>
    <w:rsid w:val="00B02166"/>
    <w:rsid w:val="00B0323C"/>
    <w:rsid w:val="00B03BF8"/>
    <w:rsid w:val="00B04E56"/>
    <w:rsid w:val="00B05049"/>
    <w:rsid w:val="00B05CCE"/>
    <w:rsid w:val="00B07705"/>
    <w:rsid w:val="00B131E0"/>
    <w:rsid w:val="00B1509B"/>
    <w:rsid w:val="00B2259C"/>
    <w:rsid w:val="00B2294F"/>
    <w:rsid w:val="00B23359"/>
    <w:rsid w:val="00B30607"/>
    <w:rsid w:val="00B30B84"/>
    <w:rsid w:val="00B31064"/>
    <w:rsid w:val="00B33A6A"/>
    <w:rsid w:val="00B41A86"/>
    <w:rsid w:val="00B4547B"/>
    <w:rsid w:val="00B55447"/>
    <w:rsid w:val="00B56088"/>
    <w:rsid w:val="00B60CA7"/>
    <w:rsid w:val="00B6242F"/>
    <w:rsid w:val="00B62873"/>
    <w:rsid w:val="00B6553C"/>
    <w:rsid w:val="00B741E2"/>
    <w:rsid w:val="00B766B2"/>
    <w:rsid w:val="00B80A01"/>
    <w:rsid w:val="00B86F16"/>
    <w:rsid w:val="00B910C2"/>
    <w:rsid w:val="00B91F4C"/>
    <w:rsid w:val="00B92B8A"/>
    <w:rsid w:val="00BA0B62"/>
    <w:rsid w:val="00BB1158"/>
    <w:rsid w:val="00BC115C"/>
    <w:rsid w:val="00BC23EF"/>
    <w:rsid w:val="00BC2976"/>
    <w:rsid w:val="00BD2E5A"/>
    <w:rsid w:val="00BD5E91"/>
    <w:rsid w:val="00BD7CBE"/>
    <w:rsid w:val="00BE5EC3"/>
    <w:rsid w:val="00BE5EFB"/>
    <w:rsid w:val="00BE781D"/>
    <w:rsid w:val="00BF5174"/>
    <w:rsid w:val="00C00F07"/>
    <w:rsid w:val="00C014D1"/>
    <w:rsid w:val="00C065C5"/>
    <w:rsid w:val="00C07A29"/>
    <w:rsid w:val="00C07F1E"/>
    <w:rsid w:val="00C22D4A"/>
    <w:rsid w:val="00C23F91"/>
    <w:rsid w:val="00C2659D"/>
    <w:rsid w:val="00C34350"/>
    <w:rsid w:val="00C36BCD"/>
    <w:rsid w:val="00C37CD2"/>
    <w:rsid w:val="00C4002A"/>
    <w:rsid w:val="00C45838"/>
    <w:rsid w:val="00C55883"/>
    <w:rsid w:val="00C562E0"/>
    <w:rsid w:val="00C61B05"/>
    <w:rsid w:val="00C6345B"/>
    <w:rsid w:val="00C70D56"/>
    <w:rsid w:val="00C73D0E"/>
    <w:rsid w:val="00C75488"/>
    <w:rsid w:val="00C840C7"/>
    <w:rsid w:val="00C84658"/>
    <w:rsid w:val="00C922F0"/>
    <w:rsid w:val="00CA1AAF"/>
    <w:rsid w:val="00CA2586"/>
    <w:rsid w:val="00CA73D0"/>
    <w:rsid w:val="00CB1D50"/>
    <w:rsid w:val="00CC0EA7"/>
    <w:rsid w:val="00CC3608"/>
    <w:rsid w:val="00CE1846"/>
    <w:rsid w:val="00CE52CE"/>
    <w:rsid w:val="00CF1203"/>
    <w:rsid w:val="00CF3B95"/>
    <w:rsid w:val="00CF45DF"/>
    <w:rsid w:val="00CF6052"/>
    <w:rsid w:val="00CF7A8E"/>
    <w:rsid w:val="00D04338"/>
    <w:rsid w:val="00D056AD"/>
    <w:rsid w:val="00D10708"/>
    <w:rsid w:val="00D12B66"/>
    <w:rsid w:val="00D13AC9"/>
    <w:rsid w:val="00D2041D"/>
    <w:rsid w:val="00D248AA"/>
    <w:rsid w:val="00D36E72"/>
    <w:rsid w:val="00D4257D"/>
    <w:rsid w:val="00D55044"/>
    <w:rsid w:val="00D66196"/>
    <w:rsid w:val="00D73247"/>
    <w:rsid w:val="00D84180"/>
    <w:rsid w:val="00D8648F"/>
    <w:rsid w:val="00D90B99"/>
    <w:rsid w:val="00D974BA"/>
    <w:rsid w:val="00DA2D93"/>
    <w:rsid w:val="00DA342F"/>
    <w:rsid w:val="00DA3AAD"/>
    <w:rsid w:val="00DB43AC"/>
    <w:rsid w:val="00DB4EAF"/>
    <w:rsid w:val="00DC0D23"/>
    <w:rsid w:val="00DC2373"/>
    <w:rsid w:val="00DC797F"/>
    <w:rsid w:val="00DD57D5"/>
    <w:rsid w:val="00DD5850"/>
    <w:rsid w:val="00DE4FB9"/>
    <w:rsid w:val="00DE5A1A"/>
    <w:rsid w:val="00E006A1"/>
    <w:rsid w:val="00E008F5"/>
    <w:rsid w:val="00E0177E"/>
    <w:rsid w:val="00E14166"/>
    <w:rsid w:val="00E157D8"/>
    <w:rsid w:val="00E22404"/>
    <w:rsid w:val="00E27F2D"/>
    <w:rsid w:val="00E30D5A"/>
    <w:rsid w:val="00E31043"/>
    <w:rsid w:val="00E31086"/>
    <w:rsid w:val="00E345FC"/>
    <w:rsid w:val="00E36B06"/>
    <w:rsid w:val="00E427DF"/>
    <w:rsid w:val="00E5080C"/>
    <w:rsid w:val="00E511EC"/>
    <w:rsid w:val="00E53A99"/>
    <w:rsid w:val="00E54B48"/>
    <w:rsid w:val="00E556CF"/>
    <w:rsid w:val="00E57FB6"/>
    <w:rsid w:val="00E60C98"/>
    <w:rsid w:val="00E622F3"/>
    <w:rsid w:val="00E665CF"/>
    <w:rsid w:val="00E7320D"/>
    <w:rsid w:val="00E80C72"/>
    <w:rsid w:val="00E86D51"/>
    <w:rsid w:val="00E92D14"/>
    <w:rsid w:val="00E9327E"/>
    <w:rsid w:val="00E9537E"/>
    <w:rsid w:val="00E97581"/>
    <w:rsid w:val="00EA56E8"/>
    <w:rsid w:val="00EB0F22"/>
    <w:rsid w:val="00EC0805"/>
    <w:rsid w:val="00EC59DB"/>
    <w:rsid w:val="00EC60B6"/>
    <w:rsid w:val="00EE4830"/>
    <w:rsid w:val="00EE53D9"/>
    <w:rsid w:val="00EE65F0"/>
    <w:rsid w:val="00EF0BB2"/>
    <w:rsid w:val="00EF1450"/>
    <w:rsid w:val="00EF42E0"/>
    <w:rsid w:val="00F016FF"/>
    <w:rsid w:val="00F0204C"/>
    <w:rsid w:val="00F0462B"/>
    <w:rsid w:val="00F05B88"/>
    <w:rsid w:val="00F0699C"/>
    <w:rsid w:val="00F06A97"/>
    <w:rsid w:val="00F06B01"/>
    <w:rsid w:val="00F25742"/>
    <w:rsid w:val="00F303DA"/>
    <w:rsid w:val="00F33E0F"/>
    <w:rsid w:val="00F415DB"/>
    <w:rsid w:val="00F553BB"/>
    <w:rsid w:val="00F60673"/>
    <w:rsid w:val="00F60A51"/>
    <w:rsid w:val="00F631EB"/>
    <w:rsid w:val="00F63868"/>
    <w:rsid w:val="00F64AA3"/>
    <w:rsid w:val="00F77A1A"/>
    <w:rsid w:val="00F82D78"/>
    <w:rsid w:val="00F8433E"/>
    <w:rsid w:val="00F97BCB"/>
    <w:rsid w:val="00FA0892"/>
    <w:rsid w:val="00FA437A"/>
    <w:rsid w:val="00FA49BE"/>
    <w:rsid w:val="00FA54C5"/>
    <w:rsid w:val="00FB36F6"/>
    <w:rsid w:val="00FB4E2B"/>
    <w:rsid w:val="00FC01B4"/>
    <w:rsid w:val="00FC082B"/>
    <w:rsid w:val="00FD1B72"/>
    <w:rsid w:val="00FD4BB9"/>
    <w:rsid w:val="00FD5406"/>
    <w:rsid w:val="00FD59A9"/>
    <w:rsid w:val="00FD72B6"/>
    <w:rsid w:val="00FD7385"/>
    <w:rsid w:val="00FE18D9"/>
    <w:rsid w:val="00FE30B3"/>
    <w:rsid w:val="00FF432C"/>
    <w:rsid w:val="00FF62B7"/>
    <w:rsid w:val="00FF7AF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E1DD80"/>
  <w15:docId w15:val="{835B3F29-B89F-C741-B426-24A6AA47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D7C90"/>
    <w:pPr>
      <w:jc w:val="both"/>
    </w:pPr>
    <w:rPr>
      <w:rFonts w:ascii="Arial" w:hAnsi="Arial"/>
      <w:sz w:val="24"/>
      <w:lang w:val="de-DE" w:eastAsia="de-DE"/>
    </w:rPr>
  </w:style>
  <w:style w:type="paragraph" w:styleId="Heading1">
    <w:name w:val="heading 1"/>
    <w:next w:val="Normal"/>
    <w:qFormat/>
    <w:rsid w:val="004F1083"/>
    <w:pPr>
      <w:keepNext/>
      <w:pageBreakBefore/>
      <w:numPr>
        <w:numId w:val="1"/>
      </w:numPr>
      <w:spacing w:before="240" w:after="120" w:line="420" w:lineRule="exact"/>
      <w:outlineLvl w:val="0"/>
    </w:pPr>
    <w:rPr>
      <w:rFonts w:ascii="Arial Black" w:hAnsi="Arial Black"/>
      <w:noProof/>
      <w:sz w:val="40"/>
      <w:lang w:eastAsia="de-DE"/>
    </w:rPr>
  </w:style>
  <w:style w:type="paragraph" w:styleId="Heading2">
    <w:name w:val="heading 2"/>
    <w:next w:val="Normal"/>
    <w:qFormat/>
    <w:rsid w:val="004F1083"/>
    <w:pPr>
      <w:keepNext/>
      <w:pageBreakBefore/>
      <w:numPr>
        <w:ilvl w:val="1"/>
        <w:numId w:val="1"/>
      </w:numPr>
      <w:spacing w:before="240" w:after="120"/>
      <w:outlineLvl w:val="1"/>
    </w:pPr>
    <w:rPr>
      <w:rFonts w:ascii="Arial" w:hAnsi="Arial" w:cs="Arial"/>
      <w:b/>
      <w:bCs/>
      <w:noProof/>
      <w:sz w:val="24"/>
      <w:lang w:eastAsia="de-DE"/>
    </w:rPr>
  </w:style>
  <w:style w:type="paragraph" w:styleId="Heading3">
    <w:name w:val="heading 3"/>
    <w:basedOn w:val="Normal"/>
    <w:next w:val="Normal"/>
    <w:qFormat/>
    <w:rsid w:val="004F1083"/>
    <w:pPr>
      <w:keepNext/>
      <w:numPr>
        <w:ilvl w:val="2"/>
        <w:numId w:val="1"/>
      </w:numPr>
      <w:spacing w:before="240" w:after="120"/>
      <w:jc w:val="left"/>
      <w:outlineLvl w:val="2"/>
    </w:pPr>
    <w:rPr>
      <w:rFonts w:cs="Arial"/>
      <w:b/>
      <w:bCs/>
      <w:sz w:val="22"/>
    </w:rPr>
  </w:style>
  <w:style w:type="paragraph" w:styleId="Heading4">
    <w:name w:val="heading 4"/>
    <w:basedOn w:val="Normal"/>
    <w:next w:val="Normal"/>
    <w:qFormat/>
    <w:rsid w:val="004F1083"/>
    <w:pPr>
      <w:keepNext/>
      <w:numPr>
        <w:ilvl w:val="3"/>
        <w:numId w:val="1"/>
      </w:numPr>
      <w:spacing w:before="240" w:after="120"/>
      <w:jc w:val="left"/>
      <w:outlineLvl w:val="3"/>
    </w:pPr>
  </w:style>
  <w:style w:type="paragraph" w:styleId="Heading5">
    <w:name w:val="heading 5"/>
    <w:basedOn w:val="Normal"/>
    <w:next w:val="Normal"/>
    <w:qFormat/>
    <w:rsid w:val="004F1083"/>
    <w:pPr>
      <w:keepNext/>
      <w:numPr>
        <w:ilvl w:val="4"/>
        <w:numId w:val="1"/>
      </w:numPr>
      <w:spacing w:before="240" w:after="120"/>
      <w:jc w:val="left"/>
      <w:outlineLvl w:val="4"/>
    </w:pPr>
  </w:style>
  <w:style w:type="paragraph" w:styleId="Heading6">
    <w:name w:val="heading 6"/>
    <w:basedOn w:val="Normal"/>
    <w:next w:val="Normal"/>
    <w:qFormat/>
    <w:rsid w:val="004F1083"/>
    <w:pPr>
      <w:keepNext/>
      <w:numPr>
        <w:ilvl w:val="5"/>
        <w:numId w:val="1"/>
      </w:numPr>
      <w:outlineLvl w:val="5"/>
    </w:pPr>
  </w:style>
  <w:style w:type="paragraph" w:styleId="Heading7">
    <w:name w:val="heading 7"/>
    <w:basedOn w:val="Normal"/>
    <w:next w:val="Normal"/>
    <w:qFormat/>
    <w:rsid w:val="004F1083"/>
    <w:pPr>
      <w:keepNext/>
      <w:numPr>
        <w:ilvl w:val="6"/>
        <w:numId w:val="1"/>
      </w:numPr>
      <w:outlineLvl w:val="6"/>
    </w:pPr>
  </w:style>
  <w:style w:type="paragraph" w:styleId="Heading8">
    <w:name w:val="heading 8"/>
    <w:basedOn w:val="Normal"/>
    <w:next w:val="Normal"/>
    <w:qFormat/>
    <w:rsid w:val="004F1083"/>
    <w:pPr>
      <w:keepNext/>
      <w:numPr>
        <w:ilvl w:val="7"/>
        <w:numId w:val="1"/>
      </w:numPr>
      <w:outlineLvl w:val="7"/>
    </w:pPr>
  </w:style>
  <w:style w:type="paragraph" w:styleId="Heading9">
    <w:name w:val="heading 9"/>
    <w:basedOn w:val="Normal"/>
    <w:next w:val="Normal"/>
    <w:qFormat/>
    <w:rsid w:val="004F1083"/>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1083"/>
    <w:pPr>
      <w:spacing w:line="180" w:lineRule="exact"/>
    </w:pPr>
    <w:rPr>
      <w:sz w:val="18"/>
    </w:rPr>
  </w:style>
  <w:style w:type="paragraph" w:styleId="Footer">
    <w:name w:val="footer"/>
    <w:basedOn w:val="Normal"/>
    <w:link w:val="FooterChar"/>
    <w:uiPriority w:val="99"/>
    <w:rsid w:val="004F1083"/>
    <w:pPr>
      <w:pBdr>
        <w:top w:val="single" w:sz="4" w:space="1" w:color="auto"/>
      </w:pBdr>
      <w:tabs>
        <w:tab w:val="center" w:pos="5670"/>
        <w:tab w:val="right" w:pos="9923"/>
      </w:tabs>
      <w:spacing w:line="180" w:lineRule="exact"/>
    </w:pPr>
    <w:rPr>
      <w:rFonts w:cs="Arial"/>
      <w:sz w:val="18"/>
      <w:lang w:val="en-GB"/>
    </w:rPr>
  </w:style>
  <w:style w:type="character" w:styleId="PageNumber">
    <w:name w:val="page number"/>
    <w:rsid w:val="004F1083"/>
    <w:rPr>
      <w:rFonts w:ascii="Tele-GroteskNor" w:hAnsi="Tele-GroteskNor"/>
      <w:sz w:val="22"/>
    </w:rPr>
  </w:style>
  <w:style w:type="paragraph" w:styleId="TOC5">
    <w:name w:val="toc 5"/>
    <w:basedOn w:val="Normal"/>
    <w:next w:val="Normal"/>
    <w:semiHidden/>
    <w:rsid w:val="004F1083"/>
    <w:pPr>
      <w:ind w:left="960"/>
      <w:jc w:val="left"/>
    </w:pPr>
    <w:rPr>
      <w:rFonts w:ascii="Times New Roman" w:hAnsi="Times New Roman"/>
      <w:sz w:val="20"/>
    </w:rPr>
  </w:style>
  <w:style w:type="paragraph" w:styleId="Title">
    <w:name w:val="Title"/>
    <w:basedOn w:val="Normal"/>
    <w:qFormat/>
    <w:rsid w:val="004F1083"/>
    <w:pPr>
      <w:framePr w:w="8222" w:hSpace="142" w:wrap="around" w:vAnchor="page" w:hAnchor="page" w:x="2666" w:y="398"/>
      <w:spacing w:line="420" w:lineRule="exact"/>
    </w:pPr>
    <w:rPr>
      <w:rFonts w:ascii="Tele-Antiqua" w:hAnsi="Tele-Antiqua"/>
      <w:sz w:val="44"/>
    </w:rPr>
  </w:style>
  <w:style w:type="paragraph" w:styleId="TOC1">
    <w:name w:val="toc 1"/>
    <w:basedOn w:val="Normal"/>
    <w:next w:val="Normal"/>
    <w:uiPriority w:val="39"/>
    <w:qFormat/>
    <w:rsid w:val="0002512A"/>
    <w:pPr>
      <w:tabs>
        <w:tab w:val="left" w:pos="482"/>
        <w:tab w:val="left" w:pos="9911"/>
      </w:tabs>
      <w:spacing w:before="240"/>
      <w:jc w:val="left"/>
    </w:pPr>
    <w:rPr>
      <w:b/>
      <w:bCs/>
      <w:i/>
      <w:iCs/>
      <w:szCs w:val="24"/>
    </w:rPr>
  </w:style>
  <w:style w:type="paragraph" w:styleId="TOC2">
    <w:name w:val="toc 2"/>
    <w:basedOn w:val="Normal"/>
    <w:next w:val="Normal"/>
    <w:uiPriority w:val="39"/>
    <w:qFormat/>
    <w:rsid w:val="0002512A"/>
    <w:pPr>
      <w:tabs>
        <w:tab w:val="left" w:pos="720"/>
        <w:tab w:val="left" w:leader="dot" w:pos="9911"/>
      </w:tabs>
      <w:spacing w:before="60"/>
      <w:jc w:val="left"/>
    </w:pPr>
    <w:rPr>
      <w:bCs/>
      <w:szCs w:val="24"/>
    </w:rPr>
  </w:style>
  <w:style w:type="paragraph" w:styleId="TOC3">
    <w:name w:val="toc 3"/>
    <w:basedOn w:val="Normal"/>
    <w:next w:val="Normal"/>
    <w:uiPriority w:val="39"/>
    <w:qFormat/>
    <w:rsid w:val="0002512A"/>
    <w:pPr>
      <w:tabs>
        <w:tab w:val="left" w:pos="720"/>
        <w:tab w:val="left" w:leader="dot" w:pos="9911"/>
      </w:tabs>
      <w:spacing w:before="30"/>
      <w:jc w:val="left"/>
    </w:pPr>
    <w:rPr>
      <w:sz w:val="22"/>
      <w:szCs w:val="22"/>
    </w:rPr>
  </w:style>
  <w:style w:type="paragraph" w:styleId="TOC4">
    <w:name w:val="toc 4"/>
    <w:basedOn w:val="Normal"/>
    <w:next w:val="Normal"/>
    <w:semiHidden/>
    <w:rsid w:val="004F1083"/>
    <w:pPr>
      <w:ind w:left="720"/>
      <w:jc w:val="left"/>
    </w:pPr>
    <w:rPr>
      <w:rFonts w:ascii="Times New Roman" w:hAnsi="Times New Roman"/>
      <w:sz w:val="20"/>
    </w:rPr>
  </w:style>
  <w:style w:type="paragraph" w:styleId="Index1">
    <w:name w:val="index 1"/>
    <w:basedOn w:val="Normal"/>
    <w:next w:val="Normal"/>
    <w:semiHidden/>
    <w:rsid w:val="004F1083"/>
    <w:pPr>
      <w:tabs>
        <w:tab w:val="right" w:leader="dot" w:pos="8221"/>
      </w:tabs>
    </w:pPr>
  </w:style>
  <w:style w:type="paragraph" w:styleId="IndexHeading">
    <w:name w:val="index heading"/>
    <w:basedOn w:val="Normal"/>
    <w:next w:val="Index1"/>
    <w:semiHidden/>
    <w:rsid w:val="004F1083"/>
    <w:pPr>
      <w:pageBreakBefore/>
      <w:framePr w:w="8222" w:h="1871" w:hRule="exact" w:wrap="around" w:vAnchor="page" w:hAnchor="text" w:y="1566" w:anchorLock="1"/>
      <w:spacing w:line="420" w:lineRule="exact"/>
    </w:pPr>
    <w:rPr>
      <w:rFonts w:ascii="Tele-Antiqua" w:hAnsi="Tele-Antiqua"/>
      <w:sz w:val="44"/>
    </w:rPr>
  </w:style>
  <w:style w:type="paragraph" w:styleId="TOC6">
    <w:name w:val="toc 6"/>
    <w:basedOn w:val="Normal"/>
    <w:next w:val="Normal"/>
    <w:semiHidden/>
    <w:rsid w:val="004F1083"/>
    <w:pPr>
      <w:ind w:left="1200"/>
      <w:jc w:val="left"/>
    </w:pPr>
    <w:rPr>
      <w:rFonts w:ascii="Times New Roman" w:hAnsi="Times New Roman"/>
      <w:sz w:val="20"/>
    </w:rPr>
  </w:style>
  <w:style w:type="paragraph" w:styleId="TOC7">
    <w:name w:val="toc 7"/>
    <w:basedOn w:val="Normal"/>
    <w:next w:val="Normal"/>
    <w:semiHidden/>
    <w:rsid w:val="004F1083"/>
    <w:pPr>
      <w:ind w:left="1440"/>
      <w:jc w:val="left"/>
    </w:pPr>
    <w:rPr>
      <w:rFonts w:ascii="Times New Roman" w:hAnsi="Times New Roman"/>
      <w:sz w:val="20"/>
    </w:rPr>
  </w:style>
  <w:style w:type="paragraph" w:styleId="TOC8">
    <w:name w:val="toc 8"/>
    <w:basedOn w:val="Normal"/>
    <w:next w:val="Normal"/>
    <w:semiHidden/>
    <w:rsid w:val="004F1083"/>
    <w:pPr>
      <w:ind w:left="1680"/>
      <w:jc w:val="left"/>
    </w:pPr>
    <w:rPr>
      <w:rFonts w:ascii="Times New Roman" w:hAnsi="Times New Roman"/>
      <w:sz w:val="20"/>
    </w:rPr>
  </w:style>
  <w:style w:type="paragraph" w:styleId="TOC9">
    <w:name w:val="toc 9"/>
    <w:basedOn w:val="Normal"/>
    <w:next w:val="Normal"/>
    <w:semiHidden/>
    <w:rsid w:val="004F1083"/>
    <w:pPr>
      <w:ind w:left="1920"/>
      <w:jc w:val="left"/>
    </w:pPr>
    <w:rPr>
      <w:rFonts w:ascii="Times New Roman" w:hAnsi="Times New Roman"/>
      <w:sz w:val="20"/>
    </w:rPr>
  </w:style>
  <w:style w:type="paragraph" w:styleId="ListBullet">
    <w:name w:val="List Bullet"/>
    <w:basedOn w:val="Normal"/>
    <w:rsid w:val="004F1083"/>
    <w:pPr>
      <w:keepNext/>
      <w:keepLines/>
      <w:numPr>
        <w:numId w:val="7"/>
      </w:numPr>
      <w:spacing w:before="60" w:after="60"/>
    </w:pPr>
  </w:style>
  <w:style w:type="paragraph" w:styleId="FootnoteText">
    <w:name w:val="footnote text"/>
    <w:basedOn w:val="Normal"/>
    <w:semiHidden/>
    <w:rsid w:val="004F1083"/>
    <w:pPr>
      <w:spacing w:line="180" w:lineRule="exact"/>
    </w:pPr>
    <w:rPr>
      <w:sz w:val="18"/>
    </w:rPr>
  </w:style>
  <w:style w:type="paragraph" w:customStyle="1" w:styleId="Geheimhaltungsstufe">
    <w:name w:val="Geheimhaltungsstufe"/>
    <w:basedOn w:val="Normal"/>
    <w:rsid w:val="004F1083"/>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Normal"/>
    <w:rsid w:val="004F1083"/>
    <w:pPr>
      <w:framePr w:w="3969" w:h="3969" w:hRule="exact" w:hSpace="284" w:wrap="around" w:vAnchor="text" w:hAnchor="text" w:y="285"/>
    </w:pPr>
  </w:style>
  <w:style w:type="paragraph" w:customStyle="1" w:styleId="Grafik2">
    <w:name w:val="Grafik2"/>
    <w:basedOn w:val="Grafik1"/>
    <w:rsid w:val="004F1083"/>
    <w:pPr>
      <w:framePr w:wrap="around" w:xAlign="right"/>
    </w:pPr>
  </w:style>
  <w:style w:type="paragraph" w:customStyle="1" w:styleId="Kommunikationsname">
    <w:name w:val="Kommunikationsname"/>
    <w:basedOn w:val="Normal"/>
    <w:rsid w:val="004F1083"/>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Normal"/>
    <w:rsid w:val="004F1083"/>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Header"/>
    <w:next w:val="Header"/>
    <w:rsid w:val="004F1083"/>
    <w:pPr>
      <w:framePr w:w="2835" w:hSpace="142" w:wrap="around" w:vAnchor="text" w:hAnchor="text" w:y="1"/>
    </w:pPr>
    <w:rPr>
      <w:rFonts w:ascii="Tele-GroteskUlt" w:hAnsi="Tele-GroteskUlt"/>
    </w:rPr>
  </w:style>
  <w:style w:type="paragraph" w:customStyle="1" w:styleId="KopfzeileZusatz">
    <w:name w:val="KopfzeileZusatz"/>
    <w:basedOn w:val="Normal"/>
    <w:rsid w:val="004F1083"/>
  </w:style>
  <w:style w:type="paragraph" w:customStyle="1" w:styleId="KopfzeileZusatz1">
    <w:name w:val="KopfzeileZusatz1"/>
    <w:basedOn w:val="Normal"/>
    <w:next w:val="KopfzeileZusatz"/>
    <w:rsid w:val="004F1083"/>
    <w:pPr>
      <w:framePr w:w="1843" w:hSpace="142" w:wrap="around" w:vAnchor="text" w:hAnchor="text" w:xAlign="right" w:y="1"/>
    </w:pPr>
    <w:rPr>
      <w:rFonts w:ascii="Tele-GroteskUlt" w:hAnsi="Tele-GroteskUlt"/>
    </w:rPr>
  </w:style>
  <w:style w:type="paragraph" w:customStyle="1" w:styleId="Tabelle">
    <w:name w:val="Tabelle"/>
    <w:basedOn w:val="Normal"/>
    <w:rsid w:val="004F1083"/>
    <w:pPr>
      <w:keepNext/>
      <w:keepLines/>
      <w:spacing w:before="60" w:after="60"/>
      <w:jc w:val="left"/>
    </w:pPr>
    <w:rPr>
      <w:sz w:val="20"/>
    </w:rPr>
  </w:style>
  <w:style w:type="paragraph" w:customStyle="1" w:styleId="Titelgrafik">
    <w:name w:val="Titelgrafik"/>
    <w:basedOn w:val="Normal"/>
    <w:next w:val="Normal"/>
    <w:rsid w:val="004F1083"/>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Normal"/>
    <w:rsid w:val="004F1083"/>
    <w:pPr>
      <w:framePr w:w="3969" w:h="851" w:hSpace="142" w:wrap="notBeside" w:vAnchor="page" w:hAnchor="page" w:x="2666" w:y="8449" w:anchorLock="1"/>
    </w:pPr>
    <w:rPr>
      <w:rFonts w:ascii="Tele-GroteskUlt" w:hAnsi="Tele-GroteskUlt"/>
    </w:rPr>
  </w:style>
  <w:style w:type="character" w:styleId="FootnoteReference">
    <w:name w:val="footnote reference"/>
    <w:semiHidden/>
    <w:rsid w:val="004F1083"/>
    <w:rPr>
      <w:rFonts w:ascii="Tele-GroteskNor" w:hAnsi="Tele-GroteskNor"/>
      <w:sz w:val="22"/>
      <w:vertAlign w:val="superscript"/>
    </w:rPr>
  </w:style>
  <w:style w:type="paragraph" w:customStyle="1" w:styleId="Hinweis">
    <w:name w:val="Hinweis"/>
    <w:basedOn w:val="Normal"/>
    <w:rsid w:val="004F1083"/>
    <w:pPr>
      <w:widowControl w:val="0"/>
    </w:pPr>
    <w:rPr>
      <w:i/>
      <w:color w:val="0000FF"/>
    </w:rPr>
  </w:style>
  <w:style w:type="paragraph" w:styleId="BodyText">
    <w:name w:val="Body Text"/>
    <w:basedOn w:val="Normal"/>
    <w:rsid w:val="004F1083"/>
  </w:style>
  <w:style w:type="paragraph" w:styleId="Caption">
    <w:name w:val="caption"/>
    <w:basedOn w:val="Normal"/>
    <w:next w:val="Normal"/>
    <w:qFormat/>
    <w:rsid w:val="004F1083"/>
    <w:pPr>
      <w:spacing w:before="120" w:after="120"/>
    </w:pPr>
    <w:rPr>
      <w:b/>
    </w:rPr>
  </w:style>
  <w:style w:type="character" w:styleId="Hyperlink">
    <w:name w:val="Hyperlink"/>
    <w:uiPriority w:val="99"/>
    <w:rsid w:val="004F1083"/>
    <w:rPr>
      <w:color w:val="0000FF"/>
      <w:u w:val="single"/>
    </w:rPr>
  </w:style>
  <w:style w:type="paragraph" w:customStyle="1" w:styleId="AbsatzReHA1">
    <w:name w:val="AbsatzReHA1"/>
    <w:basedOn w:val="Normal"/>
    <w:rsid w:val="004F1083"/>
    <w:pPr>
      <w:numPr>
        <w:numId w:val="3"/>
      </w:numPr>
      <w:tabs>
        <w:tab w:val="clear" w:pos="360"/>
        <w:tab w:val="num" w:pos="284"/>
      </w:tabs>
      <w:spacing w:before="40" w:after="40"/>
      <w:ind w:left="284" w:hanging="284"/>
    </w:pPr>
    <w:rPr>
      <w:rFonts w:ascii="Times New Roman" w:hAnsi="Times New Roman"/>
    </w:rPr>
  </w:style>
  <w:style w:type="paragraph" w:customStyle="1" w:styleId="AA">
    <w:name w:val="AA"/>
    <w:basedOn w:val="BodyText"/>
    <w:rsid w:val="004F1083"/>
    <w:pPr>
      <w:numPr>
        <w:numId w:val="4"/>
      </w:numPr>
      <w:jc w:val="left"/>
    </w:pPr>
    <w:rPr>
      <w:sz w:val="20"/>
    </w:rPr>
  </w:style>
  <w:style w:type="paragraph" w:styleId="ListNumber">
    <w:name w:val="List Number"/>
    <w:basedOn w:val="Normal"/>
    <w:rsid w:val="004F1083"/>
    <w:pPr>
      <w:numPr>
        <w:numId w:val="2"/>
      </w:numPr>
      <w:jc w:val="left"/>
    </w:pPr>
    <w:rPr>
      <w:rFonts w:ascii="Tele-Antiqua" w:hAnsi="Tele-Antiqua"/>
    </w:rPr>
  </w:style>
  <w:style w:type="paragraph" w:customStyle="1" w:styleId="Abbildung">
    <w:name w:val="Abbildung"/>
    <w:basedOn w:val="Normal"/>
    <w:rsid w:val="004F1083"/>
    <w:pPr>
      <w:spacing w:before="120"/>
      <w:jc w:val="center"/>
    </w:pPr>
    <w:rPr>
      <w:rFonts w:ascii="Times New Roman" w:hAnsi="Times New Roman"/>
      <w:i/>
      <w:sz w:val="18"/>
    </w:rPr>
  </w:style>
  <w:style w:type="paragraph" w:customStyle="1" w:styleId="Textkrper21">
    <w:name w:val="Textkörper 21"/>
    <w:basedOn w:val="Normal"/>
    <w:rsid w:val="004F1083"/>
    <w:pPr>
      <w:ind w:left="284" w:hanging="284"/>
      <w:jc w:val="left"/>
    </w:pPr>
    <w:rPr>
      <w:rFonts w:ascii="MetaPlusBook-Roman" w:hAnsi="MetaPlusBook-Roman"/>
      <w:sz w:val="22"/>
    </w:rPr>
  </w:style>
  <w:style w:type="character" w:styleId="Strong">
    <w:name w:val="Strong"/>
    <w:qFormat/>
    <w:rsid w:val="004F1083"/>
    <w:rPr>
      <w:b/>
      <w:bCs/>
    </w:rPr>
  </w:style>
  <w:style w:type="paragraph" w:customStyle="1" w:styleId="Name">
    <w:name w:val="Name"/>
    <w:basedOn w:val="Normal"/>
    <w:rsid w:val="004F1083"/>
    <w:pPr>
      <w:spacing w:before="960"/>
    </w:pPr>
  </w:style>
  <w:style w:type="paragraph" w:customStyle="1" w:styleId="StandardAufzhlung">
    <w:name w:val="Standard Aufzählung"/>
    <w:basedOn w:val="Normal"/>
    <w:rsid w:val="004F1083"/>
    <w:pPr>
      <w:tabs>
        <w:tab w:val="num" w:pos="360"/>
      </w:tabs>
      <w:spacing w:after="60"/>
      <w:ind w:left="360" w:hanging="360"/>
      <w:jc w:val="left"/>
    </w:pPr>
    <w:rPr>
      <w:sz w:val="22"/>
    </w:rPr>
  </w:style>
  <w:style w:type="paragraph" w:customStyle="1" w:styleId="Dokumentstruktur1">
    <w:name w:val="Dokumentstruktur1"/>
    <w:basedOn w:val="Normal"/>
    <w:rsid w:val="004F1083"/>
    <w:pPr>
      <w:shd w:val="clear" w:color="auto" w:fill="000080"/>
      <w:jc w:val="left"/>
    </w:pPr>
    <w:rPr>
      <w:rFonts w:ascii="Tahoma" w:hAnsi="Tahoma"/>
      <w:sz w:val="22"/>
    </w:rPr>
  </w:style>
  <w:style w:type="paragraph" w:styleId="Index2">
    <w:name w:val="index 2"/>
    <w:basedOn w:val="Normal"/>
    <w:next w:val="Normal"/>
    <w:autoRedefine/>
    <w:semiHidden/>
    <w:rsid w:val="004F1083"/>
    <w:pPr>
      <w:ind w:left="440" w:hanging="220"/>
      <w:jc w:val="left"/>
    </w:pPr>
    <w:rPr>
      <w:rFonts w:ascii="MetaPlusBook-Roman" w:hAnsi="MetaPlusBook-Roman"/>
      <w:sz w:val="22"/>
    </w:rPr>
  </w:style>
  <w:style w:type="paragraph" w:styleId="Index3">
    <w:name w:val="index 3"/>
    <w:basedOn w:val="Normal"/>
    <w:next w:val="Normal"/>
    <w:autoRedefine/>
    <w:semiHidden/>
    <w:rsid w:val="004F1083"/>
    <w:pPr>
      <w:ind w:left="660" w:hanging="220"/>
      <w:jc w:val="left"/>
    </w:pPr>
    <w:rPr>
      <w:rFonts w:ascii="MetaPlusBook-Roman" w:hAnsi="MetaPlusBook-Roman"/>
      <w:sz w:val="22"/>
    </w:rPr>
  </w:style>
  <w:style w:type="paragraph" w:styleId="Index4">
    <w:name w:val="index 4"/>
    <w:basedOn w:val="Normal"/>
    <w:next w:val="Normal"/>
    <w:autoRedefine/>
    <w:semiHidden/>
    <w:rsid w:val="004F1083"/>
    <w:pPr>
      <w:ind w:left="880" w:hanging="220"/>
      <w:jc w:val="left"/>
    </w:pPr>
    <w:rPr>
      <w:rFonts w:ascii="MetaPlusBook-Roman" w:hAnsi="MetaPlusBook-Roman"/>
      <w:sz w:val="22"/>
    </w:rPr>
  </w:style>
  <w:style w:type="paragraph" w:styleId="Index5">
    <w:name w:val="index 5"/>
    <w:basedOn w:val="Normal"/>
    <w:next w:val="Normal"/>
    <w:autoRedefine/>
    <w:semiHidden/>
    <w:rsid w:val="004F1083"/>
    <w:pPr>
      <w:ind w:left="1100" w:hanging="220"/>
      <w:jc w:val="left"/>
    </w:pPr>
    <w:rPr>
      <w:rFonts w:ascii="MetaPlusBook-Roman" w:hAnsi="MetaPlusBook-Roman"/>
      <w:sz w:val="22"/>
    </w:rPr>
  </w:style>
  <w:style w:type="paragraph" w:styleId="Index6">
    <w:name w:val="index 6"/>
    <w:basedOn w:val="Normal"/>
    <w:next w:val="Normal"/>
    <w:autoRedefine/>
    <w:semiHidden/>
    <w:rsid w:val="004F1083"/>
    <w:pPr>
      <w:ind w:left="1320" w:hanging="220"/>
      <w:jc w:val="left"/>
    </w:pPr>
    <w:rPr>
      <w:rFonts w:ascii="MetaPlusBook-Roman" w:hAnsi="MetaPlusBook-Roman"/>
      <w:sz w:val="22"/>
    </w:rPr>
  </w:style>
  <w:style w:type="paragraph" w:styleId="Index7">
    <w:name w:val="index 7"/>
    <w:basedOn w:val="Normal"/>
    <w:next w:val="Normal"/>
    <w:autoRedefine/>
    <w:semiHidden/>
    <w:rsid w:val="004F1083"/>
    <w:pPr>
      <w:ind w:left="1540" w:hanging="220"/>
      <w:jc w:val="left"/>
    </w:pPr>
    <w:rPr>
      <w:rFonts w:ascii="MetaPlusBook-Roman" w:hAnsi="MetaPlusBook-Roman"/>
      <w:sz w:val="22"/>
    </w:rPr>
  </w:style>
  <w:style w:type="paragraph" w:styleId="Index8">
    <w:name w:val="index 8"/>
    <w:basedOn w:val="Normal"/>
    <w:next w:val="Normal"/>
    <w:autoRedefine/>
    <w:semiHidden/>
    <w:rsid w:val="004F1083"/>
    <w:pPr>
      <w:ind w:left="1760" w:hanging="220"/>
      <w:jc w:val="left"/>
    </w:pPr>
    <w:rPr>
      <w:rFonts w:ascii="MetaPlusBook-Roman" w:hAnsi="MetaPlusBook-Roman"/>
      <w:sz w:val="22"/>
    </w:rPr>
  </w:style>
  <w:style w:type="paragraph" w:styleId="Index9">
    <w:name w:val="index 9"/>
    <w:basedOn w:val="Normal"/>
    <w:next w:val="Normal"/>
    <w:autoRedefine/>
    <w:semiHidden/>
    <w:rsid w:val="004F1083"/>
    <w:pPr>
      <w:ind w:left="1980" w:hanging="220"/>
      <w:jc w:val="left"/>
    </w:pPr>
    <w:rPr>
      <w:rFonts w:ascii="MetaPlusBook-Roman" w:hAnsi="MetaPlusBook-Roman"/>
      <w:sz w:val="22"/>
    </w:rPr>
  </w:style>
  <w:style w:type="character" w:customStyle="1" w:styleId="VorKopf">
    <w:name w:val="VorKopf"/>
    <w:rsid w:val="004F1083"/>
    <w:rPr>
      <w:color w:val="auto"/>
      <w:spacing w:val="0"/>
      <w:position w:val="0"/>
    </w:rPr>
  </w:style>
  <w:style w:type="paragraph" w:customStyle="1" w:styleId="TabRef">
    <w:name w:val="TabRef"/>
    <w:basedOn w:val="Normal"/>
    <w:rsid w:val="004F1083"/>
    <w:pPr>
      <w:framePr w:wrap="notBeside" w:hAnchor="margin" w:x="-1360" w:y="1986" w:anchorLock="1"/>
      <w:spacing w:line="240" w:lineRule="exact"/>
      <w:jc w:val="right"/>
    </w:pPr>
    <w:rPr>
      <w:rFonts w:ascii="Tele-GroteskHal" w:hAnsi="Tele-GroteskHal"/>
      <w:sz w:val="18"/>
    </w:rPr>
  </w:style>
  <w:style w:type="character" w:customStyle="1" w:styleId="VorVoll">
    <w:name w:val="VorVoll"/>
    <w:rsid w:val="004F1083"/>
    <w:rPr>
      <w:color w:val="auto"/>
      <w:spacing w:val="0"/>
      <w:position w:val="0"/>
    </w:rPr>
  </w:style>
  <w:style w:type="paragraph" w:customStyle="1" w:styleId="Unterzeichner">
    <w:name w:val="Unterzeichner"/>
    <w:basedOn w:val="BodyText"/>
    <w:next w:val="Normal"/>
    <w:rsid w:val="004F1083"/>
    <w:pPr>
      <w:spacing w:before="480" w:after="480" w:line="240" w:lineRule="atLeast"/>
      <w:jc w:val="left"/>
    </w:pPr>
    <w:rPr>
      <w:rFonts w:ascii="Courier New" w:hAnsi="Courier New"/>
    </w:rPr>
  </w:style>
  <w:style w:type="paragraph" w:styleId="BodyText2">
    <w:name w:val="Body Text 2"/>
    <w:basedOn w:val="Normal"/>
    <w:rsid w:val="004F1083"/>
    <w:rPr>
      <w:color w:val="0000FF"/>
      <w:sz w:val="16"/>
    </w:rPr>
  </w:style>
  <w:style w:type="paragraph" w:styleId="BodyText3">
    <w:name w:val="Body Text 3"/>
    <w:basedOn w:val="Normal"/>
    <w:rsid w:val="004F1083"/>
    <w:rPr>
      <w:sz w:val="16"/>
    </w:rPr>
  </w:style>
  <w:style w:type="character" w:styleId="FollowedHyperlink">
    <w:name w:val="FollowedHyperlink"/>
    <w:rsid w:val="004F1083"/>
    <w:rPr>
      <w:color w:val="800080"/>
      <w:u w:val="single"/>
    </w:rPr>
  </w:style>
  <w:style w:type="paragraph" w:styleId="PlainText">
    <w:name w:val="Plain Text"/>
    <w:basedOn w:val="Normal"/>
    <w:rsid w:val="004F1083"/>
    <w:pPr>
      <w:jc w:val="left"/>
    </w:pPr>
    <w:rPr>
      <w:rFonts w:ascii="Courier New" w:hAnsi="Courier New" w:cs="Courier New"/>
      <w:sz w:val="20"/>
      <w:lang w:val="de-AT"/>
    </w:rPr>
  </w:style>
  <w:style w:type="table" w:styleId="TableGrid">
    <w:name w:val="Table Grid"/>
    <w:basedOn w:val="TableNormal"/>
    <w:uiPriority w:val="59"/>
    <w:rsid w:val="006B4015"/>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contextualSpacing w:val="0"/>
      </w:pPr>
      <w:rPr>
        <w:rFonts w:ascii="Cambria" w:hAnsi="Cambria"/>
        <w:b/>
        <w:color w:val="FFFFFF"/>
        <w:sz w:val="20"/>
      </w:rPr>
      <w:tblPr/>
      <w:tcPr>
        <w:shd w:val="clear" w:color="auto" w:fill="FF6600"/>
      </w:tcPr>
    </w:tblStylePr>
  </w:style>
  <w:style w:type="paragraph" w:customStyle="1" w:styleId="Formatvorlageberschrift2TWBlau">
    <w:name w:val="Formatvorlage Überschrift 2 + TW Blau"/>
    <w:basedOn w:val="Heading2"/>
    <w:link w:val="Formatvorlageberschrift2TWBlauZchnZchn"/>
    <w:rsid w:val="006B4015"/>
    <w:pPr>
      <w:keepNext w:val="0"/>
      <w:pageBreakBefore w:val="0"/>
      <w:numPr>
        <w:ilvl w:val="0"/>
        <w:numId w:val="0"/>
      </w:numPr>
      <w:tabs>
        <w:tab w:val="left" w:pos="2127"/>
      </w:tabs>
      <w:spacing w:before="360"/>
      <w:jc w:val="both"/>
    </w:pPr>
    <w:rPr>
      <w:rFonts w:ascii="Verdana" w:hAnsi="Verdana" w:cs="Times New Roman"/>
      <w:noProof w:val="0"/>
      <w:color w:val="0879DE"/>
      <w:sz w:val="20"/>
      <w:lang w:val="de-DE" w:eastAsia="de-AT"/>
    </w:rPr>
  </w:style>
  <w:style w:type="character" w:customStyle="1" w:styleId="Formatvorlageberschrift2TWBlauZchnZchn">
    <w:name w:val="Formatvorlage Überschrift 2 + TW Blau Zchn Zchn"/>
    <w:link w:val="Formatvorlageberschrift2TWBlau"/>
    <w:rsid w:val="006B4015"/>
    <w:rPr>
      <w:rFonts w:ascii="Verdana" w:hAnsi="Verdana"/>
      <w:b/>
      <w:bCs/>
      <w:color w:val="0879DE"/>
      <w:lang w:val="de-DE" w:eastAsia="de-AT" w:bidi="ar-SA"/>
    </w:rPr>
  </w:style>
  <w:style w:type="paragraph" w:customStyle="1" w:styleId="comment">
    <w:name w:val="comment"/>
    <w:basedOn w:val="Normal"/>
    <w:rsid w:val="00236406"/>
    <w:rPr>
      <w:rFonts w:ascii="Verdana" w:hAnsi="Verdana"/>
      <w:color w:val="5F5F5F"/>
      <w:sz w:val="20"/>
      <w:lang w:val="de-AT" w:eastAsia="de-AT"/>
    </w:rPr>
  </w:style>
  <w:style w:type="paragraph" w:customStyle="1" w:styleId="FormatvorlageArialBlackUntenEinfacheeinfarbigeLinieAutomatisch">
    <w:name w:val="Formatvorlage Arial Black Unten: (Einfache einfarbige Linie Automatisch ..."/>
    <w:basedOn w:val="Normal"/>
    <w:rsid w:val="00987398"/>
    <w:pPr>
      <w:pBdr>
        <w:bottom w:val="single" w:sz="4" w:space="1" w:color="auto"/>
      </w:pBdr>
      <w:spacing w:before="120"/>
      <w:jc w:val="left"/>
    </w:pPr>
    <w:rPr>
      <w:rFonts w:ascii="Arial Black" w:hAnsi="Arial Black"/>
      <w:lang w:val="de-AT" w:eastAsia="de-AT"/>
    </w:rPr>
  </w:style>
  <w:style w:type="paragraph" w:styleId="TableofFigures">
    <w:name w:val="table of figures"/>
    <w:basedOn w:val="Normal"/>
    <w:next w:val="Normal"/>
    <w:uiPriority w:val="99"/>
    <w:rsid w:val="00E427DF"/>
  </w:style>
  <w:style w:type="paragraph" w:customStyle="1" w:styleId="Default">
    <w:name w:val="Default"/>
    <w:rsid w:val="00656E00"/>
    <w:pPr>
      <w:autoSpaceDE w:val="0"/>
      <w:autoSpaceDN w:val="0"/>
      <w:adjustRightInd w:val="0"/>
    </w:pPr>
    <w:rPr>
      <w:rFonts w:ascii="Arial" w:eastAsia="Calibri" w:hAnsi="Arial" w:cs="Arial"/>
      <w:color w:val="000000"/>
      <w:sz w:val="24"/>
      <w:szCs w:val="24"/>
    </w:rPr>
  </w:style>
  <w:style w:type="character" w:customStyle="1" w:styleId="FooterChar">
    <w:name w:val="Footer Char"/>
    <w:basedOn w:val="DefaultParagraphFont"/>
    <w:link w:val="Footer"/>
    <w:uiPriority w:val="99"/>
    <w:rsid w:val="00413275"/>
    <w:rPr>
      <w:rFonts w:ascii="Arial" w:hAnsi="Arial" w:cs="Arial"/>
      <w:sz w:val="18"/>
      <w:lang w:val="en-GB" w:eastAsia="de-DE"/>
    </w:rPr>
  </w:style>
  <w:style w:type="paragraph" w:customStyle="1" w:styleId="Projektabschluss">
    <w:name w:val="Projektabschluss"/>
    <w:basedOn w:val="Normal"/>
    <w:uiPriority w:val="99"/>
    <w:rsid w:val="00413275"/>
    <w:pPr>
      <w:ind w:left="-112"/>
      <w:jc w:val="center"/>
    </w:pPr>
    <w:rPr>
      <w:rFonts w:ascii="Verdana" w:hAnsi="Verdana" w:cs="Verdana"/>
      <w:b/>
      <w:bCs/>
      <w:caps/>
      <w:color w:val="003300"/>
      <w:sz w:val="28"/>
      <w:szCs w:val="28"/>
    </w:rPr>
  </w:style>
  <w:style w:type="paragraph" w:styleId="ListParagraph">
    <w:name w:val="List Paragraph"/>
    <w:basedOn w:val="Normal"/>
    <w:uiPriority w:val="99"/>
    <w:qFormat/>
    <w:rsid w:val="00413275"/>
    <w:pPr>
      <w:ind w:left="720"/>
      <w:contextualSpacing/>
      <w:jc w:val="left"/>
    </w:pPr>
    <w:rPr>
      <w:rFonts w:ascii="Tahoma" w:hAnsi="Tahoma" w:cs="Tahoma"/>
      <w:sz w:val="22"/>
      <w:szCs w:val="22"/>
    </w:rPr>
  </w:style>
  <w:style w:type="character" w:styleId="CommentReference">
    <w:name w:val="annotation reference"/>
    <w:basedOn w:val="DefaultParagraphFont"/>
    <w:uiPriority w:val="99"/>
    <w:unhideWhenUsed/>
    <w:rsid w:val="00413275"/>
    <w:rPr>
      <w:sz w:val="16"/>
      <w:szCs w:val="16"/>
    </w:rPr>
  </w:style>
  <w:style w:type="paragraph" w:customStyle="1" w:styleId="Textkrper31">
    <w:name w:val="Textkörper 31"/>
    <w:basedOn w:val="Normal"/>
    <w:rsid w:val="004D64BB"/>
    <w:pPr>
      <w:overflowPunct w:val="0"/>
      <w:autoSpaceDE w:val="0"/>
      <w:autoSpaceDN w:val="0"/>
      <w:adjustRightInd w:val="0"/>
      <w:jc w:val="left"/>
      <w:textAlignment w:val="baseline"/>
    </w:pPr>
    <w:rPr>
      <w:b/>
      <w:sz w:val="18"/>
    </w:rPr>
  </w:style>
  <w:style w:type="paragraph" w:styleId="BalloonText">
    <w:name w:val="Balloon Text"/>
    <w:basedOn w:val="Normal"/>
    <w:link w:val="BalloonTextChar"/>
    <w:rsid w:val="004D64BB"/>
    <w:rPr>
      <w:rFonts w:ascii="Tahoma" w:hAnsi="Tahoma" w:cs="Tahoma"/>
      <w:sz w:val="16"/>
      <w:szCs w:val="16"/>
    </w:rPr>
  </w:style>
  <w:style w:type="character" w:customStyle="1" w:styleId="BalloonTextChar">
    <w:name w:val="Balloon Text Char"/>
    <w:basedOn w:val="DefaultParagraphFont"/>
    <w:link w:val="BalloonText"/>
    <w:rsid w:val="004D64BB"/>
    <w:rPr>
      <w:rFonts w:ascii="Tahoma" w:hAnsi="Tahoma" w:cs="Tahoma"/>
      <w:sz w:val="16"/>
      <w:szCs w:val="16"/>
      <w:lang w:val="de-DE" w:eastAsia="de-DE"/>
    </w:rPr>
  </w:style>
  <w:style w:type="paragraph" w:customStyle="1" w:styleId="bodytext0">
    <w:name w:val="bodytext"/>
    <w:basedOn w:val="Normal"/>
    <w:rsid w:val="00E0177E"/>
    <w:pPr>
      <w:spacing w:before="100" w:beforeAutospacing="1" w:after="100" w:afterAutospacing="1"/>
      <w:jc w:val="left"/>
    </w:pPr>
    <w:rPr>
      <w:rFonts w:ascii="Times New Roman" w:hAnsi="Times New Roman"/>
      <w:szCs w:val="24"/>
      <w:lang w:val="de-AT" w:eastAsia="de-AT"/>
    </w:rPr>
  </w:style>
  <w:style w:type="paragraph" w:styleId="NoSpacing">
    <w:name w:val="No Spacing"/>
    <w:link w:val="NoSpacingChar"/>
    <w:uiPriority w:val="1"/>
    <w:qFormat/>
    <w:rsid w:val="00DB43A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43AC"/>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DB43AC"/>
    <w:pPr>
      <w:keepLines/>
      <w:pageBreakBefore w:val="0"/>
      <w:numPr>
        <w:numId w:val="0"/>
      </w:numPr>
      <w:spacing w:after="0" w:line="259" w:lineRule="auto"/>
      <w:outlineLvl w:val="9"/>
    </w:pPr>
    <w:rPr>
      <w:rFonts w:asciiTheme="majorHAnsi" w:eastAsiaTheme="majorEastAsia" w:hAnsiTheme="majorHAnsi" w:cstheme="majorBidi"/>
      <w:noProof w:val="0"/>
      <w:color w:val="365F91" w:themeColor="accent1" w:themeShade="BF"/>
      <w:sz w:val="32"/>
      <w:szCs w:val="32"/>
      <w:lang w:eastAsia="de-AT"/>
    </w:rPr>
  </w:style>
  <w:style w:type="paragraph" w:customStyle="1" w:styleId="Formatvorlage1">
    <w:name w:val="Formatvorlage1"/>
    <w:basedOn w:val="TOC4"/>
    <w:link w:val="Formatvorlage1Zchn"/>
    <w:autoRedefine/>
    <w:qFormat/>
    <w:rsid w:val="002F15A8"/>
    <w:pPr>
      <w:ind w:left="0"/>
    </w:pPr>
    <w:rPr>
      <w:rFonts w:ascii="Tahoma" w:hAnsi="Tahoma"/>
      <w:b/>
      <w:color w:val="1F497D" w:themeColor="text2"/>
      <w:sz w:val="56"/>
      <w:szCs w:val="56"/>
      <w:u w:val="single"/>
    </w:rPr>
  </w:style>
  <w:style w:type="character" w:customStyle="1" w:styleId="Formatvorlage1Zchn">
    <w:name w:val="Formatvorlage1 Zchn"/>
    <w:basedOn w:val="DefaultParagraphFont"/>
    <w:link w:val="Formatvorlage1"/>
    <w:rsid w:val="002F15A8"/>
    <w:rPr>
      <w:rFonts w:ascii="Tahoma" w:hAnsi="Tahoma"/>
      <w:b/>
      <w:color w:val="1F497D" w:themeColor="text2"/>
      <w:sz w:val="56"/>
      <w:szCs w:val="56"/>
      <w:u w:val="single"/>
      <w:lang w:val="de-DE" w:eastAsia="de-DE"/>
    </w:rPr>
  </w:style>
  <w:style w:type="paragraph" w:styleId="CommentText">
    <w:name w:val="annotation text"/>
    <w:basedOn w:val="Normal"/>
    <w:link w:val="CommentTextChar"/>
    <w:semiHidden/>
    <w:unhideWhenUsed/>
    <w:rsid w:val="00C07A29"/>
    <w:rPr>
      <w:sz w:val="20"/>
    </w:rPr>
  </w:style>
  <w:style w:type="character" w:customStyle="1" w:styleId="CommentTextChar">
    <w:name w:val="Comment Text Char"/>
    <w:basedOn w:val="DefaultParagraphFont"/>
    <w:link w:val="CommentText"/>
    <w:semiHidden/>
    <w:rsid w:val="00C07A29"/>
    <w:rPr>
      <w:rFonts w:ascii="Arial" w:hAnsi="Arial"/>
      <w:lang w:val="de-DE" w:eastAsia="de-DE"/>
    </w:rPr>
  </w:style>
  <w:style w:type="paragraph" w:styleId="CommentSubject">
    <w:name w:val="annotation subject"/>
    <w:basedOn w:val="CommentText"/>
    <w:next w:val="CommentText"/>
    <w:link w:val="CommentSubjectChar"/>
    <w:semiHidden/>
    <w:unhideWhenUsed/>
    <w:rsid w:val="00C07A29"/>
    <w:rPr>
      <w:b/>
      <w:bCs/>
    </w:rPr>
  </w:style>
  <w:style w:type="character" w:customStyle="1" w:styleId="CommentSubjectChar">
    <w:name w:val="Comment Subject Char"/>
    <w:basedOn w:val="CommentTextChar"/>
    <w:link w:val="CommentSubject"/>
    <w:semiHidden/>
    <w:rsid w:val="00C07A29"/>
    <w:rPr>
      <w:rFonts w:ascii="Arial" w:hAnsi="Arial"/>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735">
      <w:bodyDiv w:val="1"/>
      <w:marLeft w:val="0"/>
      <w:marRight w:val="0"/>
      <w:marTop w:val="0"/>
      <w:marBottom w:val="0"/>
      <w:divBdr>
        <w:top w:val="none" w:sz="0" w:space="0" w:color="auto"/>
        <w:left w:val="none" w:sz="0" w:space="0" w:color="auto"/>
        <w:bottom w:val="none" w:sz="0" w:space="0" w:color="auto"/>
        <w:right w:val="none" w:sz="0" w:space="0" w:color="auto"/>
      </w:divBdr>
    </w:div>
    <w:div w:id="291139511">
      <w:bodyDiv w:val="1"/>
      <w:marLeft w:val="0"/>
      <w:marRight w:val="0"/>
      <w:marTop w:val="0"/>
      <w:marBottom w:val="0"/>
      <w:divBdr>
        <w:top w:val="none" w:sz="0" w:space="0" w:color="auto"/>
        <w:left w:val="none" w:sz="0" w:space="0" w:color="auto"/>
        <w:bottom w:val="none" w:sz="0" w:space="0" w:color="auto"/>
        <w:right w:val="none" w:sz="0" w:space="0" w:color="auto"/>
      </w:divBdr>
    </w:div>
    <w:div w:id="310257757">
      <w:bodyDiv w:val="1"/>
      <w:marLeft w:val="0"/>
      <w:marRight w:val="0"/>
      <w:marTop w:val="0"/>
      <w:marBottom w:val="0"/>
      <w:divBdr>
        <w:top w:val="none" w:sz="0" w:space="0" w:color="auto"/>
        <w:left w:val="none" w:sz="0" w:space="0" w:color="auto"/>
        <w:bottom w:val="none" w:sz="0" w:space="0" w:color="auto"/>
        <w:right w:val="none" w:sz="0" w:space="0" w:color="auto"/>
      </w:divBdr>
    </w:div>
    <w:div w:id="670639017">
      <w:bodyDiv w:val="1"/>
      <w:marLeft w:val="0"/>
      <w:marRight w:val="0"/>
      <w:marTop w:val="0"/>
      <w:marBottom w:val="0"/>
      <w:divBdr>
        <w:top w:val="none" w:sz="0" w:space="0" w:color="auto"/>
        <w:left w:val="none" w:sz="0" w:space="0" w:color="auto"/>
        <w:bottom w:val="none" w:sz="0" w:space="0" w:color="auto"/>
        <w:right w:val="none" w:sz="0" w:space="0" w:color="auto"/>
      </w:divBdr>
    </w:div>
    <w:div w:id="941842667">
      <w:bodyDiv w:val="1"/>
      <w:marLeft w:val="0"/>
      <w:marRight w:val="0"/>
      <w:marTop w:val="0"/>
      <w:marBottom w:val="0"/>
      <w:divBdr>
        <w:top w:val="none" w:sz="0" w:space="0" w:color="auto"/>
        <w:left w:val="none" w:sz="0" w:space="0" w:color="auto"/>
        <w:bottom w:val="none" w:sz="0" w:space="0" w:color="auto"/>
        <w:right w:val="none" w:sz="0" w:space="0" w:color="auto"/>
      </w:divBdr>
      <w:divsChild>
        <w:div w:id="1012490568">
          <w:marLeft w:val="0"/>
          <w:marRight w:val="0"/>
          <w:marTop w:val="0"/>
          <w:marBottom w:val="0"/>
          <w:divBdr>
            <w:top w:val="none" w:sz="0" w:space="0" w:color="auto"/>
            <w:left w:val="none" w:sz="0" w:space="0" w:color="auto"/>
            <w:bottom w:val="none" w:sz="0" w:space="0" w:color="auto"/>
            <w:right w:val="none" w:sz="0" w:space="0" w:color="auto"/>
          </w:divBdr>
          <w:divsChild>
            <w:div w:id="1033002046">
              <w:marLeft w:val="0"/>
              <w:marRight w:val="0"/>
              <w:marTop w:val="0"/>
              <w:marBottom w:val="0"/>
              <w:divBdr>
                <w:top w:val="none" w:sz="0" w:space="0" w:color="auto"/>
                <w:left w:val="none" w:sz="0" w:space="0" w:color="auto"/>
                <w:bottom w:val="none" w:sz="0" w:space="0" w:color="auto"/>
                <w:right w:val="none" w:sz="0" w:space="0" w:color="auto"/>
              </w:divBdr>
            </w:div>
            <w:div w:id="1270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9023">
      <w:bodyDiv w:val="1"/>
      <w:marLeft w:val="0"/>
      <w:marRight w:val="0"/>
      <w:marTop w:val="0"/>
      <w:marBottom w:val="0"/>
      <w:divBdr>
        <w:top w:val="none" w:sz="0" w:space="0" w:color="auto"/>
        <w:left w:val="none" w:sz="0" w:space="0" w:color="auto"/>
        <w:bottom w:val="none" w:sz="0" w:space="0" w:color="auto"/>
        <w:right w:val="none" w:sz="0" w:space="0" w:color="auto"/>
      </w:divBdr>
    </w:div>
    <w:div w:id="1816793359">
      <w:bodyDiv w:val="1"/>
      <w:marLeft w:val="0"/>
      <w:marRight w:val="0"/>
      <w:marTop w:val="0"/>
      <w:marBottom w:val="0"/>
      <w:divBdr>
        <w:top w:val="none" w:sz="0" w:space="0" w:color="auto"/>
        <w:left w:val="none" w:sz="0" w:space="0" w:color="auto"/>
        <w:bottom w:val="none" w:sz="0" w:space="0" w:color="auto"/>
        <w:right w:val="none" w:sz="0" w:space="0" w:color="auto"/>
      </w:divBdr>
    </w:div>
    <w:div w:id="2108648990">
      <w:bodyDiv w:val="1"/>
      <w:marLeft w:val="0"/>
      <w:marRight w:val="0"/>
      <w:marTop w:val="0"/>
      <w:marBottom w:val="0"/>
      <w:divBdr>
        <w:top w:val="none" w:sz="0" w:space="0" w:color="auto"/>
        <w:left w:val="none" w:sz="0" w:space="0" w:color="auto"/>
        <w:bottom w:val="none" w:sz="0" w:space="0" w:color="auto"/>
        <w:right w:val="none" w:sz="0" w:space="0" w:color="auto"/>
      </w:divBdr>
    </w:div>
    <w:div w:id="21159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lex\Anwendungsdaten\Microsoft\Vorlagen\Standard%20PHB%20nlc.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EDB65-FA75-8C40-955F-24412A80B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PHB nlc.dot</Template>
  <TotalTime>0</TotalTime>
  <Pages>17</Pages>
  <Words>3292</Words>
  <Characters>18769</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22017</CharactersWithSpaces>
  <SharedDoc>false</SharedDoc>
  <HLinks>
    <vt:vector size="348" baseType="variant">
      <vt:variant>
        <vt:i4>1703989</vt:i4>
      </vt:variant>
      <vt:variant>
        <vt:i4>429</vt:i4>
      </vt:variant>
      <vt:variant>
        <vt:i4>0</vt:i4>
      </vt:variant>
      <vt:variant>
        <vt:i4>5</vt:i4>
      </vt:variant>
      <vt:variant>
        <vt:lpwstr/>
      </vt:variant>
      <vt:variant>
        <vt:lpwstr>_Toc291013774</vt:lpwstr>
      </vt:variant>
      <vt:variant>
        <vt:i4>1703989</vt:i4>
      </vt:variant>
      <vt:variant>
        <vt:i4>423</vt:i4>
      </vt:variant>
      <vt:variant>
        <vt:i4>0</vt:i4>
      </vt:variant>
      <vt:variant>
        <vt:i4>5</vt:i4>
      </vt:variant>
      <vt:variant>
        <vt:lpwstr/>
      </vt:variant>
      <vt:variant>
        <vt:lpwstr>_Toc291013773</vt:lpwstr>
      </vt:variant>
      <vt:variant>
        <vt:i4>1703989</vt:i4>
      </vt:variant>
      <vt:variant>
        <vt:i4>417</vt:i4>
      </vt:variant>
      <vt:variant>
        <vt:i4>0</vt:i4>
      </vt:variant>
      <vt:variant>
        <vt:i4>5</vt:i4>
      </vt:variant>
      <vt:variant>
        <vt:lpwstr/>
      </vt:variant>
      <vt:variant>
        <vt:lpwstr>_Toc291013772</vt:lpwstr>
      </vt:variant>
      <vt:variant>
        <vt:i4>1703989</vt:i4>
      </vt:variant>
      <vt:variant>
        <vt:i4>411</vt:i4>
      </vt:variant>
      <vt:variant>
        <vt:i4>0</vt:i4>
      </vt:variant>
      <vt:variant>
        <vt:i4>5</vt:i4>
      </vt:variant>
      <vt:variant>
        <vt:lpwstr/>
      </vt:variant>
      <vt:variant>
        <vt:lpwstr>_Toc291013771</vt:lpwstr>
      </vt:variant>
      <vt:variant>
        <vt:i4>1703989</vt:i4>
      </vt:variant>
      <vt:variant>
        <vt:i4>405</vt:i4>
      </vt:variant>
      <vt:variant>
        <vt:i4>0</vt:i4>
      </vt:variant>
      <vt:variant>
        <vt:i4>5</vt:i4>
      </vt:variant>
      <vt:variant>
        <vt:lpwstr/>
      </vt:variant>
      <vt:variant>
        <vt:lpwstr>_Toc291013770</vt:lpwstr>
      </vt:variant>
      <vt:variant>
        <vt:i4>1769525</vt:i4>
      </vt:variant>
      <vt:variant>
        <vt:i4>399</vt:i4>
      </vt:variant>
      <vt:variant>
        <vt:i4>0</vt:i4>
      </vt:variant>
      <vt:variant>
        <vt:i4>5</vt:i4>
      </vt:variant>
      <vt:variant>
        <vt:lpwstr/>
      </vt:variant>
      <vt:variant>
        <vt:lpwstr>_Toc291013769</vt:lpwstr>
      </vt:variant>
      <vt:variant>
        <vt:i4>1769525</vt:i4>
      </vt:variant>
      <vt:variant>
        <vt:i4>393</vt:i4>
      </vt:variant>
      <vt:variant>
        <vt:i4>0</vt:i4>
      </vt:variant>
      <vt:variant>
        <vt:i4>5</vt:i4>
      </vt:variant>
      <vt:variant>
        <vt:lpwstr/>
      </vt:variant>
      <vt:variant>
        <vt:lpwstr>_Toc291013768</vt:lpwstr>
      </vt:variant>
      <vt:variant>
        <vt:i4>1769525</vt:i4>
      </vt:variant>
      <vt:variant>
        <vt:i4>387</vt:i4>
      </vt:variant>
      <vt:variant>
        <vt:i4>0</vt:i4>
      </vt:variant>
      <vt:variant>
        <vt:i4>5</vt:i4>
      </vt:variant>
      <vt:variant>
        <vt:lpwstr/>
      </vt:variant>
      <vt:variant>
        <vt:lpwstr>_Toc291013767</vt:lpwstr>
      </vt:variant>
      <vt:variant>
        <vt:i4>1769525</vt:i4>
      </vt:variant>
      <vt:variant>
        <vt:i4>381</vt:i4>
      </vt:variant>
      <vt:variant>
        <vt:i4>0</vt:i4>
      </vt:variant>
      <vt:variant>
        <vt:i4>5</vt:i4>
      </vt:variant>
      <vt:variant>
        <vt:lpwstr/>
      </vt:variant>
      <vt:variant>
        <vt:lpwstr>_Toc291013766</vt:lpwstr>
      </vt:variant>
      <vt:variant>
        <vt:i4>1572917</vt:i4>
      </vt:variant>
      <vt:variant>
        <vt:i4>372</vt:i4>
      </vt:variant>
      <vt:variant>
        <vt:i4>0</vt:i4>
      </vt:variant>
      <vt:variant>
        <vt:i4>5</vt:i4>
      </vt:variant>
      <vt:variant>
        <vt:lpwstr/>
      </vt:variant>
      <vt:variant>
        <vt:lpwstr>_Toc291007614</vt:lpwstr>
      </vt:variant>
      <vt:variant>
        <vt:i4>1572917</vt:i4>
      </vt:variant>
      <vt:variant>
        <vt:i4>366</vt:i4>
      </vt:variant>
      <vt:variant>
        <vt:i4>0</vt:i4>
      </vt:variant>
      <vt:variant>
        <vt:i4>5</vt:i4>
      </vt:variant>
      <vt:variant>
        <vt:lpwstr/>
      </vt:variant>
      <vt:variant>
        <vt:lpwstr>_Toc291007613</vt:lpwstr>
      </vt:variant>
      <vt:variant>
        <vt:i4>1572917</vt:i4>
      </vt:variant>
      <vt:variant>
        <vt:i4>360</vt:i4>
      </vt:variant>
      <vt:variant>
        <vt:i4>0</vt:i4>
      </vt:variant>
      <vt:variant>
        <vt:i4>5</vt:i4>
      </vt:variant>
      <vt:variant>
        <vt:lpwstr/>
      </vt:variant>
      <vt:variant>
        <vt:lpwstr>_Toc291007612</vt:lpwstr>
      </vt:variant>
      <vt:variant>
        <vt:i4>1572917</vt:i4>
      </vt:variant>
      <vt:variant>
        <vt:i4>354</vt:i4>
      </vt:variant>
      <vt:variant>
        <vt:i4>0</vt:i4>
      </vt:variant>
      <vt:variant>
        <vt:i4>5</vt:i4>
      </vt:variant>
      <vt:variant>
        <vt:lpwstr/>
      </vt:variant>
      <vt:variant>
        <vt:lpwstr>_Toc291007611</vt:lpwstr>
      </vt:variant>
      <vt:variant>
        <vt:i4>1572917</vt:i4>
      </vt:variant>
      <vt:variant>
        <vt:i4>348</vt:i4>
      </vt:variant>
      <vt:variant>
        <vt:i4>0</vt:i4>
      </vt:variant>
      <vt:variant>
        <vt:i4>5</vt:i4>
      </vt:variant>
      <vt:variant>
        <vt:lpwstr/>
      </vt:variant>
      <vt:variant>
        <vt:lpwstr>_Toc291007610</vt:lpwstr>
      </vt:variant>
      <vt:variant>
        <vt:i4>1638453</vt:i4>
      </vt:variant>
      <vt:variant>
        <vt:i4>342</vt:i4>
      </vt:variant>
      <vt:variant>
        <vt:i4>0</vt:i4>
      </vt:variant>
      <vt:variant>
        <vt:i4>5</vt:i4>
      </vt:variant>
      <vt:variant>
        <vt:lpwstr/>
      </vt:variant>
      <vt:variant>
        <vt:lpwstr>_Toc291007609</vt:lpwstr>
      </vt:variant>
      <vt:variant>
        <vt:i4>1638453</vt:i4>
      </vt:variant>
      <vt:variant>
        <vt:i4>336</vt:i4>
      </vt:variant>
      <vt:variant>
        <vt:i4>0</vt:i4>
      </vt:variant>
      <vt:variant>
        <vt:i4>5</vt:i4>
      </vt:variant>
      <vt:variant>
        <vt:lpwstr/>
      </vt:variant>
      <vt:variant>
        <vt:lpwstr>_Toc291007608</vt:lpwstr>
      </vt:variant>
      <vt:variant>
        <vt:i4>1638453</vt:i4>
      </vt:variant>
      <vt:variant>
        <vt:i4>330</vt:i4>
      </vt:variant>
      <vt:variant>
        <vt:i4>0</vt:i4>
      </vt:variant>
      <vt:variant>
        <vt:i4>5</vt:i4>
      </vt:variant>
      <vt:variant>
        <vt:lpwstr/>
      </vt:variant>
      <vt:variant>
        <vt:lpwstr>_Toc291007607</vt:lpwstr>
      </vt:variant>
      <vt:variant>
        <vt:i4>1638453</vt:i4>
      </vt:variant>
      <vt:variant>
        <vt:i4>324</vt:i4>
      </vt:variant>
      <vt:variant>
        <vt:i4>0</vt:i4>
      </vt:variant>
      <vt:variant>
        <vt:i4>5</vt:i4>
      </vt:variant>
      <vt:variant>
        <vt:lpwstr/>
      </vt:variant>
      <vt:variant>
        <vt:lpwstr>_Toc291007606</vt:lpwstr>
      </vt:variant>
      <vt:variant>
        <vt:i4>1638453</vt:i4>
      </vt:variant>
      <vt:variant>
        <vt:i4>318</vt:i4>
      </vt:variant>
      <vt:variant>
        <vt:i4>0</vt:i4>
      </vt:variant>
      <vt:variant>
        <vt:i4>5</vt:i4>
      </vt:variant>
      <vt:variant>
        <vt:lpwstr/>
      </vt:variant>
      <vt:variant>
        <vt:lpwstr>_Toc291007605</vt:lpwstr>
      </vt:variant>
      <vt:variant>
        <vt:i4>1638453</vt:i4>
      </vt:variant>
      <vt:variant>
        <vt:i4>312</vt:i4>
      </vt:variant>
      <vt:variant>
        <vt:i4>0</vt:i4>
      </vt:variant>
      <vt:variant>
        <vt:i4>5</vt:i4>
      </vt:variant>
      <vt:variant>
        <vt:lpwstr/>
      </vt:variant>
      <vt:variant>
        <vt:lpwstr>_Toc291007604</vt:lpwstr>
      </vt:variant>
      <vt:variant>
        <vt:i4>2031674</vt:i4>
      </vt:variant>
      <vt:variant>
        <vt:i4>234</vt:i4>
      </vt:variant>
      <vt:variant>
        <vt:i4>0</vt:i4>
      </vt:variant>
      <vt:variant>
        <vt:i4>5</vt:i4>
      </vt:variant>
      <vt:variant>
        <vt:lpwstr/>
      </vt:variant>
      <vt:variant>
        <vt:lpwstr>_Toc291013822</vt:lpwstr>
      </vt:variant>
      <vt:variant>
        <vt:i4>2031674</vt:i4>
      </vt:variant>
      <vt:variant>
        <vt:i4>228</vt:i4>
      </vt:variant>
      <vt:variant>
        <vt:i4>0</vt:i4>
      </vt:variant>
      <vt:variant>
        <vt:i4>5</vt:i4>
      </vt:variant>
      <vt:variant>
        <vt:lpwstr/>
      </vt:variant>
      <vt:variant>
        <vt:lpwstr>_Toc291013821</vt:lpwstr>
      </vt:variant>
      <vt:variant>
        <vt:i4>2031674</vt:i4>
      </vt:variant>
      <vt:variant>
        <vt:i4>222</vt:i4>
      </vt:variant>
      <vt:variant>
        <vt:i4>0</vt:i4>
      </vt:variant>
      <vt:variant>
        <vt:i4>5</vt:i4>
      </vt:variant>
      <vt:variant>
        <vt:lpwstr/>
      </vt:variant>
      <vt:variant>
        <vt:lpwstr>_Toc291013820</vt:lpwstr>
      </vt:variant>
      <vt:variant>
        <vt:i4>1835066</vt:i4>
      </vt:variant>
      <vt:variant>
        <vt:i4>216</vt:i4>
      </vt:variant>
      <vt:variant>
        <vt:i4>0</vt:i4>
      </vt:variant>
      <vt:variant>
        <vt:i4>5</vt:i4>
      </vt:variant>
      <vt:variant>
        <vt:lpwstr/>
      </vt:variant>
      <vt:variant>
        <vt:lpwstr>_Toc291013819</vt:lpwstr>
      </vt:variant>
      <vt:variant>
        <vt:i4>1835066</vt:i4>
      </vt:variant>
      <vt:variant>
        <vt:i4>210</vt:i4>
      </vt:variant>
      <vt:variant>
        <vt:i4>0</vt:i4>
      </vt:variant>
      <vt:variant>
        <vt:i4>5</vt:i4>
      </vt:variant>
      <vt:variant>
        <vt:lpwstr/>
      </vt:variant>
      <vt:variant>
        <vt:lpwstr>_Toc291013818</vt:lpwstr>
      </vt:variant>
      <vt:variant>
        <vt:i4>1835066</vt:i4>
      </vt:variant>
      <vt:variant>
        <vt:i4>204</vt:i4>
      </vt:variant>
      <vt:variant>
        <vt:i4>0</vt:i4>
      </vt:variant>
      <vt:variant>
        <vt:i4>5</vt:i4>
      </vt:variant>
      <vt:variant>
        <vt:lpwstr/>
      </vt:variant>
      <vt:variant>
        <vt:lpwstr>_Toc291013817</vt:lpwstr>
      </vt:variant>
      <vt:variant>
        <vt:i4>1835066</vt:i4>
      </vt:variant>
      <vt:variant>
        <vt:i4>198</vt:i4>
      </vt:variant>
      <vt:variant>
        <vt:i4>0</vt:i4>
      </vt:variant>
      <vt:variant>
        <vt:i4>5</vt:i4>
      </vt:variant>
      <vt:variant>
        <vt:lpwstr/>
      </vt:variant>
      <vt:variant>
        <vt:lpwstr>_Toc291013816</vt:lpwstr>
      </vt:variant>
      <vt:variant>
        <vt:i4>1835066</vt:i4>
      </vt:variant>
      <vt:variant>
        <vt:i4>192</vt:i4>
      </vt:variant>
      <vt:variant>
        <vt:i4>0</vt:i4>
      </vt:variant>
      <vt:variant>
        <vt:i4>5</vt:i4>
      </vt:variant>
      <vt:variant>
        <vt:lpwstr/>
      </vt:variant>
      <vt:variant>
        <vt:lpwstr>_Toc291013815</vt:lpwstr>
      </vt:variant>
      <vt:variant>
        <vt:i4>1835066</vt:i4>
      </vt:variant>
      <vt:variant>
        <vt:i4>186</vt:i4>
      </vt:variant>
      <vt:variant>
        <vt:i4>0</vt:i4>
      </vt:variant>
      <vt:variant>
        <vt:i4>5</vt:i4>
      </vt:variant>
      <vt:variant>
        <vt:lpwstr/>
      </vt:variant>
      <vt:variant>
        <vt:lpwstr>_Toc291013814</vt:lpwstr>
      </vt:variant>
      <vt:variant>
        <vt:i4>1835066</vt:i4>
      </vt:variant>
      <vt:variant>
        <vt:i4>180</vt:i4>
      </vt:variant>
      <vt:variant>
        <vt:i4>0</vt:i4>
      </vt:variant>
      <vt:variant>
        <vt:i4>5</vt:i4>
      </vt:variant>
      <vt:variant>
        <vt:lpwstr/>
      </vt:variant>
      <vt:variant>
        <vt:lpwstr>_Toc291013813</vt:lpwstr>
      </vt:variant>
      <vt:variant>
        <vt:i4>1835066</vt:i4>
      </vt:variant>
      <vt:variant>
        <vt:i4>174</vt:i4>
      </vt:variant>
      <vt:variant>
        <vt:i4>0</vt:i4>
      </vt:variant>
      <vt:variant>
        <vt:i4>5</vt:i4>
      </vt:variant>
      <vt:variant>
        <vt:lpwstr/>
      </vt:variant>
      <vt:variant>
        <vt:lpwstr>_Toc291013812</vt:lpwstr>
      </vt:variant>
      <vt:variant>
        <vt:i4>1835066</vt:i4>
      </vt:variant>
      <vt:variant>
        <vt:i4>168</vt:i4>
      </vt:variant>
      <vt:variant>
        <vt:i4>0</vt:i4>
      </vt:variant>
      <vt:variant>
        <vt:i4>5</vt:i4>
      </vt:variant>
      <vt:variant>
        <vt:lpwstr/>
      </vt:variant>
      <vt:variant>
        <vt:lpwstr>_Toc291013811</vt:lpwstr>
      </vt:variant>
      <vt:variant>
        <vt:i4>1835066</vt:i4>
      </vt:variant>
      <vt:variant>
        <vt:i4>162</vt:i4>
      </vt:variant>
      <vt:variant>
        <vt:i4>0</vt:i4>
      </vt:variant>
      <vt:variant>
        <vt:i4>5</vt:i4>
      </vt:variant>
      <vt:variant>
        <vt:lpwstr/>
      </vt:variant>
      <vt:variant>
        <vt:lpwstr>_Toc291013810</vt:lpwstr>
      </vt:variant>
      <vt:variant>
        <vt:i4>1900602</vt:i4>
      </vt:variant>
      <vt:variant>
        <vt:i4>156</vt:i4>
      </vt:variant>
      <vt:variant>
        <vt:i4>0</vt:i4>
      </vt:variant>
      <vt:variant>
        <vt:i4>5</vt:i4>
      </vt:variant>
      <vt:variant>
        <vt:lpwstr/>
      </vt:variant>
      <vt:variant>
        <vt:lpwstr>_Toc291013809</vt:lpwstr>
      </vt:variant>
      <vt:variant>
        <vt:i4>1900602</vt:i4>
      </vt:variant>
      <vt:variant>
        <vt:i4>150</vt:i4>
      </vt:variant>
      <vt:variant>
        <vt:i4>0</vt:i4>
      </vt:variant>
      <vt:variant>
        <vt:i4>5</vt:i4>
      </vt:variant>
      <vt:variant>
        <vt:lpwstr/>
      </vt:variant>
      <vt:variant>
        <vt:lpwstr>_Toc291013808</vt:lpwstr>
      </vt:variant>
      <vt:variant>
        <vt:i4>1900602</vt:i4>
      </vt:variant>
      <vt:variant>
        <vt:i4>144</vt:i4>
      </vt:variant>
      <vt:variant>
        <vt:i4>0</vt:i4>
      </vt:variant>
      <vt:variant>
        <vt:i4>5</vt:i4>
      </vt:variant>
      <vt:variant>
        <vt:lpwstr/>
      </vt:variant>
      <vt:variant>
        <vt:lpwstr>_Toc291013807</vt:lpwstr>
      </vt:variant>
      <vt:variant>
        <vt:i4>1900602</vt:i4>
      </vt:variant>
      <vt:variant>
        <vt:i4>138</vt:i4>
      </vt:variant>
      <vt:variant>
        <vt:i4>0</vt:i4>
      </vt:variant>
      <vt:variant>
        <vt:i4>5</vt:i4>
      </vt:variant>
      <vt:variant>
        <vt:lpwstr/>
      </vt:variant>
      <vt:variant>
        <vt:lpwstr>_Toc291013806</vt:lpwstr>
      </vt:variant>
      <vt:variant>
        <vt:i4>1900602</vt:i4>
      </vt:variant>
      <vt:variant>
        <vt:i4>132</vt:i4>
      </vt:variant>
      <vt:variant>
        <vt:i4>0</vt:i4>
      </vt:variant>
      <vt:variant>
        <vt:i4>5</vt:i4>
      </vt:variant>
      <vt:variant>
        <vt:lpwstr/>
      </vt:variant>
      <vt:variant>
        <vt:lpwstr>_Toc291013805</vt:lpwstr>
      </vt:variant>
      <vt:variant>
        <vt:i4>1900602</vt:i4>
      </vt:variant>
      <vt:variant>
        <vt:i4>126</vt:i4>
      </vt:variant>
      <vt:variant>
        <vt:i4>0</vt:i4>
      </vt:variant>
      <vt:variant>
        <vt:i4>5</vt:i4>
      </vt:variant>
      <vt:variant>
        <vt:lpwstr/>
      </vt:variant>
      <vt:variant>
        <vt:lpwstr>_Toc291013804</vt:lpwstr>
      </vt:variant>
      <vt:variant>
        <vt:i4>1900602</vt:i4>
      </vt:variant>
      <vt:variant>
        <vt:i4>120</vt:i4>
      </vt:variant>
      <vt:variant>
        <vt:i4>0</vt:i4>
      </vt:variant>
      <vt:variant>
        <vt:i4>5</vt:i4>
      </vt:variant>
      <vt:variant>
        <vt:lpwstr/>
      </vt:variant>
      <vt:variant>
        <vt:lpwstr>_Toc291013803</vt:lpwstr>
      </vt:variant>
      <vt:variant>
        <vt:i4>1900602</vt:i4>
      </vt:variant>
      <vt:variant>
        <vt:i4>114</vt:i4>
      </vt:variant>
      <vt:variant>
        <vt:i4>0</vt:i4>
      </vt:variant>
      <vt:variant>
        <vt:i4>5</vt:i4>
      </vt:variant>
      <vt:variant>
        <vt:lpwstr/>
      </vt:variant>
      <vt:variant>
        <vt:lpwstr>_Toc291013802</vt:lpwstr>
      </vt:variant>
      <vt:variant>
        <vt:i4>1900602</vt:i4>
      </vt:variant>
      <vt:variant>
        <vt:i4>108</vt:i4>
      </vt:variant>
      <vt:variant>
        <vt:i4>0</vt:i4>
      </vt:variant>
      <vt:variant>
        <vt:i4>5</vt:i4>
      </vt:variant>
      <vt:variant>
        <vt:lpwstr/>
      </vt:variant>
      <vt:variant>
        <vt:lpwstr>_Toc291013801</vt:lpwstr>
      </vt:variant>
      <vt:variant>
        <vt:i4>1900602</vt:i4>
      </vt:variant>
      <vt:variant>
        <vt:i4>102</vt:i4>
      </vt:variant>
      <vt:variant>
        <vt:i4>0</vt:i4>
      </vt:variant>
      <vt:variant>
        <vt:i4>5</vt:i4>
      </vt:variant>
      <vt:variant>
        <vt:lpwstr/>
      </vt:variant>
      <vt:variant>
        <vt:lpwstr>_Toc291013800</vt:lpwstr>
      </vt:variant>
      <vt:variant>
        <vt:i4>1310773</vt:i4>
      </vt:variant>
      <vt:variant>
        <vt:i4>96</vt:i4>
      </vt:variant>
      <vt:variant>
        <vt:i4>0</vt:i4>
      </vt:variant>
      <vt:variant>
        <vt:i4>5</vt:i4>
      </vt:variant>
      <vt:variant>
        <vt:lpwstr/>
      </vt:variant>
      <vt:variant>
        <vt:lpwstr>_Toc291013799</vt:lpwstr>
      </vt:variant>
      <vt:variant>
        <vt:i4>1310773</vt:i4>
      </vt:variant>
      <vt:variant>
        <vt:i4>90</vt:i4>
      </vt:variant>
      <vt:variant>
        <vt:i4>0</vt:i4>
      </vt:variant>
      <vt:variant>
        <vt:i4>5</vt:i4>
      </vt:variant>
      <vt:variant>
        <vt:lpwstr/>
      </vt:variant>
      <vt:variant>
        <vt:lpwstr>_Toc291013798</vt:lpwstr>
      </vt:variant>
      <vt:variant>
        <vt:i4>1310773</vt:i4>
      </vt:variant>
      <vt:variant>
        <vt:i4>84</vt:i4>
      </vt:variant>
      <vt:variant>
        <vt:i4>0</vt:i4>
      </vt:variant>
      <vt:variant>
        <vt:i4>5</vt:i4>
      </vt:variant>
      <vt:variant>
        <vt:lpwstr/>
      </vt:variant>
      <vt:variant>
        <vt:lpwstr>_Toc291013797</vt:lpwstr>
      </vt:variant>
      <vt:variant>
        <vt:i4>1310773</vt:i4>
      </vt:variant>
      <vt:variant>
        <vt:i4>78</vt:i4>
      </vt:variant>
      <vt:variant>
        <vt:i4>0</vt:i4>
      </vt:variant>
      <vt:variant>
        <vt:i4>5</vt:i4>
      </vt:variant>
      <vt:variant>
        <vt:lpwstr/>
      </vt:variant>
      <vt:variant>
        <vt:lpwstr>_Toc291013796</vt:lpwstr>
      </vt:variant>
      <vt:variant>
        <vt:i4>1310773</vt:i4>
      </vt:variant>
      <vt:variant>
        <vt:i4>72</vt:i4>
      </vt:variant>
      <vt:variant>
        <vt:i4>0</vt:i4>
      </vt:variant>
      <vt:variant>
        <vt:i4>5</vt:i4>
      </vt:variant>
      <vt:variant>
        <vt:lpwstr/>
      </vt:variant>
      <vt:variant>
        <vt:lpwstr>_Toc291013795</vt:lpwstr>
      </vt:variant>
      <vt:variant>
        <vt:i4>1310773</vt:i4>
      </vt:variant>
      <vt:variant>
        <vt:i4>66</vt:i4>
      </vt:variant>
      <vt:variant>
        <vt:i4>0</vt:i4>
      </vt:variant>
      <vt:variant>
        <vt:i4>5</vt:i4>
      </vt:variant>
      <vt:variant>
        <vt:lpwstr/>
      </vt:variant>
      <vt:variant>
        <vt:lpwstr>_Toc291013794</vt:lpwstr>
      </vt:variant>
      <vt:variant>
        <vt:i4>1310773</vt:i4>
      </vt:variant>
      <vt:variant>
        <vt:i4>60</vt:i4>
      </vt:variant>
      <vt:variant>
        <vt:i4>0</vt:i4>
      </vt:variant>
      <vt:variant>
        <vt:i4>5</vt:i4>
      </vt:variant>
      <vt:variant>
        <vt:lpwstr/>
      </vt:variant>
      <vt:variant>
        <vt:lpwstr>_Toc291013793</vt:lpwstr>
      </vt:variant>
      <vt:variant>
        <vt:i4>1310773</vt:i4>
      </vt:variant>
      <vt:variant>
        <vt:i4>54</vt:i4>
      </vt:variant>
      <vt:variant>
        <vt:i4>0</vt:i4>
      </vt:variant>
      <vt:variant>
        <vt:i4>5</vt:i4>
      </vt:variant>
      <vt:variant>
        <vt:lpwstr/>
      </vt:variant>
      <vt:variant>
        <vt:lpwstr>_Toc291013792</vt:lpwstr>
      </vt:variant>
      <vt:variant>
        <vt:i4>1310773</vt:i4>
      </vt:variant>
      <vt:variant>
        <vt:i4>48</vt:i4>
      </vt:variant>
      <vt:variant>
        <vt:i4>0</vt:i4>
      </vt:variant>
      <vt:variant>
        <vt:i4>5</vt:i4>
      </vt:variant>
      <vt:variant>
        <vt:lpwstr/>
      </vt:variant>
      <vt:variant>
        <vt:lpwstr>_Toc291013791</vt:lpwstr>
      </vt:variant>
      <vt:variant>
        <vt:i4>1310773</vt:i4>
      </vt:variant>
      <vt:variant>
        <vt:i4>42</vt:i4>
      </vt:variant>
      <vt:variant>
        <vt:i4>0</vt:i4>
      </vt:variant>
      <vt:variant>
        <vt:i4>5</vt:i4>
      </vt:variant>
      <vt:variant>
        <vt:lpwstr/>
      </vt:variant>
      <vt:variant>
        <vt:lpwstr>_Toc291013790</vt:lpwstr>
      </vt:variant>
      <vt:variant>
        <vt:i4>1376309</vt:i4>
      </vt:variant>
      <vt:variant>
        <vt:i4>36</vt:i4>
      </vt:variant>
      <vt:variant>
        <vt:i4>0</vt:i4>
      </vt:variant>
      <vt:variant>
        <vt:i4>5</vt:i4>
      </vt:variant>
      <vt:variant>
        <vt:lpwstr/>
      </vt:variant>
      <vt:variant>
        <vt:lpwstr>_Toc291013789</vt:lpwstr>
      </vt:variant>
      <vt:variant>
        <vt:i4>1376309</vt:i4>
      </vt:variant>
      <vt:variant>
        <vt:i4>30</vt:i4>
      </vt:variant>
      <vt:variant>
        <vt:i4>0</vt:i4>
      </vt:variant>
      <vt:variant>
        <vt:i4>5</vt:i4>
      </vt:variant>
      <vt:variant>
        <vt:lpwstr/>
      </vt:variant>
      <vt:variant>
        <vt:lpwstr>_Toc291013788</vt:lpwstr>
      </vt:variant>
      <vt:variant>
        <vt:i4>1376309</vt:i4>
      </vt:variant>
      <vt:variant>
        <vt:i4>24</vt:i4>
      </vt:variant>
      <vt:variant>
        <vt:i4>0</vt:i4>
      </vt:variant>
      <vt:variant>
        <vt:i4>5</vt:i4>
      </vt:variant>
      <vt:variant>
        <vt:lpwstr/>
      </vt:variant>
      <vt:variant>
        <vt:lpwstr>_Toc291013787</vt:lpwstr>
      </vt:variant>
      <vt:variant>
        <vt:i4>1376309</vt:i4>
      </vt:variant>
      <vt:variant>
        <vt:i4>18</vt:i4>
      </vt:variant>
      <vt:variant>
        <vt:i4>0</vt:i4>
      </vt:variant>
      <vt:variant>
        <vt:i4>5</vt:i4>
      </vt:variant>
      <vt:variant>
        <vt:lpwstr/>
      </vt:variant>
      <vt:variant>
        <vt:lpwstr>_Toc291013786</vt:lpwstr>
      </vt:variant>
      <vt:variant>
        <vt:i4>1376309</vt:i4>
      </vt:variant>
      <vt:variant>
        <vt:i4>12</vt:i4>
      </vt:variant>
      <vt:variant>
        <vt:i4>0</vt:i4>
      </vt:variant>
      <vt:variant>
        <vt:i4>5</vt:i4>
      </vt:variant>
      <vt:variant>
        <vt:lpwstr/>
      </vt:variant>
      <vt:variant>
        <vt:lpwstr>_Toc291013785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Nadiia Goncharenko</cp:lastModifiedBy>
  <cp:revision>6</cp:revision>
  <cp:lastPrinted>2007-09-20T11:14:00Z</cp:lastPrinted>
  <dcterms:created xsi:type="dcterms:W3CDTF">2022-10-12T08:41:00Z</dcterms:created>
  <dcterms:modified xsi:type="dcterms:W3CDTF">2022-10-19T20:32:00Z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Projektbezeichnung</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01.01.04</vt:lpwstr>
  </property>
  <property fmtid="{D5CDD505-2E9C-101B-9397-08002B2CF9AE}" pid="7" name="MSIP_Label_9d258917-277f-42cd-a3cd-14c4e9ee58bc_Enabled">
    <vt:lpwstr>true</vt:lpwstr>
  </property>
  <property fmtid="{D5CDD505-2E9C-101B-9397-08002B2CF9AE}" pid="8" name="MSIP_Label_9d258917-277f-42cd-a3cd-14c4e9ee58bc_SetDate">
    <vt:lpwstr>2022-10-12T12:01:29Z</vt:lpwstr>
  </property>
  <property fmtid="{D5CDD505-2E9C-101B-9397-08002B2CF9AE}" pid="9" name="MSIP_Label_9d258917-277f-42cd-a3cd-14c4e9ee58bc_Method">
    <vt:lpwstr>Standard</vt:lpwstr>
  </property>
  <property fmtid="{D5CDD505-2E9C-101B-9397-08002B2CF9AE}" pid="10" name="MSIP_Label_9d258917-277f-42cd-a3cd-14c4e9ee58bc_Name">
    <vt:lpwstr>restricted</vt:lpwstr>
  </property>
  <property fmtid="{D5CDD505-2E9C-101B-9397-08002B2CF9AE}" pid="11" name="MSIP_Label_9d258917-277f-42cd-a3cd-14c4e9ee58bc_SiteId">
    <vt:lpwstr>38ae3bcd-9579-4fd4-adda-b42e1495d55a</vt:lpwstr>
  </property>
  <property fmtid="{D5CDD505-2E9C-101B-9397-08002B2CF9AE}" pid="12" name="MSIP_Label_9d258917-277f-42cd-a3cd-14c4e9ee58bc_ActionId">
    <vt:lpwstr>f007312c-2df5-4745-b9cb-b9156d79dd92</vt:lpwstr>
  </property>
  <property fmtid="{D5CDD505-2E9C-101B-9397-08002B2CF9AE}" pid="13" name="MSIP_Label_9d258917-277f-42cd-a3cd-14c4e9ee58bc_ContentBits">
    <vt:lpwstr>0</vt:lpwstr>
  </property>
  <property fmtid="{D5CDD505-2E9C-101B-9397-08002B2CF9AE}" pid="14" name="Document_Confidentiality">
    <vt:lpwstr>Restricted</vt:lpwstr>
  </property>
</Properties>
</file>