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D05" w14:textId="6A2C8DD1" w:rsidR="004D7811" w:rsidRDefault="004D7811" w:rsidP="005F54DC">
      <w:pPr>
        <w:rPr>
          <w:lang w:val="en-US" w:eastAsia="zh-CN"/>
        </w:rPr>
      </w:pPr>
      <w:r w:rsidRPr="004D7811">
        <w:rPr>
          <w:lang w:val="en-US" w:eastAsia="zh-CN"/>
        </w:rPr>
        <w:t>Prerequisites and ass</w:t>
      </w:r>
      <w:r>
        <w:rPr>
          <w:lang w:val="en-US" w:eastAsia="zh-CN"/>
        </w:rPr>
        <w:t>umptions:</w:t>
      </w:r>
    </w:p>
    <w:p w14:paraId="0179CD87" w14:textId="77A39321" w:rsidR="004D7811" w:rsidRDefault="004D7811" w:rsidP="004D7811">
      <w:pPr>
        <w:pStyle w:val="ListParagraph"/>
        <w:numPr>
          <w:ilvl w:val="0"/>
          <w:numId w:val="6"/>
        </w:numPr>
        <w:rPr>
          <w:lang w:val="en-US" w:eastAsia="zh-CN"/>
        </w:rPr>
      </w:pPr>
      <w:r>
        <w:rPr>
          <w:lang w:val="en-US" w:eastAsia="zh-CN"/>
        </w:rPr>
        <w:t>Existing Azure subscription</w:t>
      </w:r>
    </w:p>
    <w:p w14:paraId="77304483" w14:textId="2D9D28C6" w:rsidR="004D7811" w:rsidRDefault="004D7811" w:rsidP="004D7811">
      <w:pPr>
        <w:pStyle w:val="ListParagraph"/>
        <w:numPr>
          <w:ilvl w:val="0"/>
          <w:numId w:val="6"/>
        </w:numPr>
        <w:rPr>
          <w:lang w:val="en-US" w:eastAsia="zh-CN"/>
        </w:rPr>
      </w:pPr>
      <w:r>
        <w:rPr>
          <w:lang w:val="en-US" w:eastAsia="zh-CN"/>
        </w:rPr>
        <w:t>Basic knowledge of Azure Portal</w:t>
      </w:r>
    </w:p>
    <w:p w14:paraId="78F66859" w14:textId="77777777" w:rsidR="004D7811" w:rsidRPr="004D7811" w:rsidRDefault="004D7811" w:rsidP="004D7811">
      <w:pPr>
        <w:rPr>
          <w:lang w:val="en-US" w:eastAsia="zh-CN"/>
        </w:rPr>
      </w:pPr>
    </w:p>
    <w:p w14:paraId="3038025B" w14:textId="562CA8F3" w:rsidR="00FA2C9F" w:rsidRPr="004D7811" w:rsidRDefault="005F54DC" w:rsidP="005F54DC">
      <w:pPr>
        <w:rPr>
          <w:lang w:val="en-US" w:eastAsia="zh-CN"/>
        </w:rPr>
      </w:pPr>
      <w:r w:rsidRPr="004D7811">
        <w:rPr>
          <w:lang w:val="en-US" w:eastAsia="zh-CN"/>
        </w:rPr>
        <w:t>Login to Azure portal.</w:t>
      </w:r>
    </w:p>
    <w:p w14:paraId="0A6B0CE9" w14:textId="77777777" w:rsidR="000933D8" w:rsidRPr="004D7811" w:rsidRDefault="000933D8" w:rsidP="005F54DC">
      <w:pPr>
        <w:rPr>
          <w:lang w:val="en-US" w:eastAsia="zh-CN"/>
        </w:rPr>
      </w:pPr>
    </w:p>
    <w:p w14:paraId="0819D038" w14:textId="555080B1" w:rsidR="000933D8" w:rsidRDefault="000933D8" w:rsidP="000933D8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0933D8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lang w:val="en-US"/>
        </w:rPr>
        <w:t>Please make sure t</w:t>
      </w:r>
      <w:r>
        <w:rPr>
          <w:lang w:val="en-US"/>
        </w:rPr>
        <w:t xml:space="preserve">he </w:t>
      </w:r>
      <w:r>
        <w:rPr>
          <w:lang w:val="en-US"/>
        </w:rPr>
        <w:t>R</w:t>
      </w:r>
      <w:r>
        <w:rPr>
          <w:lang w:val="en-US"/>
        </w:rPr>
        <w:t xml:space="preserve">esource </w:t>
      </w:r>
      <w:r>
        <w:rPr>
          <w:lang w:val="en-US"/>
        </w:rPr>
        <w:t>G</w:t>
      </w:r>
      <w:r>
        <w:rPr>
          <w:lang w:val="en-US"/>
        </w:rPr>
        <w:t xml:space="preserve">roup </w:t>
      </w:r>
      <w:r>
        <w:rPr>
          <w:lang w:val="en-US"/>
        </w:rPr>
        <w:t>is</w:t>
      </w:r>
      <w:r>
        <w:rPr>
          <w:lang w:val="en-US"/>
        </w:rPr>
        <w:t xml:space="preserve"> created</w:t>
      </w:r>
      <w:r>
        <w:rPr>
          <w:lang w:val="en-US"/>
        </w:rPr>
        <w:t>. Otherwise Function App couldn’t be created.</w:t>
      </w:r>
    </w:p>
    <w:p w14:paraId="5E915D5C" w14:textId="5BDF2B2B" w:rsidR="005F54DC" w:rsidRDefault="005F54DC" w:rsidP="00D6584F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D6584F">
        <w:rPr>
          <w:lang w:val="en-US" w:eastAsia="zh-CN"/>
        </w:rPr>
        <w:t>Navigate to “Create a resources” -&gt;</w:t>
      </w:r>
      <w:r w:rsidR="004D7811">
        <w:rPr>
          <w:lang w:val="en-US" w:eastAsia="zh-CN"/>
        </w:rPr>
        <w:t xml:space="preserve"> </w:t>
      </w:r>
      <w:r w:rsidRPr="00D6584F">
        <w:rPr>
          <w:lang w:val="en-US" w:eastAsia="zh-CN"/>
        </w:rPr>
        <w:t xml:space="preserve">”Function </w:t>
      </w:r>
      <w:r w:rsidRPr="00D6584F">
        <w:rPr>
          <w:lang w:val="en-US"/>
        </w:rPr>
        <w:t>App”</w:t>
      </w:r>
    </w:p>
    <w:p w14:paraId="4D1201F2" w14:textId="4B036277" w:rsidR="000933D8" w:rsidRDefault="000933D8" w:rsidP="000933D8">
      <w:pPr>
        <w:pStyle w:val="ListParagraph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 xml:space="preserve">Choose correct </w:t>
      </w:r>
      <w:r w:rsidR="004D7811">
        <w:rPr>
          <w:lang w:val="en-US" w:eastAsia="zh-CN"/>
        </w:rPr>
        <w:t>s</w:t>
      </w:r>
      <w:r>
        <w:rPr>
          <w:lang w:val="en-US" w:eastAsia="zh-CN"/>
        </w:rPr>
        <w:t>ubscription if you have several.</w:t>
      </w:r>
    </w:p>
    <w:p w14:paraId="6A348756" w14:textId="4EFA59F9" w:rsidR="000933D8" w:rsidRDefault="000933D8" w:rsidP="000933D8">
      <w:pPr>
        <w:pStyle w:val="ListParagraph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Choose correct Resource Group (or create new if needed)</w:t>
      </w:r>
    </w:p>
    <w:p w14:paraId="2A7F278B" w14:textId="5F4CDD84" w:rsidR="000933D8" w:rsidRDefault="000933D8" w:rsidP="000933D8">
      <w:pPr>
        <w:pStyle w:val="ListParagraph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Specify the name of the Function App</w:t>
      </w:r>
    </w:p>
    <w:p w14:paraId="4343215C" w14:textId="3018F20A" w:rsidR="000933D8" w:rsidRDefault="000933D8" w:rsidP="000933D8">
      <w:pPr>
        <w:pStyle w:val="ListParagraph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Choose runtime stack and it’s version</w:t>
      </w:r>
    </w:p>
    <w:p w14:paraId="6386AAA9" w14:textId="0F16A136" w:rsidR="000933D8" w:rsidRPr="00D6584F" w:rsidRDefault="000933D8" w:rsidP="000933D8">
      <w:pPr>
        <w:pStyle w:val="ListParagraph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Choose the Region. (If not chosen Region will be same as for Resource Group)</w:t>
      </w:r>
    </w:p>
    <w:p w14:paraId="75018BE7" w14:textId="4E5C59E0" w:rsidR="00FA2C9F" w:rsidRDefault="003C2841" w:rsidP="00D6584F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3C2841">
        <w:rPr>
          <w:lang w:val="en-US"/>
        </w:rPr>
        <w:drawing>
          <wp:inline distT="0" distB="0" distL="0" distR="0" wp14:anchorId="47F0D56B" wp14:editId="7D384B0D">
            <wp:extent cx="5035809" cy="5569236"/>
            <wp:effectExtent l="0" t="0" r="0" b="0"/>
            <wp:docPr id="79328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59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2376" w14:textId="77777777" w:rsidR="000933D8" w:rsidRDefault="000933D8" w:rsidP="00D6584F">
      <w:pPr>
        <w:shd w:val="clear" w:color="auto" w:fill="F7F7F7"/>
        <w:spacing w:after="100" w:afterAutospacing="1"/>
        <w:textAlignment w:val="top"/>
        <w:rPr>
          <w:lang w:val="en-US"/>
        </w:rPr>
      </w:pPr>
    </w:p>
    <w:p w14:paraId="79F4C90B" w14:textId="518C4CB4" w:rsidR="000933D8" w:rsidRPr="000933D8" w:rsidRDefault="004D7811" w:rsidP="000933D8">
      <w:pPr>
        <w:pStyle w:val="ListParagraph"/>
        <w:numPr>
          <w:ilvl w:val="0"/>
          <w:numId w:val="4"/>
        </w:numPr>
        <w:shd w:val="clear" w:color="auto" w:fill="F7F7F7"/>
        <w:spacing w:after="100" w:afterAutospacing="1"/>
        <w:textAlignment w:val="top"/>
        <w:rPr>
          <w:lang w:val="en-US"/>
        </w:rPr>
      </w:pPr>
      <w:r>
        <w:rPr>
          <w:lang w:val="en-US"/>
        </w:rPr>
        <w:lastRenderedPageBreak/>
        <w:t>Configure</w:t>
      </w:r>
      <w:r w:rsidR="000933D8">
        <w:rPr>
          <w:lang w:val="en-US"/>
        </w:rPr>
        <w:t xml:space="preserve"> the networking.</w:t>
      </w:r>
    </w:p>
    <w:p w14:paraId="5BC9D346" w14:textId="41EB464D" w:rsidR="00D6584F" w:rsidRDefault="00D6584F" w:rsidP="00D6584F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D6584F">
        <w:rPr>
          <w:lang w:val="en-US"/>
        </w:rPr>
        <w:drawing>
          <wp:inline distT="0" distB="0" distL="0" distR="0" wp14:anchorId="4AEAF4AF" wp14:editId="32B9BDC9">
            <wp:extent cx="4838949" cy="2952902"/>
            <wp:effectExtent l="0" t="0" r="0" b="0"/>
            <wp:docPr id="979942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425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AEA" w14:textId="73E668AF" w:rsidR="000933D8" w:rsidRPr="000933D8" w:rsidRDefault="000933D8" w:rsidP="000933D8">
      <w:pPr>
        <w:pStyle w:val="ListParagraph"/>
        <w:numPr>
          <w:ilvl w:val="0"/>
          <w:numId w:val="4"/>
        </w:numPr>
        <w:shd w:val="clear" w:color="auto" w:fill="F7F7F7"/>
        <w:spacing w:after="100" w:afterAutospacing="1"/>
        <w:textAlignment w:val="top"/>
        <w:rPr>
          <w:lang w:val="en-US"/>
        </w:rPr>
      </w:pPr>
      <w:r>
        <w:rPr>
          <w:lang w:val="en-US"/>
        </w:rPr>
        <w:t>Enable monitoring</w:t>
      </w:r>
      <w:r w:rsidR="004D7811">
        <w:rPr>
          <w:lang w:val="en-US"/>
        </w:rPr>
        <w:t xml:space="preserve"> if necessary</w:t>
      </w:r>
      <w:r>
        <w:rPr>
          <w:lang w:val="en-US"/>
        </w:rPr>
        <w:t>.</w:t>
      </w:r>
    </w:p>
    <w:p w14:paraId="4D85F9CE" w14:textId="2ABCB7D8" w:rsidR="00D6584F" w:rsidRDefault="00D6584F" w:rsidP="00D6584F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D6584F">
        <w:rPr>
          <w:lang w:val="en-US"/>
        </w:rPr>
        <w:drawing>
          <wp:inline distT="0" distB="0" distL="0" distR="0" wp14:anchorId="24E5B0D6" wp14:editId="1ABDD3A4">
            <wp:extent cx="4953255" cy="2959252"/>
            <wp:effectExtent l="0" t="0" r="0" b="0"/>
            <wp:docPr id="441294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4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CF56" w14:textId="4735F1F4" w:rsidR="000933D8" w:rsidRPr="000933D8" w:rsidRDefault="000933D8" w:rsidP="000933D8">
      <w:pPr>
        <w:pStyle w:val="ListParagraph"/>
        <w:numPr>
          <w:ilvl w:val="0"/>
          <w:numId w:val="4"/>
        </w:numPr>
        <w:shd w:val="clear" w:color="auto" w:fill="F7F7F7"/>
        <w:spacing w:after="100" w:afterAutospacing="1"/>
        <w:textAlignment w:val="top"/>
        <w:rPr>
          <w:lang w:val="en-US"/>
        </w:rPr>
      </w:pPr>
      <w:r>
        <w:rPr>
          <w:lang w:val="en-US"/>
        </w:rPr>
        <w:t>Enable Continuous deployment if needed by connecting GitHub account with appropriate repository.</w:t>
      </w:r>
    </w:p>
    <w:p w14:paraId="4D78FC38" w14:textId="4A21A05A" w:rsidR="00FA2C9F" w:rsidRDefault="005F54DC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5F54DC">
        <w:rPr>
          <w:lang w:val="en-US"/>
        </w:rPr>
        <w:lastRenderedPageBreak/>
        <w:drawing>
          <wp:inline distT="0" distB="0" distL="0" distR="0" wp14:anchorId="07118AEB" wp14:editId="470B1444">
            <wp:extent cx="4959605" cy="5264421"/>
            <wp:effectExtent l="0" t="0" r="0" b="0"/>
            <wp:docPr id="65871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53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1950" w14:textId="45ED6FA4" w:rsidR="000933D8" w:rsidRDefault="000933D8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  <w:r>
        <w:rPr>
          <w:lang w:val="en-US"/>
        </w:rPr>
        <w:t>Create Function App.</w:t>
      </w:r>
    </w:p>
    <w:p w14:paraId="3F030F9A" w14:textId="0A430B73" w:rsidR="00FA2C9F" w:rsidRDefault="00F11B7D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F11B7D">
        <w:rPr>
          <w:lang w:val="en-US"/>
        </w:rPr>
        <w:drawing>
          <wp:inline distT="0" distB="0" distL="0" distR="0" wp14:anchorId="491B0255" wp14:editId="162E6FA8">
            <wp:extent cx="5727700" cy="2576830"/>
            <wp:effectExtent l="0" t="0" r="6350" b="0"/>
            <wp:docPr id="143559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98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7216" w14:textId="77777777" w:rsidR="000933D8" w:rsidRDefault="000933D8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</w:p>
    <w:p w14:paraId="74D490C9" w14:textId="77777777" w:rsidR="000933D8" w:rsidRDefault="000933D8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</w:p>
    <w:p w14:paraId="75C8DAE8" w14:textId="3C653098" w:rsidR="000933D8" w:rsidRDefault="00807B65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  <w:r>
        <w:rPr>
          <w:lang w:val="en-US"/>
        </w:rPr>
        <w:t>BackupFunctionApp is deployed successfully and running.</w:t>
      </w:r>
    </w:p>
    <w:p w14:paraId="37DA3C76" w14:textId="66412511" w:rsidR="00FA2C9F" w:rsidRPr="00FA2C9F" w:rsidRDefault="00FF53FA" w:rsidP="005F54DC">
      <w:pPr>
        <w:shd w:val="clear" w:color="auto" w:fill="F7F7F7"/>
        <w:spacing w:after="100" w:afterAutospacing="1"/>
        <w:textAlignment w:val="top"/>
        <w:rPr>
          <w:lang w:val="en-US"/>
        </w:rPr>
      </w:pPr>
      <w:r w:rsidRPr="00FF53FA">
        <w:rPr>
          <w:lang w:val="en-US"/>
        </w:rPr>
        <w:drawing>
          <wp:inline distT="0" distB="0" distL="0" distR="0" wp14:anchorId="6C37DCEF" wp14:editId="2DD65502">
            <wp:extent cx="5727700" cy="2350770"/>
            <wp:effectExtent l="0" t="0" r="6350" b="0"/>
            <wp:docPr id="171843127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1274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9F" w:rsidRPr="00FA2C9F" w:rsidSect="00290C60">
      <w:headerReference w:type="even" r:id="rId17"/>
      <w:headerReference w:type="first" r:id="rId18"/>
      <w:pgSz w:w="11900" w:h="16840"/>
      <w:pgMar w:top="14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BF5F" w14:textId="77777777" w:rsidR="00290C60" w:rsidRDefault="00290C60" w:rsidP="00251529">
      <w:r>
        <w:separator/>
      </w:r>
    </w:p>
  </w:endnote>
  <w:endnote w:type="continuationSeparator" w:id="0">
    <w:p w14:paraId="66CB32DE" w14:textId="77777777" w:rsidR="00290C60" w:rsidRDefault="00290C60" w:rsidP="0025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1210" w14:textId="77777777" w:rsidR="00290C60" w:rsidRDefault="00290C60" w:rsidP="00251529">
      <w:r>
        <w:separator/>
      </w:r>
    </w:p>
  </w:footnote>
  <w:footnote w:type="continuationSeparator" w:id="0">
    <w:p w14:paraId="5C88D0D0" w14:textId="77777777" w:rsidR="00290C60" w:rsidRDefault="00290C60" w:rsidP="0025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2F8D" w14:textId="4620BC1C" w:rsidR="00251529" w:rsidRDefault="00FA2C9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0" allowOverlap="1" wp14:anchorId="21AD7D07" wp14:editId="5B50CEF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700" cy="7412355"/>
          <wp:effectExtent l="0" t="0" r="6350" b="0"/>
          <wp:wrapNone/>
          <wp:docPr id="150298843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120250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7412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39C0" w14:textId="7AF91D67" w:rsidR="00251529" w:rsidRDefault="00FA2C9F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02A72CD" wp14:editId="642F05A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700" cy="7412355"/>
          <wp:effectExtent l="0" t="0" r="6350" b="0"/>
          <wp:wrapNone/>
          <wp:docPr id="12669194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120249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7412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568"/>
    <w:multiLevelType w:val="multilevel"/>
    <w:tmpl w:val="4BF2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40A0"/>
    <w:multiLevelType w:val="hybridMultilevel"/>
    <w:tmpl w:val="F4D2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31A1"/>
    <w:multiLevelType w:val="hybridMultilevel"/>
    <w:tmpl w:val="378A1D0E"/>
    <w:lvl w:ilvl="0" w:tplc="9DF2CADC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91747"/>
    <w:multiLevelType w:val="hybridMultilevel"/>
    <w:tmpl w:val="8A58F5C4"/>
    <w:lvl w:ilvl="0" w:tplc="E47C12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7459"/>
    <w:multiLevelType w:val="hybridMultilevel"/>
    <w:tmpl w:val="F3686920"/>
    <w:lvl w:ilvl="0" w:tplc="9DF2CAD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5F26"/>
    <w:multiLevelType w:val="hybridMultilevel"/>
    <w:tmpl w:val="F2F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92569">
    <w:abstractNumId w:val="5"/>
  </w:num>
  <w:num w:numId="2" w16cid:durableId="513881666">
    <w:abstractNumId w:val="4"/>
  </w:num>
  <w:num w:numId="3" w16cid:durableId="1739859347">
    <w:abstractNumId w:val="0"/>
  </w:num>
  <w:num w:numId="4" w16cid:durableId="359622805">
    <w:abstractNumId w:val="1"/>
  </w:num>
  <w:num w:numId="5" w16cid:durableId="1893805623">
    <w:abstractNumId w:val="2"/>
  </w:num>
  <w:num w:numId="6" w16cid:durableId="1480417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9F"/>
    <w:rsid w:val="000933D8"/>
    <w:rsid w:val="00251529"/>
    <w:rsid w:val="00264AD2"/>
    <w:rsid w:val="00290C60"/>
    <w:rsid w:val="003660BC"/>
    <w:rsid w:val="00381CA1"/>
    <w:rsid w:val="003C2841"/>
    <w:rsid w:val="003C5652"/>
    <w:rsid w:val="004D7811"/>
    <w:rsid w:val="004E5EE7"/>
    <w:rsid w:val="00505ADE"/>
    <w:rsid w:val="0051370B"/>
    <w:rsid w:val="005950A9"/>
    <w:rsid w:val="005A16EC"/>
    <w:rsid w:val="005B4DE0"/>
    <w:rsid w:val="005F54DC"/>
    <w:rsid w:val="006A48C4"/>
    <w:rsid w:val="006C5352"/>
    <w:rsid w:val="00807B65"/>
    <w:rsid w:val="009012B6"/>
    <w:rsid w:val="009148DE"/>
    <w:rsid w:val="009B4DBD"/>
    <w:rsid w:val="009B7274"/>
    <w:rsid w:val="00A348E9"/>
    <w:rsid w:val="00D6288C"/>
    <w:rsid w:val="00D6584F"/>
    <w:rsid w:val="00DA5304"/>
    <w:rsid w:val="00E30ECA"/>
    <w:rsid w:val="00E71223"/>
    <w:rsid w:val="00F11B7D"/>
    <w:rsid w:val="00FA2C9F"/>
    <w:rsid w:val="00FD75FD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8CEC8"/>
  <w15:chartTrackingRefBased/>
  <w15:docId w15:val="{8D7D97D3-34CC-4925-A29E-DA7AE39B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52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51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5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A2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C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C9F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634FB15148C4AB4BE76CB8AC789C9" ma:contentTypeVersion="3" ma:contentTypeDescription="Create a new document." ma:contentTypeScope="" ma:versionID="90e06e2273dee71d9e816c2f9d789fda">
  <xsd:schema xmlns:xsd="http://www.w3.org/2001/XMLSchema" xmlns:xs="http://www.w3.org/2001/XMLSchema" xmlns:p="http://schemas.microsoft.com/office/2006/metadata/properties" xmlns:ns2="8c359058-9cff-4bfd-a58b-6bcaf2cb3617" targetNamespace="http://schemas.microsoft.com/office/2006/metadata/properties" ma:root="true" ma:fieldsID="e544a2e5199c5a453982f933071301a8" ns2:_="">
    <xsd:import namespace="8c359058-9cff-4bfd-a58b-6bcaf2cb3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59058-9cff-4bfd-a58b-6bcaf2cb3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5B8A9-C6F7-4585-B4AD-E369608BD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4247-67E6-46A9-9D9E-862BA8A20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6CAB3-5F78-D442-A2FE-B65484C619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83B77E-C5EE-4343-A0C6-C5D8D46AD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59058-9cff-4bfd-a58b-6bcaf2cb3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Kozoriz (NAKO)</dc:creator>
  <cp:keywords/>
  <dc:description/>
  <cp:lastModifiedBy>Nadija Kozoriz (NAKO)</cp:lastModifiedBy>
  <cp:revision>3</cp:revision>
  <dcterms:created xsi:type="dcterms:W3CDTF">2024-05-13T15:01:00Z</dcterms:created>
  <dcterms:modified xsi:type="dcterms:W3CDTF">2024-05-14T12:54:00Z</dcterms:modified>
</cp:coreProperties>
</file>