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F97D" w14:textId="77777777" w:rsidR="00531959" w:rsidRDefault="00531959" w:rsidP="00531959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6B91FA5D" w14:textId="77777777" w:rsidR="00531959" w:rsidRDefault="00531959" w:rsidP="00531959">
      <w:pPr>
        <w:widowControl w:val="0"/>
        <w:autoSpaceDE w:val="0"/>
        <w:autoSpaceDN w:val="0"/>
        <w:adjustRightInd w:val="0"/>
        <w:ind w:left="-142"/>
        <w:jc w:val="center"/>
        <w:rPr>
          <w:lang w:eastAsia="ru-RU"/>
        </w:rPr>
      </w:pPr>
      <w:r>
        <w:t>федеральное государственное автономное образовательное учреждение высшего образования</w:t>
      </w:r>
    </w:p>
    <w:p w14:paraId="5A3EA656" w14:textId="77777777" w:rsidR="00531959" w:rsidRDefault="00531959" w:rsidP="00531959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1FDE2D69" w14:textId="77777777" w:rsidR="00531959" w:rsidRDefault="00531959" w:rsidP="00531959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  <w:szCs w:val="24"/>
        </w:rPr>
      </w:pPr>
      <w:r>
        <w:t>КАФЕДРА КТЭЛС</w:t>
      </w:r>
    </w:p>
    <w:p w14:paraId="3F9CC39B" w14:textId="1ACC04BB" w:rsidR="00531959" w:rsidRPr="00531959" w:rsidRDefault="00531959" w:rsidP="00531959">
      <w:pPr>
        <w:widowControl w:val="0"/>
        <w:autoSpaceDE w:val="0"/>
        <w:autoSpaceDN w:val="0"/>
        <w:adjustRightInd w:val="0"/>
        <w:spacing w:before="480"/>
        <w:rPr>
          <w:sz w:val="24"/>
          <w:szCs w:val="24"/>
        </w:rPr>
      </w:pPr>
      <w:r>
        <w:br/>
        <w:t xml:space="preserve">ОЦЕНКА </w:t>
      </w:r>
    </w:p>
    <w:p w14:paraId="7C08E680" w14:textId="77777777" w:rsidR="00531959" w:rsidRDefault="00531959" w:rsidP="00531959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531959" w14:paraId="2EC4A596" w14:textId="77777777" w:rsidTr="00531959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7FAA7E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C967D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E616D9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749B6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A3C4E1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</w:pPr>
            <w:proofErr w:type="spellStart"/>
            <w:r>
              <w:t>Е.П.Виноградова</w:t>
            </w:r>
            <w:proofErr w:type="spellEnd"/>
          </w:p>
        </w:tc>
      </w:tr>
      <w:tr w:rsidR="00531959" w14:paraId="67DA11BE" w14:textId="77777777" w:rsidTr="00531959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127A9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B52C4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2F0E9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0EDF7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5F5F8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3E7A062" w14:textId="77777777" w:rsidR="00531959" w:rsidRDefault="00531959" w:rsidP="00531959">
      <w:pPr>
        <w:pStyle w:val="a5"/>
        <w:rPr>
          <w:sz w:val="28"/>
          <w:szCs w:val="28"/>
          <w:lang w:eastAsia="ru-RU"/>
        </w:rPr>
      </w:pPr>
    </w:p>
    <w:tbl>
      <w:tblPr>
        <w:tblW w:w="9654" w:type="dxa"/>
        <w:tblInd w:w="108" w:type="dxa"/>
        <w:tblLook w:val="04A0" w:firstRow="1" w:lastRow="0" w:firstColumn="1" w:lastColumn="0" w:noHBand="0" w:noVBand="1"/>
      </w:tblPr>
      <w:tblGrid>
        <w:gridCol w:w="9654"/>
      </w:tblGrid>
      <w:tr w:rsidR="00531959" w14:paraId="2A409EF1" w14:textId="77777777" w:rsidTr="009C0DC2">
        <w:trPr>
          <w:trHeight w:val="1058"/>
        </w:trPr>
        <w:tc>
          <w:tcPr>
            <w:tcW w:w="9654" w:type="dxa"/>
            <w:hideMark/>
          </w:tcPr>
          <w:p w14:paraId="58009AD4" w14:textId="77777777" w:rsidR="00531959" w:rsidRDefault="00531959" w:rsidP="00531959">
            <w:pPr>
              <w:pStyle w:val="a5"/>
              <w:spacing w:before="960" w:line="256" w:lineRule="auto"/>
              <w:jc w:val="center"/>
            </w:pPr>
            <w:r>
              <w:t>ОТЧЕТ О ПРАКТИЧЕСКОЙ РАБОТЕ №1</w:t>
            </w:r>
          </w:p>
        </w:tc>
      </w:tr>
      <w:tr w:rsidR="00531959" w14:paraId="0392BB46" w14:textId="77777777" w:rsidTr="009C0DC2">
        <w:trPr>
          <w:trHeight w:val="1499"/>
        </w:trPr>
        <w:tc>
          <w:tcPr>
            <w:tcW w:w="9654" w:type="dxa"/>
            <w:hideMark/>
          </w:tcPr>
          <w:p w14:paraId="0C1E5AEC" w14:textId="77777777" w:rsidR="00531959" w:rsidRDefault="00531959">
            <w:pPr>
              <w:pStyle w:val="1"/>
              <w:spacing w:before="720" w:after="720" w:line="256" w:lineRule="auto"/>
              <w:rPr>
                <w:b w:val="0"/>
                <w:sz w:val="32"/>
                <w:szCs w:val="32"/>
                <w:lang w:eastAsia="en-US"/>
              </w:rPr>
            </w:pPr>
            <w:r>
              <w:rPr>
                <w:lang w:eastAsia="en-US"/>
              </w:rPr>
              <w:t>РАЗРАБОТКА ДИАГРАММЫ ПРЕЦЕДЕНТОВ</w:t>
            </w:r>
          </w:p>
        </w:tc>
      </w:tr>
      <w:tr w:rsidR="00531959" w14:paraId="0850D7DE" w14:textId="77777777" w:rsidTr="009C0DC2">
        <w:trPr>
          <w:trHeight w:val="365"/>
        </w:trPr>
        <w:tc>
          <w:tcPr>
            <w:tcW w:w="9654" w:type="dxa"/>
            <w:hideMark/>
          </w:tcPr>
          <w:p w14:paraId="2F270E00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before="100" w:beforeAutospacing="1" w:line="256" w:lineRule="auto"/>
              <w:jc w:val="center"/>
              <w:rPr>
                <w:sz w:val="24"/>
                <w:szCs w:val="24"/>
              </w:rPr>
            </w:pPr>
            <w:r>
              <w:t>по дисциплине: ОСНОВЫ ТЕСТИРОВАНИЯ ПО</w:t>
            </w:r>
          </w:p>
        </w:tc>
      </w:tr>
      <w:tr w:rsidR="00531959" w14:paraId="6AD73AAB" w14:textId="77777777" w:rsidTr="009C0DC2">
        <w:trPr>
          <w:trHeight w:val="390"/>
        </w:trPr>
        <w:tc>
          <w:tcPr>
            <w:tcW w:w="9654" w:type="dxa"/>
          </w:tcPr>
          <w:p w14:paraId="2076062A" w14:textId="77777777" w:rsidR="00531959" w:rsidRDefault="00531959">
            <w:pPr>
              <w:pStyle w:val="3"/>
              <w:spacing w:before="12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531959" w14:paraId="403A6826" w14:textId="77777777" w:rsidTr="009C0DC2">
        <w:trPr>
          <w:trHeight w:val="403"/>
        </w:trPr>
        <w:tc>
          <w:tcPr>
            <w:tcW w:w="9654" w:type="dxa"/>
          </w:tcPr>
          <w:p w14:paraId="5DF2A1EA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</w:tbl>
    <w:p w14:paraId="1BBA40FD" w14:textId="5F772F05" w:rsidR="00531959" w:rsidRDefault="009C0DC2" w:rsidP="00531959">
      <w:pPr>
        <w:widowControl w:val="0"/>
        <w:tabs>
          <w:tab w:val="left" w:pos="2520"/>
        </w:tabs>
        <w:autoSpaceDE w:val="0"/>
        <w:autoSpaceDN w:val="0"/>
        <w:adjustRightInd w:val="0"/>
        <w:spacing w:before="1440" w:line="360" w:lineRule="auto"/>
        <w:rPr>
          <w:rFonts w:eastAsia="Times New Roman"/>
          <w:lang w:eastAsia="ru-RU"/>
        </w:rPr>
      </w:pPr>
      <w:r>
        <w:t xml:space="preserve">  </w:t>
      </w:r>
      <w:r w:rsidR="00531959">
        <w:t>ВЫПОЛНИЛ</w:t>
      </w:r>
      <w:r w:rsidR="00531959">
        <w:tab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31959" w14:paraId="5D49C316" w14:textId="77777777" w:rsidTr="00531959">
        <w:tc>
          <w:tcPr>
            <w:tcW w:w="2167" w:type="dxa"/>
            <w:vAlign w:val="center"/>
            <w:hideMark/>
          </w:tcPr>
          <w:p w14:paraId="535BF2D1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7F0BA7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lang w:val="en-US"/>
              </w:rPr>
            </w:pPr>
            <w:r>
              <w:t>2915</w:t>
            </w:r>
          </w:p>
        </w:tc>
        <w:tc>
          <w:tcPr>
            <w:tcW w:w="236" w:type="dxa"/>
            <w:vAlign w:val="center"/>
          </w:tcPr>
          <w:p w14:paraId="69EEC355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C88087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</w:pPr>
          </w:p>
        </w:tc>
        <w:tc>
          <w:tcPr>
            <w:tcW w:w="236" w:type="dxa"/>
            <w:vAlign w:val="center"/>
          </w:tcPr>
          <w:p w14:paraId="31F77D0E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855CE5" w14:textId="2793F13C" w:rsidR="00531959" w:rsidRDefault="009C0DC2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</w:pPr>
            <w:proofErr w:type="spellStart"/>
            <w:r>
              <w:t>Н.Р.Кравченко</w:t>
            </w:r>
            <w:proofErr w:type="spellEnd"/>
            <w:r w:rsidR="00531959">
              <w:t xml:space="preserve"> </w:t>
            </w:r>
          </w:p>
        </w:tc>
      </w:tr>
      <w:tr w:rsidR="00531959" w14:paraId="72ECA6BD" w14:textId="77777777" w:rsidTr="00531959">
        <w:tc>
          <w:tcPr>
            <w:tcW w:w="2167" w:type="dxa"/>
            <w:vAlign w:val="center"/>
          </w:tcPr>
          <w:p w14:paraId="71CE139B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321BD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3C21007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ED9124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2E5FF8D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6C898628" w14:textId="77777777" w:rsidR="00531959" w:rsidRDefault="005319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BC58463" w14:textId="77777777" w:rsidR="00531959" w:rsidRDefault="00531959" w:rsidP="00531959">
      <w:pPr>
        <w:widowControl w:val="0"/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14:paraId="1123B4E4" w14:textId="3376BB1F" w:rsidR="00531959" w:rsidRPr="009C0DC2" w:rsidRDefault="00531959" w:rsidP="009C0DC2">
      <w:pPr>
        <w:widowControl w:val="0"/>
        <w:autoSpaceDE w:val="0"/>
        <w:autoSpaceDN w:val="0"/>
        <w:adjustRightInd w:val="0"/>
        <w:spacing w:before="1080"/>
        <w:jc w:val="center"/>
        <w:rPr>
          <w:sz w:val="24"/>
          <w:szCs w:val="24"/>
        </w:rPr>
      </w:pPr>
      <w:r>
        <w:t>Санкт-Петербург 2022</w:t>
      </w:r>
    </w:p>
    <w:p w14:paraId="766E4EA1" w14:textId="21DF44A1" w:rsidR="004332DD" w:rsidRDefault="00531959" w:rsidP="0053195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1F96"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4332DD" w:rsidRPr="00C21F96">
        <w:rPr>
          <w:rFonts w:ascii="Times New Roman" w:hAnsi="Times New Roman" w:cs="Times New Roman"/>
          <w:b/>
          <w:sz w:val="24"/>
        </w:rPr>
        <w:t>Цель работы:</w:t>
      </w:r>
      <w:r w:rsidR="004332DD" w:rsidRPr="00C21F96">
        <w:rPr>
          <w:rFonts w:ascii="Times New Roman" w:hAnsi="Times New Roman" w:cs="Times New Roman"/>
          <w:sz w:val="24"/>
        </w:rPr>
        <w:t xml:space="preserve"> </w:t>
      </w:r>
      <w:r w:rsidR="004332DD" w:rsidRPr="00C21F96">
        <w:rPr>
          <w:rFonts w:ascii="Times New Roman" w:hAnsi="Times New Roman" w:cs="Times New Roman"/>
          <w:sz w:val="24"/>
        </w:rPr>
        <w:t>о</w:t>
      </w:r>
      <w:r w:rsidR="004332DD" w:rsidRPr="00C21F96">
        <w:rPr>
          <w:rFonts w:ascii="Times New Roman" w:hAnsi="Times New Roman" w:cs="Times New Roman"/>
          <w:sz w:val="24"/>
        </w:rPr>
        <w:t>своить разработку диаграмм прецедентов для пользователей ИС.</w:t>
      </w:r>
    </w:p>
    <w:p w14:paraId="36610401" w14:textId="77777777" w:rsidR="00C21F96" w:rsidRPr="00C21F96" w:rsidRDefault="00C21F96" w:rsidP="00C21F96">
      <w:pPr>
        <w:rPr>
          <w:rFonts w:ascii="Times New Roman" w:hAnsi="Times New Roman" w:cs="Times New Roman"/>
          <w:sz w:val="24"/>
        </w:rPr>
      </w:pPr>
    </w:p>
    <w:p w14:paraId="58B5435C" w14:textId="71C9E74F" w:rsidR="004332DD" w:rsidRPr="00C21F96" w:rsidRDefault="004332DD" w:rsidP="004332D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1F96">
        <w:rPr>
          <w:rFonts w:ascii="Times New Roman" w:hAnsi="Times New Roman" w:cs="Times New Roman"/>
          <w:b/>
          <w:sz w:val="24"/>
        </w:rPr>
        <w:t>Вариант 8.</w:t>
      </w:r>
      <w:r w:rsidRPr="00C21F96">
        <w:rPr>
          <w:rFonts w:ascii="Times New Roman" w:hAnsi="Times New Roman" w:cs="Times New Roman"/>
          <w:sz w:val="24"/>
        </w:rPr>
        <w:t xml:space="preserve"> </w:t>
      </w:r>
      <w:r w:rsidRPr="00C21F96">
        <w:rPr>
          <w:rFonts w:ascii="Times New Roman" w:hAnsi="Times New Roman" w:cs="Times New Roman"/>
          <w:sz w:val="24"/>
        </w:rPr>
        <w:t>Детский оздоровительный лагерь</w:t>
      </w:r>
      <w:r w:rsidR="00C21F96" w:rsidRPr="00C21F96">
        <w:rPr>
          <w:rFonts w:ascii="Times New Roman" w:hAnsi="Times New Roman" w:cs="Times New Roman"/>
          <w:sz w:val="24"/>
        </w:rPr>
        <w:t>.</w:t>
      </w:r>
    </w:p>
    <w:p w14:paraId="205806A9" w14:textId="77777777" w:rsidR="004332DD" w:rsidRPr="00C21F96" w:rsidRDefault="004332DD" w:rsidP="004332DD">
      <w:pPr>
        <w:rPr>
          <w:rFonts w:ascii="Times New Roman" w:hAnsi="Times New Roman" w:cs="Times New Roman"/>
          <w:sz w:val="24"/>
        </w:rPr>
      </w:pPr>
    </w:p>
    <w:p w14:paraId="6998C333" w14:textId="2B87138C" w:rsidR="004332DD" w:rsidRPr="00C21F96" w:rsidRDefault="004332DD" w:rsidP="004332D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21F96">
        <w:rPr>
          <w:rFonts w:ascii="Times New Roman" w:hAnsi="Times New Roman" w:cs="Times New Roman"/>
          <w:b/>
          <w:sz w:val="24"/>
        </w:rPr>
        <w:t>Список пользователей ИС</w:t>
      </w:r>
      <w:bookmarkStart w:id="1" w:name="_GoBack"/>
      <w:bookmarkEnd w:id="1"/>
      <w:r w:rsidRPr="00C21F96">
        <w:rPr>
          <w:rFonts w:ascii="Times New Roman" w:hAnsi="Times New Roman" w:cs="Times New Roman"/>
          <w:b/>
          <w:sz w:val="24"/>
        </w:rPr>
        <w:t>:</w:t>
      </w:r>
    </w:p>
    <w:p w14:paraId="6DA77BA8" w14:textId="77777777" w:rsidR="004332DD" w:rsidRPr="00C21F96" w:rsidRDefault="004332DD" w:rsidP="004332DD">
      <w:pPr>
        <w:pStyle w:val="a7"/>
        <w:rPr>
          <w:rFonts w:ascii="Times New Roman" w:hAnsi="Times New Roman" w:cs="Times New Roman"/>
          <w:sz w:val="24"/>
        </w:rPr>
      </w:pPr>
      <w:r w:rsidRPr="00C21F96">
        <w:rPr>
          <w:rFonts w:ascii="Times New Roman" w:hAnsi="Times New Roman" w:cs="Times New Roman"/>
          <w:sz w:val="24"/>
        </w:rPr>
        <w:t xml:space="preserve"> </w:t>
      </w:r>
      <w:r w:rsidRPr="00C21F96">
        <w:rPr>
          <w:rFonts w:ascii="Times New Roman" w:hAnsi="Times New Roman" w:cs="Times New Roman"/>
          <w:sz w:val="24"/>
        </w:rPr>
        <w:t>- администратор (проводит регистрацию и распределение детей по отрядам),</w:t>
      </w:r>
    </w:p>
    <w:p w14:paraId="23055D2C" w14:textId="77777777" w:rsidR="004332DD" w:rsidRPr="00C21F96" w:rsidRDefault="004332DD" w:rsidP="004332DD">
      <w:pPr>
        <w:pStyle w:val="a7"/>
        <w:rPr>
          <w:rFonts w:ascii="Times New Roman" w:hAnsi="Times New Roman" w:cs="Times New Roman"/>
          <w:sz w:val="24"/>
        </w:rPr>
      </w:pPr>
      <w:r w:rsidRPr="00C21F96">
        <w:rPr>
          <w:rFonts w:ascii="Times New Roman" w:hAnsi="Times New Roman" w:cs="Times New Roman"/>
          <w:sz w:val="24"/>
        </w:rPr>
        <w:t xml:space="preserve"> - клиенты (просматривают информацию о путевках и их стоимости), </w:t>
      </w:r>
    </w:p>
    <w:p w14:paraId="6AAAA4C9" w14:textId="0B5EEFFE" w:rsidR="004332DD" w:rsidRPr="00C21F96" w:rsidRDefault="004332DD" w:rsidP="004332DD">
      <w:pPr>
        <w:pStyle w:val="a7"/>
        <w:rPr>
          <w:rFonts w:ascii="Times New Roman" w:hAnsi="Times New Roman" w:cs="Times New Roman"/>
          <w:sz w:val="24"/>
        </w:rPr>
      </w:pPr>
      <w:r w:rsidRPr="00C21F96">
        <w:rPr>
          <w:rFonts w:ascii="Times New Roman" w:hAnsi="Times New Roman" w:cs="Times New Roman"/>
          <w:sz w:val="24"/>
        </w:rPr>
        <w:t xml:space="preserve"> </w:t>
      </w:r>
      <w:r w:rsidRPr="00C21F96">
        <w:rPr>
          <w:rFonts w:ascii="Times New Roman" w:hAnsi="Times New Roman" w:cs="Times New Roman"/>
          <w:sz w:val="24"/>
        </w:rPr>
        <w:t>- кассир (принимает оплату за путевки).</w:t>
      </w:r>
    </w:p>
    <w:p w14:paraId="29DE49CC" w14:textId="77777777" w:rsidR="004332DD" w:rsidRPr="00C21F96" w:rsidRDefault="004332DD" w:rsidP="004332DD">
      <w:pPr>
        <w:pStyle w:val="a7"/>
        <w:rPr>
          <w:rFonts w:ascii="Times New Roman" w:hAnsi="Times New Roman" w:cs="Times New Roman"/>
          <w:sz w:val="24"/>
        </w:rPr>
      </w:pPr>
    </w:p>
    <w:p w14:paraId="0D903188" w14:textId="40ED1B94" w:rsidR="004332DD" w:rsidRPr="00C21F96" w:rsidRDefault="004332DD" w:rsidP="004332DD">
      <w:pPr>
        <w:rPr>
          <w:rFonts w:ascii="Times New Roman" w:hAnsi="Times New Roman" w:cs="Times New Roman"/>
          <w:b/>
          <w:sz w:val="24"/>
        </w:rPr>
      </w:pPr>
      <w:r w:rsidRPr="00C21F96">
        <w:rPr>
          <w:rFonts w:ascii="Times New Roman" w:hAnsi="Times New Roman" w:cs="Times New Roman"/>
          <w:b/>
          <w:sz w:val="24"/>
        </w:rPr>
        <w:t xml:space="preserve">      4.    </w:t>
      </w:r>
      <w:r w:rsidRPr="00C21F96">
        <w:rPr>
          <w:rFonts w:ascii="Times New Roman" w:hAnsi="Times New Roman" w:cs="Times New Roman"/>
          <w:b/>
          <w:sz w:val="24"/>
        </w:rPr>
        <w:t>Описание и диаграммы прецедентов для пользователей ИС</w:t>
      </w:r>
    </w:p>
    <w:p w14:paraId="49BF92C7" w14:textId="79EAB9FB" w:rsidR="004332DD" w:rsidRDefault="00C21F96" w:rsidP="00C21F96">
      <w:pPr>
        <w:ind w:firstLine="851"/>
        <w:rPr>
          <w:rFonts w:ascii="Times New Roman" w:hAnsi="Times New Roman" w:cs="Times New Roman"/>
          <w:sz w:val="24"/>
        </w:rPr>
      </w:pPr>
      <w:r w:rsidRPr="00C21F96">
        <w:rPr>
          <w:rFonts w:ascii="Times New Roman" w:hAnsi="Times New Roman" w:cs="Times New Roman"/>
          <w:sz w:val="24"/>
        </w:rPr>
        <w:t>В лагере отдыхают дети с 7 до 16 лет. Имеется несколько отрядов (первый отряд - с 14 до16 лет, второй - с 10 до13 лет, третий - с 7 до 9 лет). Лагерь работает в течение лета в три смены. Цены за путевки различаются в зависимости от смены. Родители при покупке путевки пишут заявление, в котором указывают следующие сведения о ребенке: ФИО, № свидетельства о рождении, место рождения, ФИО родителей, адрес проживания, телефон. В каждом отряде имеются воспитатель и помощник воспитателя</w:t>
      </w:r>
      <w:r w:rsidR="009C0DC2">
        <w:rPr>
          <w:rFonts w:ascii="Times New Roman" w:hAnsi="Times New Roman" w:cs="Times New Roman"/>
          <w:sz w:val="24"/>
        </w:rPr>
        <w:t>.</w:t>
      </w:r>
    </w:p>
    <w:p w14:paraId="06B73F80" w14:textId="3FC60C7B" w:rsidR="00C21F96" w:rsidRPr="00C21F96" w:rsidRDefault="00263FDD" w:rsidP="00C21F96">
      <w:pPr>
        <w:ind w:firstLine="851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12D623" wp14:editId="6E91BBA4">
            <wp:extent cx="5517052" cy="44481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19" cy="445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F96" w:rsidRPr="00C21F96" w:rsidSect="0048339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7444F"/>
    <w:multiLevelType w:val="hybridMultilevel"/>
    <w:tmpl w:val="33B289D8"/>
    <w:lvl w:ilvl="0" w:tplc="B43035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14"/>
    <w:rsid w:val="00263FDD"/>
    <w:rsid w:val="0033199B"/>
    <w:rsid w:val="0040432C"/>
    <w:rsid w:val="004332DD"/>
    <w:rsid w:val="0048339A"/>
    <w:rsid w:val="00531959"/>
    <w:rsid w:val="007C2E14"/>
    <w:rsid w:val="009C0DC2"/>
    <w:rsid w:val="00C21F96"/>
    <w:rsid w:val="00C7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132F"/>
  <w15:chartTrackingRefBased/>
  <w15:docId w15:val="{CAEA3C5E-1916-4477-9E43-692653E5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531959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31959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8339A"/>
    <w:pPr>
      <w:widowControl w:val="0"/>
      <w:autoSpaceDE w:val="0"/>
      <w:autoSpaceDN w:val="0"/>
      <w:spacing w:before="17" w:after="0" w:line="240" w:lineRule="auto"/>
      <w:ind w:left="730" w:right="1035"/>
      <w:jc w:val="center"/>
    </w:pPr>
    <w:rPr>
      <w:rFonts w:ascii="Calibri" w:eastAsia="Calibri" w:hAnsi="Calibri" w:cs="Calibri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48339A"/>
    <w:rPr>
      <w:rFonts w:ascii="Calibri" w:eastAsia="Calibri" w:hAnsi="Calibri" w:cs="Calibri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4833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48339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8339A"/>
    <w:pPr>
      <w:widowControl w:val="0"/>
      <w:autoSpaceDE w:val="0"/>
      <w:autoSpaceDN w:val="0"/>
      <w:spacing w:after="0" w:line="268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8339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4332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53195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531959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2022-09-23T16:45:00Z</dcterms:created>
  <dcterms:modified xsi:type="dcterms:W3CDTF">2022-09-23T18:39:00Z</dcterms:modified>
</cp:coreProperties>
</file>