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BD12" w14:textId="094B7947" w:rsidR="00D5471B" w:rsidRDefault="008D3BDF">
      <w:r>
        <w:rPr>
          <w:sz w:val="40"/>
          <w:szCs w:val="40"/>
        </w:rPr>
        <w:t>s</w:t>
      </w:r>
    </w:p>
    <w:p w14:paraId="47F24D09" w14:textId="60A3244B" w:rsidR="00B707AA" w:rsidRDefault="00B707AA" w:rsidP="00B707AA">
      <w:pPr>
        <w:jc w:val="center"/>
        <w:rPr>
          <w:rFonts w:ascii="Times New Roman" w:hAnsi="Times New Roman" w:cs="Times New Roman"/>
          <w:b/>
          <w:bCs/>
          <w:sz w:val="32"/>
          <w:szCs w:val="32"/>
        </w:rPr>
      </w:pPr>
      <w:r w:rsidRPr="004D613A">
        <w:rPr>
          <w:rFonts w:ascii="Times New Roman" w:hAnsi="Times New Roman" w:cs="Times New Roman"/>
          <w:b/>
          <w:bCs/>
          <w:sz w:val="32"/>
          <w:szCs w:val="32"/>
        </w:rPr>
        <w:t>Prediction Diabetics Using KNN from Diabetics Dataset on Kaggle</w:t>
      </w:r>
    </w:p>
    <w:p w14:paraId="6DB43965" w14:textId="77777777" w:rsidR="00D5471B" w:rsidRPr="004D613A" w:rsidRDefault="00D5471B" w:rsidP="00B707AA">
      <w:pPr>
        <w:jc w:val="center"/>
        <w:rPr>
          <w:rFonts w:ascii="Times New Roman" w:hAnsi="Times New Roman" w:cs="Times New Roman"/>
          <w:b/>
          <w:bCs/>
          <w:sz w:val="32"/>
          <w:szCs w:val="32"/>
        </w:rPr>
      </w:pPr>
    </w:p>
    <w:p w14:paraId="4C44D447" w14:textId="3C028698" w:rsidR="00C67A13" w:rsidRPr="004D613A" w:rsidRDefault="00C67A13">
      <w:pPr>
        <w:rPr>
          <w:rFonts w:ascii="Times New Roman" w:hAnsi="Times New Roman" w:cs="Times New Roman"/>
          <w:b/>
          <w:bCs/>
          <w:sz w:val="24"/>
          <w:szCs w:val="24"/>
        </w:rPr>
      </w:pPr>
      <w:bookmarkStart w:id="0" w:name="_Hlk121589295"/>
      <w:r w:rsidRPr="004D613A">
        <w:rPr>
          <w:rFonts w:ascii="Times New Roman" w:hAnsi="Times New Roman" w:cs="Times New Roman"/>
          <w:b/>
          <w:bCs/>
          <w:sz w:val="28"/>
          <w:szCs w:val="28"/>
        </w:rPr>
        <w:t>INTRODUCTION:</w:t>
      </w:r>
    </w:p>
    <w:bookmarkEnd w:id="0"/>
    <w:p w14:paraId="12214E99" w14:textId="63F71A22" w:rsidR="00C67A13" w:rsidRPr="004D613A" w:rsidRDefault="00C67A13" w:rsidP="00B707AA">
      <w:pPr>
        <w:jc w:val="both"/>
        <w:rPr>
          <w:rFonts w:ascii="Times New Roman" w:hAnsi="Times New Roman" w:cs="Times New Roman"/>
          <w:sz w:val="24"/>
          <w:szCs w:val="24"/>
        </w:rPr>
      </w:pPr>
      <w:r w:rsidRPr="004D613A">
        <w:rPr>
          <w:rFonts w:ascii="Times New Roman" w:hAnsi="Times New Roman" w:cs="Times New Roman"/>
          <w:sz w:val="24"/>
          <w:szCs w:val="24"/>
        </w:rPr>
        <w:t>KNN</w:t>
      </w:r>
      <w:r w:rsidRPr="004D613A">
        <w:rPr>
          <w:rFonts w:ascii="Times New Roman" w:hAnsi="Times New Roman" w:cs="Times New Roman"/>
          <w:b/>
          <w:bCs/>
          <w:sz w:val="24"/>
          <w:szCs w:val="24"/>
        </w:rPr>
        <w:t xml:space="preserve"> (K-Nearest Neighbor)</w:t>
      </w:r>
      <w:r w:rsidRPr="004D613A">
        <w:rPr>
          <w:rFonts w:ascii="Times New Roman" w:hAnsi="Times New Roman" w:cs="Times New Roman"/>
          <w:sz w:val="24"/>
          <w:szCs w:val="24"/>
        </w:rPr>
        <w:t xml:space="preserve"> is one of the most popular Machine Learning Algorithm based on the supervised dataset. This technique is followed by selecting the number of K of the neighbors. After selecting the neighbors calculate the Euclidean distance. Among these k neighbors, counted the number of the data points in each category. Assign the new data points to that category for which the number of the neighbor is maximum. Then the model is rea</w:t>
      </w:r>
      <w:r w:rsidR="00B707AA" w:rsidRPr="004D613A">
        <w:rPr>
          <w:rFonts w:ascii="Times New Roman" w:hAnsi="Times New Roman" w:cs="Times New Roman"/>
          <w:sz w:val="24"/>
          <w:szCs w:val="24"/>
        </w:rPr>
        <w:t>dy. In the project there were trying to build a model for predicting the diabetics patient from a dataset on Kaggle using KNN- algorithm and R language.</w:t>
      </w:r>
    </w:p>
    <w:p w14:paraId="1DA0646D" w14:textId="374A8D86" w:rsidR="00B707AA" w:rsidRPr="004D613A" w:rsidRDefault="00B707AA" w:rsidP="00B707AA">
      <w:pPr>
        <w:jc w:val="both"/>
        <w:rPr>
          <w:rFonts w:ascii="Times New Roman" w:hAnsi="Times New Roman" w:cs="Times New Roman"/>
          <w:sz w:val="24"/>
          <w:szCs w:val="24"/>
        </w:rPr>
      </w:pPr>
    </w:p>
    <w:p w14:paraId="3C4CF83F" w14:textId="7352C0E6" w:rsidR="00B707AA" w:rsidRPr="004D613A" w:rsidRDefault="00B707AA" w:rsidP="00B707AA">
      <w:pPr>
        <w:jc w:val="both"/>
        <w:rPr>
          <w:rFonts w:ascii="Times New Roman" w:hAnsi="Times New Roman" w:cs="Times New Roman"/>
          <w:b/>
          <w:bCs/>
          <w:sz w:val="28"/>
          <w:szCs w:val="28"/>
        </w:rPr>
      </w:pPr>
      <w:r w:rsidRPr="004D613A">
        <w:rPr>
          <w:rFonts w:ascii="Times New Roman" w:hAnsi="Times New Roman" w:cs="Times New Roman"/>
          <w:b/>
          <w:bCs/>
          <w:sz w:val="28"/>
          <w:szCs w:val="28"/>
        </w:rPr>
        <w:t>METHODOLOGY</w:t>
      </w:r>
      <w:r w:rsidRPr="00B707AA">
        <w:rPr>
          <w:rFonts w:ascii="Times New Roman" w:hAnsi="Times New Roman" w:cs="Times New Roman"/>
          <w:b/>
          <w:bCs/>
          <w:sz w:val="28"/>
          <w:szCs w:val="28"/>
        </w:rPr>
        <w:t>:</w:t>
      </w:r>
    </w:p>
    <w:p w14:paraId="7014297E" w14:textId="721732C7" w:rsidR="00B707AA" w:rsidRPr="004D613A" w:rsidRDefault="00B707AA" w:rsidP="004D613A">
      <w:pPr>
        <w:pStyle w:val="NormalWeb"/>
        <w:shd w:val="clear" w:color="auto" w:fill="FFFFFF"/>
        <w:spacing w:before="158" w:beforeAutospacing="0" w:after="158" w:afterAutospacing="0"/>
        <w:jc w:val="both"/>
        <w:textAlignment w:val="baseline"/>
        <w:rPr>
          <w:sz w:val="21"/>
          <w:szCs w:val="21"/>
        </w:rPr>
      </w:pPr>
      <w:r w:rsidRPr="004D613A">
        <w:t xml:space="preserve">The main data was found from </w:t>
      </w:r>
      <w:r w:rsidR="004D613A" w:rsidRPr="004D613A">
        <w:t>Kaggle (</w:t>
      </w:r>
      <w:r w:rsidRPr="004D613A">
        <w:t xml:space="preserve">link- </w:t>
      </w:r>
      <w:hyperlink r:id="rId5" w:history="1">
        <w:r w:rsidRPr="004D613A">
          <w:rPr>
            <w:rStyle w:val="Hyperlink"/>
          </w:rPr>
          <w:t>https://www.kaggle.com/datasets/mathchi/diabetes-data-set</w:t>
        </w:r>
      </w:hyperlink>
      <w:r w:rsidRPr="004D613A">
        <w:t xml:space="preserve">). </w:t>
      </w:r>
      <w:r w:rsidRPr="004D613A">
        <w:rPr>
          <w:sz w:val="21"/>
          <w:szCs w:val="21"/>
        </w:rPr>
        <w:t>Several constraints were placed on the selection of these instances from a larger database. In particular, all patients here are females at least 21 years old of Pima Indian heritage.</w:t>
      </w:r>
    </w:p>
    <w:p w14:paraId="5088C208" w14:textId="77777777" w:rsidR="00B707AA" w:rsidRPr="00B707A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Pregnancies: Number of times pregnant</w:t>
      </w:r>
    </w:p>
    <w:p w14:paraId="29887F1B" w14:textId="2A4986CC" w:rsidR="00B707AA" w:rsidRPr="00B707A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 xml:space="preserve">Glucose: Plasma glucose concentration </w:t>
      </w:r>
      <w:r w:rsidR="00115A8B" w:rsidRPr="00B707AA">
        <w:rPr>
          <w:rFonts w:ascii="Times New Roman" w:eastAsia="Times New Roman" w:hAnsi="Times New Roman" w:cs="Times New Roman"/>
          <w:sz w:val="21"/>
          <w:szCs w:val="21"/>
        </w:rPr>
        <w:t>2 hours</w:t>
      </w:r>
      <w:r w:rsidRPr="00B707AA">
        <w:rPr>
          <w:rFonts w:ascii="Times New Roman" w:eastAsia="Times New Roman" w:hAnsi="Times New Roman" w:cs="Times New Roman"/>
          <w:sz w:val="21"/>
          <w:szCs w:val="21"/>
        </w:rPr>
        <w:t xml:space="preserve"> in an oral glucose tolerance test</w:t>
      </w:r>
    </w:p>
    <w:p w14:paraId="7480EC3F" w14:textId="470E88EB" w:rsidR="00B707AA" w:rsidRPr="00B707A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Blood</w:t>
      </w:r>
      <w:r w:rsidR="00D5471B">
        <w:rPr>
          <w:rFonts w:ascii="Times New Roman" w:eastAsia="Times New Roman" w:hAnsi="Times New Roman" w:cs="Times New Roman"/>
          <w:sz w:val="21"/>
          <w:szCs w:val="21"/>
        </w:rPr>
        <w:t xml:space="preserve"> </w:t>
      </w:r>
      <w:r w:rsidRPr="00B707AA">
        <w:rPr>
          <w:rFonts w:ascii="Times New Roman" w:eastAsia="Times New Roman" w:hAnsi="Times New Roman" w:cs="Times New Roman"/>
          <w:sz w:val="21"/>
          <w:szCs w:val="21"/>
        </w:rPr>
        <w:t>Pressure: Diastolic blood pressure (mm Hg)</w:t>
      </w:r>
    </w:p>
    <w:p w14:paraId="10F42AFF" w14:textId="363269B8" w:rsidR="00B707AA" w:rsidRPr="00B707A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Skin</w:t>
      </w:r>
      <w:r w:rsidR="00D5471B">
        <w:rPr>
          <w:rFonts w:ascii="Times New Roman" w:eastAsia="Times New Roman" w:hAnsi="Times New Roman" w:cs="Times New Roman"/>
          <w:sz w:val="21"/>
          <w:szCs w:val="21"/>
        </w:rPr>
        <w:t xml:space="preserve"> </w:t>
      </w:r>
      <w:r w:rsidRPr="00B707AA">
        <w:rPr>
          <w:rFonts w:ascii="Times New Roman" w:eastAsia="Times New Roman" w:hAnsi="Times New Roman" w:cs="Times New Roman"/>
          <w:sz w:val="21"/>
          <w:szCs w:val="21"/>
        </w:rPr>
        <w:t>Thickness: Triceps skin fold thickness (mm)</w:t>
      </w:r>
    </w:p>
    <w:p w14:paraId="022220BA" w14:textId="77777777" w:rsidR="00B707AA" w:rsidRPr="00B707A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Insulin: 2-Hour serum insulin (mu U/ml)</w:t>
      </w:r>
    </w:p>
    <w:p w14:paraId="724E39DD" w14:textId="0C35A1F7" w:rsidR="00B707AA" w:rsidRPr="00B707A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BMI: Body mass index (weight in kg</w:t>
      </w:r>
      <w:r w:rsidR="00115A8B" w:rsidRPr="00B707AA">
        <w:rPr>
          <w:rFonts w:ascii="Times New Roman" w:eastAsia="Times New Roman" w:hAnsi="Times New Roman" w:cs="Times New Roman"/>
          <w:sz w:val="21"/>
          <w:szCs w:val="21"/>
        </w:rPr>
        <w:t>/ (</w:t>
      </w:r>
      <w:r w:rsidRPr="00B707AA">
        <w:rPr>
          <w:rFonts w:ascii="Times New Roman" w:eastAsia="Times New Roman" w:hAnsi="Times New Roman" w:cs="Times New Roman"/>
          <w:sz w:val="21"/>
          <w:szCs w:val="21"/>
        </w:rPr>
        <w:t xml:space="preserve">height in </w:t>
      </w:r>
      <w:r w:rsidR="00115A8B" w:rsidRPr="00B707AA">
        <w:rPr>
          <w:rFonts w:ascii="Times New Roman" w:eastAsia="Times New Roman" w:hAnsi="Times New Roman" w:cs="Times New Roman"/>
          <w:sz w:val="21"/>
          <w:szCs w:val="21"/>
        </w:rPr>
        <w:t>m) ^</w:t>
      </w:r>
      <w:r w:rsidRPr="00B707AA">
        <w:rPr>
          <w:rFonts w:ascii="Times New Roman" w:eastAsia="Times New Roman" w:hAnsi="Times New Roman" w:cs="Times New Roman"/>
          <w:sz w:val="21"/>
          <w:szCs w:val="21"/>
        </w:rPr>
        <w:t>2)</w:t>
      </w:r>
    </w:p>
    <w:p w14:paraId="3E0EB944" w14:textId="369967DD" w:rsidR="00B707AA" w:rsidRPr="00B707A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Diabetes</w:t>
      </w:r>
      <w:r w:rsidR="00D5471B">
        <w:rPr>
          <w:rFonts w:ascii="Times New Roman" w:eastAsia="Times New Roman" w:hAnsi="Times New Roman" w:cs="Times New Roman"/>
          <w:sz w:val="21"/>
          <w:szCs w:val="21"/>
        </w:rPr>
        <w:t xml:space="preserve"> </w:t>
      </w:r>
      <w:r w:rsidRPr="00B707AA">
        <w:rPr>
          <w:rFonts w:ascii="Times New Roman" w:eastAsia="Times New Roman" w:hAnsi="Times New Roman" w:cs="Times New Roman"/>
          <w:sz w:val="21"/>
          <w:szCs w:val="21"/>
        </w:rPr>
        <w:t>Pedigree</w:t>
      </w:r>
      <w:r w:rsidR="00D5471B">
        <w:rPr>
          <w:rFonts w:ascii="Times New Roman" w:eastAsia="Times New Roman" w:hAnsi="Times New Roman" w:cs="Times New Roman"/>
          <w:sz w:val="21"/>
          <w:szCs w:val="21"/>
        </w:rPr>
        <w:t xml:space="preserve"> </w:t>
      </w:r>
      <w:r w:rsidRPr="00B707AA">
        <w:rPr>
          <w:rFonts w:ascii="Times New Roman" w:eastAsia="Times New Roman" w:hAnsi="Times New Roman" w:cs="Times New Roman"/>
          <w:sz w:val="21"/>
          <w:szCs w:val="21"/>
        </w:rPr>
        <w:t>Function: Diabetes pedigree function</w:t>
      </w:r>
    </w:p>
    <w:p w14:paraId="55E63859" w14:textId="77777777" w:rsidR="00B707AA" w:rsidRPr="00B707A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Age: Age (years)</w:t>
      </w:r>
    </w:p>
    <w:p w14:paraId="7C0C9594" w14:textId="75A97106" w:rsidR="00B707AA" w:rsidRPr="004D613A" w:rsidRDefault="00B707AA" w:rsidP="00B707AA">
      <w:pPr>
        <w:numPr>
          <w:ilvl w:val="0"/>
          <w:numId w:val="1"/>
        </w:numPr>
        <w:shd w:val="clear" w:color="auto" w:fill="FFFFFF"/>
        <w:spacing w:before="60" w:after="60" w:line="240" w:lineRule="auto"/>
        <w:ind w:left="840"/>
        <w:textAlignment w:val="baseline"/>
        <w:rPr>
          <w:rFonts w:ascii="Times New Roman" w:eastAsia="Times New Roman" w:hAnsi="Times New Roman" w:cs="Times New Roman"/>
          <w:sz w:val="21"/>
          <w:szCs w:val="21"/>
        </w:rPr>
      </w:pPr>
      <w:r w:rsidRPr="00B707AA">
        <w:rPr>
          <w:rFonts w:ascii="Times New Roman" w:eastAsia="Times New Roman" w:hAnsi="Times New Roman" w:cs="Times New Roman"/>
          <w:sz w:val="21"/>
          <w:szCs w:val="21"/>
        </w:rPr>
        <w:t>Outcome: Class variable (0 or 1)</w:t>
      </w:r>
    </w:p>
    <w:p w14:paraId="0061EF0A" w14:textId="298A529A" w:rsidR="00B707AA" w:rsidRPr="004D613A" w:rsidRDefault="004D613A" w:rsidP="00B707AA">
      <w:pPr>
        <w:shd w:val="clear" w:color="auto" w:fill="FFFFFF"/>
        <w:spacing w:before="60" w:after="6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B707AA" w:rsidRPr="004D613A">
        <w:rPr>
          <w:rFonts w:ascii="Times New Roman" w:eastAsia="Times New Roman" w:hAnsi="Times New Roman" w:cs="Times New Roman"/>
          <w:b/>
          <w:bCs/>
          <w:sz w:val="24"/>
          <w:szCs w:val="24"/>
        </w:rPr>
        <w:t>SOURCE</w:t>
      </w:r>
      <w:r w:rsidRPr="004D613A">
        <w:rPr>
          <w:rFonts w:ascii="Times New Roman" w:eastAsia="Times New Roman" w:hAnsi="Times New Roman" w:cs="Times New Roman"/>
          <w:b/>
          <w:bCs/>
          <w:sz w:val="24"/>
          <w:szCs w:val="24"/>
        </w:rPr>
        <w:t>S</w:t>
      </w:r>
      <w:r w:rsidR="00B707AA" w:rsidRPr="004D613A">
        <w:rPr>
          <w:rFonts w:ascii="Times New Roman" w:eastAsia="Times New Roman" w:hAnsi="Times New Roman" w:cs="Times New Roman"/>
          <w:b/>
          <w:bCs/>
          <w:sz w:val="24"/>
          <w:szCs w:val="24"/>
        </w:rPr>
        <w:t>:</w:t>
      </w:r>
    </w:p>
    <w:p w14:paraId="0DFC525B" w14:textId="2851C079" w:rsidR="00B707AA" w:rsidRPr="004D613A" w:rsidRDefault="00B707AA" w:rsidP="004D613A">
      <w:pPr>
        <w:pStyle w:val="ListParagraph"/>
        <w:numPr>
          <w:ilvl w:val="0"/>
          <w:numId w:val="2"/>
        </w:numPr>
        <w:shd w:val="clear" w:color="auto" w:fill="FFFFFF"/>
        <w:spacing w:before="60" w:after="60" w:line="240" w:lineRule="auto"/>
        <w:textAlignment w:val="baseline"/>
        <w:rPr>
          <w:rFonts w:ascii="Times New Roman" w:hAnsi="Times New Roman" w:cs="Times New Roman"/>
          <w:sz w:val="21"/>
          <w:szCs w:val="21"/>
          <w:shd w:val="clear" w:color="auto" w:fill="FFFFFF"/>
        </w:rPr>
      </w:pPr>
      <w:r w:rsidRPr="004D613A">
        <w:rPr>
          <w:rFonts w:ascii="Times New Roman" w:hAnsi="Times New Roman" w:cs="Times New Roman"/>
          <w:sz w:val="21"/>
          <w:szCs w:val="21"/>
          <w:shd w:val="clear" w:color="auto" w:fill="FFFFFF"/>
        </w:rPr>
        <w:t>Original owners: National Institute of Diabetes and Digestive and</w:t>
      </w:r>
      <w:r w:rsidRPr="004D613A">
        <w:rPr>
          <w:rFonts w:ascii="Times New Roman" w:hAnsi="Times New Roman" w:cs="Times New Roman"/>
          <w:sz w:val="21"/>
          <w:szCs w:val="21"/>
        </w:rPr>
        <w:br/>
      </w:r>
      <w:r w:rsidR="004D613A" w:rsidRPr="004D613A">
        <w:rPr>
          <w:rFonts w:ascii="Times New Roman" w:hAnsi="Times New Roman" w:cs="Times New Roman"/>
          <w:sz w:val="21"/>
          <w:szCs w:val="21"/>
          <w:shd w:val="clear" w:color="auto" w:fill="FFFFFF"/>
        </w:rPr>
        <w:t>kidney diseases</w:t>
      </w:r>
      <w:r w:rsidRPr="004D613A">
        <w:rPr>
          <w:rFonts w:ascii="Times New Roman" w:hAnsi="Times New Roman" w:cs="Times New Roman"/>
          <w:sz w:val="21"/>
          <w:szCs w:val="21"/>
        </w:rPr>
        <w:br/>
      </w:r>
      <w:r w:rsidRPr="004D613A">
        <w:rPr>
          <w:rFonts w:ascii="Times New Roman" w:hAnsi="Times New Roman" w:cs="Times New Roman"/>
          <w:sz w:val="21"/>
          <w:szCs w:val="21"/>
          <w:shd w:val="clear" w:color="auto" w:fill="FFFFFF"/>
        </w:rPr>
        <w:t>(</w:t>
      </w:r>
      <w:r w:rsidR="00115A8B" w:rsidRPr="004D613A">
        <w:rPr>
          <w:rFonts w:ascii="Times New Roman" w:hAnsi="Times New Roman" w:cs="Times New Roman"/>
          <w:sz w:val="21"/>
          <w:szCs w:val="21"/>
          <w:shd w:val="clear" w:color="auto" w:fill="FFFFFF"/>
        </w:rPr>
        <w:t>b) Donor</w:t>
      </w:r>
      <w:r w:rsidRPr="004D613A">
        <w:rPr>
          <w:rFonts w:ascii="Times New Roman" w:hAnsi="Times New Roman" w:cs="Times New Roman"/>
          <w:sz w:val="21"/>
          <w:szCs w:val="21"/>
          <w:shd w:val="clear" w:color="auto" w:fill="FFFFFF"/>
        </w:rPr>
        <w:t xml:space="preserve"> of database: Vincent </w:t>
      </w:r>
      <w:proofErr w:type="spellStart"/>
      <w:r w:rsidRPr="004D613A">
        <w:rPr>
          <w:rFonts w:ascii="Times New Roman" w:hAnsi="Times New Roman" w:cs="Times New Roman"/>
          <w:sz w:val="21"/>
          <w:szCs w:val="21"/>
          <w:shd w:val="clear" w:color="auto" w:fill="FFFFFF"/>
        </w:rPr>
        <w:t>Sigillito</w:t>
      </w:r>
      <w:proofErr w:type="spellEnd"/>
      <w:r w:rsidRPr="004D613A">
        <w:rPr>
          <w:rFonts w:ascii="Times New Roman" w:hAnsi="Times New Roman" w:cs="Times New Roman"/>
          <w:sz w:val="21"/>
          <w:szCs w:val="21"/>
          <w:shd w:val="clear" w:color="auto" w:fill="FFFFFF"/>
        </w:rPr>
        <w:t xml:space="preserve"> (vgs@aplcen.apl.jhu.edu)</w:t>
      </w:r>
      <w:r w:rsidRPr="004D613A">
        <w:rPr>
          <w:rFonts w:ascii="Times New Roman" w:hAnsi="Times New Roman" w:cs="Times New Roman"/>
          <w:sz w:val="21"/>
          <w:szCs w:val="21"/>
        </w:rPr>
        <w:br/>
      </w:r>
      <w:r w:rsidRPr="004D613A">
        <w:rPr>
          <w:rFonts w:ascii="Times New Roman" w:hAnsi="Times New Roman" w:cs="Times New Roman"/>
          <w:sz w:val="21"/>
          <w:szCs w:val="21"/>
          <w:shd w:val="clear" w:color="auto" w:fill="FFFFFF"/>
        </w:rPr>
        <w:t>Research Center, RMI Group Leader</w:t>
      </w:r>
      <w:r w:rsidRPr="004D613A">
        <w:rPr>
          <w:rFonts w:ascii="Times New Roman" w:hAnsi="Times New Roman" w:cs="Times New Roman"/>
          <w:sz w:val="21"/>
          <w:szCs w:val="21"/>
        </w:rPr>
        <w:br/>
      </w:r>
      <w:r w:rsidRPr="004D613A">
        <w:rPr>
          <w:rFonts w:ascii="Times New Roman" w:hAnsi="Times New Roman" w:cs="Times New Roman"/>
          <w:sz w:val="21"/>
          <w:szCs w:val="21"/>
          <w:shd w:val="clear" w:color="auto" w:fill="FFFFFF"/>
        </w:rPr>
        <w:t>Applied Physics Laboratory</w:t>
      </w:r>
      <w:r w:rsidRPr="004D613A">
        <w:rPr>
          <w:rFonts w:ascii="Times New Roman" w:hAnsi="Times New Roman" w:cs="Times New Roman"/>
          <w:sz w:val="21"/>
          <w:szCs w:val="21"/>
        </w:rPr>
        <w:br/>
      </w:r>
      <w:r w:rsidRPr="004D613A">
        <w:rPr>
          <w:rFonts w:ascii="Times New Roman" w:hAnsi="Times New Roman" w:cs="Times New Roman"/>
          <w:sz w:val="21"/>
          <w:szCs w:val="21"/>
          <w:shd w:val="clear" w:color="auto" w:fill="FFFFFF"/>
        </w:rPr>
        <w:t>The Johns Hopkins University</w:t>
      </w:r>
      <w:r w:rsidRPr="004D613A">
        <w:rPr>
          <w:rFonts w:ascii="Times New Roman" w:hAnsi="Times New Roman" w:cs="Times New Roman"/>
          <w:sz w:val="21"/>
          <w:szCs w:val="21"/>
        </w:rPr>
        <w:br/>
      </w:r>
      <w:r w:rsidRPr="004D613A">
        <w:rPr>
          <w:rFonts w:ascii="Times New Roman" w:hAnsi="Times New Roman" w:cs="Times New Roman"/>
          <w:sz w:val="21"/>
          <w:szCs w:val="21"/>
          <w:shd w:val="clear" w:color="auto" w:fill="FFFFFF"/>
        </w:rPr>
        <w:t>Johns Hopkins Road</w:t>
      </w:r>
      <w:r w:rsidRPr="004D613A">
        <w:rPr>
          <w:rFonts w:ascii="Times New Roman" w:hAnsi="Times New Roman" w:cs="Times New Roman"/>
          <w:sz w:val="21"/>
          <w:szCs w:val="21"/>
        </w:rPr>
        <w:br/>
      </w:r>
      <w:r w:rsidRPr="004D613A">
        <w:rPr>
          <w:rFonts w:ascii="Times New Roman" w:hAnsi="Times New Roman" w:cs="Times New Roman"/>
          <w:sz w:val="21"/>
          <w:szCs w:val="21"/>
          <w:shd w:val="clear" w:color="auto" w:fill="FFFFFF"/>
        </w:rPr>
        <w:t>Laurel, MD 20707</w:t>
      </w:r>
      <w:r w:rsidRPr="004D613A">
        <w:rPr>
          <w:rFonts w:ascii="Times New Roman" w:hAnsi="Times New Roman" w:cs="Times New Roman"/>
          <w:sz w:val="21"/>
          <w:szCs w:val="21"/>
        </w:rPr>
        <w:br/>
      </w:r>
      <w:r w:rsidRPr="004D613A">
        <w:rPr>
          <w:rFonts w:ascii="Times New Roman" w:hAnsi="Times New Roman" w:cs="Times New Roman"/>
          <w:sz w:val="21"/>
          <w:szCs w:val="21"/>
          <w:shd w:val="clear" w:color="auto" w:fill="FFFFFF"/>
        </w:rPr>
        <w:t>(301) 953-6231</w:t>
      </w:r>
      <w:r w:rsidRPr="004D613A">
        <w:rPr>
          <w:rFonts w:ascii="Times New Roman" w:hAnsi="Times New Roman" w:cs="Times New Roman"/>
          <w:sz w:val="21"/>
          <w:szCs w:val="21"/>
        </w:rPr>
        <w:br/>
      </w:r>
      <w:r w:rsidRPr="004D613A">
        <w:rPr>
          <w:rFonts w:ascii="Times New Roman" w:hAnsi="Times New Roman" w:cs="Times New Roman"/>
          <w:sz w:val="21"/>
          <w:szCs w:val="21"/>
          <w:shd w:val="clear" w:color="auto" w:fill="FFFFFF"/>
        </w:rPr>
        <w:t>(c</w:t>
      </w:r>
      <w:r w:rsidR="00115A8B" w:rsidRPr="004D613A">
        <w:rPr>
          <w:rFonts w:ascii="Times New Roman" w:hAnsi="Times New Roman" w:cs="Times New Roman"/>
          <w:sz w:val="21"/>
          <w:szCs w:val="21"/>
          <w:shd w:val="clear" w:color="auto" w:fill="FFFFFF"/>
        </w:rPr>
        <w:t>) Date</w:t>
      </w:r>
      <w:r w:rsidRPr="004D613A">
        <w:rPr>
          <w:rFonts w:ascii="Times New Roman" w:hAnsi="Times New Roman" w:cs="Times New Roman"/>
          <w:sz w:val="21"/>
          <w:szCs w:val="21"/>
          <w:shd w:val="clear" w:color="auto" w:fill="FFFFFF"/>
        </w:rPr>
        <w:t xml:space="preserve"> received: 9 May 1990</w:t>
      </w:r>
    </w:p>
    <w:p w14:paraId="577BBFFD" w14:textId="327B38DE" w:rsidR="004D613A" w:rsidRDefault="004D613A" w:rsidP="004D613A">
      <w:pPr>
        <w:shd w:val="clear" w:color="auto" w:fill="FFFFFF"/>
        <w:spacing w:before="60" w:after="60" w:line="240" w:lineRule="auto"/>
        <w:textAlignment w:val="baseline"/>
        <w:rPr>
          <w:rFonts w:ascii="Times New Roman" w:eastAsia="Times New Roman" w:hAnsi="Times New Roman" w:cs="Times New Roman"/>
          <w:sz w:val="21"/>
          <w:szCs w:val="21"/>
        </w:rPr>
      </w:pPr>
    </w:p>
    <w:p w14:paraId="3DBEA0CD" w14:textId="77777777" w:rsidR="00D5471B" w:rsidRDefault="00D5471B" w:rsidP="004D613A">
      <w:pPr>
        <w:jc w:val="both"/>
        <w:rPr>
          <w:rFonts w:ascii="Times New Roman" w:hAnsi="Times New Roman" w:cs="Times New Roman"/>
          <w:b/>
          <w:bCs/>
          <w:sz w:val="28"/>
          <w:szCs w:val="28"/>
        </w:rPr>
      </w:pPr>
    </w:p>
    <w:p w14:paraId="072B26D6" w14:textId="77777777" w:rsidR="00D5471B" w:rsidRDefault="00D5471B" w:rsidP="004D613A">
      <w:pPr>
        <w:jc w:val="both"/>
        <w:rPr>
          <w:rFonts w:ascii="Times New Roman" w:hAnsi="Times New Roman" w:cs="Times New Roman"/>
          <w:b/>
          <w:bCs/>
          <w:sz w:val="28"/>
          <w:szCs w:val="28"/>
        </w:rPr>
      </w:pPr>
    </w:p>
    <w:p w14:paraId="73C8110F" w14:textId="77777777" w:rsidR="00D5471B" w:rsidRDefault="00D5471B" w:rsidP="004D613A">
      <w:pPr>
        <w:jc w:val="both"/>
        <w:rPr>
          <w:rFonts w:ascii="Times New Roman" w:hAnsi="Times New Roman" w:cs="Times New Roman"/>
          <w:b/>
          <w:bCs/>
          <w:sz w:val="28"/>
          <w:szCs w:val="28"/>
        </w:rPr>
      </w:pPr>
    </w:p>
    <w:p w14:paraId="0AF75245" w14:textId="5D435ECA" w:rsidR="00D5471B" w:rsidRDefault="004D613A" w:rsidP="004D613A">
      <w:pPr>
        <w:jc w:val="both"/>
        <w:rPr>
          <w:rFonts w:ascii="Times New Roman" w:hAnsi="Times New Roman" w:cs="Times New Roman"/>
          <w:b/>
          <w:bCs/>
          <w:sz w:val="28"/>
          <w:szCs w:val="28"/>
        </w:rPr>
      </w:pPr>
      <w:r>
        <w:rPr>
          <w:rFonts w:ascii="Times New Roman" w:hAnsi="Times New Roman" w:cs="Times New Roman"/>
          <w:b/>
          <w:bCs/>
          <w:sz w:val="28"/>
          <w:szCs w:val="28"/>
        </w:rPr>
        <w:t>CODE AND THE STEPS OF THE PROJECTS</w:t>
      </w:r>
      <w:r w:rsidRPr="00B707AA">
        <w:rPr>
          <w:rFonts w:ascii="Times New Roman" w:hAnsi="Times New Roman" w:cs="Times New Roman"/>
          <w:b/>
          <w:bCs/>
          <w:sz w:val="28"/>
          <w:szCs w:val="28"/>
        </w:rPr>
        <w:t>:</w:t>
      </w:r>
    </w:p>
    <w:p w14:paraId="52889334" w14:textId="3A8FA773" w:rsidR="004D613A" w:rsidRDefault="004D613A" w:rsidP="004D613A">
      <w:pPr>
        <w:pStyle w:val="ListParagraph"/>
        <w:numPr>
          <w:ilvl w:val="0"/>
          <w:numId w:val="1"/>
        </w:numPr>
        <w:jc w:val="both"/>
        <w:rPr>
          <w:rFonts w:ascii="Times New Roman" w:hAnsi="Times New Roman" w:cs="Times New Roman"/>
          <w:b/>
          <w:bCs/>
          <w:sz w:val="28"/>
          <w:szCs w:val="28"/>
        </w:rPr>
      </w:pPr>
      <w:r w:rsidRPr="004D613A">
        <w:rPr>
          <w:rFonts w:ascii="Times New Roman" w:hAnsi="Times New Roman" w:cs="Times New Roman"/>
          <w:b/>
          <w:bCs/>
          <w:sz w:val="24"/>
          <w:szCs w:val="24"/>
        </w:rPr>
        <w:t>IMPORT DATA</w:t>
      </w:r>
      <w:r>
        <w:rPr>
          <w:rFonts w:ascii="Times New Roman" w:hAnsi="Times New Roman" w:cs="Times New Roman"/>
          <w:b/>
          <w:bCs/>
          <w:sz w:val="28"/>
          <w:szCs w:val="28"/>
        </w:rPr>
        <w:t>:</w:t>
      </w:r>
    </w:p>
    <w:p w14:paraId="3417C7E3" w14:textId="0ACCD2B5" w:rsidR="004D613A" w:rsidRDefault="004D613A" w:rsidP="004D613A">
      <w:pPr>
        <w:jc w:val="both"/>
        <w:rPr>
          <w:rFonts w:ascii="Times New Roman" w:hAnsi="Times New Roman" w:cs="Times New Roman"/>
          <w:b/>
          <w:bCs/>
          <w:sz w:val="28"/>
          <w:szCs w:val="28"/>
        </w:rPr>
      </w:pPr>
      <w:r w:rsidRPr="004D613A">
        <w:rPr>
          <w:rFonts w:ascii="Times New Roman" w:hAnsi="Times New Roman" w:cs="Times New Roman"/>
          <w:b/>
          <w:bCs/>
          <w:noProof/>
          <w:sz w:val="28"/>
          <w:szCs w:val="28"/>
        </w:rPr>
        <w:drawing>
          <wp:inline distT="0" distB="0" distL="0" distR="0" wp14:anchorId="2322842A" wp14:editId="0662791C">
            <wp:extent cx="6770319" cy="34285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53886" cy="352152"/>
                    </a:xfrm>
                    <a:prstGeom prst="rect">
                      <a:avLst/>
                    </a:prstGeom>
                  </pic:spPr>
                </pic:pic>
              </a:graphicData>
            </a:graphic>
          </wp:inline>
        </w:drawing>
      </w:r>
    </w:p>
    <w:p w14:paraId="6EBC31AF" w14:textId="2F36D9C3" w:rsidR="004D613A" w:rsidRDefault="004D613A" w:rsidP="004D613A">
      <w:pPr>
        <w:pStyle w:val="ListParagraph"/>
        <w:numPr>
          <w:ilvl w:val="0"/>
          <w:numId w:val="1"/>
        </w:numPr>
        <w:jc w:val="both"/>
        <w:rPr>
          <w:rFonts w:ascii="Times New Roman" w:hAnsi="Times New Roman" w:cs="Times New Roman"/>
          <w:b/>
          <w:bCs/>
          <w:sz w:val="24"/>
          <w:szCs w:val="24"/>
        </w:rPr>
      </w:pPr>
      <w:r w:rsidRPr="004D613A">
        <w:rPr>
          <w:rFonts w:ascii="Times New Roman" w:hAnsi="Times New Roman" w:cs="Times New Roman"/>
          <w:b/>
          <w:bCs/>
          <w:sz w:val="24"/>
          <w:szCs w:val="24"/>
        </w:rPr>
        <w:t>OUTPUT:</w:t>
      </w:r>
    </w:p>
    <w:p w14:paraId="48E528E1" w14:textId="05DD8C6E" w:rsidR="004D613A" w:rsidRDefault="004D613A" w:rsidP="004D613A">
      <w:pPr>
        <w:pStyle w:val="ListParagraph"/>
        <w:jc w:val="both"/>
        <w:rPr>
          <w:rFonts w:ascii="Times New Roman" w:hAnsi="Times New Roman" w:cs="Times New Roman"/>
          <w:b/>
          <w:bCs/>
          <w:sz w:val="24"/>
          <w:szCs w:val="24"/>
        </w:rPr>
      </w:pPr>
      <w:r w:rsidRPr="004D613A">
        <w:rPr>
          <w:rFonts w:ascii="Times New Roman" w:hAnsi="Times New Roman" w:cs="Times New Roman"/>
          <w:b/>
          <w:bCs/>
          <w:noProof/>
          <w:sz w:val="24"/>
          <w:szCs w:val="24"/>
        </w:rPr>
        <w:drawing>
          <wp:inline distT="0" distB="0" distL="0" distR="0" wp14:anchorId="32BF42D0" wp14:editId="247D64F2">
            <wp:extent cx="5943600" cy="304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8635"/>
                    </a:xfrm>
                    <a:prstGeom prst="rect">
                      <a:avLst/>
                    </a:prstGeom>
                  </pic:spPr>
                </pic:pic>
              </a:graphicData>
            </a:graphic>
          </wp:inline>
        </w:drawing>
      </w:r>
    </w:p>
    <w:p w14:paraId="1F60FA5B" w14:textId="667136D8" w:rsidR="006F6E52" w:rsidRDefault="006F6E52" w:rsidP="004D613A">
      <w:pPr>
        <w:pStyle w:val="ListParagraph"/>
        <w:jc w:val="both"/>
        <w:rPr>
          <w:rFonts w:ascii="Times New Roman" w:hAnsi="Times New Roman" w:cs="Times New Roman"/>
          <w:b/>
          <w:bCs/>
          <w:sz w:val="24"/>
          <w:szCs w:val="24"/>
        </w:rPr>
      </w:pPr>
    </w:p>
    <w:p w14:paraId="2051E8BE" w14:textId="015A8690" w:rsidR="006F6E52" w:rsidRDefault="006F6E52" w:rsidP="004D613A">
      <w:pPr>
        <w:pStyle w:val="ListParagraph"/>
        <w:jc w:val="both"/>
        <w:rPr>
          <w:rFonts w:ascii="Times New Roman" w:hAnsi="Times New Roman" w:cs="Times New Roman"/>
          <w:b/>
          <w:bCs/>
          <w:sz w:val="24"/>
          <w:szCs w:val="24"/>
        </w:rPr>
      </w:pPr>
    </w:p>
    <w:p w14:paraId="08E8E502" w14:textId="77777777" w:rsidR="006F6E52" w:rsidRDefault="006F6E52" w:rsidP="004D613A">
      <w:pPr>
        <w:pStyle w:val="ListParagraph"/>
        <w:jc w:val="both"/>
        <w:rPr>
          <w:rFonts w:ascii="Times New Roman" w:hAnsi="Times New Roman" w:cs="Times New Roman"/>
          <w:b/>
          <w:bCs/>
          <w:sz w:val="24"/>
          <w:szCs w:val="24"/>
        </w:rPr>
      </w:pPr>
    </w:p>
    <w:p w14:paraId="5795BCB1" w14:textId="77777777" w:rsidR="004D613A" w:rsidRDefault="004D613A" w:rsidP="004D613A">
      <w:pPr>
        <w:pStyle w:val="ListParagraph"/>
        <w:jc w:val="both"/>
        <w:rPr>
          <w:rFonts w:ascii="Times New Roman" w:hAnsi="Times New Roman" w:cs="Times New Roman"/>
          <w:b/>
          <w:bCs/>
          <w:sz w:val="24"/>
          <w:szCs w:val="24"/>
        </w:rPr>
      </w:pPr>
    </w:p>
    <w:p w14:paraId="66B57FD6" w14:textId="4602441F" w:rsidR="004D613A" w:rsidRDefault="004D613A" w:rsidP="004D613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OBSERVE THE DATA SET:</w:t>
      </w:r>
    </w:p>
    <w:p w14:paraId="5FFC42AF" w14:textId="69A63506" w:rsidR="004D613A" w:rsidRDefault="004D613A" w:rsidP="004D613A">
      <w:pPr>
        <w:pStyle w:val="ListParagraph"/>
        <w:jc w:val="both"/>
        <w:rPr>
          <w:rFonts w:ascii="Times New Roman" w:hAnsi="Times New Roman" w:cs="Times New Roman"/>
          <w:b/>
          <w:bCs/>
          <w:sz w:val="24"/>
          <w:szCs w:val="24"/>
        </w:rPr>
      </w:pPr>
      <w:r w:rsidRPr="004D613A">
        <w:rPr>
          <w:rFonts w:ascii="Times New Roman" w:hAnsi="Times New Roman" w:cs="Times New Roman"/>
          <w:b/>
          <w:bCs/>
          <w:noProof/>
          <w:sz w:val="24"/>
          <w:szCs w:val="24"/>
        </w:rPr>
        <w:drawing>
          <wp:inline distT="0" distB="0" distL="0" distR="0" wp14:anchorId="14AFD0A2" wp14:editId="23F74334">
            <wp:extent cx="3873497"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276" cy="610037"/>
                    </a:xfrm>
                    <a:prstGeom prst="rect">
                      <a:avLst/>
                    </a:prstGeom>
                  </pic:spPr>
                </pic:pic>
              </a:graphicData>
            </a:graphic>
          </wp:inline>
        </w:drawing>
      </w:r>
    </w:p>
    <w:p w14:paraId="284D0E78" w14:textId="2F30E750" w:rsidR="006F6E52" w:rsidRDefault="006F6E52" w:rsidP="004D613A">
      <w:pPr>
        <w:pStyle w:val="ListParagraph"/>
        <w:jc w:val="both"/>
        <w:rPr>
          <w:rFonts w:ascii="Times New Roman" w:hAnsi="Times New Roman" w:cs="Times New Roman"/>
          <w:b/>
          <w:bCs/>
          <w:sz w:val="24"/>
          <w:szCs w:val="24"/>
        </w:rPr>
      </w:pPr>
    </w:p>
    <w:p w14:paraId="0226BA1D" w14:textId="77777777" w:rsidR="006F6E52" w:rsidRDefault="006F6E52" w:rsidP="004D613A">
      <w:pPr>
        <w:pStyle w:val="ListParagraph"/>
        <w:jc w:val="both"/>
        <w:rPr>
          <w:rFonts w:ascii="Times New Roman" w:hAnsi="Times New Roman" w:cs="Times New Roman"/>
          <w:b/>
          <w:bCs/>
          <w:sz w:val="24"/>
          <w:szCs w:val="24"/>
        </w:rPr>
      </w:pPr>
    </w:p>
    <w:p w14:paraId="50775F73" w14:textId="6488395B" w:rsidR="004D613A" w:rsidRDefault="004D613A" w:rsidP="004D613A">
      <w:pPr>
        <w:pStyle w:val="ListParagraph"/>
        <w:jc w:val="both"/>
        <w:rPr>
          <w:rFonts w:ascii="Times New Roman" w:hAnsi="Times New Roman" w:cs="Times New Roman"/>
          <w:b/>
          <w:bCs/>
          <w:sz w:val="24"/>
          <w:szCs w:val="24"/>
        </w:rPr>
      </w:pPr>
    </w:p>
    <w:p w14:paraId="6FA0F847" w14:textId="1D899F28" w:rsidR="004D613A" w:rsidRDefault="003B3D63" w:rsidP="004D613A">
      <w:pPr>
        <w:pStyle w:val="ListParagraph"/>
        <w:numPr>
          <w:ilvl w:val="0"/>
          <w:numId w:val="1"/>
        </w:numPr>
        <w:jc w:val="both"/>
        <w:rPr>
          <w:rFonts w:ascii="Times New Roman" w:hAnsi="Times New Roman" w:cs="Times New Roman"/>
          <w:b/>
          <w:bCs/>
          <w:sz w:val="24"/>
          <w:szCs w:val="24"/>
        </w:rPr>
      </w:pPr>
      <w:r w:rsidRPr="004D613A">
        <w:rPr>
          <w:rFonts w:ascii="Times New Roman" w:hAnsi="Times New Roman" w:cs="Times New Roman"/>
          <w:b/>
          <w:bCs/>
          <w:noProof/>
          <w:sz w:val="24"/>
          <w:szCs w:val="24"/>
        </w:rPr>
        <w:drawing>
          <wp:anchor distT="0" distB="0" distL="114300" distR="114300" simplePos="0" relativeHeight="251660288" behindDoc="1" locked="0" layoutInCell="1" allowOverlap="1" wp14:anchorId="3B612002" wp14:editId="43AB7B14">
            <wp:simplePos x="0" y="0"/>
            <wp:positionH relativeFrom="margin">
              <wp:align>left</wp:align>
            </wp:positionH>
            <wp:positionV relativeFrom="paragraph">
              <wp:posOffset>281767</wp:posOffset>
            </wp:positionV>
            <wp:extent cx="6301946" cy="647700"/>
            <wp:effectExtent l="0" t="0" r="3810" b="0"/>
            <wp:wrapTight wrapText="bothSides">
              <wp:wrapPolygon edited="0">
                <wp:start x="0" y="0"/>
                <wp:lineTo x="0" y="20965"/>
                <wp:lineTo x="21548" y="20965"/>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01946" cy="647700"/>
                    </a:xfrm>
                    <a:prstGeom prst="rect">
                      <a:avLst/>
                    </a:prstGeom>
                  </pic:spPr>
                </pic:pic>
              </a:graphicData>
            </a:graphic>
          </wp:anchor>
        </w:drawing>
      </w:r>
      <w:r w:rsidR="004D613A" w:rsidRPr="004D613A">
        <w:rPr>
          <w:rFonts w:ascii="Times New Roman" w:hAnsi="Times New Roman" w:cs="Times New Roman"/>
          <w:b/>
          <w:bCs/>
          <w:sz w:val="24"/>
          <w:szCs w:val="24"/>
        </w:rPr>
        <w:t>OUTPUT:</w:t>
      </w:r>
    </w:p>
    <w:p w14:paraId="590D55C9" w14:textId="0C2FB6EF" w:rsidR="004D613A" w:rsidRDefault="004D613A" w:rsidP="004D613A">
      <w:pPr>
        <w:pStyle w:val="ListParagraph"/>
        <w:jc w:val="both"/>
        <w:rPr>
          <w:rFonts w:ascii="Times New Roman" w:hAnsi="Times New Roman" w:cs="Times New Roman"/>
          <w:b/>
          <w:bCs/>
          <w:sz w:val="24"/>
          <w:szCs w:val="24"/>
        </w:rPr>
      </w:pPr>
    </w:p>
    <w:p w14:paraId="0F18EFE7" w14:textId="6173E662" w:rsidR="004D613A" w:rsidRDefault="004D613A" w:rsidP="004D613A">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EFAF40" wp14:editId="14D8EFCA">
            <wp:extent cx="3977640" cy="11105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680" cy="1119247"/>
                    </a:xfrm>
                    <a:prstGeom prst="rect">
                      <a:avLst/>
                    </a:prstGeom>
                    <a:noFill/>
                  </pic:spPr>
                </pic:pic>
              </a:graphicData>
            </a:graphic>
          </wp:inline>
        </w:drawing>
      </w:r>
    </w:p>
    <w:p w14:paraId="365A1AD0" w14:textId="2C2ACC24" w:rsidR="004D613A" w:rsidRDefault="004D613A" w:rsidP="004D613A">
      <w:pPr>
        <w:pStyle w:val="ListParagraph"/>
        <w:jc w:val="both"/>
        <w:rPr>
          <w:rFonts w:ascii="Times New Roman" w:hAnsi="Times New Roman" w:cs="Times New Roman"/>
          <w:b/>
          <w:bCs/>
          <w:sz w:val="24"/>
          <w:szCs w:val="24"/>
        </w:rPr>
      </w:pPr>
    </w:p>
    <w:p w14:paraId="00E65B85" w14:textId="2051BA03" w:rsidR="006F6E52" w:rsidRDefault="006F6E52" w:rsidP="004D613A">
      <w:pPr>
        <w:pStyle w:val="ListParagraph"/>
        <w:jc w:val="both"/>
        <w:rPr>
          <w:rFonts w:ascii="Times New Roman" w:hAnsi="Times New Roman" w:cs="Times New Roman"/>
          <w:b/>
          <w:bCs/>
          <w:sz w:val="24"/>
          <w:szCs w:val="24"/>
        </w:rPr>
      </w:pPr>
    </w:p>
    <w:p w14:paraId="7A59BD82" w14:textId="5FC82750" w:rsidR="006F6E52" w:rsidRDefault="006F6E52" w:rsidP="004D613A">
      <w:pPr>
        <w:pStyle w:val="ListParagraph"/>
        <w:jc w:val="both"/>
        <w:rPr>
          <w:rFonts w:ascii="Times New Roman" w:hAnsi="Times New Roman" w:cs="Times New Roman"/>
          <w:b/>
          <w:bCs/>
          <w:sz w:val="24"/>
          <w:szCs w:val="24"/>
        </w:rPr>
      </w:pPr>
    </w:p>
    <w:p w14:paraId="1C990CB2" w14:textId="3688B9F8" w:rsidR="006F6E52" w:rsidRDefault="006F6E52" w:rsidP="004D613A">
      <w:pPr>
        <w:pStyle w:val="ListParagraph"/>
        <w:jc w:val="both"/>
        <w:rPr>
          <w:rFonts w:ascii="Times New Roman" w:hAnsi="Times New Roman" w:cs="Times New Roman"/>
          <w:b/>
          <w:bCs/>
          <w:sz w:val="24"/>
          <w:szCs w:val="24"/>
        </w:rPr>
      </w:pPr>
    </w:p>
    <w:p w14:paraId="36532680" w14:textId="2EF8DA50" w:rsidR="006F6E52" w:rsidRDefault="006F6E52" w:rsidP="004D613A">
      <w:pPr>
        <w:pStyle w:val="ListParagraph"/>
        <w:jc w:val="both"/>
        <w:rPr>
          <w:rFonts w:ascii="Times New Roman" w:hAnsi="Times New Roman" w:cs="Times New Roman"/>
          <w:b/>
          <w:bCs/>
          <w:sz w:val="24"/>
          <w:szCs w:val="24"/>
        </w:rPr>
      </w:pPr>
    </w:p>
    <w:p w14:paraId="1BDBF26D" w14:textId="5FEFFE63" w:rsidR="006F6E52" w:rsidRDefault="006F6E52" w:rsidP="004D613A">
      <w:pPr>
        <w:pStyle w:val="ListParagraph"/>
        <w:jc w:val="both"/>
        <w:rPr>
          <w:rFonts w:ascii="Times New Roman" w:hAnsi="Times New Roman" w:cs="Times New Roman"/>
          <w:b/>
          <w:bCs/>
          <w:sz w:val="24"/>
          <w:szCs w:val="24"/>
        </w:rPr>
      </w:pPr>
    </w:p>
    <w:p w14:paraId="14FEFE0D" w14:textId="1564E349" w:rsidR="006F6E52" w:rsidRDefault="006F6E52" w:rsidP="004D613A">
      <w:pPr>
        <w:pStyle w:val="ListParagraph"/>
        <w:jc w:val="both"/>
        <w:rPr>
          <w:rFonts w:ascii="Times New Roman" w:hAnsi="Times New Roman" w:cs="Times New Roman"/>
          <w:b/>
          <w:bCs/>
          <w:sz w:val="24"/>
          <w:szCs w:val="24"/>
        </w:rPr>
      </w:pPr>
    </w:p>
    <w:p w14:paraId="5A702196" w14:textId="1AC56EEE" w:rsidR="006F6E52" w:rsidRDefault="006F6E52" w:rsidP="004D613A">
      <w:pPr>
        <w:pStyle w:val="ListParagraph"/>
        <w:jc w:val="both"/>
        <w:rPr>
          <w:rFonts w:ascii="Times New Roman" w:hAnsi="Times New Roman" w:cs="Times New Roman"/>
          <w:b/>
          <w:bCs/>
          <w:sz w:val="24"/>
          <w:szCs w:val="24"/>
        </w:rPr>
      </w:pPr>
    </w:p>
    <w:p w14:paraId="233D6878" w14:textId="77777777" w:rsidR="006F6E52" w:rsidRDefault="006F6E52" w:rsidP="004D613A">
      <w:pPr>
        <w:pStyle w:val="ListParagraph"/>
        <w:jc w:val="both"/>
        <w:rPr>
          <w:rFonts w:ascii="Times New Roman" w:hAnsi="Times New Roman" w:cs="Times New Roman"/>
          <w:b/>
          <w:bCs/>
          <w:sz w:val="24"/>
          <w:szCs w:val="24"/>
        </w:rPr>
      </w:pPr>
    </w:p>
    <w:p w14:paraId="7E5DA5CC" w14:textId="6927ED2D" w:rsidR="004D613A" w:rsidRDefault="006F6E52" w:rsidP="006F6E52">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Replace by mean value where is the attributes value is zero:</w:t>
      </w:r>
    </w:p>
    <w:p w14:paraId="3BA843C8" w14:textId="43A64EE5" w:rsidR="006F6E52" w:rsidRDefault="006F6E52" w:rsidP="006F6E5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may cause problem </w:t>
      </w:r>
      <w:r w:rsidR="009620CC">
        <w:rPr>
          <w:rFonts w:ascii="Times New Roman" w:hAnsi="Times New Roman" w:cs="Times New Roman"/>
          <w:sz w:val="24"/>
          <w:szCs w:val="24"/>
        </w:rPr>
        <w:t>in KNN</w:t>
      </w:r>
      <w:r w:rsidR="004F4469">
        <w:rPr>
          <w:rFonts w:ascii="Times New Roman" w:hAnsi="Times New Roman" w:cs="Times New Roman"/>
          <w:sz w:val="24"/>
          <w:szCs w:val="24"/>
        </w:rPr>
        <w:t>-</w:t>
      </w:r>
      <w:r>
        <w:rPr>
          <w:rFonts w:ascii="Times New Roman" w:hAnsi="Times New Roman" w:cs="Times New Roman"/>
          <w:sz w:val="24"/>
          <w:szCs w:val="24"/>
        </w:rPr>
        <w:t>algorithm to deal with the zero value and find the accurate distance.</w:t>
      </w:r>
    </w:p>
    <w:p w14:paraId="364AF260" w14:textId="74411960" w:rsidR="006F6E52" w:rsidRDefault="006F6E52" w:rsidP="006F6E52">
      <w:pPr>
        <w:pStyle w:val="ListParagraph"/>
        <w:jc w:val="both"/>
        <w:rPr>
          <w:rFonts w:ascii="Times New Roman" w:hAnsi="Times New Roman" w:cs="Times New Roman"/>
          <w:sz w:val="24"/>
          <w:szCs w:val="24"/>
        </w:rPr>
      </w:pPr>
    </w:p>
    <w:p w14:paraId="0077632D" w14:textId="22BE9A0B" w:rsidR="006F6E52" w:rsidRDefault="006F6E52" w:rsidP="006F6E52">
      <w:pPr>
        <w:pStyle w:val="ListParagraph"/>
        <w:jc w:val="both"/>
        <w:rPr>
          <w:rFonts w:ascii="Times New Roman" w:hAnsi="Times New Roman" w:cs="Times New Roman"/>
          <w:sz w:val="24"/>
          <w:szCs w:val="24"/>
        </w:rPr>
      </w:pPr>
      <w:r w:rsidRPr="006F6E52">
        <w:rPr>
          <w:rFonts w:ascii="Times New Roman" w:hAnsi="Times New Roman" w:cs="Times New Roman"/>
          <w:noProof/>
          <w:sz w:val="24"/>
          <w:szCs w:val="24"/>
        </w:rPr>
        <w:drawing>
          <wp:inline distT="0" distB="0" distL="0" distR="0" wp14:anchorId="06D02433" wp14:editId="3AAD79EA">
            <wp:extent cx="5529599" cy="975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6739" cy="980147"/>
                    </a:xfrm>
                    <a:prstGeom prst="rect">
                      <a:avLst/>
                    </a:prstGeom>
                  </pic:spPr>
                </pic:pic>
              </a:graphicData>
            </a:graphic>
          </wp:inline>
        </w:drawing>
      </w:r>
    </w:p>
    <w:p w14:paraId="0528519F" w14:textId="244685BC" w:rsidR="006F6E52" w:rsidRDefault="006F6E52" w:rsidP="006F6E52">
      <w:pPr>
        <w:pStyle w:val="ListParagraph"/>
        <w:jc w:val="both"/>
        <w:rPr>
          <w:rFonts w:ascii="Times New Roman" w:hAnsi="Times New Roman" w:cs="Times New Roman"/>
          <w:sz w:val="24"/>
          <w:szCs w:val="24"/>
        </w:rPr>
      </w:pPr>
    </w:p>
    <w:p w14:paraId="4085386A" w14:textId="508AC6DA" w:rsidR="006F6E52" w:rsidRPr="006F6E52" w:rsidRDefault="006F6E52" w:rsidP="006F6E52">
      <w:pPr>
        <w:pStyle w:val="ListParagraph"/>
        <w:numPr>
          <w:ilvl w:val="0"/>
          <w:numId w:val="1"/>
        </w:numPr>
        <w:jc w:val="both"/>
        <w:rPr>
          <w:rFonts w:ascii="Times New Roman" w:hAnsi="Times New Roman" w:cs="Times New Roman"/>
          <w:b/>
          <w:bCs/>
          <w:sz w:val="24"/>
          <w:szCs w:val="24"/>
        </w:rPr>
      </w:pPr>
      <w:r w:rsidRPr="006F6E52">
        <w:rPr>
          <w:rFonts w:ascii="Times New Roman" w:hAnsi="Times New Roman" w:cs="Times New Roman"/>
          <w:b/>
          <w:bCs/>
          <w:sz w:val="24"/>
          <w:szCs w:val="24"/>
        </w:rPr>
        <w:t>Load the library of class for applying the KNN- algorithm</w:t>
      </w:r>
      <w:r>
        <w:rPr>
          <w:rFonts w:ascii="Times New Roman" w:hAnsi="Times New Roman" w:cs="Times New Roman"/>
          <w:b/>
          <w:bCs/>
          <w:sz w:val="24"/>
          <w:szCs w:val="24"/>
        </w:rPr>
        <w:t>:</w:t>
      </w:r>
    </w:p>
    <w:p w14:paraId="2F429DF1" w14:textId="6C3DEE68" w:rsidR="006F6E52" w:rsidRDefault="006F6E52" w:rsidP="006F6E52">
      <w:pPr>
        <w:pStyle w:val="ListParagraph"/>
        <w:jc w:val="both"/>
        <w:rPr>
          <w:rFonts w:ascii="Times New Roman" w:hAnsi="Times New Roman" w:cs="Times New Roman"/>
          <w:sz w:val="24"/>
          <w:szCs w:val="24"/>
        </w:rPr>
      </w:pPr>
      <w:r w:rsidRPr="006F6E52">
        <w:rPr>
          <w:rFonts w:ascii="Times New Roman" w:hAnsi="Times New Roman" w:cs="Times New Roman"/>
          <w:noProof/>
          <w:sz w:val="24"/>
          <w:szCs w:val="24"/>
        </w:rPr>
        <w:drawing>
          <wp:inline distT="0" distB="0" distL="0" distR="0" wp14:anchorId="46336FB4" wp14:editId="728EE9DF">
            <wp:extent cx="2275114" cy="50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9755" cy="503946"/>
                    </a:xfrm>
                    <a:prstGeom prst="rect">
                      <a:avLst/>
                    </a:prstGeom>
                  </pic:spPr>
                </pic:pic>
              </a:graphicData>
            </a:graphic>
          </wp:inline>
        </w:drawing>
      </w:r>
    </w:p>
    <w:p w14:paraId="6D751D64" w14:textId="2347B752" w:rsidR="006F6E52" w:rsidRDefault="006F6E52" w:rsidP="006F6E52">
      <w:pPr>
        <w:pStyle w:val="ListParagraph"/>
        <w:numPr>
          <w:ilvl w:val="0"/>
          <w:numId w:val="1"/>
        </w:numPr>
        <w:jc w:val="both"/>
        <w:rPr>
          <w:rFonts w:ascii="Times New Roman" w:hAnsi="Times New Roman" w:cs="Times New Roman"/>
          <w:b/>
          <w:bCs/>
          <w:sz w:val="24"/>
          <w:szCs w:val="24"/>
        </w:rPr>
      </w:pPr>
      <w:r w:rsidRPr="006F6E52">
        <w:rPr>
          <w:rFonts w:ascii="Times New Roman" w:hAnsi="Times New Roman" w:cs="Times New Roman"/>
          <w:b/>
          <w:bCs/>
          <w:sz w:val="24"/>
          <w:szCs w:val="24"/>
        </w:rPr>
        <w:t>Normalize the data:</w:t>
      </w:r>
    </w:p>
    <w:p w14:paraId="40B3797A" w14:textId="77777777" w:rsidR="00622D52" w:rsidRDefault="004F4469" w:rsidP="004F4469">
      <w:pPr>
        <w:ind w:left="720"/>
        <w:jc w:val="both"/>
        <w:rPr>
          <w:rFonts w:ascii="Times New Roman" w:hAnsi="Times New Roman" w:cs="Times New Roman"/>
          <w:sz w:val="24"/>
          <w:szCs w:val="24"/>
        </w:rPr>
      </w:pPr>
      <w:r>
        <w:rPr>
          <w:rFonts w:ascii="Times New Roman" w:hAnsi="Times New Roman" w:cs="Times New Roman"/>
          <w:sz w:val="24"/>
          <w:szCs w:val="24"/>
        </w:rPr>
        <w:t>Normalization is a very important part of KNN. It is hard to make the current accuracy of is the data is not in well-shaped.</w:t>
      </w:r>
      <w:r w:rsidRPr="004F4469">
        <w:t xml:space="preserve"> </w:t>
      </w:r>
      <w:r w:rsidRPr="004F4469">
        <w:rPr>
          <w:rFonts w:ascii="Times New Roman" w:hAnsi="Times New Roman" w:cs="Times New Roman"/>
          <w:sz w:val="24"/>
          <w:szCs w:val="24"/>
        </w:rPr>
        <w:t>This is because the distance calculation done in KNN uses feature values. When the one feature values are large than other, that feature will dominate the distance hence the outcome of the KNN.</w:t>
      </w:r>
      <w:r>
        <w:rPr>
          <w:rFonts w:ascii="Times New Roman" w:hAnsi="Times New Roman" w:cs="Times New Roman"/>
          <w:sz w:val="24"/>
          <w:szCs w:val="24"/>
        </w:rPr>
        <w:t xml:space="preserve"> </w:t>
      </w:r>
      <w:r w:rsidR="00622D52">
        <w:rPr>
          <w:rFonts w:ascii="Times New Roman" w:hAnsi="Times New Roman" w:cs="Times New Roman"/>
          <w:sz w:val="24"/>
          <w:szCs w:val="24"/>
        </w:rPr>
        <w:t>It shapes the data in 0 to 1. The main math of the normalization is</w:t>
      </w:r>
    </w:p>
    <w:p w14:paraId="11507DAA" w14:textId="3ABF95C9" w:rsidR="004F4469" w:rsidRPr="004F4469" w:rsidRDefault="00622D52" w:rsidP="004F4469">
      <w:pPr>
        <w:ind w:left="720"/>
        <w:jc w:val="both"/>
        <w:rPr>
          <w:rFonts w:ascii="Times New Roman" w:hAnsi="Times New Roman" w:cs="Times New Roman"/>
          <w:sz w:val="24"/>
          <w:szCs w:val="24"/>
        </w:rPr>
      </w:pPr>
      <w:r>
        <w:rPr>
          <w:rFonts w:ascii="Times New Roman" w:hAnsi="Times New Roman" w:cs="Times New Roman"/>
          <w:sz w:val="24"/>
          <w:szCs w:val="24"/>
        </w:rPr>
        <w:t xml:space="preserve">                       = (value-min(value))/(max(value)-min(value))</w:t>
      </w:r>
    </w:p>
    <w:p w14:paraId="68073930" w14:textId="1A118330" w:rsidR="004D613A" w:rsidRDefault="006F6E52" w:rsidP="004D613A">
      <w:pPr>
        <w:pStyle w:val="ListParagraph"/>
        <w:jc w:val="both"/>
        <w:rPr>
          <w:rFonts w:ascii="Times New Roman" w:hAnsi="Times New Roman" w:cs="Times New Roman"/>
          <w:b/>
          <w:bCs/>
          <w:sz w:val="24"/>
          <w:szCs w:val="24"/>
        </w:rPr>
      </w:pPr>
      <w:r w:rsidRPr="006F6E52">
        <w:rPr>
          <w:rFonts w:ascii="Times New Roman" w:hAnsi="Times New Roman" w:cs="Times New Roman"/>
          <w:b/>
          <w:bCs/>
          <w:noProof/>
          <w:sz w:val="24"/>
          <w:szCs w:val="24"/>
        </w:rPr>
        <w:lastRenderedPageBreak/>
        <w:drawing>
          <wp:inline distT="0" distB="0" distL="0" distR="0" wp14:anchorId="527211D9" wp14:editId="16B432E7">
            <wp:extent cx="5943600" cy="1226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6185"/>
                    </a:xfrm>
                    <a:prstGeom prst="rect">
                      <a:avLst/>
                    </a:prstGeom>
                  </pic:spPr>
                </pic:pic>
              </a:graphicData>
            </a:graphic>
          </wp:inline>
        </w:drawing>
      </w:r>
    </w:p>
    <w:p w14:paraId="2CE295EA" w14:textId="0B9E04CF" w:rsidR="006F6E52" w:rsidRDefault="006F6E52" w:rsidP="004D613A">
      <w:pPr>
        <w:pStyle w:val="ListParagraph"/>
        <w:jc w:val="both"/>
        <w:rPr>
          <w:rFonts w:ascii="Times New Roman" w:hAnsi="Times New Roman" w:cs="Times New Roman"/>
          <w:b/>
          <w:bCs/>
          <w:sz w:val="24"/>
          <w:szCs w:val="24"/>
        </w:rPr>
      </w:pPr>
    </w:p>
    <w:p w14:paraId="2D9EC690" w14:textId="43916BDD" w:rsidR="00622D52" w:rsidRDefault="00622D52" w:rsidP="006F6E52">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Split Data into Test and Train</w:t>
      </w:r>
    </w:p>
    <w:p w14:paraId="3CE3CC43" w14:textId="411545DD" w:rsidR="00622D52" w:rsidRPr="00622D52" w:rsidRDefault="00622D52" w:rsidP="00622D52">
      <w:pPr>
        <w:jc w:val="both"/>
        <w:rPr>
          <w:rFonts w:ascii="Times New Roman" w:hAnsi="Times New Roman" w:cs="Times New Roman"/>
          <w:sz w:val="24"/>
          <w:szCs w:val="24"/>
        </w:rPr>
      </w:pPr>
      <w:r>
        <w:rPr>
          <w:rFonts w:ascii="Times New Roman" w:hAnsi="Times New Roman" w:cs="Times New Roman"/>
          <w:sz w:val="24"/>
          <w:szCs w:val="24"/>
        </w:rPr>
        <w:t xml:space="preserve">There ware taken 70% data in train dataset and 30% data on the test dataset for making the confusion matrix so randomly. After </w:t>
      </w:r>
      <w:proofErr w:type="gramStart"/>
      <w:r>
        <w:rPr>
          <w:rFonts w:ascii="Times New Roman" w:hAnsi="Times New Roman" w:cs="Times New Roman"/>
          <w:sz w:val="24"/>
          <w:szCs w:val="24"/>
        </w:rPr>
        <w:t>that labels</w:t>
      </w:r>
      <w:proofErr w:type="gramEnd"/>
      <w:r>
        <w:rPr>
          <w:rFonts w:ascii="Times New Roman" w:hAnsi="Times New Roman" w:cs="Times New Roman"/>
          <w:sz w:val="24"/>
          <w:szCs w:val="24"/>
        </w:rPr>
        <w:t xml:space="preserve"> the data with the “Outcome” attribute.</w:t>
      </w:r>
    </w:p>
    <w:p w14:paraId="482B21A9" w14:textId="682600F4" w:rsidR="006F6E52" w:rsidRDefault="00622D52" w:rsidP="00622D52">
      <w:pPr>
        <w:jc w:val="both"/>
        <w:rPr>
          <w:rFonts w:ascii="Times New Roman" w:hAnsi="Times New Roman" w:cs="Times New Roman"/>
          <w:b/>
          <w:bCs/>
          <w:sz w:val="24"/>
          <w:szCs w:val="24"/>
        </w:rPr>
      </w:pPr>
      <w:r w:rsidRPr="00622D52">
        <w:rPr>
          <w:rFonts w:ascii="Times New Roman" w:hAnsi="Times New Roman" w:cs="Times New Roman"/>
          <w:b/>
          <w:bCs/>
          <w:noProof/>
          <w:sz w:val="24"/>
          <w:szCs w:val="24"/>
        </w:rPr>
        <w:drawing>
          <wp:inline distT="0" distB="0" distL="0" distR="0" wp14:anchorId="7429323B" wp14:editId="2D91A6FA">
            <wp:extent cx="5577840" cy="11125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1112520"/>
                    </a:xfrm>
                    <a:prstGeom prst="rect">
                      <a:avLst/>
                    </a:prstGeom>
                  </pic:spPr>
                </pic:pic>
              </a:graphicData>
            </a:graphic>
          </wp:inline>
        </w:drawing>
      </w:r>
      <w:r w:rsidRPr="00622D52">
        <w:rPr>
          <w:rFonts w:ascii="Times New Roman" w:hAnsi="Times New Roman" w:cs="Times New Roman"/>
          <w:b/>
          <w:bCs/>
          <w:sz w:val="24"/>
          <w:szCs w:val="24"/>
        </w:rPr>
        <w:t xml:space="preserve"> </w:t>
      </w:r>
    </w:p>
    <w:p w14:paraId="14FF9065" w14:textId="2B5340EB" w:rsidR="00622D52" w:rsidRDefault="00622D52" w:rsidP="00622D52">
      <w:pPr>
        <w:jc w:val="both"/>
        <w:rPr>
          <w:rFonts w:ascii="Times New Roman" w:hAnsi="Times New Roman" w:cs="Times New Roman"/>
          <w:b/>
          <w:bCs/>
          <w:sz w:val="24"/>
          <w:szCs w:val="24"/>
        </w:rPr>
      </w:pPr>
    </w:p>
    <w:p w14:paraId="4C09D6CA" w14:textId="249D74ED" w:rsidR="00622D52" w:rsidRDefault="00622D52" w:rsidP="00622D52">
      <w:pPr>
        <w:pStyle w:val="ListParagraph"/>
        <w:numPr>
          <w:ilvl w:val="0"/>
          <w:numId w:val="1"/>
        </w:numPr>
        <w:jc w:val="both"/>
        <w:rPr>
          <w:rFonts w:ascii="Times New Roman" w:hAnsi="Times New Roman" w:cs="Times New Roman"/>
          <w:b/>
          <w:bCs/>
          <w:sz w:val="24"/>
          <w:szCs w:val="24"/>
        </w:rPr>
      </w:pPr>
      <w:r w:rsidRPr="00E64F15">
        <w:rPr>
          <w:rFonts w:ascii="Times New Roman" w:hAnsi="Times New Roman" w:cs="Times New Roman"/>
          <w:b/>
          <w:bCs/>
          <w:sz w:val="24"/>
          <w:szCs w:val="24"/>
        </w:rPr>
        <w:t>Confusion Matrix:</w:t>
      </w:r>
    </w:p>
    <w:p w14:paraId="479B6696" w14:textId="0D8B107D" w:rsidR="003B3D63" w:rsidRPr="003B3D63" w:rsidRDefault="003B3D63" w:rsidP="003B3D63">
      <w:pPr>
        <w:jc w:val="both"/>
        <w:rPr>
          <w:rFonts w:ascii="Times New Roman" w:hAnsi="Times New Roman" w:cs="Times New Roman"/>
          <w:sz w:val="24"/>
          <w:szCs w:val="24"/>
        </w:rPr>
      </w:pPr>
      <w:r w:rsidRPr="003B3D63">
        <w:rPr>
          <w:rFonts w:ascii="Times New Roman" w:hAnsi="Times New Roman" w:cs="Times New Roman"/>
          <w:sz w:val="24"/>
          <w:szCs w:val="24"/>
        </w:rPr>
        <w:t>A confusion matrix is a table that is often used to describe the performance of a classification model or "classifier" on a set of test data for which the true values are known. The confusion matrix itself is relatively simple to understand, but the related terminology can be confusing</w:t>
      </w:r>
      <w:r>
        <w:rPr>
          <w:rFonts w:ascii="Times New Roman" w:hAnsi="Times New Roman" w:cs="Times New Roman"/>
          <w:sz w:val="24"/>
          <w:szCs w:val="24"/>
        </w:rPr>
        <w:t>. Here, 1</w:t>
      </w:r>
      <w:r w:rsidRPr="003B3D63">
        <w:rPr>
          <w:rFonts w:ascii="Times New Roman" w:hAnsi="Times New Roman" w:cs="Times New Roman"/>
          <w:sz w:val="24"/>
          <w:szCs w:val="24"/>
          <w:vertAlign w:val="superscript"/>
        </w:rPr>
        <w:t>st</w:t>
      </w:r>
      <w:r>
        <w:rPr>
          <w:rFonts w:ascii="Times New Roman" w:hAnsi="Times New Roman" w:cs="Times New Roman"/>
          <w:sz w:val="24"/>
          <w:szCs w:val="24"/>
        </w:rPr>
        <w:t xml:space="preserve"> make prediction using the KNN function. After that, the prediction data was </w:t>
      </w:r>
      <w:proofErr w:type="gramStart"/>
      <w:r>
        <w:rPr>
          <w:rFonts w:ascii="Times New Roman" w:hAnsi="Times New Roman" w:cs="Times New Roman"/>
          <w:sz w:val="24"/>
          <w:szCs w:val="24"/>
        </w:rPr>
        <w:t>compare</w:t>
      </w:r>
      <w:proofErr w:type="gramEnd"/>
      <w:r>
        <w:rPr>
          <w:rFonts w:ascii="Times New Roman" w:hAnsi="Times New Roman" w:cs="Times New Roman"/>
          <w:sz w:val="24"/>
          <w:szCs w:val="24"/>
        </w:rPr>
        <w:t xml:space="preserve"> with the actual data and make a confusion matrix bellow. </w:t>
      </w:r>
    </w:p>
    <w:p w14:paraId="33EE4320" w14:textId="7DD0BDAF" w:rsidR="00622D52" w:rsidRPr="00622D52" w:rsidRDefault="00622D52" w:rsidP="00622D52">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3D5FF07" w14:textId="06EC46F7" w:rsidR="004D613A" w:rsidRDefault="00622D52" w:rsidP="004D613A">
      <w:pPr>
        <w:pStyle w:val="ListParagraph"/>
        <w:jc w:val="both"/>
        <w:rPr>
          <w:rFonts w:ascii="Times New Roman" w:hAnsi="Times New Roman" w:cs="Times New Roman"/>
          <w:b/>
          <w:bCs/>
          <w:sz w:val="24"/>
          <w:szCs w:val="24"/>
        </w:rPr>
      </w:pPr>
      <w:r w:rsidRPr="00622D52">
        <w:rPr>
          <w:rFonts w:ascii="Times New Roman" w:hAnsi="Times New Roman" w:cs="Times New Roman"/>
          <w:b/>
          <w:bCs/>
          <w:noProof/>
          <w:sz w:val="24"/>
          <w:szCs w:val="24"/>
        </w:rPr>
        <w:drawing>
          <wp:inline distT="0" distB="0" distL="0" distR="0" wp14:anchorId="360EFE86" wp14:editId="65782B44">
            <wp:extent cx="5943600" cy="688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8975"/>
                    </a:xfrm>
                    <a:prstGeom prst="rect">
                      <a:avLst/>
                    </a:prstGeom>
                  </pic:spPr>
                </pic:pic>
              </a:graphicData>
            </a:graphic>
          </wp:inline>
        </w:drawing>
      </w:r>
    </w:p>
    <w:p w14:paraId="316B1BEB" w14:textId="3FA5D6BC" w:rsidR="003B3D63" w:rsidRDefault="003B3D63" w:rsidP="004D613A">
      <w:pPr>
        <w:pStyle w:val="ListParagraph"/>
        <w:jc w:val="both"/>
        <w:rPr>
          <w:rFonts w:ascii="Times New Roman" w:hAnsi="Times New Roman" w:cs="Times New Roman"/>
          <w:b/>
          <w:bCs/>
          <w:sz w:val="24"/>
          <w:szCs w:val="24"/>
        </w:rPr>
      </w:pPr>
    </w:p>
    <w:p w14:paraId="50D88468" w14:textId="77777777" w:rsidR="004D613A" w:rsidRPr="004D613A" w:rsidRDefault="004D613A" w:rsidP="004D613A">
      <w:pPr>
        <w:pStyle w:val="ListParagraph"/>
        <w:jc w:val="both"/>
        <w:rPr>
          <w:rFonts w:ascii="Times New Roman" w:hAnsi="Times New Roman" w:cs="Times New Roman"/>
          <w:b/>
          <w:bCs/>
          <w:sz w:val="24"/>
          <w:szCs w:val="24"/>
        </w:rPr>
      </w:pPr>
    </w:p>
    <w:p w14:paraId="3970B71C" w14:textId="47AD46C7" w:rsidR="004D613A" w:rsidRDefault="00622D52" w:rsidP="00622D52">
      <w:pPr>
        <w:pStyle w:val="ListParagraph"/>
        <w:numPr>
          <w:ilvl w:val="0"/>
          <w:numId w:val="1"/>
        </w:numPr>
        <w:jc w:val="both"/>
        <w:rPr>
          <w:rFonts w:ascii="Times New Roman" w:hAnsi="Times New Roman" w:cs="Times New Roman"/>
          <w:b/>
          <w:bCs/>
          <w:sz w:val="24"/>
          <w:szCs w:val="24"/>
        </w:rPr>
      </w:pPr>
      <w:r w:rsidRPr="00E64F15">
        <w:rPr>
          <w:rFonts w:ascii="Times New Roman" w:hAnsi="Times New Roman" w:cs="Times New Roman"/>
          <w:b/>
          <w:bCs/>
          <w:sz w:val="24"/>
          <w:szCs w:val="24"/>
        </w:rPr>
        <w:t>Output:</w:t>
      </w:r>
    </w:p>
    <w:p w14:paraId="5D810F7E" w14:textId="0428A598" w:rsidR="00E64F15" w:rsidRDefault="00E64F15" w:rsidP="00E64F15">
      <w:pPr>
        <w:jc w:val="both"/>
        <w:rPr>
          <w:rFonts w:ascii="Times New Roman" w:hAnsi="Times New Roman" w:cs="Times New Roman"/>
          <w:sz w:val="24"/>
          <w:szCs w:val="24"/>
        </w:rPr>
      </w:pPr>
      <w:r>
        <w:rPr>
          <w:rFonts w:ascii="Times New Roman" w:hAnsi="Times New Roman" w:cs="Times New Roman"/>
          <w:sz w:val="24"/>
          <w:szCs w:val="24"/>
        </w:rPr>
        <w:t>Here, True Negative =</w:t>
      </w:r>
      <w:r w:rsidR="00115A8B">
        <w:rPr>
          <w:rFonts w:ascii="Times New Roman" w:hAnsi="Times New Roman" w:cs="Times New Roman"/>
          <w:sz w:val="24"/>
          <w:szCs w:val="24"/>
        </w:rPr>
        <w:t>126, True</w:t>
      </w:r>
      <w:r>
        <w:rPr>
          <w:rFonts w:ascii="Times New Roman" w:hAnsi="Times New Roman" w:cs="Times New Roman"/>
          <w:sz w:val="24"/>
          <w:szCs w:val="24"/>
        </w:rPr>
        <w:t xml:space="preserve"> Positive=36, </w:t>
      </w:r>
      <w:r w:rsidR="00115A8B">
        <w:rPr>
          <w:rFonts w:ascii="Times New Roman" w:hAnsi="Times New Roman" w:cs="Times New Roman"/>
          <w:sz w:val="24"/>
          <w:szCs w:val="24"/>
        </w:rPr>
        <w:t>F</w:t>
      </w:r>
      <w:r>
        <w:rPr>
          <w:rFonts w:ascii="Times New Roman" w:hAnsi="Times New Roman" w:cs="Times New Roman"/>
          <w:sz w:val="24"/>
          <w:szCs w:val="24"/>
        </w:rPr>
        <w:t>alse positive =</w:t>
      </w:r>
      <w:r w:rsidR="00115A8B">
        <w:rPr>
          <w:rFonts w:ascii="Times New Roman" w:hAnsi="Times New Roman" w:cs="Times New Roman"/>
          <w:sz w:val="24"/>
          <w:szCs w:val="24"/>
        </w:rPr>
        <w:t>14, False Negative= 50</w:t>
      </w:r>
    </w:p>
    <w:p w14:paraId="266574D6" w14:textId="615325E3" w:rsidR="00115A8B" w:rsidRPr="00E64F15" w:rsidRDefault="00115A8B" w:rsidP="00E64F15">
      <w:pPr>
        <w:jc w:val="both"/>
        <w:rPr>
          <w:rFonts w:ascii="Times New Roman" w:hAnsi="Times New Roman" w:cs="Times New Roman"/>
          <w:sz w:val="24"/>
          <w:szCs w:val="24"/>
        </w:rPr>
      </w:pPr>
      <w:r w:rsidRPr="00622D52">
        <w:rPr>
          <w:rFonts w:ascii="Times New Roman" w:hAnsi="Times New Roman" w:cs="Times New Roman"/>
          <w:b/>
          <w:bCs/>
          <w:noProof/>
          <w:sz w:val="28"/>
          <w:szCs w:val="28"/>
        </w:rPr>
        <w:drawing>
          <wp:anchor distT="0" distB="0" distL="114300" distR="114300" simplePos="0" relativeHeight="251659264" behindDoc="1" locked="0" layoutInCell="1" allowOverlap="1" wp14:anchorId="4AB373CF" wp14:editId="0A715C7F">
            <wp:simplePos x="0" y="0"/>
            <wp:positionH relativeFrom="column">
              <wp:posOffset>315595</wp:posOffset>
            </wp:positionH>
            <wp:positionV relativeFrom="paragraph">
              <wp:posOffset>81915</wp:posOffset>
            </wp:positionV>
            <wp:extent cx="2804160" cy="711835"/>
            <wp:effectExtent l="0" t="0" r="0" b="0"/>
            <wp:wrapTight wrapText="bothSides">
              <wp:wrapPolygon edited="0">
                <wp:start x="0" y="0"/>
                <wp:lineTo x="0" y="20810"/>
                <wp:lineTo x="21424" y="20810"/>
                <wp:lineTo x="2142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4160" cy="711835"/>
                    </a:xfrm>
                    <a:prstGeom prst="rect">
                      <a:avLst/>
                    </a:prstGeom>
                  </pic:spPr>
                </pic:pic>
              </a:graphicData>
            </a:graphic>
          </wp:anchor>
        </w:drawing>
      </w:r>
    </w:p>
    <w:p w14:paraId="05418DFD" w14:textId="3531C7DB" w:rsidR="00622D52" w:rsidRPr="00622D52" w:rsidRDefault="00622D52" w:rsidP="00622D52">
      <w:pPr>
        <w:jc w:val="both"/>
        <w:rPr>
          <w:rFonts w:ascii="Times New Roman" w:hAnsi="Times New Roman" w:cs="Times New Roman"/>
          <w:b/>
          <w:bCs/>
          <w:sz w:val="28"/>
          <w:szCs w:val="28"/>
        </w:rPr>
      </w:pPr>
    </w:p>
    <w:p w14:paraId="3C416687" w14:textId="7D0F3364" w:rsidR="004D613A" w:rsidRPr="004D613A" w:rsidRDefault="004D613A" w:rsidP="004D613A">
      <w:pPr>
        <w:shd w:val="clear" w:color="auto" w:fill="FFFFFF"/>
        <w:spacing w:before="60" w:after="60" w:line="240" w:lineRule="auto"/>
        <w:textAlignment w:val="baseline"/>
        <w:rPr>
          <w:rFonts w:ascii="Times New Roman" w:eastAsia="Times New Roman" w:hAnsi="Times New Roman" w:cs="Times New Roman"/>
          <w:sz w:val="21"/>
          <w:szCs w:val="21"/>
        </w:rPr>
      </w:pPr>
    </w:p>
    <w:p w14:paraId="48BF2EC4" w14:textId="2B6629A7" w:rsidR="00B707AA" w:rsidRPr="00B707AA" w:rsidRDefault="00B707AA" w:rsidP="00B707AA">
      <w:pPr>
        <w:jc w:val="both"/>
        <w:rPr>
          <w:sz w:val="24"/>
          <w:szCs w:val="24"/>
        </w:rPr>
      </w:pPr>
    </w:p>
    <w:tbl>
      <w:tblPr>
        <w:tblpPr w:leftFromText="180" w:rightFromText="180" w:vertAnchor="text" w:horzAnchor="page" w:tblpX="2026"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9"/>
        <w:gridCol w:w="336"/>
        <w:gridCol w:w="1056"/>
        <w:gridCol w:w="896"/>
      </w:tblGrid>
      <w:tr w:rsidR="00115A8B" w14:paraId="5415B6CC" w14:textId="77777777" w:rsidTr="00115A8B">
        <w:trPr>
          <w:trHeight w:val="195"/>
        </w:trPr>
        <w:tc>
          <w:tcPr>
            <w:tcW w:w="1525" w:type="dxa"/>
            <w:gridSpan w:val="2"/>
            <w:vMerge w:val="restart"/>
          </w:tcPr>
          <w:p w14:paraId="2C2C77E8" w14:textId="77777777" w:rsidR="00115A8B" w:rsidRPr="00115A8B" w:rsidRDefault="00115A8B" w:rsidP="00115A8B">
            <w:pPr>
              <w:jc w:val="center"/>
              <w:rPr>
                <w:rFonts w:ascii="Times New Roman" w:hAnsi="Times New Roman" w:cs="Times New Roman"/>
                <w:sz w:val="20"/>
                <w:szCs w:val="20"/>
              </w:rPr>
            </w:pPr>
            <w:r w:rsidRPr="00115A8B">
              <w:rPr>
                <w:rFonts w:ascii="Times New Roman" w:hAnsi="Times New Roman" w:cs="Times New Roman"/>
                <w:color w:val="5B9BD5" w:themeColor="accent5"/>
                <w:sz w:val="20"/>
                <w:szCs w:val="20"/>
              </w:rPr>
              <w:lastRenderedPageBreak/>
              <w:t>0=negative</w:t>
            </w:r>
            <w:r w:rsidRPr="00115A8B">
              <w:rPr>
                <w:rFonts w:ascii="Times New Roman" w:hAnsi="Times New Roman" w:cs="Times New Roman"/>
                <w:color w:val="5B9BD5" w:themeColor="accent5"/>
                <w:sz w:val="20"/>
                <w:szCs w:val="20"/>
              </w:rPr>
              <w:br/>
              <w:t>1=positive</w:t>
            </w:r>
          </w:p>
        </w:tc>
        <w:tc>
          <w:tcPr>
            <w:tcW w:w="1952" w:type="dxa"/>
            <w:gridSpan w:val="2"/>
          </w:tcPr>
          <w:p w14:paraId="4100BB14"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prediction</w:t>
            </w:r>
          </w:p>
        </w:tc>
      </w:tr>
      <w:tr w:rsidR="00115A8B" w14:paraId="275D3381" w14:textId="77777777" w:rsidTr="00115A8B">
        <w:trPr>
          <w:trHeight w:val="60"/>
        </w:trPr>
        <w:tc>
          <w:tcPr>
            <w:tcW w:w="1525" w:type="dxa"/>
            <w:gridSpan w:val="2"/>
            <w:vMerge/>
            <w:tcBorders>
              <w:tl2br w:val="single" w:sz="4" w:space="0" w:color="auto"/>
            </w:tcBorders>
          </w:tcPr>
          <w:p w14:paraId="6012835A" w14:textId="77777777" w:rsidR="00115A8B" w:rsidRDefault="00115A8B" w:rsidP="00115A8B">
            <w:pPr>
              <w:jc w:val="center"/>
              <w:rPr>
                <w:rFonts w:ascii="Times New Roman" w:hAnsi="Times New Roman" w:cs="Times New Roman"/>
                <w:sz w:val="24"/>
                <w:szCs w:val="24"/>
              </w:rPr>
            </w:pPr>
          </w:p>
        </w:tc>
        <w:tc>
          <w:tcPr>
            <w:tcW w:w="1056" w:type="dxa"/>
          </w:tcPr>
          <w:p w14:paraId="41460C55"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0</w:t>
            </w:r>
          </w:p>
        </w:tc>
        <w:tc>
          <w:tcPr>
            <w:tcW w:w="896" w:type="dxa"/>
          </w:tcPr>
          <w:p w14:paraId="3753DD4A"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1</w:t>
            </w:r>
          </w:p>
        </w:tc>
      </w:tr>
      <w:tr w:rsidR="00115A8B" w14:paraId="327D1862" w14:textId="77777777" w:rsidTr="00115A8B">
        <w:trPr>
          <w:trHeight w:val="112"/>
        </w:trPr>
        <w:tc>
          <w:tcPr>
            <w:tcW w:w="1189" w:type="dxa"/>
            <w:vMerge w:val="restart"/>
          </w:tcPr>
          <w:p w14:paraId="3D8DAA9D"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Accentual</w:t>
            </w:r>
          </w:p>
          <w:p w14:paraId="7ED71F33"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 xml:space="preserve">result </w:t>
            </w:r>
          </w:p>
        </w:tc>
        <w:tc>
          <w:tcPr>
            <w:tcW w:w="336" w:type="dxa"/>
          </w:tcPr>
          <w:p w14:paraId="1DD4E363"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0</w:t>
            </w:r>
          </w:p>
        </w:tc>
        <w:tc>
          <w:tcPr>
            <w:tcW w:w="1056" w:type="dxa"/>
          </w:tcPr>
          <w:p w14:paraId="0B240A2F"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126(TN)</w:t>
            </w:r>
          </w:p>
        </w:tc>
        <w:tc>
          <w:tcPr>
            <w:tcW w:w="896" w:type="dxa"/>
          </w:tcPr>
          <w:p w14:paraId="00A76FEA"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14(FP)</w:t>
            </w:r>
          </w:p>
        </w:tc>
      </w:tr>
      <w:tr w:rsidR="00115A8B" w14:paraId="09C06CBE" w14:textId="77777777" w:rsidTr="00115A8B">
        <w:trPr>
          <w:trHeight w:val="124"/>
        </w:trPr>
        <w:tc>
          <w:tcPr>
            <w:tcW w:w="1189" w:type="dxa"/>
            <w:vMerge/>
          </w:tcPr>
          <w:p w14:paraId="041D402C" w14:textId="77777777" w:rsidR="00115A8B" w:rsidRDefault="00115A8B" w:rsidP="00115A8B">
            <w:pPr>
              <w:jc w:val="center"/>
              <w:rPr>
                <w:rFonts w:ascii="Times New Roman" w:hAnsi="Times New Roman" w:cs="Times New Roman"/>
                <w:sz w:val="24"/>
                <w:szCs w:val="24"/>
              </w:rPr>
            </w:pPr>
          </w:p>
        </w:tc>
        <w:tc>
          <w:tcPr>
            <w:tcW w:w="336" w:type="dxa"/>
          </w:tcPr>
          <w:p w14:paraId="71338B6C"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1</w:t>
            </w:r>
          </w:p>
        </w:tc>
        <w:tc>
          <w:tcPr>
            <w:tcW w:w="1056" w:type="dxa"/>
          </w:tcPr>
          <w:p w14:paraId="61788F9A"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50(FN)</w:t>
            </w:r>
          </w:p>
        </w:tc>
        <w:tc>
          <w:tcPr>
            <w:tcW w:w="896" w:type="dxa"/>
          </w:tcPr>
          <w:p w14:paraId="6929F59D" w14:textId="77777777" w:rsidR="00115A8B" w:rsidRDefault="00115A8B" w:rsidP="00115A8B">
            <w:pPr>
              <w:jc w:val="center"/>
              <w:rPr>
                <w:rFonts w:ascii="Times New Roman" w:hAnsi="Times New Roman" w:cs="Times New Roman"/>
                <w:sz w:val="24"/>
                <w:szCs w:val="24"/>
              </w:rPr>
            </w:pPr>
            <w:r>
              <w:rPr>
                <w:rFonts w:ascii="Times New Roman" w:hAnsi="Times New Roman" w:cs="Times New Roman"/>
                <w:sz w:val="24"/>
                <w:szCs w:val="24"/>
              </w:rPr>
              <w:t>36(TP)</w:t>
            </w:r>
          </w:p>
        </w:tc>
      </w:tr>
    </w:tbl>
    <w:p w14:paraId="5AB77356" w14:textId="2CBF89B8" w:rsidR="00B707AA" w:rsidRPr="00C67A13" w:rsidRDefault="00B707AA" w:rsidP="00B707AA">
      <w:pPr>
        <w:jc w:val="both"/>
        <w:rPr>
          <w:sz w:val="24"/>
          <w:szCs w:val="24"/>
        </w:rPr>
      </w:pPr>
    </w:p>
    <w:p w14:paraId="0C6882E3" w14:textId="58D02680" w:rsidR="00C67A13" w:rsidRDefault="00C67A13">
      <w:pPr>
        <w:rPr>
          <w:sz w:val="28"/>
          <w:szCs w:val="28"/>
        </w:rPr>
      </w:pPr>
    </w:p>
    <w:p w14:paraId="4461E506" w14:textId="7A9BFFED" w:rsidR="00827F42" w:rsidRDefault="00827F42">
      <w:pPr>
        <w:rPr>
          <w:sz w:val="28"/>
          <w:szCs w:val="28"/>
        </w:rPr>
      </w:pPr>
    </w:p>
    <w:p w14:paraId="4DB624C0" w14:textId="5FACCB1D" w:rsidR="00827F42" w:rsidRDefault="00827F42">
      <w:pPr>
        <w:rPr>
          <w:sz w:val="28"/>
          <w:szCs w:val="28"/>
        </w:rPr>
      </w:pPr>
    </w:p>
    <w:p w14:paraId="0BE4C651" w14:textId="77777777" w:rsidR="003B3D63" w:rsidRPr="003B3D63" w:rsidRDefault="003B3D63" w:rsidP="003B3D63">
      <w:pPr>
        <w:rPr>
          <w:sz w:val="28"/>
          <w:szCs w:val="28"/>
        </w:rPr>
      </w:pPr>
    </w:p>
    <w:p w14:paraId="6298D815" w14:textId="77777777" w:rsidR="003B3D63" w:rsidRPr="003B3D63" w:rsidRDefault="003B3D63" w:rsidP="003B3D63">
      <w:pPr>
        <w:rPr>
          <w:sz w:val="24"/>
          <w:szCs w:val="24"/>
        </w:rPr>
      </w:pPr>
      <w:r w:rsidRPr="003B3D63">
        <w:rPr>
          <w:sz w:val="24"/>
          <w:szCs w:val="24"/>
        </w:rPr>
        <w:t>true positives (TP): These are cases in which we predicted yes (they have the disease), and they do have the disease.</w:t>
      </w:r>
    </w:p>
    <w:p w14:paraId="1CA6827C" w14:textId="77777777" w:rsidR="003B3D63" w:rsidRPr="003B3D63" w:rsidRDefault="003B3D63" w:rsidP="003B3D63">
      <w:pPr>
        <w:rPr>
          <w:sz w:val="24"/>
          <w:szCs w:val="24"/>
        </w:rPr>
      </w:pPr>
      <w:r w:rsidRPr="003B3D63">
        <w:rPr>
          <w:sz w:val="24"/>
          <w:szCs w:val="24"/>
        </w:rPr>
        <w:t>true negatives (TN): We predicted no, and they don't have the disease.</w:t>
      </w:r>
    </w:p>
    <w:p w14:paraId="3AE89541" w14:textId="77777777" w:rsidR="003B3D63" w:rsidRPr="003B3D63" w:rsidRDefault="003B3D63" w:rsidP="003B3D63">
      <w:pPr>
        <w:rPr>
          <w:sz w:val="24"/>
          <w:szCs w:val="24"/>
        </w:rPr>
      </w:pPr>
      <w:r w:rsidRPr="003B3D63">
        <w:rPr>
          <w:sz w:val="24"/>
          <w:szCs w:val="24"/>
        </w:rPr>
        <w:t>false positives (FP): We predicted yes, but they don't actually have the disease. (Also known as a "Type I error.")</w:t>
      </w:r>
    </w:p>
    <w:p w14:paraId="02F910EC" w14:textId="07B2C006" w:rsidR="00827F42" w:rsidRPr="003B3D63" w:rsidRDefault="003B3D63" w:rsidP="003B3D63">
      <w:pPr>
        <w:rPr>
          <w:sz w:val="24"/>
          <w:szCs w:val="24"/>
        </w:rPr>
      </w:pPr>
      <w:r w:rsidRPr="003B3D63">
        <w:rPr>
          <w:sz w:val="24"/>
          <w:szCs w:val="24"/>
        </w:rPr>
        <w:t>false negatives (FN): We predicted no, but they actually do have the disease. (Also known as a "Type II error.")</w:t>
      </w:r>
    </w:p>
    <w:p w14:paraId="45EA1538" w14:textId="5775838F" w:rsidR="00827F42" w:rsidRPr="003B3D63" w:rsidRDefault="00827F42">
      <w:pPr>
        <w:rPr>
          <w:sz w:val="24"/>
          <w:szCs w:val="24"/>
        </w:rPr>
      </w:pPr>
      <w:r w:rsidRPr="003B3D63">
        <w:rPr>
          <w:sz w:val="24"/>
          <w:szCs w:val="24"/>
        </w:rPr>
        <w:t>Total = 126+14+36+50 = 226</w:t>
      </w:r>
    </w:p>
    <w:p w14:paraId="0593FD46" w14:textId="4EFCBEA2" w:rsidR="00827F42" w:rsidRPr="003B3D63" w:rsidRDefault="00827F42" w:rsidP="00827F42">
      <w:pPr>
        <w:rPr>
          <w:sz w:val="24"/>
          <w:szCs w:val="24"/>
        </w:rPr>
      </w:pPr>
      <w:r w:rsidRPr="003B3D63">
        <w:rPr>
          <w:sz w:val="24"/>
          <w:szCs w:val="24"/>
        </w:rPr>
        <w:t>This is a list of rates that are often computed from a confusion matrix for a binary classifier:</w:t>
      </w:r>
    </w:p>
    <w:p w14:paraId="196818A2" w14:textId="77777777" w:rsidR="00827F42" w:rsidRPr="003B3D63" w:rsidRDefault="00827F42" w:rsidP="00827F42">
      <w:pPr>
        <w:rPr>
          <w:sz w:val="24"/>
          <w:szCs w:val="24"/>
        </w:rPr>
      </w:pPr>
      <w:r w:rsidRPr="003B3D63">
        <w:rPr>
          <w:sz w:val="24"/>
          <w:szCs w:val="24"/>
        </w:rPr>
        <w:t>Accuracy: Overall, how often is the classifier correct?</w:t>
      </w:r>
    </w:p>
    <w:p w14:paraId="4985CD27" w14:textId="601F6706" w:rsidR="00827F42" w:rsidRPr="003B3D63" w:rsidRDefault="00827F42" w:rsidP="00827F42">
      <w:pPr>
        <w:rPr>
          <w:sz w:val="24"/>
          <w:szCs w:val="24"/>
        </w:rPr>
      </w:pPr>
      <w:r w:rsidRPr="003B3D63">
        <w:rPr>
          <w:sz w:val="24"/>
          <w:szCs w:val="24"/>
        </w:rPr>
        <w:t>(TP+TN)/total = (36+126)/226 = 0.7168</w:t>
      </w:r>
    </w:p>
    <w:p w14:paraId="2D1C23E4" w14:textId="77777777" w:rsidR="00827F42" w:rsidRPr="003B3D63" w:rsidRDefault="00827F42" w:rsidP="00827F42">
      <w:pPr>
        <w:rPr>
          <w:sz w:val="24"/>
          <w:szCs w:val="24"/>
        </w:rPr>
      </w:pPr>
      <w:r w:rsidRPr="003B3D63">
        <w:rPr>
          <w:sz w:val="24"/>
          <w:szCs w:val="24"/>
        </w:rPr>
        <w:t>Misclassification Rate: Overall, how often is it wrong?</w:t>
      </w:r>
    </w:p>
    <w:p w14:paraId="2B99A9B0" w14:textId="70511AE3" w:rsidR="00827F42" w:rsidRPr="003B3D63" w:rsidRDefault="00827F42" w:rsidP="00827F42">
      <w:pPr>
        <w:rPr>
          <w:sz w:val="24"/>
          <w:szCs w:val="24"/>
        </w:rPr>
      </w:pPr>
      <w:r w:rsidRPr="003B3D63">
        <w:rPr>
          <w:sz w:val="24"/>
          <w:szCs w:val="24"/>
        </w:rPr>
        <w:t>(FP+FN)/total = (14+50)/226 = 0.283</w:t>
      </w:r>
    </w:p>
    <w:p w14:paraId="7CA3A4B7" w14:textId="456AA2AC" w:rsidR="00827F42" w:rsidRDefault="007C697F" w:rsidP="007C697F">
      <w:pPr>
        <w:pStyle w:val="ListParagraph"/>
        <w:numPr>
          <w:ilvl w:val="0"/>
          <w:numId w:val="1"/>
        </w:numPr>
        <w:rPr>
          <w:b/>
          <w:bCs/>
          <w:sz w:val="24"/>
          <w:szCs w:val="24"/>
        </w:rPr>
      </w:pPr>
      <w:r w:rsidRPr="007C697F">
        <w:rPr>
          <w:b/>
          <w:bCs/>
          <w:sz w:val="24"/>
          <w:szCs w:val="24"/>
        </w:rPr>
        <w:t>Find some Accuracy</w:t>
      </w:r>
      <w:r>
        <w:rPr>
          <w:b/>
          <w:bCs/>
          <w:sz w:val="24"/>
          <w:szCs w:val="24"/>
        </w:rPr>
        <w:t>:</w:t>
      </w:r>
    </w:p>
    <w:p w14:paraId="26EF6B7D" w14:textId="64DF5AEA" w:rsidR="007C697F" w:rsidRDefault="007C697F" w:rsidP="007C697F">
      <w:pPr>
        <w:rPr>
          <w:b/>
          <w:bCs/>
          <w:sz w:val="24"/>
          <w:szCs w:val="24"/>
        </w:rPr>
      </w:pPr>
      <w:r w:rsidRPr="007C697F">
        <w:rPr>
          <w:b/>
          <w:bCs/>
          <w:noProof/>
          <w:sz w:val="24"/>
          <w:szCs w:val="24"/>
        </w:rPr>
        <w:drawing>
          <wp:inline distT="0" distB="0" distL="0" distR="0" wp14:anchorId="2D189A17" wp14:editId="23148281">
            <wp:extent cx="5943600" cy="1471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71930"/>
                    </a:xfrm>
                    <a:prstGeom prst="rect">
                      <a:avLst/>
                    </a:prstGeom>
                  </pic:spPr>
                </pic:pic>
              </a:graphicData>
            </a:graphic>
          </wp:inline>
        </w:drawing>
      </w:r>
    </w:p>
    <w:p w14:paraId="69506567" w14:textId="3C648D81" w:rsidR="007C697F" w:rsidRDefault="007C697F" w:rsidP="007C697F">
      <w:pPr>
        <w:pStyle w:val="ListParagraph"/>
        <w:numPr>
          <w:ilvl w:val="0"/>
          <w:numId w:val="1"/>
        </w:numPr>
        <w:rPr>
          <w:b/>
          <w:bCs/>
          <w:sz w:val="24"/>
          <w:szCs w:val="24"/>
        </w:rPr>
      </w:pPr>
      <w:r>
        <w:rPr>
          <w:b/>
          <w:bCs/>
          <w:sz w:val="24"/>
          <w:szCs w:val="24"/>
        </w:rPr>
        <w:t>Output:</w:t>
      </w:r>
    </w:p>
    <w:p w14:paraId="78955F4F" w14:textId="15A35574" w:rsidR="007C697F" w:rsidRDefault="007C697F" w:rsidP="007C697F">
      <w:pPr>
        <w:rPr>
          <w:b/>
          <w:bCs/>
          <w:sz w:val="24"/>
          <w:szCs w:val="24"/>
        </w:rPr>
      </w:pPr>
      <w:r w:rsidRPr="007C697F">
        <w:rPr>
          <w:b/>
          <w:bCs/>
          <w:noProof/>
          <w:sz w:val="24"/>
          <w:szCs w:val="24"/>
        </w:rPr>
        <w:drawing>
          <wp:inline distT="0" distB="0" distL="0" distR="0" wp14:anchorId="4EE36E94" wp14:editId="061603FB">
            <wp:extent cx="5125165"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5165" cy="409632"/>
                    </a:xfrm>
                    <a:prstGeom prst="rect">
                      <a:avLst/>
                    </a:prstGeom>
                  </pic:spPr>
                </pic:pic>
              </a:graphicData>
            </a:graphic>
          </wp:inline>
        </w:drawing>
      </w:r>
    </w:p>
    <w:p w14:paraId="7F913A98" w14:textId="7182DB92" w:rsidR="007C697F" w:rsidRDefault="007C697F" w:rsidP="007C697F">
      <w:pPr>
        <w:pStyle w:val="ListParagraph"/>
        <w:numPr>
          <w:ilvl w:val="0"/>
          <w:numId w:val="1"/>
        </w:numPr>
        <w:rPr>
          <w:b/>
          <w:bCs/>
          <w:sz w:val="24"/>
          <w:szCs w:val="24"/>
        </w:rPr>
      </w:pPr>
      <w:r>
        <w:rPr>
          <w:b/>
          <w:bCs/>
          <w:sz w:val="24"/>
          <w:szCs w:val="24"/>
        </w:rPr>
        <w:t>Find accuracy based on different K values 1 to 50:</w:t>
      </w:r>
    </w:p>
    <w:p w14:paraId="36120F7E" w14:textId="5B1A0F9E" w:rsidR="007C697F" w:rsidRDefault="007C697F" w:rsidP="007C697F">
      <w:pPr>
        <w:rPr>
          <w:b/>
          <w:bCs/>
          <w:sz w:val="24"/>
          <w:szCs w:val="24"/>
        </w:rPr>
      </w:pPr>
      <w:r w:rsidRPr="007C697F">
        <w:rPr>
          <w:b/>
          <w:bCs/>
          <w:noProof/>
          <w:sz w:val="24"/>
          <w:szCs w:val="24"/>
        </w:rPr>
        <w:lastRenderedPageBreak/>
        <w:drawing>
          <wp:inline distT="0" distB="0" distL="0" distR="0" wp14:anchorId="02A7E741" wp14:editId="76D16B9B">
            <wp:extent cx="5943600" cy="2316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6480"/>
                    </a:xfrm>
                    <a:prstGeom prst="rect">
                      <a:avLst/>
                    </a:prstGeom>
                  </pic:spPr>
                </pic:pic>
              </a:graphicData>
            </a:graphic>
          </wp:inline>
        </w:drawing>
      </w:r>
    </w:p>
    <w:p w14:paraId="11D61969" w14:textId="6B3EFF85" w:rsidR="007C697F" w:rsidRDefault="007C697F" w:rsidP="007C697F">
      <w:pPr>
        <w:pStyle w:val="ListParagraph"/>
        <w:numPr>
          <w:ilvl w:val="0"/>
          <w:numId w:val="1"/>
        </w:numPr>
        <w:rPr>
          <w:b/>
          <w:bCs/>
          <w:sz w:val="24"/>
          <w:szCs w:val="24"/>
        </w:rPr>
      </w:pPr>
      <w:r>
        <w:rPr>
          <w:b/>
          <w:bCs/>
          <w:sz w:val="24"/>
          <w:szCs w:val="24"/>
        </w:rPr>
        <w:t>Output:</w:t>
      </w:r>
    </w:p>
    <w:p w14:paraId="6ADD818F" w14:textId="4C1E2B9F" w:rsidR="007C697F" w:rsidRDefault="009620CC" w:rsidP="007C697F">
      <w:pPr>
        <w:ind w:left="360"/>
        <w:rPr>
          <w:b/>
          <w:bCs/>
          <w:sz w:val="24"/>
          <w:szCs w:val="24"/>
        </w:rPr>
      </w:pPr>
      <w:r w:rsidRPr="009620CC">
        <w:rPr>
          <w:b/>
          <w:bCs/>
          <w:noProof/>
          <w:sz w:val="24"/>
          <w:szCs w:val="24"/>
        </w:rPr>
        <w:drawing>
          <wp:inline distT="0" distB="0" distL="0" distR="0" wp14:anchorId="3F87DECB" wp14:editId="2C03F05D">
            <wp:extent cx="1898073" cy="5366080"/>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4855" cy="5385252"/>
                    </a:xfrm>
                    <a:prstGeom prst="rect">
                      <a:avLst/>
                    </a:prstGeom>
                  </pic:spPr>
                </pic:pic>
              </a:graphicData>
            </a:graphic>
          </wp:inline>
        </w:drawing>
      </w:r>
    </w:p>
    <w:p w14:paraId="3C7C434F" w14:textId="21A83B8A" w:rsidR="009620CC" w:rsidRDefault="009620CC" w:rsidP="009620CC">
      <w:pPr>
        <w:pStyle w:val="ListParagraph"/>
        <w:numPr>
          <w:ilvl w:val="0"/>
          <w:numId w:val="1"/>
        </w:numPr>
        <w:rPr>
          <w:b/>
          <w:bCs/>
          <w:sz w:val="24"/>
          <w:szCs w:val="24"/>
        </w:rPr>
      </w:pPr>
      <w:r>
        <w:rPr>
          <w:b/>
          <w:bCs/>
          <w:sz w:val="24"/>
          <w:szCs w:val="24"/>
        </w:rPr>
        <w:lastRenderedPageBreak/>
        <w:t>Scatter plot of all accuracy with the K value:</w:t>
      </w:r>
    </w:p>
    <w:p w14:paraId="4E00D301" w14:textId="211DA982" w:rsidR="009620CC" w:rsidRDefault="009620CC" w:rsidP="009620CC">
      <w:pPr>
        <w:rPr>
          <w:b/>
          <w:bCs/>
          <w:sz w:val="24"/>
          <w:szCs w:val="24"/>
        </w:rPr>
      </w:pPr>
      <w:r w:rsidRPr="009620CC">
        <w:rPr>
          <w:b/>
          <w:bCs/>
          <w:noProof/>
          <w:sz w:val="24"/>
          <w:szCs w:val="24"/>
        </w:rPr>
        <w:drawing>
          <wp:inline distT="0" distB="0" distL="0" distR="0" wp14:anchorId="11DE3280" wp14:editId="66A9F4B5">
            <wp:extent cx="64579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950" cy="419100"/>
                    </a:xfrm>
                    <a:prstGeom prst="rect">
                      <a:avLst/>
                    </a:prstGeom>
                  </pic:spPr>
                </pic:pic>
              </a:graphicData>
            </a:graphic>
          </wp:inline>
        </w:drawing>
      </w:r>
    </w:p>
    <w:p w14:paraId="09FCAD55" w14:textId="0793824D" w:rsidR="009620CC" w:rsidRDefault="009620CC" w:rsidP="009620CC">
      <w:pPr>
        <w:pStyle w:val="ListParagraph"/>
        <w:numPr>
          <w:ilvl w:val="0"/>
          <w:numId w:val="1"/>
        </w:numPr>
        <w:rPr>
          <w:b/>
          <w:bCs/>
          <w:sz w:val="24"/>
          <w:szCs w:val="24"/>
        </w:rPr>
      </w:pPr>
      <w:r>
        <w:rPr>
          <w:b/>
          <w:bCs/>
          <w:sz w:val="24"/>
          <w:szCs w:val="24"/>
        </w:rPr>
        <w:t>Output:</w:t>
      </w:r>
    </w:p>
    <w:p w14:paraId="11BE0485" w14:textId="3144CE07" w:rsidR="009620CC" w:rsidRDefault="0027255D" w:rsidP="009620CC">
      <w:pPr>
        <w:rPr>
          <w:b/>
          <w:bCs/>
          <w:sz w:val="24"/>
          <w:szCs w:val="24"/>
        </w:rPr>
      </w:pPr>
      <w:r w:rsidRPr="0027255D">
        <w:rPr>
          <w:b/>
          <w:bCs/>
          <w:noProof/>
          <w:sz w:val="24"/>
          <w:szCs w:val="24"/>
        </w:rPr>
        <w:drawing>
          <wp:inline distT="0" distB="0" distL="0" distR="0" wp14:anchorId="37A0B856" wp14:editId="414D6A92">
            <wp:extent cx="6917727" cy="332509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23551" cy="3327890"/>
                    </a:xfrm>
                    <a:prstGeom prst="rect">
                      <a:avLst/>
                    </a:prstGeom>
                  </pic:spPr>
                </pic:pic>
              </a:graphicData>
            </a:graphic>
          </wp:inline>
        </w:drawing>
      </w:r>
    </w:p>
    <w:p w14:paraId="6B29322E" w14:textId="4B76F8B9" w:rsidR="009620CC" w:rsidRDefault="009620CC" w:rsidP="009620CC">
      <w:pPr>
        <w:rPr>
          <w:b/>
          <w:bCs/>
          <w:sz w:val="24"/>
          <w:szCs w:val="24"/>
        </w:rPr>
      </w:pPr>
    </w:p>
    <w:p w14:paraId="2E30BC5B" w14:textId="3D6AEC34" w:rsidR="009620CC" w:rsidRDefault="009620CC" w:rsidP="009620CC">
      <w:pPr>
        <w:rPr>
          <w:sz w:val="24"/>
          <w:szCs w:val="24"/>
        </w:rPr>
      </w:pPr>
      <w:r>
        <w:rPr>
          <w:sz w:val="24"/>
          <w:szCs w:val="24"/>
        </w:rPr>
        <w:t>Here we can see, there are found maximum accuracy was in between 10 to 20 values of K.</w:t>
      </w:r>
    </w:p>
    <w:p w14:paraId="29C4EAE6" w14:textId="0FACB42C" w:rsidR="009620CC" w:rsidRDefault="009620CC" w:rsidP="009620CC">
      <w:pPr>
        <w:rPr>
          <w:sz w:val="24"/>
          <w:szCs w:val="24"/>
        </w:rPr>
      </w:pPr>
    </w:p>
    <w:p w14:paraId="1C340390" w14:textId="4DAEF8D8" w:rsidR="009620CC" w:rsidRDefault="009620CC" w:rsidP="009620CC">
      <w:pPr>
        <w:jc w:val="both"/>
        <w:rPr>
          <w:rFonts w:ascii="Times New Roman" w:hAnsi="Times New Roman" w:cs="Times New Roman"/>
          <w:b/>
          <w:bCs/>
          <w:sz w:val="28"/>
          <w:szCs w:val="28"/>
        </w:rPr>
      </w:pPr>
      <w:r>
        <w:rPr>
          <w:rFonts w:ascii="Times New Roman" w:hAnsi="Times New Roman" w:cs="Times New Roman"/>
          <w:b/>
          <w:bCs/>
          <w:sz w:val="28"/>
          <w:szCs w:val="28"/>
        </w:rPr>
        <w:t>DISCUSSION</w:t>
      </w:r>
      <w:r w:rsidRPr="00B707AA">
        <w:rPr>
          <w:rFonts w:ascii="Times New Roman" w:hAnsi="Times New Roman" w:cs="Times New Roman"/>
          <w:b/>
          <w:bCs/>
          <w:sz w:val="28"/>
          <w:szCs w:val="28"/>
        </w:rPr>
        <w:t>:</w:t>
      </w:r>
    </w:p>
    <w:p w14:paraId="4C8D59D3" w14:textId="461E04D0" w:rsidR="009620CC" w:rsidRPr="009620CC" w:rsidRDefault="009620CC" w:rsidP="009620CC">
      <w:pPr>
        <w:jc w:val="both"/>
        <w:rPr>
          <w:rFonts w:ascii="Times New Roman" w:hAnsi="Times New Roman" w:cs="Times New Roman"/>
          <w:sz w:val="28"/>
          <w:szCs w:val="28"/>
        </w:rPr>
      </w:pPr>
      <w:r>
        <w:rPr>
          <w:rFonts w:ascii="Times New Roman" w:hAnsi="Times New Roman" w:cs="Times New Roman"/>
          <w:sz w:val="28"/>
          <w:szCs w:val="28"/>
        </w:rPr>
        <w:t xml:space="preserve">There was total 768 data in a dataset. And </w:t>
      </w:r>
      <w:r w:rsidR="00D5471B">
        <w:rPr>
          <w:rFonts w:ascii="Times New Roman" w:hAnsi="Times New Roman" w:cs="Times New Roman"/>
          <w:sz w:val="28"/>
          <w:szCs w:val="28"/>
        </w:rPr>
        <w:t>there predicted</w:t>
      </w:r>
      <w:r>
        <w:rPr>
          <w:rFonts w:ascii="Times New Roman" w:hAnsi="Times New Roman" w:cs="Times New Roman"/>
          <w:sz w:val="28"/>
          <w:szCs w:val="28"/>
        </w:rPr>
        <w:t xml:space="preserve"> the data by 70% train and 30% test dataset selected randomly. In this case if there </w:t>
      </w:r>
      <w:r w:rsidR="00D5471B">
        <w:rPr>
          <w:rFonts w:ascii="Times New Roman" w:hAnsi="Times New Roman" w:cs="Times New Roman"/>
          <w:sz w:val="28"/>
          <w:szCs w:val="28"/>
        </w:rPr>
        <w:t>were</w:t>
      </w:r>
      <w:r>
        <w:rPr>
          <w:rFonts w:ascii="Times New Roman" w:hAnsi="Times New Roman" w:cs="Times New Roman"/>
          <w:sz w:val="28"/>
          <w:szCs w:val="28"/>
        </w:rPr>
        <w:t xml:space="preserve"> more dat</w:t>
      </w:r>
      <w:r w:rsidR="00D5471B">
        <w:rPr>
          <w:rFonts w:ascii="Times New Roman" w:hAnsi="Times New Roman" w:cs="Times New Roman"/>
          <w:sz w:val="28"/>
          <w:szCs w:val="28"/>
        </w:rPr>
        <w:t xml:space="preserve">a as well as more attributes given then the prediction will be more meaningful and accurate. </w:t>
      </w:r>
    </w:p>
    <w:p w14:paraId="6F88A7AA" w14:textId="77777777" w:rsidR="009620CC" w:rsidRPr="009620CC" w:rsidRDefault="009620CC" w:rsidP="009620CC">
      <w:pPr>
        <w:rPr>
          <w:sz w:val="24"/>
          <w:szCs w:val="24"/>
        </w:rPr>
      </w:pPr>
    </w:p>
    <w:sectPr w:rsidR="009620CC" w:rsidRPr="0096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849"/>
    <w:multiLevelType w:val="multilevel"/>
    <w:tmpl w:val="6D1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E3D18"/>
    <w:multiLevelType w:val="hybridMultilevel"/>
    <w:tmpl w:val="2F52E412"/>
    <w:lvl w:ilvl="0" w:tplc="21AC3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58"/>
    <w:rsid w:val="00115A8B"/>
    <w:rsid w:val="00270334"/>
    <w:rsid w:val="0027255D"/>
    <w:rsid w:val="003B3D63"/>
    <w:rsid w:val="004D613A"/>
    <w:rsid w:val="004F4469"/>
    <w:rsid w:val="00622D52"/>
    <w:rsid w:val="00672A63"/>
    <w:rsid w:val="006F6E52"/>
    <w:rsid w:val="007C697F"/>
    <w:rsid w:val="00827F42"/>
    <w:rsid w:val="008D3BDF"/>
    <w:rsid w:val="009620CC"/>
    <w:rsid w:val="00AF7258"/>
    <w:rsid w:val="00B707AA"/>
    <w:rsid w:val="00C67A13"/>
    <w:rsid w:val="00D5471B"/>
    <w:rsid w:val="00E64F15"/>
    <w:rsid w:val="00F2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9BDC"/>
  <w15:chartTrackingRefBased/>
  <w15:docId w15:val="{062E9440-9909-4C89-88E6-6BFABBE2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CC"/>
    <w:pPr>
      <w:spacing w:line="256" w:lineRule="auto"/>
    </w:pPr>
  </w:style>
  <w:style w:type="paragraph" w:styleId="Heading5">
    <w:name w:val="heading 5"/>
    <w:basedOn w:val="Normal"/>
    <w:link w:val="Heading5Char"/>
    <w:uiPriority w:val="9"/>
    <w:semiHidden/>
    <w:unhideWhenUsed/>
    <w:qFormat/>
    <w:rsid w:val="00C67A1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67A13"/>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B707AA"/>
    <w:rPr>
      <w:color w:val="0563C1" w:themeColor="hyperlink"/>
      <w:u w:val="single"/>
    </w:rPr>
  </w:style>
  <w:style w:type="character" w:styleId="UnresolvedMention">
    <w:name w:val="Unresolved Mention"/>
    <w:basedOn w:val="DefaultParagraphFont"/>
    <w:uiPriority w:val="99"/>
    <w:semiHidden/>
    <w:unhideWhenUsed/>
    <w:rsid w:val="00B707AA"/>
    <w:rPr>
      <w:color w:val="605E5C"/>
      <w:shd w:val="clear" w:color="auto" w:fill="E1DFDD"/>
    </w:rPr>
  </w:style>
  <w:style w:type="paragraph" w:styleId="NormalWeb">
    <w:name w:val="Normal (Web)"/>
    <w:basedOn w:val="Normal"/>
    <w:uiPriority w:val="99"/>
    <w:semiHidden/>
    <w:unhideWhenUsed/>
    <w:rsid w:val="00B707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14352">
      <w:bodyDiv w:val="1"/>
      <w:marLeft w:val="0"/>
      <w:marRight w:val="0"/>
      <w:marTop w:val="0"/>
      <w:marBottom w:val="0"/>
      <w:divBdr>
        <w:top w:val="none" w:sz="0" w:space="0" w:color="auto"/>
        <w:left w:val="none" w:sz="0" w:space="0" w:color="auto"/>
        <w:bottom w:val="none" w:sz="0" w:space="0" w:color="auto"/>
        <w:right w:val="none" w:sz="0" w:space="0" w:color="auto"/>
      </w:divBdr>
    </w:div>
    <w:div w:id="1368026481">
      <w:bodyDiv w:val="1"/>
      <w:marLeft w:val="0"/>
      <w:marRight w:val="0"/>
      <w:marTop w:val="0"/>
      <w:marBottom w:val="0"/>
      <w:divBdr>
        <w:top w:val="none" w:sz="0" w:space="0" w:color="auto"/>
        <w:left w:val="none" w:sz="0" w:space="0" w:color="auto"/>
        <w:bottom w:val="none" w:sz="0" w:space="0" w:color="auto"/>
        <w:right w:val="none" w:sz="0" w:space="0" w:color="auto"/>
      </w:divBdr>
    </w:div>
    <w:div w:id="1670525901">
      <w:bodyDiv w:val="1"/>
      <w:marLeft w:val="0"/>
      <w:marRight w:val="0"/>
      <w:marTop w:val="0"/>
      <w:marBottom w:val="0"/>
      <w:divBdr>
        <w:top w:val="none" w:sz="0" w:space="0" w:color="auto"/>
        <w:left w:val="none" w:sz="0" w:space="0" w:color="auto"/>
        <w:bottom w:val="none" w:sz="0" w:space="0" w:color="auto"/>
        <w:right w:val="none" w:sz="0" w:space="0" w:color="auto"/>
      </w:divBdr>
    </w:div>
    <w:div w:id="194965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mathchi/diabetes-data-se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hasan</dc:creator>
  <cp:keywords/>
  <dc:description/>
  <cp:lastModifiedBy>nadim hasan</cp:lastModifiedBy>
  <cp:revision>8</cp:revision>
  <cp:lastPrinted>2022-12-10T18:43:00Z</cp:lastPrinted>
  <dcterms:created xsi:type="dcterms:W3CDTF">2022-12-10T12:14:00Z</dcterms:created>
  <dcterms:modified xsi:type="dcterms:W3CDTF">2023-01-28T05:20:00Z</dcterms:modified>
</cp:coreProperties>
</file>