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F650" w14:textId="03F91793" w:rsidR="00EE7E75" w:rsidRDefault="00056BC4">
      <w:r>
        <w:rPr>
          <w:noProof/>
        </w:rPr>
        <w:drawing>
          <wp:inline distT="0" distB="0" distL="0" distR="0" wp14:anchorId="060A216C" wp14:editId="3E8FC49F">
            <wp:extent cx="5731510" cy="3710305"/>
            <wp:effectExtent l="0" t="0" r="0" b="0"/>
            <wp:docPr id="13138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5529" name="Picture 13138455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B1E5" w14:textId="78CF2A1E" w:rsidR="00056BC4" w:rsidRDefault="00056BC4">
      <w:pPr>
        <w:pBdr>
          <w:bottom w:val="single" w:sz="12" w:space="1" w:color="auto"/>
        </w:pBdr>
      </w:pPr>
      <w:r>
        <w:t xml:space="preserve">I think the title can be smaller in font size a </w:t>
      </w:r>
      <w:proofErr w:type="gramStart"/>
      <w:r>
        <w:t>bit?</w:t>
      </w:r>
      <w:proofErr w:type="gramEnd"/>
      <w:r>
        <w:t xml:space="preserve"> And let it be catchy, not the same word for word as what I have immediately in the text below. Moreover, if we can crop my </w:t>
      </w:r>
      <w:proofErr w:type="gramStart"/>
      <w:r>
        <w:t>image actually, like</w:t>
      </w:r>
      <w:proofErr w:type="gramEnd"/>
      <w:r>
        <w:t xml:space="preserve"> up to where my head is a bit up, and where I put my arms on the table, so like cropping a bit also from the way down. </w:t>
      </w:r>
    </w:p>
    <w:p w14:paraId="7B3DD009" w14:textId="77777777" w:rsidR="00325278" w:rsidRDefault="00325278">
      <w:pPr>
        <w:pBdr>
          <w:bottom w:val="single" w:sz="12" w:space="1" w:color="auto"/>
        </w:pBdr>
      </w:pPr>
    </w:p>
    <w:p w14:paraId="0F84211A" w14:textId="77777777" w:rsidR="00325278" w:rsidRDefault="00325278"/>
    <w:p w14:paraId="420E7746" w14:textId="27A551EB" w:rsidR="00325278" w:rsidRDefault="00325278">
      <w:r>
        <w:rPr>
          <w:noProof/>
        </w:rPr>
        <w:lastRenderedPageBreak/>
        <w:drawing>
          <wp:inline distT="0" distB="0" distL="0" distR="0" wp14:anchorId="0C447B5E" wp14:editId="0D62EAC0">
            <wp:extent cx="5731510" cy="3710305"/>
            <wp:effectExtent l="0" t="0" r="0" b="0"/>
            <wp:docPr id="2102330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0056" name="Picture 21023300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B1EE" w14:textId="2667C4D8" w:rsidR="00A43E79" w:rsidRDefault="00A43E79" w:rsidP="00C10457">
      <w:pPr>
        <w:pBdr>
          <w:bottom w:val="single" w:sz="12" w:space="1" w:color="auto"/>
        </w:pBdr>
      </w:pPr>
      <w:r>
        <w:t xml:space="preserve">Something about this about section annoys me, I don’t like whatever is going on </w:t>
      </w:r>
      <w:proofErr w:type="spellStart"/>
      <w:r>
        <w:t>on</w:t>
      </w:r>
      <w:proofErr w:type="spellEnd"/>
      <w:r>
        <w:t xml:space="preserve"> the left side. And I don’t like the title “where strategy meets empathy” I want something within “about me” but not exactly that as a </w:t>
      </w:r>
      <w:proofErr w:type="gramStart"/>
      <w:r>
        <w:t>title .</w:t>
      </w:r>
      <w:proofErr w:type="gramEnd"/>
    </w:p>
    <w:p w14:paraId="4FD4936B" w14:textId="329A7044" w:rsidR="00C10457" w:rsidRDefault="00C10457" w:rsidP="00C10457">
      <w:r>
        <w:rPr>
          <w:noProof/>
        </w:rPr>
        <w:drawing>
          <wp:inline distT="0" distB="0" distL="0" distR="0" wp14:anchorId="69D19E24" wp14:editId="1E25FD31">
            <wp:extent cx="5731510" cy="3710305"/>
            <wp:effectExtent l="0" t="0" r="0" b="0"/>
            <wp:docPr id="1381854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4945" name="Picture 13818549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AE26" w14:textId="1B9432D0" w:rsidR="00C10457" w:rsidRDefault="00C10457" w:rsidP="00C10457">
      <w:pPr>
        <w:pBdr>
          <w:bottom w:val="single" w:sz="12" w:space="1" w:color="auto"/>
        </w:pBdr>
      </w:pPr>
      <w:r>
        <w:lastRenderedPageBreak/>
        <w:t xml:space="preserve">In this section, turn theses boxes into squares (or a bit into </w:t>
      </w:r>
      <w:proofErr w:type="spellStart"/>
      <w:r>
        <w:t>rectangule</w:t>
      </w:r>
      <w:proofErr w:type="spellEnd"/>
      <w:r>
        <w:t xml:space="preserve">) but not like that since </w:t>
      </w:r>
      <w:proofErr w:type="spellStart"/>
      <w:r>
        <w:t>theres</w:t>
      </w:r>
      <w:proofErr w:type="spellEnd"/>
      <w:r>
        <w:t xml:space="preserve"> a lot of empty space going on in the entire rectangle. </w:t>
      </w:r>
    </w:p>
    <w:p w14:paraId="6D202B41" w14:textId="2B003F10" w:rsidR="003B2EA2" w:rsidRDefault="005F4891" w:rsidP="003B2EA2">
      <w:r>
        <w:rPr>
          <w:noProof/>
        </w:rPr>
        <w:drawing>
          <wp:inline distT="0" distB="0" distL="0" distR="0" wp14:anchorId="43801B3C" wp14:editId="6E98CDF0">
            <wp:extent cx="5731510" cy="3710305"/>
            <wp:effectExtent l="0" t="0" r="0" b="0"/>
            <wp:docPr id="1577330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30229" name="Picture 15773302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CDDF" w14:textId="7C2D3D62" w:rsidR="005F4891" w:rsidRDefault="005F4891" w:rsidP="003B2EA2">
      <w:pPr>
        <w:pBdr>
          <w:bottom w:val="single" w:sz="12" w:space="1" w:color="auto"/>
        </w:pBdr>
      </w:pPr>
      <w:proofErr w:type="spellStart"/>
      <w:r>
        <w:t>Therers</w:t>
      </w:r>
      <w:proofErr w:type="spellEnd"/>
      <w:r>
        <w:t xml:space="preserve"> a lot of space between each section, like look at all the empty space between education certifications </w:t>
      </w:r>
      <w:proofErr w:type="spellStart"/>
      <w:r>
        <w:t>etc</w:t>
      </w:r>
      <w:proofErr w:type="spellEnd"/>
      <w:r>
        <w:t xml:space="preserve">, I need a cohesive feel all throughout, proper spacing out everywhere. </w:t>
      </w:r>
    </w:p>
    <w:p w14:paraId="4B108845" w14:textId="5330739D" w:rsidR="00873B93" w:rsidRDefault="00873B93" w:rsidP="003B2EA2">
      <w:r>
        <w:rPr>
          <w:noProof/>
        </w:rPr>
        <w:drawing>
          <wp:inline distT="0" distB="0" distL="0" distR="0" wp14:anchorId="04D03BBC" wp14:editId="7AA1F816">
            <wp:extent cx="5731510" cy="1155065"/>
            <wp:effectExtent l="0" t="0" r="0" b="635"/>
            <wp:docPr id="189941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1043" name="Picture 1899410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0D" w14:textId="77F18486" w:rsidR="00873B93" w:rsidRDefault="00873B93" w:rsidP="003B2EA2">
      <w:pPr>
        <w:pBdr>
          <w:bottom w:val="single" w:sz="12" w:space="1" w:color="auto"/>
        </w:pBdr>
      </w:pPr>
      <w:r>
        <w:t xml:space="preserve">In this section, do not rewrite ‘strategy, </w:t>
      </w:r>
      <w:proofErr w:type="spellStart"/>
      <w:proofErr w:type="gramStart"/>
      <w:r>
        <w:t>stroyelling</w:t>
      </w:r>
      <w:proofErr w:type="spellEnd"/>
      <w:r>
        <w:t>..</w:t>
      </w:r>
      <w:proofErr w:type="gramEnd"/>
      <w:r>
        <w:t xml:space="preserve">’ under the title, we already have them in their boxes. Same goes to the other projects. </w:t>
      </w:r>
    </w:p>
    <w:p w14:paraId="7384E774" w14:textId="77777777" w:rsidR="00020E66" w:rsidRDefault="00020E66" w:rsidP="003B2EA2"/>
    <w:sectPr w:rsidR="00020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82"/>
    <w:rsid w:val="00020E66"/>
    <w:rsid w:val="00056BC4"/>
    <w:rsid w:val="001346AC"/>
    <w:rsid w:val="00297077"/>
    <w:rsid w:val="00325278"/>
    <w:rsid w:val="003B2EA2"/>
    <w:rsid w:val="00403182"/>
    <w:rsid w:val="00447CD9"/>
    <w:rsid w:val="005F4891"/>
    <w:rsid w:val="006863A7"/>
    <w:rsid w:val="00873B93"/>
    <w:rsid w:val="00896457"/>
    <w:rsid w:val="00A43E79"/>
    <w:rsid w:val="00AD319E"/>
    <w:rsid w:val="00AE3A6A"/>
    <w:rsid w:val="00C10457"/>
    <w:rsid w:val="00EE7E75"/>
    <w:rsid w:val="00F1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F7F9E"/>
  <w15:chartTrackingRefBased/>
  <w15:docId w15:val="{0661E7AD-4DD5-A044-9C80-166BA8C5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8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8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8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8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8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8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8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0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8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8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0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8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0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8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0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C.</dc:creator>
  <cp:keywords/>
  <dc:description/>
  <cp:lastModifiedBy>Nadine C.</cp:lastModifiedBy>
  <cp:revision>9</cp:revision>
  <dcterms:created xsi:type="dcterms:W3CDTF">2026-03-25T13:03:00Z</dcterms:created>
  <dcterms:modified xsi:type="dcterms:W3CDTF">2026-03-25T13:10:00Z</dcterms:modified>
</cp:coreProperties>
</file>