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71E" w14:textId="1E8A8C06" w:rsidR="00EC767D" w:rsidRDefault="00EC767D">
      <w:pPr>
        <w:rPr>
          <w:u w:val="single"/>
        </w:rPr>
      </w:pPr>
      <w:r w:rsidRPr="00EC767D">
        <w:rPr>
          <w:u w:val="single"/>
        </w:rPr>
        <w:t>PyCity Schools Analysis:</w:t>
      </w:r>
    </w:p>
    <w:p w14:paraId="6FE8E3DA" w14:textId="77777777" w:rsidR="00EC767D" w:rsidRPr="00EC767D" w:rsidRDefault="00EC767D">
      <w:pPr>
        <w:rPr>
          <w:u w:val="single"/>
        </w:rPr>
      </w:pPr>
    </w:p>
    <w:p w14:paraId="74EF0117" w14:textId="6B670D1F" w:rsidR="00EC767D" w:rsidRDefault="00EC767D">
      <w:r w:rsidRPr="00EC767D">
        <w:t xml:space="preserve">The goal of this assignment was to </w:t>
      </w:r>
      <w:r>
        <w:t>analyze the district-wide standardized test results.</w:t>
      </w:r>
    </w:p>
    <w:p w14:paraId="27C78C97" w14:textId="4BB43A30" w:rsidR="00EC767D" w:rsidRDefault="00EC767D">
      <w:r>
        <w:t>There are 15 schools in the district with a total count of 39170 students. An allowed budget of $</w:t>
      </w:r>
      <w:r w:rsidRPr="00EC767D">
        <w:rPr>
          <w:rFonts w:ascii="Calibri" w:eastAsia="Times New Roman" w:hAnsi="Calibri" w:cs="Calibri"/>
          <w:color w:val="000000"/>
          <w:kern w:val="0"/>
          <w14:ligatures w14:val="none"/>
        </w:rPr>
        <w:t xml:space="preserve">24,629,428.00 </w:t>
      </w:r>
      <w:r>
        <w:t xml:space="preserve">was made available. We can observe an average of 78.99% score in math and 81,88% in reading. The percentage of students who passed math was 74.98% and for reading 85.81%. When it comes to the percentage of student who were able to obtain the passing grade for both reading and math combined was of 65.17%. We can conclude that there’s a difference of 2.89% in the averages between math and reading and a difference of 10.83% between the percentage of students who passed math and the percentage who passed for reading. We can assume that the students are having a harder time passing the math classes in comparison to reading. </w:t>
      </w:r>
      <w:r w:rsidR="00FA27B4">
        <w:t xml:space="preserve">There’s also a </w:t>
      </w:r>
      <w:r w:rsidR="00CA162C">
        <w:t>noticeable</w:t>
      </w:r>
      <w:r w:rsidR="00FA27B4">
        <w:t xml:space="preserve"> in between the average passing class for one class and the one for both.</w:t>
      </w:r>
    </w:p>
    <w:p w14:paraId="0C88DD5A" w14:textId="77777777" w:rsidR="00EC767D" w:rsidRDefault="00EC767D"/>
    <w:p w14:paraId="02775B01" w14:textId="12405396" w:rsidR="00EC767D" w:rsidRDefault="00EC767D">
      <w:r>
        <w:t xml:space="preserve">If we take a deeper look into each of the schools, we can find that there are charter and </w:t>
      </w:r>
      <w:r w:rsidR="00FA27B4">
        <w:t>schools.</w:t>
      </w:r>
      <w:r>
        <w:t xml:space="preserve"> Charter school have more freedom in their regulations. Charter schools have less students than</w:t>
      </w:r>
      <w:r w:rsidR="00FA27B4">
        <w:t xml:space="preserve"> the</w:t>
      </w:r>
      <w:r>
        <w:t xml:space="preserve"> district ones. All the schools have approximately the same allocated budget. The average test scores per school are slightly higher for charter schools. The fact that they have less students may have its benefits with the ability and time that each teacher may have to dedicate for their students. Charter schools also have a higher passing % of students that passed both math and reading. Cabrera High school has the highest overall passing % with 91.33 with Rodriguez High school having the lowest with 52.99</w:t>
      </w:r>
      <w:r w:rsidR="00FA27B4">
        <w:t>%. Charter</w:t>
      </w:r>
      <w:r>
        <w:t xml:space="preserve"> schools are also allocated a slightly lower budget per student i</w:t>
      </w:r>
      <w:r w:rsidR="00FA27B4">
        <w:t xml:space="preserve">n comparison </w:t>
      </w:r>
      <w:r>
        <w:t>to the district schools. The larger the school, the lowe</w:t>
      </w:r>
      <w:r w:rsidR="00FA27B4">
        <w:t>r</w:t>
      </w:r>
      <w:r>
        <w:t xml:space="preserve"> the percentage of overall passing is. Large schools have an overall passing percentage of 58.29%. There’s a difference of 36.76% between the charter schools and district when it comes to their overall passing percentage.</w:t>
      </w:r>
      <w:r w:rsidR="00FA27B4">
        <w:t xml:space="preserve"> This is a dramatic difference.</w:t>
      </w:r>
    </w:p>
    <w:p w14:paraId="4A1DD8A5" w14:textId="77777777" w:rsidR="00EC767D" w:rsidRDefault="00EC767D"/>
    <w:p w14:paraId="6E5E7FC1" w14:textId="77777777" w:rsidR="00EC767D" w:rsidRDefault="00EC767D"/>
    <w:p w14:paraId="298ED98A" w14:textId="0A5B080F" w:rsidR="00EC767D" w:rsidRPr="00EC767D" w:rsidRDefault="00EC767D">
      <w:r>
        <w:t xml:space="preserve">To conclude, after looking at the data, I can confirm that the allocated budget might not be the entire issue. The reason why charter school students have a higher passing percentage than districts is </w:t>
      </w:r>
      <w:r w:rsidR="00FA27B4">
        <w:t xml:space="preserve">mostly </w:t>
      </w:r>
      <w:r>
        <w:t xml:space="preserve">a size issue. District schools tend to have a higher number of students and teachers may not be able to allow the same quality and teaching time to each student they have. Which may affect the learning curve of each student. Charter schools have more time to allocate to each student since they have less students to take care of. Another interesting data to investigate </w:t>
      </w:r>
      <w:r w:rsidR="00FA27B4">
        <w:t xml:space="preserve">would be </w:t>
      </w:r>
      <w:r>
        <w:t xml:space="preserve">the class sizes. </w:t>
      </w:r>
      <w:r w:rsidR="00FA27B4">
        <w:t xml:space="preserve">Allocating a higher budget for </w:t>
      </w:r>
      <w:r w:rsidR="003D11FA">
        <w:t>the</w:t>
      </w:r>
      <w:r w:rsidR="00FA27B4">
        <w:t xml:space="preserve"> district schools and creating more classes </w:t>
      </w:r>
      <w:r w:rsidR="003723AA">
        <w:t xml:space="preserve">to lower the amount of student per class to an extent </w:t>
      </w:r>
      <w:r w:rsidR="00FA27B4">
        <w:t xml:space="preserve">might be a solution. </w:t>
      </w:r>
    </w:p>
    <w:sectPr w:rsidR="00EC767D" w:rsidRPr="00EC7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67D"/>
    <w:rsid w:val="003723AA"/>
    <w:rsid w:val="003D11FA"/>
    <w:rsid w:val="009D405A"/>
    <w:rsid w:val="00CA162C"/>
    <w:rsid w:val="00CC0F7E"/>
    <w:rsid w:val="00EC767D"/>
    <w:rsid w:val="00FA27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9976716"/>
  <w15:chartTrackingRefBased/>
  <w15:docId w15:val="{DA33584B-6D68-F547-BAB9-5E0F22EAD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364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420</Words>
  <Characters>2399</Characters>
  <Application>Microsoft Office Word</Application>
  <DocSecurity>0</DocSecurity>
  <Lines>19</Lines>
  <Paragraphs>5</Paragraphs>
  <ScaleCrop>false</ScaleCrop>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dc:creator>
  <cp:keywords/>
  <dc:description/>
  <cp:lastModifiedBy>nadine b</cp:lastModifiedBy>
  <cp:revision>6</cp:revision>
  <dcterms:created xsi:type="dcterms:W3CDTF">2024-01-05T03:27:00Z</dcterms:created>
  <dcterms:modified xsi:type="dcterms:W3CDTF">2024-01-08T00:32:00Z</dcterms:modified>
</cp:coreProperties>
</file>