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C33" w:rsidRDefault="00A37C33" w:rsidP="00A37C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A37C33" w:rsidRDefault="00A37C33" w:rsidP="00A37C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0F185838" wp14:editId="33FD1E95">
            <wp:extent cx="770255" cy="784162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0255" cy="78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                                               </w:t>
      </w:r>
      <w:r>
        <w:rPr>
          <w:noProof/>
        </w:rPr>
        <w:drawing>
          <wp:inline distT="0" distB="0" distL="0" distR="0" wp14:anchorId="7A4A52A5" wp14:editId="105172D7">
            <wp:extent cx="807085" cy="820026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7085" cy="82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7C33" w:rsidRPr="00A37C33" w:rsidRDefault="00A37C33" w:rsidP="00A37C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37C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Object Detection Module Project Report</w:t>
      </w:r>
    </w:p>
    <w:p w:rsidR="00A37C33" w:rsidRPr="00A37C33" w:rsidRDefault="00A37C33" w:rsidP="00A37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7C33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A37C33" w:rsidRPr="00A37C33" w:rsidRDefault="00A37C33" w:rsidP="00A37C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 xml:space="preserve">: To develop an object detection model that can accurately classify and detect various </w:t>
      </w:r>
      <w:r>
        <w:rPr>
          <w:rFonts w:ascii="Times New Roman" w:eastAsia="Times New Roman" w:hAnsi="Times New Roman" w:cs="Times New Roman"/>
          <w:sz w:val="24"/>
          <w:szCs w:val="24"/>
        </w:rPr>
        <w:t>road conditions and turns,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 xml:space="preserve"> which include classes such as Left Turn, Right Turn, Pothole, Road Slide, Straight Roads, and Tunnels.</w:t>
      </w:r>
    </w:p>
    <w:p w:rsidR="00A37C33" w:rsidRPr="00A37C33" w:rsidRDefault="00A37C33" w:rsidP="00A37C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>: This project aims to enhance road safety and navigational accuracy by leveraging object detection techniques to identify road features.</w:t>
      </w:r>
    </w:p>
    <w:p w:rsidR="00A37C33" w:rsidRPr="00A37C33" w:rsidRDefault="00A37C33" w:rsidP="00A37C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Dataset Overview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>: The dataset comprises 236 images for training, 56 images for validation, and is organized into three primary classes.</w:t>
      </w:r>
    </w:p>
    <w:p w:rsidR="00A37C33" w:rsidRPr="00A37C33" w:rsidRDefault="00A37C33" w:rsidP="00A37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7C33">
        <w:rPr>
          <w:rFonts w:ascii="Times New Roman" w:eastAsia="Times New Roman" w:hAnsi="Times New Roman" w:cs="Times New Roman"/>
          <w:b/>
          <w:bCs/>
          <w:sz w:val="36"/>
          <w:szCs w:val="36"/>
        </w:rPr>
        <w:t>2. Dataset</w:t>
      </w:r>
    </w:p>
    <w:p w:rsidR="00A37C33" w:rsidRPr="00A37C33" w:rsidRDefault="00A37C33" w:rsidP="00A37C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>: The images were sourced and labeled as per the requirements of this project. The dataset was structured into training, validation, and testing subsets.</w:t>
      </w:r>
    </w:p>
    <w:p w:rsidR="00A37C33" w:rsidRPr="00A37C33" w:rsidRDefault="00A37C33" w:rsidP="00A37C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Classes and Labels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>: The dataset includes the following classes:</w:t>
      </w:r>
    </w:p>
    <w:p w:rsidR="00A37C33" w:rsidRPr="00A37C33" w:rsidRDefault="00A37C33" w:rsidP="00A37C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Left Turn</w:t>
      </w:r>
    </w:p>
    <w:p w:rsidR="00A37C33" w:rsidRPr="00A37C33" w:rsidRDefault="00A37C33" w:rsidP="00A37C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Right Turn</w:t>
      </w:r>
    </w:p>
    <w:p w:rsidR="00A37C33" w:rsidRPr="00A37C33" w:rsidRDefault="00A37C33" w:rsidP="00A37C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Pothole</w:t>
      </w:r>
    </w:p>
    <w:p w:rsidR="00A37C33" w:rsidRPr="00A37C33" w:rsidRDefault="00A37C33" w:rsidP="00A37C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Road Slide</w:t>
      </w:r>
    </w:p>
    <w:p w:rsidR="00A37C33" w:rsidRPr="00A37C33" w:rsidRDefault="00A37C33" w:rsidP="00A37C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Straight Roads</w:t>
      </w:r>
    </w:p>
    <w:p w:rsidR="00A37C33" w:rsidRPr="00A37C33" w:rsidRDefault="00A37C33" w:rsidP="00A37C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Tunnels</w:t>
      </w:r>
    </w:p>
    <w:p w:rsidR="00A37C33" w:rsidRPr="00A37C33" w:rsidRDefault="00A37C33" w:rsidP="00A37C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Dataset Structure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37C33" w:rsidRPr="00A37C33" w:rsidRDefault="00A37C33" w:rsidP="00A37C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set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>: 236 images across 3 classes.</w:t>
      </w:r>
    </w:p>
    <w:p w:rsidR="00A37C33" w:rsidRPr="00A37C33" w:rsidRDefault="00A37C33" w:rsidP="00A37C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set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>: 56 images across 3 classes.</w:t>
      </w:r>
    </w:p>
    <w:p w:rsidR="00A37C33" w:rsidRPr="00A37C33" w:rsidRDefault="00A37C33" w:rsidP="00A37C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Files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 xml:space="preserve">: Key files include </w:t>
      </w:r>
      <w:r w:rsidRPr="00A37C33">
        <w:rPr>
          <w:rFonts w:ascii="Courier New" w:eastAsia="Times New Roman" w:hAnsi="Courier New" w:cs="Courier New"/>
          <w:sz w:val="20"/>
          <w:szCs w:val="20"/>
        </w:rPr>
        <w:t>README.roboflow.txt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 xml:space="preserve">, folders for </w:t>
      </w:r>
      <w:r w:rsidRPr="00A37C33">
        <w:rPr>
          <w:rFonts w:ascii="Courier New" w:eastAsia="Times New Roman" w:hAnsi="Courier New" w:cs="Courier New"/>
          <w:sz w:val="20"/>
          <w:szCs w:val="20"/>
        </w:rPr>
        <w:t>test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37C33">
        <w:rPr>
          <w:rFonts w:ascii="Courier New" w:eastAsia="Times New Roman" w:hAnsi="Courier New" w:cs="Courier New"/>
          <w:sz w:val="20"/>
          <w:szCs w:val="20"/>
        </w:rPr>
        <w:t>valid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37C33">
        <w:rPr>
          <w:rFonts w:ascii="Courier New" w:eastAsia="Times New Roman" w:hAnsi="Courier New" w:cs="Courier New"/>
          <w:sz w:val="20"/>
          <w:szCs w:val="20"/>
        </w:rPr>
        <w:t>train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 xml:space="preserve"> datasets.</w:t>
      </w:r>
    </w:p>
    <w:p w:rsidR="00A37C33" w:rsidRPr="00A37C33" w:rsidRDefault="00A37C33" w:rsidP="00A37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7C33">
        <w:rPr>
          <w:rFonts w:ascii="Times New Roman" w:eastAsia="Times New Roman" w:hAnsi="Times New Roman" w:cs="Times New Roman"/>
          <w:b/>
          <w:bCs/>
          <w:sz w:val="36"/>
          <w:szCs w:val="36"/>
        </w:rPr>
        <w:t>3. Methodology</w:t>
      </w:r>
    </w:p>
    <w:p w:rsidR="00A37C33" w:rsidRPr="00A37C33" w:rsidRDefault="00A37C33" w:rsidP="00A37C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Model Selection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>: Explain the object detection model chosen, su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 as YOLO, CNN, 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>justify the selection based on project goals.</w:t>
      </w:r>
    </w:p>
    <w:p w:rsidR="00A37C33" w:rsidRPr="00A37C33" w:rsidRDefault="00A37C33" w:rsidP="00A37C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37C33" w:rsidRPr="00A37C33" w:rsidRDefault="00A37C33" w:rsidP="00A37C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sz w:val="24"/>
          <w:szCs w:val="24"/>
        </w:rPr>
        <w:lastRenderedPageBreak/>
        <w:t>Data augmentation techniques applied, such as rotation, flipping, or color adjustments, to enhance model generalization.</w:t>
      </w:r>
    </w:p>
    <w:p w:rsidR="00A37C33" w:rsidRPr="00A37C33" w:rsidRDefault="00A37C33" w:rsidP="00A37C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sz w:val="24"/>
          <w:szCs w:val="24"/>
        </w:rPr>
        <w:t>Resizing and normalization of images to suit the input requirements of the chosen model.</w:t>
      </w:r>
    </w:p>
    <w:p w:rsidR="00A37C33" w:rsidRPr="00A37C33" w:rsidRDefault="00A37C33" w:rsidP="00A37C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Configuration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37C33" w:rsidRPr="00A37C33" w:rsidRDefault="00A37C33" w:rsidP="00A37C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Batch Size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>: Specify the batch size used.</w:t>
      </w:r>
    </w:p>
    <w:p w:rsidR="00A37C33" w:rsidRPr="00A37C33" w:rsidRDefault="00A37C33" w:rsidP="00A37C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Rate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>: Mention the learning rate and any schedule or decay methods employed.</w:t>
      </w:r>
    </w:p>
    <w:p w:rsidR="00A37C33" w:rsidRPr="00A37C33" w:rsidRDefault="00A37C33" w:rsidP="00A37C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 Algorithm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>: Specify the optimiz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ation algorithm, such as 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>Adam.</w:t>
      </w:r>
    </w:p>
    <w:p w:rsidR="00A37C33" w:rsidRPr="00A37C33" w:rsidRDefault="00A37C33" w:rsidP="00A37C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Loss Function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>: Describe the loss function used for object detection and classification, typically a combination of localization and confidence loss.</w:t>
      </w:r>
    </w:p>
    <w:p w:rsidR="00A37C33" w:rsidRPr="00A37C33" w:rsidRDefault="00A37C33" w:rsidP="00A37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7C33">
        <w:rPr>
          <w:rFonts w:ascii="Times New Roman" w:eastAsia="Times New Roman" w:hAnsi="Times New Roman" w:cs="Times New Roman"/>
          <w:b/>
          <w:bCs/>
          <w:sz w:val="36"/>
          <w:szCs w:val="36"/>
        </w:rPr>
        <w:t>4. Model Training</w:t>
      </w:r>
    </w:p>
    <w:p w:rsidR="00A37C33" w:rsidRPr="00A37C33" w:rsidRDefault="00A37C33" w:rsidP="00A37C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Process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>: Outline the number of epochs and describe the train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 environment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GPU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 xml:space="preserve"> CPU).</w:t>
      </w:r>
    </w:p>
    <w:p w:rsidR="00A37C33" w:rsidRPr="00A37C33" w:rsidRDefault="00A37C33" w:rsidP="00A37C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Process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>: Explain how the validation set was used to fine-tune the model and to prevent overfitting.</w:t>
      </w:r>
    </w:p>
    <w:p w:rsidR="00A37C33" w:rsidRPr="00A37C33" w:rsidRDefault="00A37C33" w:rsidP="00A37C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Metrics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>: Mention evaluation metrics like mean Average Precision (</w:t>
      </w:r>
      <w:proofErr w:type="spellStart"/>
      <w:r w:rsidRPr="00A37C33"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spellEnd"/>
      <w:r w:rsidRPr="00A37C33">
        <w:rPr>
          <w:rFonts w:ascii="Times New Roman" w:eastAsia="Times New Roman" w:hAnsi="Times New Roman" w:cs="Times New Roman"/>
          <w:sz w:val="24"/>
          <w:szCs w:val="24"/>
        </w:rPr>
        <w:t>), Intersection over Union (</w:t>
      </w:r>
      <w:proofErr w:type="spellStart"/>
      <w:r w:rsidRPr="00A37C33">
        <w:rPr>
          <w:rFonts w:ascii="Times New Roman" w:eastAsia="Times New Roman" w:hAnsi="Times New Roman" w:cs="Times New Roman"/>
          <w:sz w:val="24"/>
          <w:szCs w:val="24"/>
        </w:rPr>
        <w:t>IoU</w:t>
      </w:r>
      <w:proofErr w:type="spellEnd"/>
      <w:r w:rsidRPr="00A37C33">
        <w:rPr>
          <w:rFonts w:ascii="Times New Roman" w:eastAsia="Times New Roman" w:hAnsi="Times New Roman" w:cs="Times New Roman"/>
          <w:sz w:val="24"/>
          <w:szCs w:val="24"/>
        </w:rPr>
        <w:t>), accuracy, precision, recall, and F1 score.</w:t>
      </w:r>
    </w:p>
    <w:p w:rsidR="00A37C33" w:rsidRPr="00A37C33" w:rsidRDefault="00A37C33" w:rsidP="00A37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7C33">
        <w:rPr>
          <w:rFonts w:ascii="Times New Roman" w:eastAsia="Times New Roman" w:hAnsi="Times New Roman" w:cs="Times New Roman"/>
          <w:b/>
          <w:bCs/>
          <w:sz w:val="36"/>
          <w:szCs w:val="36"/>
        </w:rPr>
        <w:t>5. Results</w:t>
      </w:r>
    </w:p>
    <w:p w:rsidR="00A37C33" w:rsidRPr="00A37C33" w:rsidRDefault="00A37C33" w:rsidP="00A37C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and Validation Accuracy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>: Report the final accuracy on both the training and validation sets.</w:t>
      </w:r>
    </w:p>
    <w:p w:rsidR="00A37C33" w:rsidRPr="00A37C33" w:rsidRDefault="00A37C33" w:rsidP="00A37C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>: A visual representation of model performance for each class.</w:t>
      </w:r>
    </w:p>
    <w:p w:rsidR="00A37C33" w:rsidRPr="00A37C33" w:rsidRDefault="00A37C33" w:rsidP="00A37C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Precision-Recall Curves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>: To analyze model performance per class.</w:t>
      </w:r>
    </w:p>
    <w:p w:rsidR="00A37C33" w:rsidRPr="00A37C33" w:rsidRDefault="00A37C33" w:rsidP="00A37C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Outputs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>: Include a few sample images from the test set with the model’s predictions and bounding boxes.</w:t>
      </w:r>
    </w:p>
    <w:p w:rsidR="00A37C33" w:rsidRPr="00A37C33" w:rsidRDefault="00A37C33" w:rsidP="00A37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7C33">
        <w:rPr>
          <w:rFonts w:ascii="Times New Roman" w:eastAsia="Times New Roman" w:hAnsi="Times New Roman" w:cs="Times New Roman"/>
          <w:b/>
          <w:bCs/>
          <w:sz w:val="36"/>
          <w:szCs w:val="36"/>
        </w:rPr>
        <w:t>6. Challenges and Improvements</w:t>
      </w:r>
    </w:p>
    <w:p w:rsidR="00A37C33" w:rsidRPr="00A37C33" w:rsidRDefault="00A37C33" w:rsidP="00A37C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>: Describe any difficulties encountered, such as class imbalance or issues with data quality.</w:t>
      </w:r>
    </w:p>
    <w:p w:rsidR="00A37C33" w:rsidRDefault="00A37C33" w:rsidP="00A37C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Improvements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>: Suggested model or data improvements for future work.</w:t>
      </w:r>
    </w:p>
    <w:p w:rsidR="00A37C33" w:rsidRPr="00A37C33" w:rsidRDefault="00A37C33" w:rsidP="00A37C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Error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runtime error  </w:t>
      </w:r>
    </w:p>
    <w:p w:rsidR="00A37C33" w:rsidRPr="00A37C33" w:rsidRDefault="00A37C33" w:rsidP="00A37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7C33">
        <w:rPr>
          <w:rFonts w:ascii="Times New Roman" w:eastAsia="Times New Roman" w:hAnsi="Times New Roman" w:cs="Times New Roman"/>
          <w:b/>
          <w:bCs/>
          <w:sz w:val="36"/>
          <w:szCs w:val="36"/>
        </w:rPr>
        <w:t>7. Conclusion</w:t>
      </w:r>
    </w:p>
    <w:p w:rsidR="00A37C33" w:rsidRPr="00A37C33" w:rsidRDefault="00A37C33" w:rsidP="00A37C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Findings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>: Recap the effectiveness of the model in detecting and classifying road features.</w:t>
      </w:r>
    </w:p>
    <w:p w:rsidR="00A37C33" w:rsidRPr="00A37C33" w:rsidRDefault="00A37C33" w:rsidP="00A37C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C33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Applications</w:t>
      </w:r>
      <w:r w:rsidRPr="00A37C33">
        <w:rPr>
          <w:rFonts w:ascii="Times New Roman" w:eastAsia="Times New Roman" w:hAnsi="Times New Roman" w:cs="Times New Roman"/>
          <w:sz w:val="24"/>
          <w:szCs w:val="24"/>
        </w:rPr>
        <w:t>: Mention how this module can contribute to applications in autonomous driving and road safety management.</w:t>
      </w:r>
    </w:p>
    <w:p w:rsidR="006971E0" w:rsidRDefault="006971E0"/>
    <w:sectPr w:rsidR="00697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47133"/>
    <w:multiLevelType w:val="multilevel"/>
    <w:tmpl w:val="F296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9401A"/>
    <w:multiLevelType w:val="multilevel"/>
    <w:tmpl w:val="C618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C81"/>
    <w:multiLevelType w:val="multilevel"/>
    <w:tmpl w:val="837E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F2B67"/>
    <w:multiLevelType w:val="multilevel"/>
    <w:tmpl w:val="8600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43A91"/>
    <w:multiLevelType w:val="multilevel"/>
    <w:tmpl w:val="F2EC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67278"/>
    <w:multiLevelType w:val="multilevel"/>
    <w:tmpl w:val="881C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231E1"/>
    <w:multiLevelType w:val="multilevel"/>
    <w:tmpl w:val="79C8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33"/>
    <w:rsid w:val="006971E0"/>
    <w:rsid w:val="00A3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812D"/>
  <w15:chartTrackingRefBased/>
  <w15:docId w15:val="{31B813E0-D5BF-4944-8971-FAE5CB8C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7C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7C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C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7C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37C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7C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5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Abbas</dc:creator>
  <cp:keywords/>
  <dc:description/>
  <cp:lastModifiedBy>Nadir Abbas</cp:lastModifiedBy>
  <cp:revision>1</cp:revision>
  <dcterms:created xsi:type="dcterms:W3CDTF">2024-11-11T12:36:00Z</dcterms:created>
  <dcterms:modified xsi:type="dcterms:W3CDTF">2024-11-11T12:42:00Z</dcterms:modified>
</cp:coreProperties>
</file>