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right w:color="auto" w:space="0" w:sz="0" w:val="none"/>
        </w:pBdr>
        <w:shd w:fill="ffffff" w:val="clear"/>
        <w:spacing w:after="0" w:before="0" w:line="360" w:lineRule="auto"/>
        <w:rPr>
          <w:b w:val="1"/>
          <w:sz w:val="46"/>
          <w:szCs w:val="46"/>
        </w:rPr>
      </w:pPr>
      <w:bookmarkStart w:colFirst="0" w:colLast="0" w:name="_jm048fip2cu1" w:id="0"/>
      <w:bookmarkEnd w:id="0"/>
      <w:r w:rsidDel="00000000" w:rsidR="00000000" w:rsidRPr="00000000">
        <w:rPr>
          <w:b w:val="1"/>
          <w:sz w:val="46"/>
          <w:szCs w:val="46"/>
          <w:rtl w:val="0"/>
        </w:rPr>
        <w:t xml:space="preserve">Travel Site</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360" w:lineRule="auto"/>
        <w:rPr>
          <w:b w:val="1"/>
          <w:sz w:val="34"/>
          <w:szCs w:val="34"/>
        </w:rPr>
      </w:pPr>
      <w:bookmarkStart w:colFirst="0" w:colLast="0" w:name="_km87hoa0suvu" w:id="1"/>
      <w:bookmarkEnd w:id="1"/>
      <w:r w:rsidDel="00000000" w:rsidR="00000000" w:rsidRPr="00000000">
        <w:rPr>
          <w:b w:val="1"/>
          <w:sz w:val="34"/>
          <w:szCs w:val="34"/>
          <w:rtl w:val="0"/>
        </w:rPr>
        <w:t xml:space="preserve">Project Overview</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afafa" w:val="clear"/>
        <w:spacing w:after="180" w:line="410.4" w:lineRule="auto"/>
        <w:rPr>
          <w:sz w:val="21"/>
          <w:szCs w:val="21"/>
        </w:rPr>
      </w:pPr>
      <w:r w:rsidDel="00000000" w:rsidR="00000000" w:rsidRPr="00000000">
        <w:rPr>
          <w:sz w:val="21"/>
          <w:szCs w:val="21"/>
          <w:rtl w:val="0"/>
        </w:rPr>
        <w:t xml:space="preserve">A travel company has approached you to design a basic travel destination website, leveraging HTML, CSS, and component thinking.</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afafa" w:val="clear"/>
        <w:spacing w:after="180" w:line="410.4" w:lineRule="auto"/>
        <w:rPr>
          <w:sz w:val="21"/>
          <w:szCs w:val="21"/>
        </w:rPr>
      </w:pPr>
      <w:r w:rsidDel="00000000" w:rsidR="00000000" w:rsidRPr="00000000">
        <w:rPr>
          <w:sz w:val="21"/>
          <w:szCs w:val="21"/>
          <w:rtl w:val="0"/>
        </w:rPr>
        <w:t xml:space="preserve">To submit this deliverable, ensure you push the last git commit to your GitHub repository before the submission deadline. Submit the link to your GitHub repository in Synapse before the submission deadline.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afafa" w:val="clear"/>
        <w:spacing w:after="180" w:line="410.4" w:lineRule="auto"/>
        <w:rPr>
          <w:sz w:val="21"/>
          <w:szCs w:val="21"/>
        </w:rPr>
      </w:pPr>
      <w:r w:rsidDel="00000000" w:rsidR="00000000" w:rsidRPr="00000000">
        <w:rPr>
          <w:sz w:val="21"/>
          <w:szCs w:val="21"/>
          <w:rtl w:val="0"/>
        </w:rPr>
        <w:t xml:space="preserve">Pay attention to the details of the mockup, and the instructions below to successfully complete this project.</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360" w:lineRule="auto"/>
        <w:rPr>
          <w:b w:val="1"/>
          <w:sz w:val="34"/>
          <w:szCs w:val="34"/>
        </w:rPr>
      </w:pPr>
      <w:bookmarkStart w:colFirst="0" w:colLast="0" w:name="_obeeps85c6c" w:id="2"/>
      <w:bookmarkEnd w:id="2"/>
      <w:r w:rsidDel="00000000" w:rsidR="00000000" w:rsidRPr="00000000">
        <w:rPr>
          <w:b w:val="1"/>
          <w:sz w:val="34"/>
          <w:szCs w:val="34"/>
          <w:rtl w:val="0"/>
        </w:rPr>
        <w:t xml:space="preserve">Tools &amp; Resources</w:t>
      </w:r>
    </w:p>
    <w:p w:rsidR="00000000" w:rsidDel="00000000" w:rsidP="00000000" w:rsidRDefault="00000000" w:rsidRPr="00000000" w14:paraId="00000007">
      <w:pPr>
        <w:numPr>
          <w:ilvl w:val="0"/>
          <w:numId w:val="5"/>
        </w:numPr>
        <w:pBdr>
          <w:top w:color="auto" w:space="0" w:sz="0" w:val="none"/>
          <w:bottom w:color="auto" w:space="0" w:sz="0" w:val="none"/>
          <w:right w:color="auto" w:space="0" w:sz="0" w:val="none"/>
          <w:between w:color="auto" w:space="0" w:sz="0" w:val="none"/>
        </w:pBdr>
        <w:shd w:fill="fafafa" w:val="clear"/>
        <w:spacing w:after="0" w:afterAutospacing="0" w:before="180" w:line="410.4" w:lineRule="auto"/>
        <w:ind w:left="720" w:hanging="360"/>
      </w:pPr>
      <w:r w:rsidDel="00000000" w:rsidR="00000000" w:rsidRPr="00000000">
        <w:rPr>
          <w:sz w:val="21"/>
          <w:szCs w:val="21"/>
          <w:rtl w:val="0"/>
        </w:rPr>
        <w:t xml:space="preserve">Convert a creative mockup into a functional multi-page static site using HTML and CSS</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shd w:fill="fafafa" w:val="clear"/>
        <w:spacing w:after="0" w:afterAutospacing="0" w:before="0" w:beforeAutospacing="0" w:line="410.4" w:lineRule="auto"/>
        <w:ind w:left="720" w:hanging="360"/>
      </w:pPr>
      <w:r w:rsidDel="00000000" w:rsidR="00000000" w:rsidRPr="00000000">
        <w:rPr>
          <w:sz w:val="21"/>
          <w:szCs w:val="21"/>
          <w:rtl w:val="0"/>
        </w:rPr>
        <w:t xml:space="preserve">Download the assets &amp; mockups  to get a better idea of how your project should appear</w:t>
      </w:r>
    </w:p>
    <w:p w:rsidR="00000000" w:rsidDel="00000000" w:rsidP="00000000" w:rsidRDefault="00000000" w:rsidRPr="00000000" w14:paraId="00000009">
      <w:pPr>
        <w:numPr>
          <w:ilvl w:val="1"/>
          <w:numId w:val="5"/>
        </w:numPr>
        <w:pBdr>
          <w:top w:color="auto" w:space="0" w:sz="0" w:val="none"/>
          <w:bottom w:color="auto" w:space="0" w:sz="0" w:val="none"/>
          <w:right w:color="auto" w:space="0" w:sz="0" w:val="none"/>
          <w:between w:color="auto" w:space="0" w:sz="0" w:val="none"/>
        </w:pBdr>
        <w:spacing w:after="360" w:before="0" w:beforeAutospacing="0" w:line="410.4" w:lineRule="auto"/>
        <w:ind w:left="1440" w:hanging="360"/>
      </w:pPr>
      <w:r w:rsidDel="00000000" w:rsidR="00000000" w:rsidRPr="00000000">
        <w:rPr>
          <w:sz w:val="21"/>
          <w:szCs w:val="21"/>
          <w:rtl w:val="0"/>
        </w:rPr>
        <w:t xml:space="preserve">Keep in mind that the mockups were created for a screen size of 1280px wide.</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360" w:lineRule="auto"/>
        <w:rPr>
          <w:b w:val="1"/>
          <w:sz w:val="34"/>
          <w:szCs w:val="34"/>
        </w:rPr>
      </w:pPr>
      <w:bookmarkStart w:colFirst="0" w:colLast="0" w:name="_a8qj4x4rkqqa" w:id="3"/>
      <w:bookmarkEnd w:id="3"/>
      <w:r w:rsidDel="00000000" w:rsidR="00000000" w:rsidRPr="00000000">
        <w:rPr>
          <w:b w:val="1"/>
          <w:sz w:val="34"/>
          <w:szCs w:val="34"/>
          <w:rtl w:val="0"/>
        </w:rPr>
        <w:t xml:space="preserve">Functional Requirements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afafa" w:val="clear"/>
        <w:spacing w:after="0" w:afterAutospacing="0" w:before="180" w:line="410.4" w:lineRule="auto"/>
        <w:ind w:left="720" w:hanging="360"/>
      </w:pPr>
      <w:r w:rsidDel="00000000" w:rsidR="00000000" w:rsidRPr="00000000">
        <w:rPr>
          <w:sz w:val="21"/>
          <w:szCs w:val="21"/>
          <w:rtl w:val="0"/>
        </w:rPr>
        <w:t xml:space="preserve">The site must have 4 Pages:</w:t>
      </w:r>
    </w:p>
    <w:p w:rsidR="00000000" w:rsidDel="00000000" w:rsidP="00000000" w:rsidRDefault="00000000" w:rsidRPr="00000000" w14:paraId="0000000C">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Home Page</w:t>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3 Destinations Pages</w:t>
      </w:r>
    </w:p>
    <w:p w:rsidR="00000000" w:rsidDel="00000000" w:rsidP="00000000" w:rsidRDefault="00000000" w:rsidRPr="00000000" w14:paraId="0000000E">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2160" w:hanging="360"/>
      </w:pPr>
      <w:r w:rsidDel="00000000" w:rsidR="00000000" w:rsidRPr="00000000">
        <w:rPr>
          <w:sz w:val="21"/>
          <w:szCs w:val="21"/>
          <w:rtl w:val="0"/>
        </w:rPr>
        <w:t xml:space="preserve">Iceland</w:t>
      </w:r>
    </w:p>
    <w:p w:rsidR="00000000" w:rsidDel="00000000" w:rsidP="00000000" w:rsidRDefault="00000000" w:rsidRPr="00000000" w14:paraId="0000000F">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2160" w:hanging="360"/>
      </w:pPr>
      <w:r w:rsidDel="00000000" w:rsidR="00000000" w:rsidRPr="00000000">
        <w:rPr>
          <w:sz w:val="21"/>
          <w:szCs w:val="21"/>
          <w:rtl w:val="0"/>
        </w:rPr>
        <w:t xml:space="preserve">Greece</w:t>
      </w:r>
    </w:p>
    <w:p w:rsidR="00000000" w:rsidDel="00000000" w:rsidP="00000000" w:rsidRDefault="00000000" w:rsidRPr="00000000" w14:paraId="00000010">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2160" w:hanging="360"/>
      </w:pPr>
      <w:r w:rsidDel="00000000" w:rsidR="00000000" w:rsidRPr="00000000">
        <w:rPr>
          <w:sz w:val="21"/>
          <w:szCs w:val="21"/>
          <w:rtl w:val="0"/>
        </w:rPr>
        <w:t xml:space="preserve">Hawaii</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afafa" w:val="clear"/>
        <w:spacing w:after="0" w:afterAutospacing="0" w:before="0" w:beforeAutospacing="0" w:line="410.4" w:lineRule="auto"/>
        <w:ind w:left="720" w:hanging="360"/>
      </w:pPr>
      <w:r w:rsidDel="00000000" w:rsidR="00000000" w:rsidRPr="00000000">
        <w:rPr>
          <w:sz w:val="21"/>
          <w:szCs w:val="21"/>
          <w:rtl w:val="0"/>
        </w:rPr>
        <w:t xml:space="preserve">The Home Page must have 4 Sections:</w:t>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Navigation Bar</w:t>
      </w:r>
    </w:p>
    <w:p w:rsidR="00000000" w:rsidDel="00000000" w:rsidP="00000000" w:rsidRDefault="00000000" w:rsidRPr="00000000" w14:paraId="00000013">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2160" w:hanging="360"/>
      </w:pPr>
      <w:r w:rsidDel="00000000" w:rsidR="00000000" w:rsidRPr="00000000">
        <w:rPr>
          <w:sz w:val="21"/>
          <w:szCs w:val="21"/>
          <w:rtl w:val="0"/>
        </w:rPr>
        <w:t xml:space="preserve">Will contain working links for each page</w:t>
      </w:r>
    </w:p>
    <w:p w:rsidR="00000000" w:rsidDel="00000000" w:rsidP="00000000" w:rsidRDefault="00000000" w:rsidRPr="00000000" w14:paraId="00000014">
      <w:pPr>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2880" w:hanging="360"/>
      </w:pPr>
      <w:r w:rsidDel="00000000" w:rsidR="00000000" w:rsidRPr="00000000">
        <w:rPr>
          <w:sz w:val="21"/>
          <w:szCs w:val="21"/>
          <w:rtl w:val="0"/>
        </w:rPr>
        <w:t xml:space="preserve">Logo (should link to the Home page)</w:t>
      </w:r>
    </w:p>
    <w:p w:rsidR="00000000" w:rsidDel="00000000" w:rsidP="00000000" w:rsidRDefault="00000000" w:rsidRPr="00000000" w14:paraId="00000015">
      <w:pPr>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2880" w:hanging="360"/>
      </w:pPr>
      <w:r w:rsidDel="00000000" w:rsidR="00000000" w:rsidRPr="00000000">
        <w:rPr>
          <w:sz w:val="21"/>
          <w:szCs w:val="21"/>
          <w:rtl w:val="0"/>
        </w:rPr>
        <w:t xml:space="preserve">Home</w:t>
      </w:r>
    </w:p>
    <w:p w:rsidR="00000000" w:rsidDel="00000000" w:rsidP="00000000" w:rsidRDefault="00000000" w:rsidRPr="00000000" w14:paraId="00000016">
      <w:pPr>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2880" w:hanging="360"/>
      </w:pPr>
      <w:r w:rsidDel="00000000" w:rsidR="00000000" w:rsidRPr="00000000">
        <w:rPr>
          <w:sz w:val="21"/>
          <w:szCs w:val="21"/>
          <w:rtl w:val="0"/>
        </w:rPr>
        <w:t xml:space="preserve">Iceland</w:t>
      </w:r>
    </w:p>
    <w:p w:rsidR="00000000" w:rsidDel="00000000" w:rsidP="00000000" w:rsidRDefault="00000000" w:rsidRPr="00000000" w14:paraId="00000017">
      <w:pPr>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2880" w:hanging="360"/>
      </w:pPr>
      <w:r w:rsidDel="00000000" w:rsidR="00000000" w:rsidRPr="00000000">
        <w:rPr>
          <w:sz w:val="21"/>
          <w:szCs w:val="21"/>
          <w:rtl w:val="0"/>
        </w:rPr>
        <w:t xml:space="preserve">Greece</w:t>
      </w:r>
    </w:p>
    <w:p w:rsidR="00000000" w:rsidDel="00000000" w:rsidP="00000000" w:rsidRDefault="00000000" w:rsidRPr="00000000" w14:paraId="00000018">
      <w:pPr>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2880" w:hanging="360"/>
      </w:pPr>
      <w:r w:rsidDel="00000000" w:rsidR="00000000" w:rsidRPr="00000000">
        <w:rPr>
          <w:sz w:val="21"/>
          <w:szCs w:val="21"/>
          <w:rtl w:val="0"/>
        </w:rPr>
        <w:t xml:space="preserve">Hawaii</w:t>
      </w:r>
    </w:p>
    <w:p w:rsidR="00000000" w:rsidDel="00000000" w:rsidP="00000000" w:rsidRDefault="00000000" w:rsidRPr="00000000" w14:paraId="00000019">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Hero</w:t>
      </w:r>
    </w:p>
    <w:p w:rsidR="00000000" w:rsidDel="00000000" w:rsidP="00000000" w:rsidRDefault="00000000" w:rsidRPr="00000000" w14:paraId="0000001A">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Recommendations</w:t>
      </w:r>
    </w:p>
    <w:p w:rsidR="00000000" w:rsidDel="00000000" w:rsidP="00000000" w:rsidRDefault="00000000" w:rsidRPr="00000000" w14:paraId="0000001B">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2160" w:hanging="360"/>
      </w:pPr>
      <w:r w:rsidDel="00000000" w:rsidR="00000000" w:rsidRPr="00000000">
        <w:rPr>
          <w:sz w:val="21"/>
          <w:szCs w:val="21"/>
          <w:rtl w:val="0"/>
        </w:rPr>
        <w:t xml:space="preserve">One card for each destination</w:t>
      </w:r>
    </w:p>
    <w:p w:rsidR="00000000" w:rsidDel="00000000" w:rsidP="00000000" w:rsidRDefault="00000000" w:rsidRPr="00000000" w14:paraId="0000001C">
      <w:pPr>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2880" w:hanging="360"/>
      </w:pPr>
      <w:r w:rsidDel="00000000" w:rsidR="00000000" w:rsidRPr="00000000">
        <w:rPr>
          <w:sz w:val="21"/>
          <w:szCs w:val="21"/>
          <w:rtl w:val="0"/>
        </w:rPr>
        <w:t xml:space="preserve">Must be linked to the appropriate destination page (Iceland, Greece, Hawaii)</w:t>
      </w:r>
    </w:p>
    <w:p w:rsidR="00000000" w:rsidDel="00000000" w:rsidP="00000000" w:rsidRDefault="00000000" w:rsidRPr="00000000" w14:paraId="0000001D">
      <w:pPr>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2880" w:hanging="360"/>
      </w:pPr>
      <w:r w:rsidDel="00000000" w:rsidR="00000000" w:rsidRPr="00000000">
        <w:rPr>
          <w:sz w:val="21"/>
          <w:szCs w:val="21"/>
          <w:rtl w:val="0"/>
        </w:rPr>
        <w:t xml:space="preserve">Clicking anywhere on the card must go to the destination page.</w:t>
      </w:r>
    </w:p>
    <w:p w:rsidR="00000000" w:rsidDel="00000000" w:rsidP="00000000" w:rsidRDefault="00000000" w:rsidRPr="00000000" w14:paraId="0000001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Footer</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fafafa" w:val="clear"/>
        <w:spacing w:after="0" w:afterAutospacing="0" w:before="0" w:beforeAutospacing="0" w:line="410.4" w:lineRule="auto"/>
        <w:ind w:left="720" w:hanging="360"/>
      </w:pPr>
      <w:r w:rsidDel="00000000" w:rsidR="00000000" w:rsidRPr="00000000">
        <w:rPr>
          <w:sz w:val="21"/>
          <w:szCs w:val="21"/>
          <w:rtl w:val="0"/>
        </w:rPr>
        <w:t xml:space="preserve">The Destination Pages must have 3 Sections:</w:t>
      </w:r>
    </w:p>
    <w:p w:rsidR="00000000" w:rsidDel="00000000" w:rsidP="00000000" w:rsidRDefault="00000000" w:rsidRPr="00000000" w14:paraId="0000002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Navigation Bar (Same as Home Page)</w:t>
      </w:r>
    </w:p>
    <w:p w:rsidR="00000000" w:rsidDel="00000000" w:rsidP="00000000" w:rsidRDefault="00000000" w:rsidRPr="00000000" w14:paraId="0000002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3 Itinerary Cards for a 3 Day trip</w:t>
      </w:r>
    </w:p>
    <w:p w:rsidR="00000000" w:rsidDel="00000000" w:rsidP="00000000" w:rsidRDefault="00000000" w:rsidRPr="00000000" w14:paraId="00000022">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2160" w:hanging="360"/>
      </w:pPr>
      <w:r w:rsidDel="00000000" w:rsidR="00000000" w:rsidRPr="00000000">
        <w:rPr>
          <w:sz w:val="21"/>
          <w:szCs w:val="21"/>
          <w:rtl w:val="0"/>
        </w:rPr>
        <w:t xml:space="preserve">Friday</w:t>
      </w:r>
    </w:p>
    <w:p w:rsidR="00000000" w:rsidDel="00000000" w:rsidP="00000000" w:rsidRDefault="00000000" w:rsidRPr="00000000" w14:paraId="00000023">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2160" w:hanging="360"/>
      </w:pPr>
      <w:r w:rsidDel="00000000" w:rsidR="00000000" w:rsidRPr="00000000">
        <w:rPr>
          <w:sz w:val="21"/>
          <w:szCs w:val="21"/>
          <w:rtl w:val="0"/>
        </w:rPr>
        <w:t xml:space="preserve">Saturday</w:t>
      </w:r>
    </w:p>
    <w:p w:rsidR="00000000" w:rsidDel="00000000" w:rsidP="00000000" w:rsidRDefault="00000000" w:rsidRPr="00000000" w14:paraId="00000024">
      <w:pPr>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2160" w:hanging="360"/>
      </w:pPr>
      <w:r w:rsidDel="00000000" w:rsidR="00000000" w:rsidRPr="00000000">
        <w:rPr>
          <w:sz w:val="21"/>
          <w:szCs w:val="21"/>
          <w:rtl w:val="0"/>
        </w:rPr>
        <w:t xml:space="preserve">Sunday</w:t>
      </w:r>
    </w:p>
    <w:p w:rsidR="00000000" w:rsidDel="00000000" w:rsidP="00000000" w:rsidRDefault="00000000" w:rsidRPr="00000000" w14:paraId="00000025">
      <w:pPr>
        <w:numPr>
          <w:ilvl w:val="1"/>
          <w:numId w:val="1"/>
        </w:numPr>
        <w:pBdr>
          <w:top w:color="auto" w:space="0" w:sz="0" w:val="none"/>
          <w:bottom w:color="auto" w:space="0" w:sz="0" w:val="none"/>
          <w:right w:color="auto" w:space="0" w:sz="0" w:val="none"/>
          <w:between w:color="auto" w:space="0" w:sz="0" w:val="none"/>
        </w:pBdr>
        <w:spacing w:after="360" w:before="0" w:beforeAutospacing="0" w:line="410.4" w:lineRule="auto"/>
        <w:ind w:left="1440" w:hanging="360"/>
      </w:pPr>
      <w:r w:rsidDel="00000000" w:rsidR="00000000" w:rsidRPr="00000000">
        <w:rPr>
          <w:sz w:val="21"/>
          <w:szCs w:val="21"/>
          <w:rtl w:val="0"/>
        </w:rPr>
        <w:t xml:space="preserve">Footer (Same as Home Page)</w:t>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360" w:lineRule="auto"/>
        <w:rPr>
          <w:b w:val="1"/>
          <w:sz w:val="34"/>
          <w:szCs w:val="34"/>
        </w:rPr>
      </w:pPr>
      <w:bookmarkStart w:colFirst="0" w:colLast="0" w:name="_2ffzavfcge82" w:id="4"/>
      <w:bookmarkEnd w:id="4"/>
      <w:r w:rsidDel="00000000" w:rsidR="00000000" w:rsidRPr="00000000">
        <w:rPr>
          <w:b w:val="1"/>
          <w:sz w:val="34"/>
          <w:szCs w:val="34"/>
          <w:rtl w:val="0"/>
        </w:rPr>
        <w:t xml:space="preserve">Visual Design Requirements</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hd w:fill="fafafa" w:val="clear"/>
        <w:spacing w:after="0" w:afterAutospacing="0" w:before="180" w:line="410.4" w:lineRule="auto"/>
        <w:ind w:left="720" w:hanging="360"/>
      </w:pPr>
      <w:r w:rsidDel="00000000" w:rsidR="00000000" w:rsidRPr="00000000">
        <w:rPr>
          <w:sz w:val="21"/>
          <w:szCs w:val="21"/>
          <w:rtl w:val="0"/>
        </w:rPr>
        <w:t xml:space="preserve">All pages must match the mock ups as closely as possible, being mindful of image distortion and proportions.</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hd w:fill="fafafa" w:val="clear"/>
        <w:spacing w:after="0" w:afterAutospacing="0" w:before="0" w:beforeAutospacing="0" w:line="410.4" w:lineRule="auto"/>
        <w:ind w:left="720" w:hanging="360"/>
      </w:pPr>
      <w:r w:rsidDel="00000000" w:rsidR="00000000" w:rsidRPr="00000000">
        <w:rPr>
          <w:sz w:val="21"/>
          <w:szCs w:val="21"/>
          <w:rtl w:val="0"/>
        </w:rPr>
        <w:t xml:space="preserve">The site must use the assets provided.</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hd w:fill="fafafa" w:val="clear"/>
        <w:spacing w:after="0" w:afterAutospacing="0" w:before="0" w:beforeAutospacing="0" w:line="410.4" w:lineRule="auto"/>
        <w:ind w:left="720" w:hanging="360"/>
      </w:pPr>
      <w:r w:rsidDel="00000000" w:rsidR="00000000" w:rsidRPr="00000000">
        <w:rPr>
          <w:sz w:val="21"/>
          <w:szCs w:val="21"/>
          <w:rtl w:val="0"/>
        </w:rPr>
        <w:t xml:space="preserve">Each page must have an identical Navigation Bar with the following style:</w:t>
      </w:r>
    </w:p>
    <w:p w:rsidR="00000000" w:rsidDel="00000000" w:rsidP="00000000" w:rsidRDefault="00000000" w:rsidRPr="00000000" w14:paraId="0000002A">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The Navigation Bar must be fixed to the top of the page</w:t>
      </w:r>
    </w:p>
    <w:p w:rsidR="00000000" w:rsidDel="00000000" w:rsidP="00000000" w:rsidRDefault="00000000" w:rsidRPr="00000000" w14:paraId="0000002B">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The background color must be </w:t>
      </w:r>
      <w:r w:rsidDel="00000000" w:rsidR="00000000" w:rsidRPr="00000000">
        <w:rPr>
          <w:rFonts w:ascii="Roboto Mono" w:cs="Roboto Mono" w:eastAsia="Roboto Mono" w:hAnsi="Roboto Mono"/>
          <w:color w:val="188038"/>
          <w:sz w:val="21"/>
          <w:szCs w:val="21"/>
          <w:shd w:fill="d6d6d6" w:val="clear"/>
          <w:rtl w:val="0"/>
        </w:rPr>
        <w:t xml:space="preserve">#FFFFFF</w:t>
      </w:r>
    </w:p>
    <w:p w:rsidR="00000000" w:rsidDel="00000000" w:rsidP="00000000" w:rsidRDefault="00000000" w:rsidRPr="00000000" w14:paraId="0000002C">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The site logo/wordmark color must be </w:t>
      </w:r>
      <w:r w:rsidDel="00000000" w:rsidR="00000000" w:rsidRPr="00000000">
        <w:rPr>
          <w:rFonts w:ascii="Roboto Mono" w:cs="Roboto Mono" w:eastAsia="Roboto Mono" w:hAnsi="Roboto Mono"/>
          <w:color w:val="188038"/>
          <w:sz w:val="21"/>
          <w:szCs w:val="21"/>
          <w:shd w:fill="d6d6d6" w:val="clear"/>
          <w:rtl w:val="0"/>
        </w:rPr>
        <w:t xml:space="preserve">#335576</w:t>
      </w:r>
    </w:p>
    <w:p w:rsidR="00000000" w:rsidDel="00000000" w:rsidP="00000000" w:rsidRDefault="00000000" w:rsidRPr="00000000" w14:paraId="0000002D">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The currently active page must be underlined using the color </w:t>
      </w:r>
      <w:r w:rsidDel="00000000" w:rsidR="00000000" w:rsidRPr="00000000">
        <w:rPr>
          <w:rFonts w:ascii="Roboto Mono" w:cs="Roboto Mono" w:eastAsia="Roboto Mono" w:hAnsi="Roboto Mono"/>
          <w:color w:val="188038"/>
          <w:sz w:val="21"/>
          <w:szCs w:val="21"/>
          <w:shd w:fill="d6d6d6" w:val="clear"/>
          <w:rtl w:val="0"/>
        </w:rPr>
        <w:t xml:space="preserve">#DB7A4E</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hd w:fill="fafafa" w:val="clear"/>
        <w:spacing w:after="0" w:afterAutospacing="0" w:before="0" w:beforeAutospacing="0" w:line="410.4" w:lineRule="auto"/>
        <w:ind w:left="720" w:hanging="360"/>
      </w:pPr>
      <w:r w:rsidDel="00000000" w:rsidR="00000000" w:rsidRPr="00000000">
        <w:rPr>
          <w:sz w:val="21"/>
          <w:szCs w:val="21"/>
          <w:rtl w:val="0"/>
        </w:rPr>
        <w:t xml:space="preserve">Each page must have an identical footer with the following style:</w:t>
      </w:r>
    </w:p>
    <w:p w:rsidR="00000000" w:rsidDel="00000000" w:rsidP="00000000" w:rsidRDefault="00000000" w:rsidRPr="00000000" w14:paraId="0000002F">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The background color must be </w:t>
      </w:r>
      <w:r w:rsidDel="00000000" w:rsidR="00000000" w:rsidRPr="00000000">
        <w:rPr>
          <w:rFonts w:ascii="Roboto Mono" w:cs="Roboto Mono" w:eastAsia="Roboto Mono" w:hAnsi="Roboto Mono"/>
          <w:color w:val="188038"/>
          <w:sz w:val="21"/>
          <w:szCs w:val="21"/>
          <w:shd w:fill="d6d6d6" w:val="clear"/>
          <w:rtl w:val="0"/>
        </w:rPr>
        <w:t xml:space="preserve">#FEFAF5</w:t>
      </w:r>
    </w:p>
    <w:p w:rsidR="00000000" w:rsidDel="00000000" w:rsidP="00000000" w:rsidRDefault="00000000" w:rsidRPr="00000000" w14:paraId="00000030">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The footer titles and text must be the color </w:t>
      </w:r>
      <w:r w:rsidDel="00000000" w:rsidR="00000000" w:rsidRPr="00000000">
        <w:rPr>
          <w:rFonts w:ascii="Roboto Mono" w:cs="Roboto Mono" w:eastAsia="Roboto Mono" w:hAnsi="Roboto Mono"/>
          <w:color w:val="188038"/>
          <w:sz w:val="21"/>
          <w:szCs w:val="21"/>
          <w:shd w:fill="d6d6d6" w:val="clear"/>
          <w:rtl w:val="0"/>
        </w:rPr>
        <w:t xml:space="preserve">#335576</w:t>
      </w:r>
    </w:p>
    <w:p w:rsidR="00000000" w:rsidDel="00000000" w:rsidP="00000000" w:rsidRDefault="00000000" w:rsidRPr="00000000" w14:paraId="00000031">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The footer subtitles must be the color </w:t>
      </w:r>
      <w:r w:rsidDel="00000000" w:rsidR="00000000" w:rsidRPr="00000000">
        <w:rPr>
          <w:rFonts w:ascii="Roboto Mono" w:cs="Roboto Mono" w:eastAsia="Roboto Mono" w:hAnsi="Roboto Mono"/>
          <w:color w:val="188038"/>
          <w:sz w:val="21"/>
          <w:szCs w:val="21"/>
          <w:shd w:fill="d6d6d6" w:val="clear"/>
          <w:rtl w:val="0"/>
        </w:rPr>
        <w:t xml:space="preserve">#DB7A4E</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hd w:fill="fafafa" w:val="clear"/>
        <w:spacing w:after="0" w:afterAutospacing="0" w:before="0" w:beforeAutospacing="0" w:line="410.4" w:lineRule="auto"/>
        <w:ind w:left="720" w:hanging="360"/>
      </w:pPr>
      <w:r w:rsidDel="00000000" w:rsidR="00000000" w:rsidRPr="00000000">
        <w:rPr>
          <w:sz w:val="21"/>
          <w:szCs w:val="21"/>
          <w:rtl w:val="0"/>
        </w:rPr>
        <w:t xml:space="preserve">The base font for the site must be Verdana.</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hd w:fill="fafafa" w:val="clear"/>
        <w:spacing w:after="0" w:afterAutospacing="0" w:before="0" w:beforeAutospacing="0" w:line="410.4" w:lineRule="auto"/>
        <w:ind w:left="720" w:hanging="360"/>
      </w:pPr>
      <w:r w:rsidDel="00000000" w:rsidR="00000000" w:rsidRPr="00000000">
        <w:rPr>
          <w:sz w:val="21"/>
          <w:szCs w:val="21"/>
          <w:rtl w:val="0"/>
        </w:rPr>
        <w:t xml:space="preserve">Home Page - Hero Section:</w:t>
      </w:r>
    </w:p>
    <w:p w:rsidR="00000000" w:rsidDel="00000000" w:rsidP="00000000" w:rsidRDefault="00000000" w:rsidRPr="00000000" w14:paraId="00000034">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The hero background color must be </w:t>
      </w:r>
      <w:r w:rsidDel="00000000" w:rsidR="00000000" w:rsidRPr="00000000">
        <w:rPr>
          <w:rFonts w:ascii="Roboto Mono" w:cs="Roboto Mono" w:eastAsia="Roboto Mono" w:hAnsi="Roboto Mono"/>
          <w:color w:val="188038"/>
          <w:sz w:val="21"/>
          <w:szCs w:val="21"/>
          <w:shd w:fill="d6d6d6" w:val="clear"/>
          <w:rtl w:val="0"/>
        </w:rPr>
        <w:t xml:space="preserve">#FEFAF5</w:t>
      </w:r>
    </w:p>
    <w:p w:rsidR="00000000" w:rsidDel="00000000" w:rsidP="00000000" w:rsidRDefault="00000000" w:rsidRPr="00000000" w14:paraId="00000035">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The text content must be left aligned</w:t>
      </w:r>
    </w:p>
    <w:p w:rsidR="00000000" w:rsidDel="00000000" w:rsidP="00000000" w:rsidRDefault="00000000" w:rsidRPr="00000000" w14:paraId="00000036">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The slogan color must be </w:t>
      </w:r>
      <w:r w:rsidDel="00000000" w:rsidR="00000000" w:rsidRPr="00000000">
        <w:rPr>
          <w:rFonts w:ascii="Roboto Mono" w:cs="Roboto Mono" w:eastAsia="Roboto Mono" w:hAnsi="Roboto Mono"/>
          <w:color w:val="188038"/>
          <w:sz w:val="21"/>
          <w:szCs w:val="21"/>
          <w:shd w:fill="d6d6d6" w:val="clear"/>
          <w:rtl w:val="0"/>
        </w:rPr>
        <w:t xml:space="preserve">#335576</w:t>
      </w:r>
    </w:p>
    <w:p w:rsidR="00000000" w:rsidDel="00000000" w:rsidP="00000000" w:rsidRDefault="00000000" w:rsidRPr="00000000" w14:paraId="00000037">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The ‘Get Started’ button background color must be </w:t>
      </w:r>
      <w:r w:rsidDel="00000000" w:rsidR="00000000" w:rsidRPr="00000000">
        <w:rPr>
          <w:rFonts w:ascii="Roboto Mono" w:cs="Roboto Mono" w:eastAsia="Roboto Mono" w:hAnsi="Roboto Mono"/>
          <w:color w:val="188038"/>
          <w:sz w:val="21"/>
          <w:szCs w:val="21"/>
          <w:shd w:fill="d6d6d6" w:val="clear"/>
          <w:rtl w:val="0"/>
        </w:rPr>
        <w:t xml:space="preserve">#DB7A4E</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hd w:fill="fafafa" w:val="clear"/>
        <w:spacing w:after="0" w:afterAutospacing="0" w:before="0" w:beforeAutospacing="0" w:line="410.4" w:lineRule="auto"/>
        <w:ind w:left="720" w:hanging="360"/>
      </w:pPr>
      <w:r w:rsidDel="00000000" w:rsidR="00000000" w:rsidRPr="00000000">
        <w:rPr>
          <w:sz w:val="21"/>
          <w:szCs w:val="21"/>
          <w:rtl w:val="0"/>
        </w:rPr>
        <w:t xml:space="preserve">Home Page - Recommendations Section:</w:t>
      </w:r>
    </w:p>
    <w:p w:rsidR="00000000" w:rsidDel="00000000" w:rsidP="00000000" w:rsidRDefault="00000000" w:rsidRPr="00000000" w14:paraId="00000039">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The recommendations title must have the color of </w:t>
      </w:r>
      <w:r w:rsidDel="00000000" w:rsidR="00000000" w:rsidRPr="00000000">
        <w:rPr>
          <w:rFonts w:ascii="Roboto Mono" w:cs="Roboto Mono" w:eastAsia="Roboto Mono" w:hAnsi="Roboto Mono"/>
          <w:color w:val="188038"/>
          <w:sz w:val="21"/>
          <w:szCs w:val="21"/>
          <w:shd w:fill="d6d6d6" w:val="clear"/>
          <w:rtl w:val="0"/>
        </w:rPr>
        <w:t xml:space="preserve">#335576</w:t>
      </w:r>
    </w:p>
    <w:p w:rsidR="00000000" w:rsidDel="00000000" w:rsidP="00000000" w:rsidRDefault="00000000" w:rsidRPr="00000000" w14:paraId="0000003A">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There will be 3 Cards, one for each destination (Iceland, Greece, Hawaii)</w:t>
      </w:r>
    </w:p>
    <w:p w:rsidR="00000000" w:rsidDel="00000000" w:rsidP="00000000" w:rsidRDefault="00000000" w:rsidRPr="00000000" w14:paraId="0000003B">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The destination name must be in the bottom right corner of the card</w:t>
      </w:r>
    </w:p>
    <w:p w:rsidR="00000000" w:rsidDel="00000000" w:rsidP="00000000" w:rsidRDefault="00000000" w:rsidRPr="00000000" w14:paraId="0000003C">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The border radius of the cards must be 5px</w:t>
      </w:r>
    </w:p>
    <w:p w:rsidR="00000000" w:rsidDel="00000000" w:rsidP="00000000" w:rsidRDefault="00000000" w:rsidRPr="00000000" w14:paraId="0000003D">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The border of the cards must be 1px solid black with an opacity of 20%</w:t>
      </w:r>
    </w:p>
    <w:p w:rsidR="00000000" w:rsidDel="00000000" w:rsidP="00000000" w:rsidRDefault="00000000" w:rsidRPr="00000000" w14:paraId="0000003E">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The box shadow of the cards must be:</w:t>
      </w:r>
    </w:p>
    <w:p w:rsidR="00000000" w:rsidDel="00000000" w:rsidP="00000000" w:rsidRDefault="00000000" w:rsidRPr="00000000" w14:paraId="0000003F">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2160" w:hanging="360"/>
      </w:pPr>
      <w:r w:rsidDel="00000000" w:rsidR="00000000" w:rsidRPr="00000000">
        <w:rPr>
          <w:sz w:val="21"/>
          <w:szCs w:val="21"/>
          <w:rtl w:val="0"/>
        </w:rPr>
        <w:t xml:space="preserve">Horizontal Offset: 0px</w:t>
      </w:r>
    </w:p>
    <w:p w:rsidR="00000000" w:rsidDel="00000000" w:rsidP="00000000" w:rsidRDefault="00000000" w:rsidRPr="00000000" w14:paraId="00000040">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2160" w:hanging="360"/>
      </w:pPr>
      <w:r w:rsidDel="00000000" w:rsidR="00000000" w:rsidRPr="00000000">
        <w:rPr>
          <w:sz w:val="21"/>
          <w:szCs w:val="21"/>
          <w:rtl w:val="0"/>
        </w:rPr>
        <w:t xml:space="preserve">Vertical Offset: 4px</w:t>
      </w:r>
    </w:p>
    <w:p w:rsidR="00000000" w:rsidDel="00000000" w:rsidP="00000000" w:rsidRDefault="00000000" w:rsidRPr="00000000" w14:paraId="00000041">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2160" w:hanging="360"/>
      </w:pPr>
      <w:r w:rsidDel="00000000" w:rsidR="00000000" w:rsidRPr="00000000">
        <w:rPr>
          <w:sz w:val="21"/>
          <w:szCs w:val="21"/>
          <w:rtl w:val="0"/>
        </w:rPr>
        <w:t xml:space="preserve">Blur: 4px</w:t>
      </w:r>
    </w:p>
    <w:p w:rsidR="00000000" w:rsidDel="00000000" w:rsidP="00000000" w:rsidRDefault="00000000" w:rsidRPr="00000000" w14:paraId="00000042">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2160" w:hanging="360"/>
      </w:pPr>
      <w:r w:rsidDel="00000000" w:rsidR="00000000" w:rsidRPr="00000000">
        <w:rPr>
          <w:sz w:val="21"/>
          <w:szCs w:val="21"/>
          <w:rtl w:val="0"/>
        </w:rPr>
        <w:t xml:space="preserve">Color: Black, with an opacity of 20%</w:t>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shd w:fill="fafafa" w:val="clear"/>
        <w:spacing w:after="0" w:afterAutospacing="0" w:before="0" w:beforeAutospacing="0" w:line="410.4" w:lineRule="auto"/>
        <w:ind w:left="720" w:hanging="360"/>
      </w:pPr>
      <w:r w:rsidDel="00000000" w:rsidR="00000000" w:rsidRPr="00000000">
        <w:rPr>
          <w:sz w:val="21"/>
          <w:szCs w:val="21"/>
          <w:rtl w:val="0"/>
        </w:rPr>
        <w:t xml:space="preserve">Destination Pages:</w:t>
      </w:r>
    </w:p>
    <w:p w:rsidR="00000000" w:rsidDel="00000000" w:rsidP="00000000" w:rsidRDefault="00000000" w:rsidRPr="00000000" w14:paraId="00000044">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They must have a title with the destination name</w:t>
      </w:r>
    </w:p>
    <w:p w:rsidR="00000000" w:rsidDel="00000000" w:rsidP="00000000" w:rsidRDefault="00000000" w:rsidRPr="00000000" w14:paraId="00000045">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The provided image asset for the destination must take up the full width/height of the background for the page.</w:t>
      </w:r>
    </w:p>
    <w:p w:rsidR="00000000" w:rsidDel="00000000" w:rsidP="00000000" w:rsidRDefault="00000000" w:rsidRPr="00000000" w14:paraId="00000046">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1440" w:hanging="360"/>
      </w:pPr>
      <w:r w:rsidDel="00000000" w:rsidR="00000000" w:rsidRPr="00000000">
        <w:rPr>
          <w:sz w:val="21"/>
          <w:szCs w:val="21"/>
          <w:rtl w:val="0"/>
        </w:rPr>
        <w:t xml:space="preserve">They must have 3 Days of Itinerary activities including:</w:t>
      </w:r>
    </w:p>
    <w:p w:rsidR="00000000" w:rsidDel="00000000" w:rsidP="00000000" w:rsidRDefault="00000000" w:rsidRPr="00000000" w14:paraId="00000047">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2160" w:hanging="360"/>
      </w:pPr>
      <w:r w:rsidDel="00000000" w:rsidR="00000000" w:rsidRPr="00000000">
        <w:rPr>
          <w:sz w:val="21"/>
          <w:szCs w:val="21"/>
          <w:rtl w:val="0"/>
        </w:rPr>
        <w:t xml:space="preserve">A title for the day of the week</w:t>
      </w:r>
    </w:p>
    <w:p w:rsidR="00000000" w:rsidDel="00000000" w:rsidP="00000000" w:rsidRDefault="00000000" w:rsidRPr="00000000" w14:paraId="00000048">
      <w:pPr>
        <w:numPr>
          <w:ilvl w:val="2"/>
          <w:numId w:val="2"/>
        </w:numPr>
        <w:pBdr>
          <w:top w:color="auto" w:space="0" w:sz="0" w:val="none"/>
          <w:bottom w:color="auto" w:space="0" w:sz="0" w:val="none"/>
          <w:right w:color="auto" w:space="0" w:sz="0" w:val="none"/>
          <w:between w:color="auto" w:space="0" w:sz="0" w:val="none"/>
        </w:pBdr>
        <w:spacing w:after="0" w:afterAutospacing="0" w:before="0" w:beforeAutospacing="0" w:line="410.4" w:lineRule="auto"/>
        <w:ind w:left="2160" w:hanging="360"/>
      </w:pPr>
      <w:r w:rsidDel="00000000" w:rsidR="00000000" w:rsidRPr="00000000">
        <w:rPr>
          <w:sz w:val="21"/>
          <w:szCs w:val="21"/>
          <w:rtl w:val="0"/>
        </w:rPr>
        <w:t xml:space="preserve">4 Itinerary activities (e.g. Breakfast, Lunch, Dinner, Snorkeling)</w:t>
      </w:r>
    </w:p>
    <w:p w:rsidR="00000000" w:rsidDel="00000000" w:rsidP="00000000" w:rsidRDefault="00000000" w:rsidRPr="00000000" w14:paraId="00000049">
      <w:pPr>
        <w:numPr>
          <w:ilvl w:val="2"/>
          <w:numId w:val="2"/>
        </w:numPr>
        <w:pBdr>
          <w:top w:color="auto" w:space="0" w:sz="0" w:val="none"/>
          <w:bottom w:color="auto" w:space="0" w:sz="0" w:val="none"/>
          <w:right w:color="auto" w:space="0" w:sz="0" w:val="none"/>
          <w:between w:color="auto" w:space="0" w:sz="0" w:val="none"/>
        </w:pBdr>
        <w:spacing w:after="540" w:before="0" w:beforeAutospacing="0" w:line="410.4" w:lineRule="auto"/>
        <w:ind w:left="2160" w:hanging="360"/>
      </w:pPr>
      <w:r w:rsidDel="00000000" w:rsidR="00000000" w:rsidRPr="00000000">
        <w:rPr>
          <w:sz w:val="21"/>
          <w:szCs w:val="21"/>
          <w:rtl w:val="0"/>
        </w:rPr>
        <w:t xml:space="preserve">Activities must have a background of </w:t>
      </w:r>
      <w:r w:rsidDel="00000000" w:rsidR="00000000" w:rsidRPr="00000000">
        <w:rPr>
          <w:rFonts w:ascii="Roboto Mono" w:cs="Roboto Mono" w:eastAsia="Roboto Mono" w:hAnsi="Roboto Mono"/>
          <w:color w:val="188038"/>
          <w:sz w:val="21"/>
          <w:szCs w:val="21"/>
          <w:shd w:fill="d6d6d6" w:val="clear"/>
          <w:rtl w:val="0"/>
        </w:rPr>
        <w:t xml:space="preserve">#FEFAF5</w:t>
      </w:r>
    </w:p>
    <w:p w:rsidR="00000000" w:rsidDel="00000000" w:rsidP="00000000" w:rsidRDefault="00000000" w:rsidRPr="00000000" w14:paraId="000000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360" w:lineRule="auto"/>
        <w:rPr>
          <w:b w:val="1"/>
          <w:sz w:val="34"/>
          <w:szCs w:val="34"/>
        </w:rPr>
      </w:pPr>
      <w:bookmarkStart w:colFirst="0" w:colLast="0" w:name="_itszifqdh40y" w:id="5"/>
      <w:bookmarkEnd w:id="5"/>
      <w:r w:rsidDel="00000000" w:rsidR="00000000" w:rsidRPr="00000000">
        <w:rPr>
          <w:b w:val="1"/>
          <w:sz w:val="34"/>
          <w:szCs w:val="34"/>
          <w:rtl w:val="0"/>
        </w:rPr>
        <w:t xml:space="preserve">Implementation Requirements</w:t>
      </w:r>
    </w:p>
    <w:p w:rsidR="00000000" w:rsidDel="00000000" w:rsidP="00000000" w:rsidRDefault="00000000" w:rsidRPr="00000000" w14:paraId="0000004B">
      <w:pPr>
        <w:numPr>
          <w:ilvl w:val="0"/>
          <w:numId w:val="4"/>
        </w:numPr>
        <w:pBdr>
          <w:top w:color="auto" w:space="0" w:sz="0" w:val="none"/>
          <w:bottom w:color="auto" w:space="0" w:sz="0" w:val="none"/>
          <w:right w:color="auto" w:space="0" w:sz="0" w:val="none"/>
          <w:between w:color="auto" w:space="0" w:sz="0" w:val="none"/>
        </w:pBdr>
        <w:shd w:fill="fafafa" w:val="clear"/>
        <w:spacing w:after="0" w:afterAutospacing="0" w:before="180" w:line="410.4" w:lineRule="auto"/>
        <w:ind w:left="720" w:hanging="360"/>
      </w:pPr>
      <w:r w:rsidDel="00000000" w:rsidR="00000000" w:rsidRPr="00000000">
        <w:rPr>
          <w:sz w:val="21"/>
          <w:szCs w:val="21"/>
          <w:rtl w:val="0"/>
        </w:rPr>
        <w:t xml:space="preserve">You must use semantic tags where appropriate (e.g. header, footer, nav, etc)</w:t>
      </w:r>
    </w:p>
    <w:p w:rsidR="00000000" w:rsidDel="00000000" w:rsidP="00000000" w:rsidRDefault="00000000" w:rsidRPr="00000000" w14:paraId="0000004C">
      <w:pPr>
        <w:numPr>
          <w:ilvl w:val="0"/>
          <w:numId w:val="4"/>
        </w:numPr>
        <w:pBdr>
          <w:top w:color="auto" w:space="0" w:sz="0" w:val="none"/>
          <w:bottom w:color="auto" w:space="0" w:sz="0" w:val="none"/>
          <w:right w:color="auto" w:space="0" w:sz="0" w:val="none"/>
          <w:between w:color="auto" w:space="0" w:sz="0" w:val="none"/>
        </w:pBdr>
        <w:shd w:fill="fafafa" w:val="clear"/>
        <w:spacing w:after="0" w:afterAutospacing="0" w:before="0" w:beforeAutospacing="0" w:line="410.4" w:lineRule="auto"/>
        <w:ind w:left="720" w:hanging="360"/>
      </w:pPr>
      <w:r w:rsidDel="00000000" w:rsidR="00000000" w:rsidRPr="00000000">
        <w:rPr>
          <w:sz w:val="21"/>
          <w:szCs w:val="21"/>
          <w:rtl w:val="0"/>
        </w:rPr>
        <w:t xml:space="preserve">All CSS must be placed in a separate stylesheet and connected to the HTML through the link tag.</w:t>
      </w:r>
    </w:p>
    <w:p w:rsidR="00000000" w:rsidDel="00000000" w:rsidP="00000000" w:rsidRDefault="00000000" w:rsidRPr="00000000" w14:paraId="0000004D">
      <w:pPr>
        <w:numPr>
          <w:ilvl w:val="0"/>
          <w:numId w:val="4"/>
        </w:numPr>
        <w:pBdr>
          <w:top w:color="auto" w:space="0" w:sz="0" w:val="none"/>
          <w:bottom w:color="auto" w:space="0" w:sz="0" w:val="none"/>
          <w:right w:color="auto" w:space="0" w:sz="0" w:val="none"/>
          <w:between w:color="auto" w:space="0" w:sz="0" w:val="none"/>
        </w:pBdr>
        <w:shd w:fill="fafafa" w:val="clear"/>
        <w:spacing w:after="180" w:before="0" w:beforeAutospacing="0" w:line="410.4" w:lineRule="auto"/>
        <w:ind w:left="720" w:hanging="360"/>
      </w:pPr>
      <w:r w:rsidDel="00000000" w:rsidR="00000000" w:rsidRPr="00000000">
        <w:rPr>
          <w:sz w:val="21"/>
          <w:szCs w:val="21"/>
          <w:rtl w:val="0"/>
        </w:rPr>
        <w:t xml:space="preserve">File/Folder structure must be organized and follow the Travel Site Structure Diagram </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afafa" w:val="clear"/>
        <w:spacing w:after="180" w:before="180" w:line="410.4" w:lineRule="auto"/>
        <w:rPr>
          <w:sz w:val="21"/>
          <w:szCs w:val="21"/>
        </w:rPr>
      </w:pP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afafa" w:val="clear"/>
        <w:spacing w:after="180" w:before="180" w:line="410.4" w:lineRule="auto"/>
        <w:rPr>
          <w:sz w:val="21"/>
          <w:szCs w:val="21"/>
        </w:rPr>
      </w:pP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afafa" w:val="clear"/>
        <w:spacing w:after="180" w:before="180" w:line="410.4" w:lineRule="auto"/>
        <w:rPr>
          <w:sz w:val="21"/>
          <w:szCs w:val="21"/>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afafa" w:val="clear"/>
        <w:spacing w:after="180" w:before="180" w:line="410.4" w:lineRule="auto"/>
        <w:rPr>
          <w:sz w:val="21"/>
          <w:szCs w:val="21"/>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afafa" w:val="clear"/>
        <w:spacing w:after="180" w:before="180" w:line="410.4" w:lineRule="auto"/>
        <w:rPr>
          <w:sz w:val="21"/>
          <w:szCs w:val="21"/>
        </w:rPr>
      </w:pPr>
      <w:r w:rsidDel="00000000" w:rsidR="00000000" w:rsidRPr="00000000">
        <w:rPr>
          <w:sz w:val="21"/>
          <w:szCs w:val="21"/>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4"/>
        </w:numPr>
        <w:pBdr>
          <w:top w:color="auto" w:space="0" w:sz="0" w:val="none"/>
          <w:bottom w:color="auto" w:space="0" w:sz="0" w:val="none"/>
          <w:right w:color="auto" w:space="0" w:sz="0" w:val="none"/>
          <w:between w:color="auto" w:space="0" w:sz="0" w:val="none"/>
        </w:pBdr>
        <w:shd w:fill="fafafa" w:val="clear"/>
        <w:spacing w:after="0" w:afterAutospacing="0" w:before="180" w:line="410.4" w:lineRule="auto"/>
        <w:ind w:left="720" w:hanging="360"/>
      </w:pPr>
      <w:r w:rsidDel="00000000" w:rsidR="00000000" w:rsidRPr="00000000">
        <w:rPr>
          <w:sz w:val="21"/>
          <w:szCs w:val="21"/>
          <w:rtl w:val="0"/>
        </w:rPr>
        <w:t xml:space="preserve">Navigation Bar: The menu items must be specified using an unordered list</w:t>
      </w:r>
    </w:p>
    <w:p w:rsidR="00000000" w:rsidDel="00000000" w:rsidP="00000000" w:rsidRDefault="00000000" w:rsidRPr="00000000" w14:paraId="00000054">
      <w:pPr>
        <w:numPr>
          <w:ilvl w:val="0"/>
          <w:numId w:val="4"/>
        </w:numPr>
        <w:pBdr>
          <w:top w:color="auto" w:space="0" w:sz="0" w:val="none"/>
          <w:bottom w:color="auto" w:space="0" w:sz="0" w:val="none"/>
          <w:right w:color="auto" w:space="0" w:sz="0" w:val="none"/>
          <w:between w:color="auto" w:space="0" w:sz="0" w:val="none"/>
        </w:pBdr>
        <w:shd w:fill="fafafa" w:val="clear"/>
        <w:spacing w:after="0" w:afterAutospacing="0" w:before="0" w:beforeAutospacing="0" w:line="410.4" w:lineRule="auto"/>
        <w:ind w:left="720" w:hanging="360"/>
      </w:pPr>
      <w:r w:rsidDel="00000000" w:rsidR="00000000" w:rsidRPr="00000000">
        <w:rPr>
          <w:sz w:val="21"/>
          <w:szCs w:val="21"/>
          <w:rtl w:val="0"/>
        </w:rPr>
        <w:t xml:space="preserve">Recommendations Destination Cards: Must use the </w:t>
      </w:r>
      <w:r w:rsidDel="00000000" w:rsidR="00000000" w:rsidRPr="00000000">
        <w:rPr>
          <w:rFonts w:ascii="Roboto Mono" w:cs="Roboto Mono" w:eastAsia="Roboto Mono" w:hAnsi="Roboto Mono"/>
          <w:color w:val="188038"/>
          <w:sz w:val="21"/>
          <w:szCs w:val="21"/>
          <w:shd w:fill="d6d6d6" w:val="clear"/>
          <w:rtl w:val="0"/>
        </w:rPr>
        <w:t xml:space="preserve">&lt;a&gt;</w:t>
      </w:r>
      <w:r w:rsidDel="00000000" w:rsidR="00000000" w:rsidRPr="00000000">
        <w:rPr>
          <w:sz w:val="21"/>
          <w:szCs w:val="21"/>
          <w:rtl w:val="0"/>
        </w:rPr>
        <w:t xml:space="preserve"> tag around the cards in order to link to the appropriate page.</w:t>
      </w:r>
    </w:p>
    <w:p w:rsidR="00000000" w:rsidDel="00000000" w:rsidP="00000000" w:rsidRDefault="00000000" w:rsidRPr="00000000" w14:paraId="00000055">
      <w:pPr>
        <w:numPr>
          <w:ilvl w:val="0"/>
          <w:numId w:val="4"/>
        </w:numPr>
        <w:pBdr>
          <w:top w:color="auto" w:space="0" w:sz="0" w:val="none"/>
          <w:bottom w:color="auto" w:space="0" w:sz="0" w:val="none"/>
          <w:right w:color="auto" w:space="0" w:sz="0" w:val="none"/>
          <w:between w:color="auto" w:space="0" w:sz="0" w:val="none"/>
        </w:pBdr>
        <w:shd w:fill="fafafa" w:val="clear"/>
        <w:spacing w:after="0" w:afterAutospacing="0" w:before="0" w:beforeAutospacing="0" w:line="410.4" w:lineRule="auto"/>
        <w:ind w:left="720" w:hanging="360"/>
      </w:pPr>
      <w:r w:rsidDel="00000000" w:rsidR="00000000" w:rsidRPr="00000000">
        <w:rPr>
          <w:sz w:val="21"/>
          <w:szCs w:val="21"/>
          <w:rtl w:val="0"/>
        </w:rPr>
        <w:t xml:space="preserve">Itinerary Cards: Must use an unordered list for the itinerary activities</w:t>
      </w:r>
    </w:p>
    <w:p w:rsidR="00000000" w:rsidDel="00000000" w:rsidP="00000000" w:rsidRDefault="00000000" w:rsidRPr="00000000" w14:paraId="00000056">
      <w:pPr>
        <w:numPr>
          <w:ilvl w:val="0"/>
          <w:numId w:val="4"/>
        </w:numPr>
        <w:pBdr>
          <w:top w:color="auto" w:space="0" w:sz="0" w:val="none"/>
          <w:bottom w:color="auto" w:space="0" w:sz="0" w:val="none"/>
          <w:right w:color="auto" w:space="0" w:sz="0" w:val="none"/>
          <w:between w:color="auto" w:space="0" w:sz="0" w:val="none"/>
        </w:pBdr>
        <w:shd w:fill="fafafa" w:val="clear"/>
        <w:spacing w:after="0" w:afterAutospacing="0" w:before="0" w:beforeAutospacing="0" w:line="410.4" w:lineRule="auto"/>
        <w:ind w:left="720" w:hanging="360"/>
      </w:pPr>
      <w:r w:rsidDel="00000000" w:rsidR="00000000" w:rsidRPr="00000000">
        <w:rPr>
          <w:sz w:val="21"/>
          <w:szCs w:val="21"/>
          <w:rtl w:val="0"/>
        </w:rPr>
        <w:t xml:space="preserve">Reuse as much styling and code as possible (e.g. Destination Cards and Itinerary cards), and build your project around common component code that you can reuse if possible.</w:t>
      </w:r>
    </w:p>
    <w:p w:rsidR="00000000" w:rsidDel="00000000" w:rsidP="00000000" w:rsidRDefault="00000000" w:rsidRPr="00000000" w14:paraId="00000057">
      <w:pPr>
        <w:numPr>
          <w:ilvl w:val="0"/>
          <w:numId w:val="4"/>
        </w:numPr>
        <w:pBdr>
          <w:top w:color="auto" w:space="0" w:sz="0" w:val="none"/>
          <w:bottom w:color="auto" w:space="0" w:sz="0" w:val="none"/>
          <w:right w:color="auto" w:space="0" w:sz="0" w:val="none"/>
          <w:between w:color="auto" w:space="0" w:sz="0" w:val="none"/>
        </w:pBdr>
        <w:shd w:fill="fafafa" w:val="clear"/>
        <w:spacing w:after="0" w:afterAutospacing="0" w:before="0" w:beforeAutospacing="0" w:line="410.4" w:lineRule="auto"/>
        <w:ind w:left="720" w:hanging="360"/>
      </w:pPr>
      <w:r w:rsidDel="00000000" w:rsidR="00000000" w:rsidRPr="00000000">
        <w:rPr>
          <w:sz w:val="21"/>
          <w:szCs w:val="21"/>
          <w:rtl w:val="0"/>
        </w:rPr>
        <w:t xml:space="preserve">Use the BEM methodology for all your class names.</w:t>
      </w:r>
    </w:p>
    <w:p w:rsidR="00000000" w:rsidDel="00000000" w:rsidP="00000000" w:rsidRDefault="00000000" w:rsidRPr="00000000" w14:paraId="00000058">
      <w:pPr>
        <w:numPr>
          <w:ilvl w:val="0"/>
          <w:numId w:val="4"/>
        </w:numPr>
        <w:pBdr>
          <w:top w:color="auto" w:space="0" w:sz="0" w:val="none"/>
          <w:bottom w:color="auto" w:space="0" w:sz="0" w:val="none"/>
          <w:right w:color="auto" w:space="0" w:sz="0" w:val="none"/>
          <w:between w:color="auto" w:space="0" w:sz="0" w:val="none"/>
        </w:pBdr>
        <w:shd w:fill="fafafa" w:val="clear"/>
        <w:spacing w:after="180" w:before="0" w:beforeAutospacing="0" w:line="410.4" w:lineRule="auto"/>
        <w:ind w:left="720" w:hanging="360"/>
      </w:pPr>
      <w:r w:rsidDel="00000000" w:rsidR="00000000" w:rsidRPr="00000000">
        <w:rPr>
          <w:sz w:val="21"/>
          <w:szCs w:val="21"/>
          <w:rtl w:val="0"/>
        </w:rPr>
        <w:t xml:space="preserve">The layout of your site must use the Box Model, the CSS display property and CSS positioning including Flexbox. For this project, you should not use floats.</w:t>
      </w:r>
    </w:p>
    <w:p w:rsidR="00000000" w:rsidDel="00000000" w:rsidP="00000000" w:rsidRDefault="00000000" w:rsidRPr="00000000" w14:paraId="0000005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afa" w:val="clear"/>
        <w:spacing w:after="0" w:before="0" w:line="360" w:lineRule="auto"/>
        <w:rPr>
          <w:b w:val="1"/>
          <w:sz w:val="34"/>
          <w:szCs w:val="34"/>
        </w:rPr>
      </w:pPr>
      <w:bookmarkStart w:colFirst="0" w:colLast="0" w:name="_ynp53wwr0t1z" w:id="6"/>
      <w:bookmarkEnd w:id="6"/>
      <w:r w:rsidDel="00000000" w:rsidR="00000000" w:rsidRPr="00000000">
        <w:rPr>
          <w:b w:val="1"/>
          <w:sz w:val="34"/>
          <w:szCs w:val="34"/>
          <w:rtl w:val="0"/>
        </w:rPr>
        <w:t xml:space="preserve">Diving Deeper</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afafa" w:val="clear"/>
        <w:spacing w:after="180" w:line="410.4" w:lineRule="auto"/>
        <w:rPr>
          <w:sz w:val="21"/>
          <w:szCs w:val="21"/>
        </w:rPr>
      </w:pPr>
      <w:r w:rsidDel="00000000" w:rsidR="00000000" w:rsidRPr="00000000">
        <w:rPr>
          <w:sz w:val="21"/>
          <w:szCs w:val="21"/>
          <w:rtl w:val="0"/>
        </w:rPr>
        <w:t xml:space="preserve">If you have completed the requirements above, you may go above and beyond to demonstrate skills you have been learning. However, any further features you add to the project must not conflict with the provided requirements.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afafa" w:val="clear"/>
        <w:spacing w:after="180" w:line="410.4" w:lineRule="auto"/>
        <w:rPr>
          <w:sz w:val="21"/>
          <w:szCs w:val="21"/>
        </w:rPr>
      </w:pPr>
      <w:r w:rsidDel="00000000" w:rsidR="00000000" w:rsidRPr="00000000">
        <w:rPr>
          <w:sz w:val="21"/>
          <w:szCs w:val="21"/>
          <w:rtl w:val="0"/>
        </w:rPr>
        <w:t xml:space="preserve">Suggestions for Diving Deeper:</w:t>
      </w:r>
    </w:p>
    <w:p w:rsidR="00000000" w:rsidDel="00000000" w:rsidP="00000000" w:rsidRDefault="00000000" w:rsidRPr="00000000" w14:paraId="0000005C">
      <w:pPr>
        <w:numPr>
          <w:ilvl w:val="0"/>
          <w:numId w:val="3"/>
        </w:numPr>
        <w:pBdr>
          <w:top w:color="auto" w:space="0" w:sz="0" w:val="none"/>
          <w:bottom w:color="auto" w:space="0" w:sz="0" w:val="none"/>
          <w:right w:color="auto" w:space="0" w:sz="0" w:val="none"/>
          <w:between w:color="auto" w:space="0" w:sz="0" w:val="none"/>
        </w:pBdr>
        <w:shd w:fill="fafafa" w:val="clear"/>
        <w:spacing w:after="0" w:afterAutospacing="0" w:before="180" w:line="410.4" w:lineRule="auto"/>
        <w:ind w:left="720" w:hanging="360"/>
      </w:pPr>
      <w:r w:rsidDel="00000000" w:rsidR="00000000" w:rsidRPr="00000000">
        <w:rPr>
          <w:sz w:val="21"/>
          <w:szCs w:val="21"/>
          <w:rtl w:val="0"/>
        </w:rPr>
        <w:t xml:space="preserve">Make your site responsive so that it looks good at any dimension.</w:t>
      </w:r>
    </w:p>
    <w:p w:rsidR="00000000" w:rsidDel="00000000" w:rsidP="00000000" w:rsidRDefault="00000000" w:rsidRPr="00000000" w14:paraId="0000005D">
      <w:pPr>
        <w:numPr>
          <w:ilvl w:val="0"/>
          <w:numId w:val="3"/>
        </w:numPr>
        <w:pBdr>
          <w:top w:color="auto" w:space="0" w:sz="0" w:val="none"/>
          <w:bottom w:color="auto" w:space="0" w:sz="0" w:val="none"/>
          <w:right w:color="auto" w:space="0" w:sz="0" w:val="none"/>
          <w:between w:color="auto" w:space="0" w:sz="0" w:val="none"/>
        </w:pBdr>
        <w:shd w:fill="fafafa" w:val="clear"/>
        <w:spacing w:after="0" w:afterAutospacing="0" w:before="0" w:beforeAutospacing="0" w:line="410.4" w:lineRule="auto"/>
        <w:ind w:left="720" w:hanging="360"/>
      </w:pPr>
      <w:r w:rsidDel="00000000" w:rsidR="00000000" w:rsidRPr="00000000">
        <w:rPr>
          <w:sz w:val="21"/>
          <w:szCs w:val="21"/>
          <w:rtl w:val="0"/>
        </w:rPr>
        <w:t xml:space="preserve">Add hover animations to links. For example, when hovering over menu items in the Navigation menu, add an underline to the hovered item. For your destination cards, change border color or add an semi-transparent overlay when hovered.</w:t>
      </w:r>
    </w:p>
    <w:p w:rsidR="00000000" w:rsidDel="00000000" w:rsidP="00000000" w:rsidRDefault="00000000" w:rsidRPr="00000000" w14:paraId="0000005E">
      <w:pPr>
        <w:numPr>
          <w:ilvl w:val="0"/>
          <w:numId w:val="3"/>
        </w:numPr>
        <w:pBdr>
          <w:top w:color="auto" w:space="0" w:sz="0" w:val="none"/>
          <w:bottom w:color="auto" w:space="0" w:sz="0" w:val="none"/>
          <w:right w:color="auto" w:space="0" w:sz="0" w:val="none"/>
          <w:between w:color="auto" w:space="0" w:sz="0" w:val="none"/>
        </w:pBdr>
        <w:shd w:fill="fafafa" w:val="clear"/>
        <w:spacing w:after="0" w:afterAutospacing="0" w:before="0" w:beforeAutospacing="0" w:line="410.4" w:lineRule="auto"/>
        <w:ind w:left="720" w:hanging="360"/>
      </w:pPr>
      <w:r w:rsidDel="00000000" w:rsidR="00000000" w:rsidRPr="00000000">
        <w:rPr>
          <w:sz w:val="21"/>
          <w:szCs w:val="21"/>
          <w:rtl w:val="0"/>
        </w:rPr>
        <w:t xml:space="preserve">Add a page for the “Get Started” button that has a simple form that allows a user to select a destination and provide their contact information and message that would be used to begin the booking process. The page should have the same look and feel as the rest of the site.</w:t>
      </w:r>
    </w:p>
    <w:p w:rsidR="00000000" w:rsidDel="00000000" w:rsidP="00000000" w:rsidRDefault="00000000" w:rsidRPr="00000000" w14:paraId="0000005F">
      <w:pPr>
        <w:numPr>
          <w:ilvl w:val="0"/>
          <w:numId w:val="3"/>
        </w:numPr>
        <w:pBdr>
          <w:top w:color="auto" w:space="0" w:sz="0" w:val="none"/>
          <w:bottom w:color="auto" w:space="0" w:sz="0" w:val="none"/>
          <w:right w:color="auto" w:space="0" w:sz="0" w:val="none"/>
          <w:between w:color="auto" w:space="0" w:sz="0" w:val="none"/>
        </w:pBdr>
        <w:shd w:fill="fafafa" w:val="clear"/>
        <w:spacing w:after="180" w:before="0" w:beforeAutospacing="0" w:line="410.4" w:lineRule="auto"/>
        <w:ind w:left="720" w:hanging="360"/>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rFonts w:ascii="Arial" w:cs="Arial" w:eastAsia="Arial" w:hAnsi="Arial"/>
        <w:sz w:val="21"/>
        <w:szCs w:val="21"/>
        <w:u w:val="none"/>
      </w:rPr>
    </w:lvl>
    <w:lvl w:ilvl="3">
      <w:start w:val="1"/>
      <w:numFmt w:val="bullet"/>
      <w:lvlText w:val="■"/>
      <w:lvlJc w:val="left"/>
      <w:pPr>
        <w:ind w:left="2880" w:hanging="360"/>
      </w:pPr>
      <w:rPr>
        <w:rFonts w:ascii="Arial" w:cs="Arial" w:eastAsia="Arial" w:hAnsi="Arial"/>
        <w:sz w:val="21"/>
        <w:szCs w:val="21"/>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rFonts w:ascii="Arial" w:cs="Arial" w:eastAsia="Arial" w:hAnsi="Arial"/>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