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534FD13D" w:rsidR="007F1C2F" w:rsidRPr="00FD6CF8" w:rsidRDefault="00760DE4" w:rsidP="007A3C1F">
            <w:pPr>
              <w:pStyle w:val="Nessunaspaziatura"/>
              <w:spacing w:line="360" w:lineRule="auto"/>
            </w:pPr>
            <w:r>
              <w:t>26</w:t>
            </w:r>
            <w:bookmarkStart w:id="0" w:name="_GoBack"/>
            <w:bookmarkEnd w:id="0"/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C7574F5" w14:textId="77777777" w:rsidR="00DB0E6B" w:rsidRDefault="008043DB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formato dei numeri è ora corretto sia nei </w:t>
            </w:r>
            <w:proofErr w:type="spellStart"/>
            <w:r>
              <w:rPr>
                <w:b w:val="0"/>
                <w:bCs w:val="0"/>
              </w:rPr>
              <w:t>bindings</w:t>
            </w:r>
            <w:proofErr w:type="spellEnd"/>
            <w:r>
              <w:rPr>
                <w:b w:val="0"/>
                <w:bCs w:val="0"/>
              </w:rPr>
              <w:t xml:space="preserve"> che nei grafici, arrotondati alla terza cifra decimale</w:t>
            </w:r>
            <w:r w:rsidR="0003174C">
              <w:rPr>
                <w:b w:val="0"/>
                <w:bCs w:val="0"/>
              </w:rPr>
              <w:t>.</w:t>
            </w:r>
          </w:p>
          <w:p w14:paraId="6060612A" w14:textId="2114CB40" w:rsidR="008043DB" w:rsidRPr="00DA4A38" w:rsidRDefault="008043DB" w:rsidP="008043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grafico inoltre ha ora le etichette corrette e il confronto con la linea dei prelievi, in caso di prelievo negativo si tratta momentaneamente di un deposito.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BB77BFE" w:rsidR="0047414C" w:rsidRPr="00A319D4" w:rsidRDefault="008043DB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Aggiornamento documentazione e ultima fase delle interfacce WPF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038C7" w14:textId="77777777" w:rsidR="0067195C" w:rsidRDefault="0067195C" w:rsidP="00DC1A1A">
      <w:pPr>
        <w:spacing w:after="0" w:line="240" w:lineRule="auto"/>
      </w:pPr>
      <w:r>
        <w:separator/>
      </w:r>
    </w:p>
  </w:endnote>
  <w:endnote w:type="continuationSeparator" w:id="0">
    <w:p w14:paraId="4E54A04B" w14:textId="77777777" w:rsidR="0067195C" w:rsidRDefault="006719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60DE4" w:rsidRPr="00760DE4">
      <w:rPr>
        <w:noProof/>
        <w:lang w:val="it-IT"/>
      </w:rPr>
      <w:t>1</w:t>
    </w:r>
    <w:r w:rsidR="00E070BD">
      <w:fldChar w:fldCharType="end"/>
    </w:r>
    <w:r w:rsidR="00E070BD">
      <w:t>/</w:t>
    </w:r>
    <w:r w:rsidR="0067195C">
      <w:fldChar w:fldCharType="begin"/>
    </w:r>
    <w:r w:rsidR="0067195C">
      <w:instrText xml:space="preserve"> NUMPAGES  \* Arabic  \* MERGEFORMAT </w:instrText>
    </w:r>
    <w:r w:rsidR="0067195C">
      <w:fldChar w:fldCharType="separate"/>
    </w:r>
    <w:r w:rsidR="00760DE4">
      <w:rPr>
        <w:noProof/>
      </w:rPr>
      <w:t>1</w:t>
    </w:r>
    <w:r w:rsidR="006719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D7C43" w14:textId="77777777" w:rsidR="0067195C" w:rsidRDefault="0067195C" w:rsidP="00DC1A1A">
      <w:pPr>
        <w:spacing w:after="0" w:line="240" w:lineRule="auto"/>
      </w:pPr>
      <w:r>
        <w:separator/>
      </w:r>
    </w:p>
  </w:footnote>
  <w:footnote w:type="continuationSeparator" w:id="0">
    <w:p w14:paraId="7B527A71" w14:textId="77777777" w:rsidR="0067195C" w:rsidRDefault="006719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C820B-C5C6-4106-A906-0F7797C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40</cp:revision>
  <dcterms:created xsi:type="dcterms:W3CDTF">2018-04-27T14:17:00Z</dcterms:created>
  <dcterms:modified xsi:type="dcterms:W3CDTF">2018-09-26T15:53:00Z</dcterms:modified>
</cp:coreProperties>
</file>