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945E4" w:rsidP="007A3C1F">
            <w:pPr>
              <w:pStyle w:val="Nessunaspaziatura"/>
              <w:spacing w:line="360" w:lineRule="auto"/>
            </w:pPr>
            <w:r>
              <w:t>26.01.2018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9945E4" w:rsidRDefault="0047414C" w:rsidP="009945E4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9945E4">
              <w:rPr>
                <w:b w:val="0"/>
              </w:rPr>
              <w:t>Oggi ho cercato uno shield per Arduino con il professore Barchi, ma non avendone trovato uno abbiamo utilizzato un Arduino Ethernet e ho creato una pagina di inserimento per la modalità, punteggi e giocatore.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9945E4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9945E4">
              <w:rPr>
                <w:b w:val="0"/>
              </w:rPr>
              <w:t xml:space="preserve">Dopo aver definito brevemente la nostra situazione del progetto, abbiamo definito i nostri nuovi compiti per cui abbiamo in mente di lavorare fino al nuovo termine di consegna. Io mi sono coì dedicato alle modalità mancanti, a partire dal testare le ultime che non avevamo fatto in tempo per la scorsa volta fino a cominciare a svilupparne di nuove. Ho completato l’ottava e la diciannovesima modalità in poco tempo, per poi passare tutta la giornata a cercare di completare la 21. Nonostante mi sia premunito di carta e penna, sono incappato in molti problemi che mi hanno rallentato. Ho inoltre supervisionato il lavoro degli altri, aiutandoli nel caso di bisogno.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45E4" w:rsidRPr="009945E4" w:rsidRDefault="009945E4" w:rsidP="009945E4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  <w:r>
              <w:rPr>
                <w:b w:val="0"/>
              </w:rPr>
              <w:t xml:space="preserve">Oggi ho saldato sul backpack dei 4 sette segmenti i piedini e sono funzionanti, avendoli testati. Ho utilizzato ilsito </w:t>
            </w:r>
            <w:hyperlink r:id="rId8" w:history="1">
              <w:r w:rsidRPr="00050658">
                <w:rPr>
                  <w:rStyle w:val="Collegamentoipertestuale"/>
                </w:rPr>
                <w:t>https://learn.adafruit.com/adafruit-led-backpack/0-dot-56-seven-segment-backpack</w:t>
              </w:r>
            </w:hyperlink>
            <w:r>
              <w:rPr>
                <w:b w:val="0"/>
              </w:rPr>
              <w:t>. Nel sito è spiegato come collegare e vedere gli esempi per la libreria da utilizzare che mi son fatto passare dal gruppo di Alessia, Alessandro, Joey, Giairo.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83663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83663F">
              <w:rPr>
                <w:b w:val="0"/>
              </w:rPr>
              <w:t>Oggi ho lavorato tutto il giorno sulla creazione di un file .ino che gestisse un telecomandino a infrarossi con lo scopo di selezionare la modalità  che si desidera giocare.</w:t>
            </w:r>
          </w:p>
          <w:p w:rsidR="0083663F" w:rsidRPr="0083663F" w:rsidRDefault="0083663F" w:rsidP="0083663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Questo file verrà integrato assieme a tutti gli altri in un unico file .ino che gestirà tutte le modalità e la loro selezione.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9945E4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83663F">
              <w:rPr>
                <w:b w:val="0"/>
              </w:rPr>
              <w:t xml:space="preserve">Logica per la modalità 21 problematica, senza funzioni comode per gli array e la possibilità di modificare le dimensioni degli array. La “soluzione” adottata è stata cercare di ricreare la logica delle funzioni mancanti in Arduino e la gestione di un array con il massimo dei valori gestendo solamente il numero di spazi da me definito di volta in volta per la parte di codice. È stata inoltre fondamentale la pausa pomeridiana, per schiarire le idee e farmi riprendere mentalmente.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3663F" w:rsidRPr="0083663F" w:rsidRDefault="0047414C" w:rsidP="0083663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83663F">
              <w:rPr>
                <w:b w:val="0"/>
              </w:rPr>
              <w:t>Ho riscontrato diversi problemi causati dall’inesperienza, difatti era la prima volta che entravo in contatto con un sensore ed un telecomando ad infrarossi.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3663F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83663F">
              <w:rPr>
                <w:b w:val="0"/>
              </w:rPr>
              <w:t xml:space="preserve">Sono indietro a causa dei problemi per la 21, ma conto di completarla in poco tempo.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3663F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83663F">
              <w:rPr>
                <w:b w:val="0"/>
              </w:rPr>
              <w:t xml:space="preserve">Completare mod 21, fare mod 22, iniziare modalità 9 e 10.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C49" w:rsidRDefault="00F31C49" w:rsidP="00DC1A1A">
      <w:pPr>
        <w:spacing w:after="0" w:line="240" w:lineRule="auto"/>
      </w:pPr>
      <w:r>
        <w:separator/>
      </w:r>
    </w:p>
  </w:endnote>
  <w:endnote w:type="continuationSeparator" w:id="0">
    <w:p w:rsidR="00F31C49" w:rsidRDefault="00F31C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83663F" w:rsidRPr="0083663F">
      <w:rPr>
        <w:noProof/>
        <w:lang w:val="it-IT"/>
      </w:rPr>
      <w:t>1</w:t>
    </w:r>
    <w:r w:rsidR="00E070BD">
      <w:fldChar w:fldCharType="end"/>
    </w:r>
    <w:r w:rsidR="00E070BD">
      <w:t>/</w:t>
    </w:r>
    <w:r w:rsidR="00F31C49">
      <w:fldChar w:fldCharType="begin"/>
    </w:r>
    <w:r w:rsidR="00F31C49">
      <w:instrText xml:space="preserve"> NUMPAGES  \* Arabic  \* MERGEFORMAT </w:instrText>
    </w:r>
    <w:r w:rsidR="00F31C49">
      <w:fldChar w:fldCharType="separate"/>
    </w:r>
    <w:r w:rsidR="0083663F">
      <w:rPr>
        <w:noProof/>
      </w:rPr>
      <w:t>1</w:t>
    </w:r>
    <w:r w:rsidR="00F31C4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C49" w:rsidRDefault="00F31C49" w:rsidP="00DC1A1A">
      <w:pPr>
        <w:spacing w:after="0" w:line="240" w:lineRule="auto"/>
      </w:pPr>
      <w:r>
        <w:separator/>
      </w:r>
    </w:p>
  </w:footnote>
  <w:footnote w:type="continuationSeparator" w:id="0">
    <w:p w:rsidR="00F31C49" w:rsidRDefault="00F31C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63F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45E4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1C49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led-backpack/0-dot-56-seven-segment-backpa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BAFC6-4B5F-48A7-A8D4-EF2BFA1F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10</cp:revision>
  <dcterms:created xsi:type="dcterms:W3CDTF">2015-06-23T12:36:00Z</dcterms:created>
  <dcterms:modified xsi:type="dcterms:W3CDTF">2018-01-26T15:19:00Z</dcterms:modified>
</cp:coreProperties>
</file>