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5522" w14:textId="65D0FCC3" w:rsidR="00E80008" w:rsidRPr="00E80008" w:rsidRDefault="00E80008" w:rsidP="00E8000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E80008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6.</w:t>
      </w:r>
      <w:r w:rsidR="00A9094B" w:rsidRPr="00877177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2</w:t>
      </w:r>
      <w:r w:rsidRPr="00E80008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Composite models</w:t>
      </w:r>
    </w:p>
    <w:p w14:paraId="41200119" w14:textId="77777777" w:rsidR="00E80008" w:rsidRPr="00E80008" w:rsidRDefault="00E80008" w:rsidP="00E80008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E80008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1B589D13" w14:textId="5B567BFA" w:rsidR="00274CE2" w:rsidRPr="00877177" w:rsidRDefault="00E80008" w:rsidP="00274CE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87717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A composite model combines more than </w:t>
      </w:r>
      <w:r w:rsidR="00F14C40" w:rsidRPr="0087717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one </w:t>
      </w:r>
      <w:r w:rsidRPr="0087717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connection mode.</w:t>
      </w:r>
    </w:p>
    <w:p w14:paraId="4894DE6C" w14:textId="77777777" w:rsidR="00274CE2" w:rsidRPr="00877177" w:rsidRDefault="00274CE2" w:rsidP="00274CE2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D6267B5" w14:textId="27EB29A9" w:rsidR="004E6704" w:rsidRPr="00877177" w:rsidRDefault="00E80008" w:rsidP="004E670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87717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Commonly, this is a Direct Query Fact Table, and Import Mode Dimensions</w:t>
      </w:r>
    </w:p>
    <w:p w14:paraId="11301A02" w14:textId="77777777" w:rsidR="004E6704" w:rsidRPr="00877177" w:rsidRDefault="004E6704" w:rsidP="004E6704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9224337" w14:textId="5FFA99CE" w:rsidR="00570FF8" w:rsidRDefault="00E80008" w:rsidP="004E6704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87717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Composite models also provide a way to model many-to-many</w:t>
      </w:r>
      <w:r w:rsidR="00A9094B" w:rsidRPr="0087717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 </w:t>
      </w:r>
      <w:r w:rsidRPr="00877177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relationships, without the need for bridge tables.</w:t>
      </w:r>
    </w:p>
    <w:p w14:paraId="5CA003BE" w14:textId="2BEB6069" w:rsidR="00BD59F7" w:rsidRPr="00BD59F7" w:rsidRDefault="00527CCF" w:rsidP="00527C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02B2F7" wp14:editId="570A649B">
            <wp:simplePos x="0" y="0"/>
            <wp:positionH relativeFrom="column">
              <wp:posOffset>-678815</wp:posOffset>
            </wp:positionH>
            <wp:positionV relativeFrom="paragraph">
              <wp:posOffset>21590</wp:posOffset>
            </wp:positionV>
            <wp:extent cx="7105881" cy="3787140"/>
            <wp:effectExtent l="0" t="0" r="0" b="3810"/>
            <wp:wrapNone/>
            <wp:docPr id="8808078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07822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51" cy="3790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12FE3D" w14:textId="77777777" w:rsidR="00877177" w:rsidRPr="00877177" w:rsidRDefault="00877177" w:rsidP="00527CC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sectPr w:rsidR="00877177" w:rsidRPr="008771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07F"/>
    <w:multiLevelType w:val="multilevel"/>
    <w:tmpl w:val="0664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54696"/>
    <w:multiLevelType w:val="multilevel"/>
    <w:tmpl w:val="785C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7712F"/>
    <w:multiLevelType w:val="multilevel"/>
    <w:tmpl w:val="DF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161E2"/>
    <w:multiLevelType w:val="multilevel"/>
    <w:tmpl w:val="B69A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C2033"/>
    <w:multiLevelType w:val="multilevel"/>
    <w:tmpl w:val="C65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E31E3"/>
    <w:multiLevelType w:val="hybridMultilevel"/>
    <w:tmpl w:val="1FEA9B3A"/>
    <w:lvl w:ilvl="0" w:tplc="040C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5E6510EF"/>
    <w:multiLevelType w:val="hybridMultilevel"/>
    <w:tmpl w:val="C9B01F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351944">
    <w:abstractNumId w:val="4"/>
  </w:num>
  <w:num w:numId="2" w16cid:durableId="785079178">
    <w:abstractNumId w:val="2"/>
  </w:num>
  <w:num w:numId="3" w16cid:durableId="251357264">
    <w:abstractNumId w:val="1"/>
  </w:num>
  <w:num w:numId="4" w16cid:durableId="1736930923">
    <w:abstractNumId w:val="3"/>
  </w:num>
  <w:num w:numId="5" w16cid:durableId="2037729307">
    <w:abstractNumId w:val="0"/>
  </w:num>
  <w:num w:numId="6" w16cid:durableId="920524132">
    <w:abstractNumId w:val="6"/>
  </w:num>
  <w:num w:numId="7" w16cid:durableId="1126895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35"/>
    <w:rsid w:val="000A6F1E"/>
    <w:rsid w:val="00274CE2"/>
    <w:rsid w:val="00296349"/>
    <w:rsid w:val="004E6704"/>
    <w:rsid w:val="00527CCF"/>
    <w:rsid w:val="005328E3"/>
    <w:rsid w:val="00570FF8"/>
    <w:rsid w:val="00722621"/>
    <w:rsid w:val="00792435"/>
    <w:rsid w:val="00877177"/>
    <w:rsid w:val="008836E3"/>
    <w:rsid w:val="008860AE"/>
    <w:rsid w:val="00A9094B"/>
    <w:rsid w:val="00B200D0"/>
    <w:rsid w:val="00BD59F7"/>
    <w:rsid w:val="00E219D8"/>
    <w:rsid w:val="00E80008"/>
    <w:rsid w:val="00EB3E42"/>
    <w:rsid w:val="00EC5586"/>
    <w:rsid w:val="00F14C40"/>
    <w:rsid w:val="00F91118"/>
    <w:rsid w:val="00F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D392F"/>
  <w15:chartTrackingRefBased/>
  <w15:docId w15:val="{0D14ACDB-5560-4361-BA29-C3A762F7D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</Words>
  <Characters>234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17</cp:revision>
  <dcterms:created xsi:type="dcterms:W3CDTF">2025-12-24T12:16:00Z</dcterms:created>
  <dcterms:modified xsi:type="dcterms:W3CDTF">2025-12-24T12:35:00Z</dcterms:modified>
</cp:coreProperties>
</file>