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E49D" w14:textId="6D8FA976" w:rsidR="001E07FE" w:rsidRPr="00091C4C" w:rsidRDefault="00E45B65" w:rsidP="00A66A25">
      <w:pPr>
        <w:bidi/>
        <w:jc w:val="center"/>
        <w:rPr>
          <w:b/>
          <w:bCs/>
          <w:u w:val="single"/>
          <w:rtl/>
        </w:rPr>
      </w:pPr>
      <w:r w:rsidRPr="00091C4C">
        <w:rPr>
          <w:rFonts w:hint="cs"/>
          <w:b/>
          <w:bCs/>
          <w:u w:val="single"/>
          <w:rtl/>
        </w:rPr>
        <w:t>ש.ב-מבוא להכרת האינטרנט</w:t>
      </w:r>
    </w:p>
    <w:p w14:paraId="2BC91604" w14:textId="4BD5B2A9" w:rsidR="00E45B65" w:rsidRDefault="00E45B65" w:rsidP="00E45B65">
      <w:pPr>
        <w:bidi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B51CC7">
        <w:rPr>
          <w:rFonts w:hint="cs"/>
          <w:rtl/>
        </w:rPr>
        <w:t>האינטרנט הוא בעצם חיבור עולמי בתקשורת בין מכשירים.</w:t>
      </w:r>
    </w:p>
    <w:p w14:paraId="378A2D4B" w14:textId="7B0AB769" w:rsidR="00E45B65" w:rsidRDefault="00E45B65" w:rsidP="00E45B65">
      <w:pPr>
        <w:bidi/>
        <w:rPr>
          <w:rtl/>
          <w:lang w:val="en-US"/>
        </w:rPr>
      </w:pPr>
      <w:r>
        <w:rPr>
          <w:rFonts w:hint="cs"/>
          <w:rtl/>
        </w:rPr>
        <w:t xml:space="preserve">2. </w:t>
      </w:r>
      <w:r>
        <w:rPr>
          <w:lang w:val="en-US"/>
        </w:rPr>
        <w:t>WWW</w:t>
      </w:r>
      <w:r>
        <w:rPr>
          <w:rFonts w:hint="cs"/>
          <w:rtl/>
          <w:lang w:val="en-US"/>
        </w:rPr>
        <w:t xml:space="preserve"> הוא ייצר בעצם את הסטנדרטיזציה של השימוש באינטרנט וקבע את הפרוטוקולים.</w:t>
      </w:r>
    </w:p>
    <w:p w14:paraId="4589E7FE" w14:textId="2C7CA41E" w:rsidR="00E45B65" w:rsidRDefault="00E45B65" w:rsidP="00E45B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3. צד לקוח הוא למעשה הצד של המשתמש הוא פונה בבקשות לשרת ומקבל תשובות אבל הוא יוזם ההתקשרות. </w:t>
      </w:r>
    </w:p>
    <w:p w14:paraId="4DD9757C" w14:textId="57790A07" w:rsidR="00E45B65" w:rsidRDefault="00E45B65" w:rsidP="00E45B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צד השרת בעצם אצלו נמצאים הנתונים והוא מספק/יוצר/מעדכן/מוחק עפ"י פקודות מצד לקוח.</w:t>
      </w:r>
    </w:p>
    <w:p w14:paraId="02350C91" w14:textId="4AFC451A" w:rsidR="00E45B65" w:rsidRDefault="00E45B65" w:rsidP="00E45B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4. </w:t>
      </w:r>
      <w:r w:rsidR="005521D4">
        <w:rPr>
          <w:rFonts w:hint="cs"/>
          <w:rtl/>
          <w:lang w:val="en-US"/>
        </w:rPr>
        <w:t>פרוטוקול הוא בעצם החוקים שעל פיהם מעבירים את הקוד.</w:t>
      </w:r>
    </w:p>
    <w:p w14:paraId="04E3C535" w14:textId="53474B4F" w:rsidR="005521D4" w:rsidRDefault="005521D4" w:rsidP="005521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5. פרוטוקול </w:t>
      </w:r>
      <w:r>
        <w:rPr>
          <w:lang w:val="en-US"/>
        </w:rPr>
        <w:t>HTTP</w:t>
      </w:r>
      <w:r>
        <w:rPr>
          <w:rFonts w:hint="cs"/>
          <w:rtl/>
          <w:lang w:val="en-US"/>
        </w:rPr>
        <w:t xml:space="preserve"> מורכב מ 2 חלקים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ו </w:t>
      </w:r>
      <w:r>
        <w:rPr>
          <w:lang w:val="en-US"/>
        </w:rPr>
        <w:t>BODY</w:t>
      </w:r>
      <w:r>
        <w:rPr>
          <w:rFonts w:hint="cs"/>
          <w:rtl/>
          <w:lang w:val="en-US"/>
        </w:rPr>
        <w:t xml:space="preserve"> , ועובד בצורה של בקשה ותשובה</w:t>
      </w:r>
    </w:p>
    <w:p w14:paraId="1A52931F" w14:textId="45C4968E" w:rsidR="005521D4" w:rsidRDefault="005521D4" w:rsidP="005521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6. ב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יכולים להופיע הסוג של הקבצים המועברים וגם טוקנים </w:t>
      </w:r>
      <w:proofErr w:type="spellStart"/>
      <w:r>
        <w:rPr>
          <w:rFonts w:hint="cs"/>
          <w:rtl/>
          <w:lang w:val="en-US"/>
        </w:rPr>
        <w:t>מסויימים</w:t>
      </w:r>
      <w:proofErr w:type="spellEnd"/>
      <w:r>
        <w:rPr>
          <w:rFonts w:hint="cs"/>
          <w:rtl/>
          <w:lang w:val="en-US"/>
        </w:rPr>
        <w:t>.</w:t>
      </w:r>
    </w:p>
    <w:p w14:paraId="5D38B67B" w14:textId="4E882E2B" w:rsidR="005521D4" w:rsidRDefault="005521D4" w:rsidP="005521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7. </w:t>
      </w:r>
      <w:r w:rsidR="00BD4A91">
        <w:rPr>
          <w:lang w:val="en-US"/>
        </w:rPr>
        <w:t>CREATE</w:t>
      </w:r>
      <w:r w:rsidR="00BD4A91">
        <w:rPr>
          <w:rFonts w:hint="cs"/>
          <w:rtl/>
          <w:lang w:val="en-US"/>
        </w:rPr>
        <w:t xml:space="preserve">- לייצר בשרת </w:t>
      </w:r>
      <w:proofErr w:type="spellStart"/>
      <w:r w:rsidR="00BD4A91">
        <w:rPr>
          <w:rFonts w:hint="cs"/>
          <w:rtl/>
          <w:lang w:val="en-US"/>
        </w:rPr>
        <w:t>נתנונים</w:t>
      </w:r>
      <w:proofErr w:type="spellEnd"/>
      <w:r w:rsidR="00BD4A91">
        <w:rPr>
          <w:rFonts w:hint="cs"/>
          <w:rtl/>
          <w:lang w:val="en-US"/>
        </w:rPr>
        <w:t xml:space="preserve"> חדשים.  </w:t>
      </w:r>
      <w:r w:rsidR="00BD4A91">
        <w:rPr>
          <w:lang w:val="en-US"/>
        </w:rPr>
        <w:t>READ</w:t>
      </w:r>
      <w:r w:rsidR="00BD4A91">
        <w:rPr>
          <w:rFonts w:hint="cs"/>
          <w:rtl/>
          <w:lang w:val="en-US"/>
        </w:rPr>
        <w:t>- משיכה של נתונים מהשרת להצגתם בקליינט.</w:t>
      </w:r>
    </w:p>
    <w:p w14:paraId="534A3BDB" w14:textId="17C7FE07" w:rsidR="00BD4A91" w:rsidRDefault="00BD400E" w:rsidP="00BD4A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8. פורמט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 xml:space="preserve"> ופורמט </w:t>
      </w:r>
      <w:r>
        <w:rPr>
          <w:lang w:val="en-US"/>
        </w:rPr>
        <w:t>CSS</w:t>
      </w:r>
    </w:p>
    <w:p w14:paraId="501B4857" w14:textId="2943CA88" w:rsidR="00BD400E" w:rsidRDefault="00BD400E" w:rsidP="00BD400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9. התוכנה ששולחת בקשות </w:t>
      </w:r>
      <w:r>
        <w:rPr>
          <w:lang w:val="en-US"/>
        </w:rPr>
        <w:t>HTTP</w:t>
      </w:r>
      <w:r>
        <w:rPr>
          <w:rFonts w:hint="cs"/>
          <w:rtl/>
          <w:lang w:val="en-US"/>
        </w:rPr>
        <w:t xml:space="preserve"> היא הדפדפן.</w:t>
      </w:r>
    </w:p>
    <w:p w14:paraId="415BCDE4" w14:textId="5CFAA804" w:rsidR="00BD400E" w:rsidRDefault="00BD400E" w:rsidP="00BD400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10. </w:t>
      </w:r>
      <w:r w:rsidR="00B51CC7">
        <w:rPr>
          <w:rFonts w:hint="cs"/>
          <w:rtl/>
          <w:lang w:val="en-US"/>
        </w:rPr>
        <w:t>בגוף התשובה יופיע המידע שמחזיר השרת לפי הבקשה שנשלחה אליו</w:t>
      </w:r>
      <w:r w:rsidR="00032B9A">
        <w:rPr>
          <w:rFonts w:hint="cs"/>
          <w:rtl/>
          <w:lang w:val="en-US"/>
        </w:rPr>
        <w:t>.</w:t>
      </w:r>
    </w:p>
    <w:p w14:paraId="102331DD" w14:textId="59D0BE5B" w:rsidR="00BD400E" w:rsidRDefault="00BD400E" w:rsidP="00BD400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11.זה סטטוס הבקשה שחוזר עם התשובה, למשל 200 זה תקין ו300 אומר שהנתיב שונה.</w:t>
      </w:r>
    </w:p>
    <w:p w14:paraId="3BFA1FCE" w14:textId="655479FE" w:rsidR="003D5B75" w:rsidRDefault="003D5B75" w:rsidP="003D5B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12. </w:t>
      </w:r>
      <w:r>
        <w:rPr>
          <w:lang w:val="en-US"/>
        </w:rPr>
        <w:t>URL</w:t>
      </w:r>
      <w:r>
        <w:rPr>
          <w:rFonts w:hint="cs"/>
          <w:rtl/>
          <w:lang w:val="en-US"/>
        </w:rPr>
        <w:t xml:space="preserve"> היא בעצם כתובת </w:t>
      </w:r>
      <w:r w:rsidR="00032B9A">
        <w:rPr>
          <w:rFonts w:hint="cs"/>
          <w:rtl/>
          <w:lang w:val="en-US"/>
        </w:rPr>
        <w:t>של משאב המחובר לרשת והוא מורכב מפרוטוקול ושם דומיין ויכול להכיל גם עוד הפניות למיקומים ודפים ספציפיים במשאב.</w:t>
      </w:r>
    </w:p>
    <w:p w14:paraId="43A89705" w14:textId="4DAE77FE" w:rsidR="00032B9A" w:rsidRDefault="00032B9A" w:rsidP="00032B9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13. כתובת </w:t>
      </w:r>
      <w:r>
        <w:rPr>
          <w:lang w:val="en-US"/>
        </w:rPr>
        <w:t>IP</w:t>
      </w:r>
      <w:r>
        <w:rPr>
          <w:rFonts w:hint="cs"/>
          <w:rtl/>
          <w:lang w:val="en-US"/>
        </w:rPr>
        <w:t xml:space="preserve"> מורכבת מ-4 מספרים כל אחד בין 0-255 והיא מציינת כתובת ייחודית באינטרנט, </w:t>
      </w:r>
      <w:r>
        <w:rPr>
          <w:lang w:val="en-US"/>
        </w:rPr>
        <w:t xml:space="preserve">ipv6 </w:t>
      </w:r>
      <w:r>
        <w:rPr>
          <w:rFonts w:hint="cs"/>
          <w:rtl/>
          <w:lang w:val="en-US"/>
        </w:rPr>
        <w:t xml:space="preserve"> מורכבת מ-8 מספרים בין 0-</w:t>
      </w:r>
      <w:r>
        <w:rPr>
          <w:lang w:val="en-US"/>
        </w:rPr>
        <w:t>FFFF</w:t>
      </w:r>
      <w:r>
        <w:rPr>
          <w:rFonts w:hint="cs"/>
          <w:rtl/>
          <w:lang w:val="en-US"/>
        </w:rPr>
        <w:t xml:space="preserve"> (0-65535) כל אחד.</w:t>
      </w:r>
    </w:p>
    <w:p w14:paraId="1FE91DCC" w14:textId="327562B5" w:rsidR="00032B9A" w:rsidRDefault="00032B9A" w:rsidP="00032B9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14. </w:t>
      </w:r>
      <w:r w:rsidR="00DC2160">
        <w:rPr>
          <w:rFonts w:hint="cs"/>
          <w:rtl/>
          <w:lang w:val="en-US"/>
        </w:rPr>
        <w:t xml:space="preserve">שרת </w:t>
      </w:r>
      <w:r w:rsidR="00DC2160">
        <w:rPr>
          <w:lang w:val="en-US"/>
        </w:rPr>
        <w:t>DNS</w:t>
      </w:r>
      <w:r w:rsidR="00DC2160">
        <w:rPr>
          <w:rFonts w:hint="cs"/>
          <w:rtl/>
          <w:lang w:val="en-US"/>
        </w:rPr>
        <w:t xml:space="preserve"> מכיל כתובות </w:t>
      </w:r>
      <w:r w:rsidR="00DC2160">
        <w:rPr>
          <w:lang w:val="en-US"/>
        </w:rPr>
        <w:t>URL</w:t>
      </w:r>
      <w:r w:rsidR="00DC2160">
        <w:rPr>
          <w:rFonts w:hint="cs"/>
          <w:rtl/>
          <w:lang w:val="en-US"/>
        </w:rPr>
        <w:t xml:space="preserve"> ואת כתובות ה </w:t>
      </w:r>
      <w:r w:rsidR="00DC2160">
        <w:rPr>
          <w:lang w:val="en-US"/>
        </w:rPr>
        <w:t>IP</w:t>
      </w:r>
      <w:r w:rsidR="00DC2160">
        <w:rPr>
          <w:rFonts w:hint="cs"/>
          <w:rtl/>
          <w:lang w:val="en-US"/>
        </w:rPr>
        <w:t xml:space="preserve"> התואמות שלהן לזיהוי וקישור של בקשות </w:t>
      </w:r>
      <w:r w:rsidR="00DC2160">
        <w:rPr>
          <w:lang w:val="en-US"/>
        </w:rPr>
        <w:t>HTTP</w:t>
      </w:r>
      <w:r w:rsidR="00DC2160">
        <w:rPr>
          <w:rFonts w:hint="cs"/>
          <w:rtl/>
          <w:lang w:val="en-US"/>
        </w:rPr>
        <w:t xml:space="preserve"> למשאב הנכון.</w:t>
      </w:r>
    </w:p>
    <w:p w14:paraId="49CD464D" w14:textId="2BC7CBD2" w:rsidR="00DC2160" w:rsidRDefault="00DC2160" w:rsidP="00DC21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15. 101 בינארי = 5 דצימלי</w:t>
      </w:r>
    </w:p>
    <w:p w14:paraId="64376F1B" w14:textId="113F3B2C" w:rsidR="00DC2160" w:rsidRDefault="00DC2160" w:rsidP="00DC21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16. כן, אפשר לשלוח דרך </w:t>
      </w:r>
      <w:proofErr w:type="spellStart"/>
      <w:r>
        <w:rPr>
          <w:rFonts w:hint="cs"/>
          <w:rtl/>
          <w:lang w:val="en-US"/>
        </w:rPr>
        <w:t>קווארי</w:t>
      </w:r>
      <w:proofErr w:type="spellEnd"/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>URL</w:t>
      </w:r>
      <w:r>
        <w:rPr>
          <w:rFonts w:hint="cs"/>
          <w:rtl/>
          <w:lang w:val="en-US"/>
        </w:rPr>
        <w:t xml:space="preserve"> (שהיא חלק מהבקשה עצמה) .</w:t>
      </w:r>
    </w:p>
    <w:p w14:paraId="0D2C4166" w14:textId="1FECA59A" w:rsidR="00DC2160" w:rsidRDefault="00DC2160" w:rsidP="00DC21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17. </w:t>
      </w:r>
      <w:r w:rsidR="007776F1">
        <w:rPr>
          <w:lang w:val="en-US"/>
        </w:rPr>
        <w:t>Element</w:t>
      </w:r>
      <w:r w:rsidR="007776F1">
        <w:rPr>
          <w:rFonts w:hint="cs"/>
          <w:rtl/>
          <w:lang w:val="en-US"/>
        </w:rPr>
        <w:t xml:space="preserve"> הוא </w:t>
      </w:r>
      <w:proofErr w:type="spellStart"/>
      <w:r w:rsidR="007776F1">
        <w:rPr>
          <w:rFonts w:hint="cs"/>
          <w:rtl/>
          <w:lang w:val="en-US"/>
        </w:rPr>
        <w:t>טאג</w:t>
      </w:r>
      <w:proofErr w:type="spellEnd"/>
      <w:r w:rsidR="007776F1">
        <w:rPr>
          <w:rFonts w:hint="cs"/>
          <w:rtl/>
          <w:lang w:val="en-US"/>
        </w:rPr>
        <w:t xml:space="preserve"> המכיל מידע או אלמנטים נוספים, הוא בעצם מגדיר את המבנה והתוכן של הקובץ בצורה היררכית ומסודרת.</w:t>
      </w:r>
    </w:p>
    <w:p w14:paraId="298C8A2A" w14:textId="62EF12AA" w:rsidR="007776F1" w:rsidRDefault="007776F1" w:rsidP="007776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18. </w:t>
      </w:r>
      <w:r>
        <w:rPr>
          <w:lang w:val="en-US"/>
        </w:rPr>
        <w:t xml:space="preserve">Content </w:t>
      </w:r>
      <w:r>
        <w:rPr>
          <w:rFonts w:hint="cs"/>
          <w:rtl/>
          <w:lang w:val="en-US"/>
        </w:rPr>
        <w:t xml:space="preserve"> הוא התוכן/ערך של האלמנט.</w:t>
      </w:r>
    </w:p>
    <w:p w14:paraId="4783042C" w14:textId="003EFABD" w:rsidR="007776F1" w:rsidRDefault="007776F1" w:rsidP="007776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19. </w:t>
      </w:r>
      <w:r>
        <w:rPr>
          <w:lang w:val="en-US"/>
        </w:rPr>
        <w:t>Attribute</w:t>
      </w:r>
      <w:r>
        <w:rPr>
          <w:rFonts w:hint="cs"/>
          <w:rtl/>
          <w:lang w:val="en-US"/>
        </w:rPr>
        <w:t xml:space="preserve"> הוא אלמנט ייחודי.</w:t>
      </w:r>
    </w:p>
    <w:p w14:paraId="0F3AACE2" w14:textId="77777777" w:rsidR="0049642C" w:rsidRDefault="0049642C" w:rsidP="007776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20. מורכב מ 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(שם התכונה) ו </w:t>
      </w:r>
      <w:r>
        <w:rPr>
          <w:lang w:val="en-US"/>
        </w:rPr>
        <w:t>VALUE</w:t>
      </w:r>
      <w:r>
        <w:rPr>
          <w:rFonts w:hint="cs"/>
          <w:rtl/>
          <w:lang w:val="en-US"/>
        </w:rPr>
        <w:t xml:space="preserve"> (התוכן/מידע שמקושר ל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).</w:t>
      </w:r>
    </w:p>
    <w:p w14:paraId="3099C3E5" w14:textId="77777777" w:rsidR="005E1F2C" w:rsidRDefault="005E1F2C" w:rsidP="004964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21. המערך הוא אוסף של ערכים ומידע תחום בסוגריים מרובעים.</w:t>
      </w:r>
    </w:p>
    <w:p w14:paraId="451B3150" w14:textId="4B0AEBC4" w:rsidR="007776F1" w:rsidRDefault="005E1F2C" w:rsidP="00B538A8">
      <w:pPr>
        <w:rPr>
          <w:lang w:val="en-US"/>
        </w:rPr>
      </w:pPr>
      <w:r>
        <w:rPr>
          <w:rFonts w:hint="cs"/>
          <w:rtl/>
          <w:lang w:val="en-US"/>
        </w:rPr>
        <w:t xml:space="preserve">22. </w:t>
      </w:r>
      <w:r w:rsidR="0049642C">
        <w:rPr>
          <w:rFonts w:hint="cs"/>
          <w:rtl/>
          <w:lang w:val="en-US"/>
        </w:rPr>
        <w:t xml:space="preserve"> </w:t>
      </w:r>
    </w:p>
    <w:p w14:paraId="7B93A209" w14:textId="77777777" w:rsidR="00B538A8" w:rsidRPr="00B538A8" w:rsidRDefault="00B538A8" w:rsidP="00B538A8">
      <w:r w:rsidRPr="00B538A8">
        <w:t>&lt;school&gt;</w:t>
      </w:r>
    </w:p>
    <w:p w14:paraId="69BC35DE" w14:textId="77777777" w:rsidR="00B538A8" w:rsidRPr="00B538A8" w:rsidRDefault="00B538A8" w:rsidP="00B538A8">
      <w:r w:rsidRPr="00B538A8">
        <w:t>    &lt;</w:t>
      </w:r>
      <w:proofErr w:type="spellStart"/>
      <w:r w:rsidRPr="00B538A8">
        <w:t>theachers</w:t>
      </w:r>
      <w:proofErr w:type="spellEnd"/>
      <w:r w:rsidRPr="00B538A8">
        <w:t>&gt;</w:t>
      </w:r>
    </w:p>
    <w:p w14:paraId="746B7690" w14:textId="77777777" w:rsidR="00B538A8" w:rsidRPr="00B538A8" w:rsidRDefault="00B538A8" w:rsidP="00B538A8">
      <w:r w:rsidRPr="00B538A8">
        <w:t>        &lt;</w:t>
      </w:r>
      <w:proofErr w:type="spellStart"/>
      <w:r w:rsidRPr="00B538A8">
        <w:t>theacher</w:t>
      </w:r>
      <w:proofErr w:type="spellEnd"/>
      <w:r w:rsidRPr="00B538A8">
        <w:t>&gt;</w:t>
      </w:r>
    </w:p>
    <w:p w14:paraId="59B06840" w14:textId="77777777" w:rsidR="00B538A8" w:rsidRPr="00B538A8" w:rsidRDefault="00B538A8" w:rsidP="00B538A8">
      <w:r w:rsidRPr="00B538A8">
        <w:t>            &lt;name&gt;</w:t>
      </w:r>
      <w:proofErr w:type="spellStart"/>
      <w:r w:rsidRPr="00B538A8">
        <w:t>Shmoolik</w:t>
      </w:r>
      <w:proofErr w:type="spellEnd"/>
      <w:r w:rsidRPr="00B538A8">
        <w:t>&lt;/name&gt;</w:t>
      </w:r>
    </w:p>
    <w:p w14:paraId="5F9C357E" w14:textId="77777777" w:rsidR="00B538A8" w:rsidRPr="00B538A8" w:rsidRDefault="00B538A8" w:rsidP="00B538A8">
      <w:r w:rsidRPr="00B538A8">
        <w:lastRenderedPageBreak/>
        <w:t>            &lt;age&gt;40&lt;/age&gt;</w:t>
      </w:r>
    </w:p>
    <w:p w14:paraId="06BCFF3D" w14:textId="77777777" w:rsidR="00B538A8" w:rsidRPr="00B538A8" w:rsidRDefault="00B538A8" w:rsidP="00B538A8">
      <w:r w:rsidRPr="00B538A8">
        <w:t>        &lt;/</w:t>
      </w:r>
      <w:proofErr w:type="spellStart"/>
      <w:r w:rsidRPr="00B538A8">
        <w:t>theacher</w:t>
      </w:r>
      <w:proofErr w:type="spellEnd"/>
      <w:r w:rsidRPr="00B538A8">
        <w:t>&gt;</w:t>
      </w:r>
    </w:p>
    <w:p w14:paraId="1B98802F" w14:textId="77777777" w:rsidR="00B538A8" w:rsidRPr="00B538A8" w:rsidRDefault="00B538A8" w:rsidP="00B538A8">
      <w:r w:rsidRPr="00B538A8">
        <w:t>        &lt;</w:t>
      </w:r>
      <w:proofErr w:type="spellStart"/>
      <w:r w:rsidRPr="00B538A8">
        <w:t>theacher</w:t>
      </w:r>
      <w:proofErr w:type="spellEnd"/>
      <w:r w:rsidRPr="00B538A8">
        <w:t>&gt;</w:t>
      </w:r>
    </w:p>
    <w:p w14:paraId="447A4751" w14:textId="77777777" w:rsidR="00B538A8" w:rsidRPr="00B538A8" w:rsidRDefault="00B538A8" w:rsidP="00B538A8">
      <w:r w:rsidRPr="00B538A8">
        <w:t>            &lt;name&gt;David&lt;/name&gt;</w:t>
      </w:r>
    </w:p>
    <w:p w14:paraId="220EC9C4" w14:textId="77777777" w:rsidR="00B538A8" w:rsidRPr="00B538A8" w:rsidRDefault="00B538A8" w:rsidP="00B538A8">
      <w:r w:rsidRPr="00B538A8">
        <w:t>            &lt;age&gt;45&lt;/age&gt;</w:t>
      </w:r>
    </w:p>
    <w:p w14:paraId="2C5F27CA" w14:textId="77777777" w:rsidR="00B538A8" w:rsidRPr="00B538A8" w:rsidRDefault="00B538A8" w:rsidP="00B538A8">
      <w:r w:rsidRPr="00B538A8">
        <w:t>    &lt;/</w:t>
      </w:r>
      <w:proofErr w:type="spellStart"/>
      <w:r w:rsidRPr="00B538A8">
        <w:t>theachers</w:t>
      </w:r>
      <w:proofErr w:type="spellEnd"/>
      <w:r w:rsidRPr="00B538A8">
        <w:t>&gt;</w:t>
      </w:r>
    </w:p>
    <w:p w14:paraId="59864414" w14:textId="77777777" w:rsidR="00B538A8" w:rsidRPr="00B538A8" w:rsidRDefault="00B538A8" w:rsidP="00B538A8">
      <w:r w:rsidRPr="00B538A8">
        <w:t>    &lt;students&gt;</w:t>
      </w:r>
    </w:p>
    <w:p w14:paraId="0EEE88FD" w14:textId="77777777" w:rsidR="00B538A8" w:rsidRPr="00B538A8" w:rsidRDefault="00B538A8" w:rsidP="00B538A8">
      <w:r w:rsidRPr="00B538A8">
        <w:t>        &lt;student&gt;</w:t>
      </w:r>
    </w:p>
    <w:p w14:paraId="7009FD97" w14:textId="77777777" w:rsidR="00B538A8" w:rsidRPr="00B538A8" w:rsidRDefault="00B538A8" w:rsidP="00B538A8">
      <w:r w:rsidRPr="00B538A8">
        <w:t>            &lt;name&gt;Efi&lt;/name&gt;</w:t>
      </w:r>
    </w:p>
    <w:p w14:paraId="4A528616" w14:textId="77777777" w:rsidR="00B538A8" w:rsidRPr="00B538A8" w:rsidRDefault="00B538A8" w:rsidP="00B538A8">
      <w:r w:rsidRPr="00B538A8">
        <w:t>            &lt;phone&gt;0501234567&lt;/phone&gt;</w:t>
      </w:r>
    </w:p>
    <w:p w14:paraId="5AEEDA20" w14:textId="77777777" w:rsidR="00B538A8" w:rsidRPr="00B538A8" w:rsidRDefault="00B538A8" w:rsidP="00B538A8">
      <w:r w:rsidRPr="00B538A8">
        <w:t>        &lt;/student&gt;</w:t>
      </w:r>
    </w:p>
    <w:p w14:paraId="1832D931" w14:textId="77777777" w:rsidR="00B538A8" w:rsidRPr="00B538A8" w:rsidRDefault="00B538A8" w:rsidP="00B538A8">
      <w:r w:rsidRPr="00B538A8">
        <w:t>        &lt;student&gt;</w:t>
      </w:r>
    </w:p>
    <w:p w14:paraId="71C2DEED" w14:textId="77777777" w:rsidR="00B538A8" w:rsidRPr="00B538A8" w:rsidRDefault="00B538A8" w:rsidP="00B538A8">
      <w:r w:rsidRPr="00B538A8">
        <w:t>            &lt;name&gt;Erik&lt;/name&gt;</w:t>
      </w:r>
    </w:p>
    <w:p w14:paraId="5BEF17CB" w14:textId="77777777" w:rsidR="00B538A8" w:rsidRPr="00B538A8" w:rsidRDefault="00B538A8" w:rsidP="00B538A8">
      <w:r w:rsidRPr="00B538A8">
        <w:t>            &lt;phone&gt;0509876543&lt;/phone&gt;</w:t>
      </w:r>
    </w:p>
    <w:p w14:paraId="7E709D96" w14:textId="77777777" w:rsidR="00B538A8" w:rsidRPr="00B538A8" w:rsidRDefault="00B538A8" w:rsidP="00B538A8">
      <w:r w:rsidRPr="00B538A8">
        <w:t>        &lt;/student&gt;</w:t>
      </w:r>
    </w:p>
    <w:p w14:paraId="415A7156" w14:textId="77777777" w:rsidR="00B538A8" w:rsidRPr="00B538A8" w:rsidRDefault="00B538A8" w:rsidP="00B538A8">
      <w:r w:rsidRPr="00B538A8">
        <w:t>    &lt;/students&gt;</w:t>
      </w:r>
    </w:p>
    <w:p w14:paraId="45BAD52C" w14:textId="77777777" w:rsidR="00B538A8" w:rsidRPr="00B538A8" w:rsidRDefault="00B538A8" w:rsidP="00B538A8">
      <w:r w:rsidRPr="00B538A8">
        <w:t xml:space="preserve">        </w:t>
      </w:r>
    </w:p>
    <w:p w14:paraId="2B90C629" w14:textId="77777777" w:rsidR="00B538A8" w:rsidRPr="00B538A8" w:rsidRDefault="00B538A8" w:rsidP="00B538A8">
      <w:r w:rsidRPr="00B538A8">
        <w:t>&lt;/school&gt;</w:t>
      </w:r>
    </w:p>
    <w:p w14:paraId="46197AF3" w14:textId="77777777" w:rsidR="00BD400E" w:rsidRPr="00B538A8" w:rsidRDefault="00BD400E" w:rsidP="00BD400E">
      <w:pPr>
        <w:bidi/>
        <w:rPr>
          <w:rtl/>
        </w:rPr>
      </w:pPr>
    </w:p>
    <w:sectPr w:rsidR="00BD400E" w:rsidRPr="00B5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65"/>
    <w:rsid w:val="00032B9A"/>
    <w:rsid w:val="00091C4C"/>
    <w:rsid w:val="001E07FE"/>
    <w:rsid w:val="003D5B75"/>
    <w:rsid w:val="0049642C"/>
    <w:rsid w:val="005521D4"/>
    <w:rsid w:val="00565078"/>
    <w:rsid w:val="005E1F2C"/>
    <w:rsid w:val="007776F1"/>
    <w:rsid w:val="007D2EFC"/>
    <w:rsid w:val="00A66A25"/>
    <w:rsid w:val="00B51CC7"/>
    <w:rsid w:val="00B538A8"/>
    <w:rsid w:val="00B87E18"/>
    <w:rsid w:val="00BD400E"/>
    <w:rsid w:val="00BD4A91"/>
    <w:rsid w:val="00CF7E1E"/>
    <w:rsid w:val="00DC2160"/>
    <w:rsid w:val="00E45B65"/>
    <w:rsid w:val="00EF73CC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ADBF"/>
  <w15:chartTrackingRefBased/>
  <w15:docId w15:val="{3A000464-3B78-4A8E-863D-D50D1A4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5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4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45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4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45B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45B6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45B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45B6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45B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45B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5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4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5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45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45B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5B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5B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45B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5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 Nachmani</dc:creator>
  <cp:keywords/>
  <dc:description/>
  <cp:lastModifiedBy>לילך נחמני</cp:lastModifiedBy>
  <cp:revision>4</cp:revision>
  <dcterms:created xsi:type="dcterms:W3CDTF">2025-04-05T09:42:00Z</dcterms:created>
  <dcterms:modified xsi:type="dcterms:W3CDTF">2025-04-05T12:37:00Z</dcterms:modified>
</cp:coreProperties>
</file>