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3869A" w14:textId="1B4F1A8B" w:rsidR="00945A65" w:rsidRDefault="00DE46AE" w:rsidP="00DE46AE">
      <w:pPr>
        <w:jc w:val="center"/>
        <w:rPr>
          <w:b/>
          <w:bCs/>
          <w:u w:val="single"/>
          <w:rtl/>
        </w:rPr>
      </w:pPr>
      <w:r w:rsidRPr="00DE46AE">
        <w:rPr>
          <w:rFonts w:hint="cs"/>
          <w:b/>
          <w:bCs/>
          <w:u w:val="single"/>
          <w:rtl/>
        </w:rPr>
        <w:t>ש.ב 5</w:t>
      </w:r>
    </w:p>
    <w:p w14:paraId="2D3EDC90" w14:textId="77777777" w:rsidR="00DE46AE" w:rsidRDefault="00DE46AE" w:rsidP="00DE46AE">
      <w:pPr>
        <w:rPr>
          <w:rtl/>
        </w:rPr>
      </w:pPr>
    </w:p>
    <w:p w14:paraId="22CF7CF3" w14:textId="16C41458" w:rsidR="00DE46AE" w:rsidRDefault="00DE46AE" w:rsidP="00DE46AE">
      <w:pPr>
        <w:pStyle w:val="a9"/>
        <w:numPr>
          <w:ilvl w:val="0"/>
          <w:numId w:val="1"/>
        </w:numPr>
      </w:pPr>
      <w:r>
        <w:t>,p1,p2,p3</w:t>
      </w:r>
      <w:r>
        <w:rPr>
          <w:rFonts w:hint="cs"/>
          <w:rtl/>
        </w:rPr>
        <w:t xml:space="preserve">  יהיו בצבע כחול שהורש מ</w:t>
      </w:r>
      <w:r>
        <w:t>div1</w:t>
      </w:r>
      <w:r>
        <w:rPr>
          <w:rFonts w:hint="cs"/>
          <w:rtl/>
        </w:rPr>
        <w:t xml:space="preserve"> שקיבל את הצבע והגודל מהסטייל </w:t>
      </w:r>
      <w:proofErr w:type="spellStart"/>
      <w:r>
        <w:t>div.container</w:t>
      </w:r>
      <w:proofErr w:type="spellEnd"/>
      <w:r>
        <w:rPr>
          <w:rFonts w:hint="cs"/>
          <w:rtl/>
        </w:rPr>
        <w:t xml:space="preserve"> שפועל </w:t>
      </w:r>
      <w:r w:rsidR="001E32F8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על </w:t>
      </w:r>
      <w:r>
        <w:t xml:space="preserve">div </w:t>
      </w:r>
      <w:r>
        <w:rPr>
          <w:rFonts w:hint="cs"/>
          <w:rtl/>
        </w:rPr>
        <w:t xml:space="preserve"> עם קלאס </w:t>
      </w:r>
      <w:r>
        <w:t>container</w:t>
      </w:r>
      <w:r>
        <w:rPr>
          <w:rFonts w:hint="cs"/>
          <w:rtl/>
        </w:rPr>
        <w:t xml:space="preserve"> .</w:t>
      </w:r>
    </w:p>
    <w:p w14:paraId="5CAA02C8" w14:textId="6C39B448" w:rsidR="00DE46AE" w:rsidRDefault="00DE46AE" w:rsidP="00DE46AE">
      <w:pPr>
        <w:pStyle w:val="a9"/>
        <w:rPr>
          <w:rtl/>
        </w:rPr>
      </w:pPr>
      <w:r>
        <w:t>Div2</w:t>
      </w:r>
      <w:r>
        <w:rPr>
          <w:rFonts w:hint="cs"/>
          <w:rtl/>
        </w:rPr>
        <w:t xml:space="preserve"> ו </w:t>
      </w:r>
      <w:r>
        <w:t>p4</w:t>
      </w:r>
      <w:r>
        <w:rPr>
          <w:rFonts w:hint="cs"/>
          <w:rtl/>
        </w:rPr>
        <w:t xml:space="preserve"> יהיו בערכים </w:t>
      </w:r>
      <w:proofErr w:type="spellStart"/>
      <w:r>
        <w:rPr>
          <w:rFonts w:hint="cs"/>
          <w:rtl/>
        </w:rPr>
        <w:t>הדיפולטיים</w:t>
      </w:r>
      <w:proofErr w:type="spellEnd"/>
      <w:r>
        <w:rPr>
          <w:rFonts w:hint="cs"/>
          <w:rtl/>
        </w:rPr>
        <w:t xml:space="preserve"> שלהם, צבע שחור.</w:t>
      </w:r>
    </w:p>
    <w:p w14:paraId="57D10069" w14:textId="6F7D014C" w:rsidR="00DE46AE" w:rsidRDefault="00DE46AE" w:rsidP="00DE46AE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כאשר מוסיפים רווח בין ה </w:t>
      </w:r>
      <w:r>
        <w:t xml:space="preserve">div </w:t>
      </w:r>
      <w:r>
        <w:rPr>
          <w:rFonts w:hint="cs"/>
          <w:rtl/>
        </w:rPr>
        <w:t xml:space="preserve"> ל </w:t>
      </w:r>
      <w:r>
        <w:t>container</w:t>
      </w:r>
      <w:r>
        <w:rPr>
          <w:rFonts w:hint="cs"/>
          <w:rtl/>
        </w:rPr>
        <w:t xml:space="preserve"> אז אפקט הסטייל פועל על כל מה שעם קלאס </w:t>
      </w:r>
      <w:r>
        <w:t>container</w:t>
      </w:r>
      <w:r>
        <w:rPr>
          <w:rFonts w:hint="cs"/>
          <w:rtl/>
        </w:rPr>
        <w:t xml:space="preserve"> ובתוך </w:t>
      </w:r>
      <w:r>
        <w:t>div</w:t>
      </w:r>
      <w:r>
        <w:rPr>
          <w:rFonts w:hint="cs"/>
          <w:rtl/>
        </w:rPr>
        <w:t xml:space="preserve">. מכיוון שאין אלמנט עם קלאס כזה בתוך ה </w:t>
      </w:r>
      <w:r>
        <w:t>div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יוצג בערכים </w:t>
      </w:r>
      <w:proofErr w:type="spellStart"/>
      <w:r>
        <w:rPr>
          <w:rFonts w:hint="cs"/>
          <w:rtl/>
        </w:rPr>
        <w:t>הדיפולטיביים</w:t>
      </w:r>
      <w:proofErr w:type="spellEnd"/>
      <w:r>
        <w:rPr>
          <w:rFonts w:hint="cs"/>
          <w:rtl/>
        </w:rPr>
        <w:t xml:space="preserve"> שלו.</w:t>
      </w:r>
    </w:p>
    <w:p w14:paraId="2E08CA77" w14:textId="4CFE1157" w:rsidR="001E32F8" w:rsidRDefault="001E32F8" w:rsidP="00DE46AE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בסטייל </w:t>
      </w:r>
      <w:r>
        <w:t>div p</w:t>
      </w:r>
      <w:r>
        <w:rPr>
          <w:rFonts w:hint="cs"/>
          <w:rtl/>
        </w:rPr>
        <w:t xml:space="preserve"> העיצוב יחול על כל </w:t>
      </w:r>
      <w:r>
        <w:t>p</w:t>
      </w:r>
      <w:r>
        <w:rPr>
          <w:rFonts w:hint="cs"/>
          <w:rtl/>
        </w:rPr>
        <w:t xml:space="preserve"> שבתוך </w:t>
      </w:r>
      <w:r>
        <w:t>div</w:t>
      </w:r>
      <w:r>
        <w:rPr>
          <w:rFonts w:hint="cs"/>
          <w:rtl/>
        </w:rPr>
        <w:t xml:space="preserve"> , בקטע קוד הנ"ל כל ה </w:t>
      </w:r>
      <w:r>
        <w:t>p</w:t>
      </w:r>
      <w:r>
        <w:rPr>
          <w:rFonts w:hint="cs"/>
          <w:rtl/>
        </w:rPr>
        <w:t xml:space="preserve"> נמצאים בתוך </w:t>
      </w:r>
      <w:r>
        <w:t>div</w:t>
      </w:r>
      <w:r>
        <w:rPr>
          <w:rFonts w:hint="cs"/>
          <w:rtl/>
        </w:rPr>
        <w:t xml:space="preserve"> לכן כולם יקבלו צבע כחול ומסגרת במידות שבסטייל. הסטייל ישפיע רק על ה </w:t>
      </w:r>
      <w:r>
        <w:t>p</w:t>
      </w:r>
      <w:r>
        <w:rPr>
          <w:rFonts w:hint="cs"/>
          <w:rtl/>
        </w:rPr>
        <w:t xml:space="preserve"> ולא על ה </w:t>
      </w:r>
      <w:r>
        <w:t>div</w:t>
      </w:r>
      <w:r>
        <w:rPr>
          <w:rFonts w:hint="cs"/>
          <w:rtl/>
        </w:rPr>
        <w:t>.</w:t>
      </w:r>
    </w:p>
    <w:p w14:paraId="324C20D6" w14:textId="77777777" w:rsidR="00896455" w:rsidRDefault="00896455" w:rsidP="00DE46AE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בקטע </w:t>
      </w:r>
      <w:r>
        <w:t>.container &gt; p</w:t>
      </w:r>
      <w:r>
        <w:rPr>
          <w:rFonts w:hint="cs"/>
          <w:rtl/>
        </w:rPr>
        <w:t xml:space="preserve"> העיצוב יחול על כל </w:t>
      </w:r>
      <w:r>
        <w:t>p</w:t>
      </w:r>
      <w:r>
        <w:rPr>
          <w:rFonts w:hint="cs"/>
          <w:rtl/>
        </w:rPr>
        <w:t xml:space="preserve"> שישירות תחת אלמנט עם קלאס </w:t>
      </w:r>
      <w:r>
        <w:t xml:space="preserve">container </w:t>
      </w:r>
      <w:r>
        <w:rPr>
          <w:rFonts w:hint="cs"/>
          <w:rtl/>
        </w:rPr>
        <w:t xml:space="preserve"> בקוד שלנו תחת ה</w:t>
      </w:r>
      <w:r>
        <w:t>div</w:t>
      </w:r>
      <w:r>
        <w:rPr>
          <w:rFonts w:hint="cs"/>
          <w:rtl/>
        </w:rPr>
        <w:t xml:space="preserve"> עם הקלאס יש את </w:t>
      </w:r>
      <w:r>
        <w:t>p1</w:t>
      </w:r>
      <w:r>
        <w:rPr>
          <w:rFonts w:hint="cs"/>
          <w:rtl/>
        </w:rPr>
        <w:t xml:space="preserve"> ו </w:t>
      </w:r>
      <w:r>
        <w:t>p3</w:t>
      </w:r>
      <w:r>
        <w:rPr>
          <w:rFonts w:hint="cs"/>
          <w:rtl/>
        </w:rPr>
        <w:t xml:space="preserve"> והם יקבלו צבע ומידות ושאר ה </w:t>
      </w:r>
      <w:r>
        <w:t>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ישארו</w:t>
      </w:r>
      <w:proofErr w:type="spellEnd"/>
      <w:r>
        <w:rPr>
          <w:rFonts w:hint="cs"/>
          <w:rtl/>
        </w:rPr>
        <w:t xml:space="preserve"> ללא עיצוב.</w:t>
      </w:r>
    </w:p>
    <w:p w14:paraId="6E6FDBA0" w14:textId="77777777" w:rsidR="00896455" w:rsidRDefault="00896455" w:rsidP="00DE46AE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ארבעת המרכיבים הם: </w:t>
      </w:r>
    </w:p>
    <w:p w14:paraId="03F1023A" w14:textId="77777777" w:rsidR="00896455" w:rsidRDefault="00896455" w:rsidP="00896455">
      <w:pPr>
        <w:pStyle w:val="a9"/>
      </w:pPr>
      <w:r>
        <w:rPr>
          <w:rFonts w:hint="cs"/>
          <w:rtl/>
        </w:rPr>
        <w:t xml:space="preserve">1-התוכן </w:t>
      </w:r>
      <w:r>
        <w:t>content</w:t>
      </w:r>
    </w:p>
    <w:p w14:paraId="0DFA5653" w14:textId="77777777" w:rsidR="00896455" w:rsidRDefault="00896455" w:rsidP="00896455">
      <w:pPr>
        <w:pStyle w:val="a9"/>
      </w:pPr>
      <w:r>
        <w:rPr>
          <w:rFonts w:hint="cs"/>
          <w:rtl/>
        </w:rPr>
        <w:t xml:space="preserve">2- ריווח </w:t>
      </w:r>
      <w:r>
        <w:t>padding</w:t>
      </w:r>
    </w:p>
    <w:p w14:paraId="676CD82D" w14:textId="77777777" w:rsidR="00896455" w:rsidRDefault="00896455" w:rsidP="00896455">
      <w:pPr>
        <w:pStyle w:val="a9"/>
      </w:pPr>
      <w:r>
        <w:rPr>
          <w:rFonts w:hint="cs"/>
          <w:rtl/>
        </w:rPr>
        <w:t xml:space="preserve">3- גבולות </w:t>
      </w:r>
      <w:r>
        <w:t>border</w:t>
      </w:r>
    </w:p>
    <w:p w14:paraId="1006D948" w14:textId="77777777" w:rsidR="00896455" w:rsidRDefault="00896455" w:rsidP="00896455">
      <w:pPr>
        <w:pStyle w:val="a9"/>
      </w:pPr>
      <w:r>
        <w:rPr>
          <w:rFonts w:hint="cs"/>
          <w:rtl/>
        </w:rPr>
        <w:t xml:space="preserve">4- שוליים </w:t>
      </w:r>
      <w:r>
        <w:t>margin</w:t>
      </w:r>
    </w:p>
    <w:p w14:paraId="78F0E271" w14:textId="3FDBFA36" w:rsidR="00004B5C" w:rsidRDefault="00004537" w:rsidP="00004537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האלמנט לא כולל את ה </w:t>
      </w:r>
      <w:r>
        <w:t>margin</w:t>
      </w:r>
      <w:r>
        <w:rPr>
          <w:rFonts w:hint="cs"/>
          <w:rtl/>
        </w:rPr>
        <w:t xml:space="preserve"> , הם </w:t>
      </w:r>
      <w:r w:rsidR="004B4D56">
        <w:rPr>
          <w:rFonts w:hint="cs"/>
          <w:rtl/>
        </w:rPr>
        <w:t>לא חלק מה</w:t>
      </w:r>
      <w:r>
        <w:rPr>
          <w:rFonts w:hint="cs"/>
          <w:rtl/>
        </w:rPr>
        <w:t>אלמנט</w:t>
      </w:r>
      <w:r w:rsidR="00896455">
        <w:rPr>
          <w:rFonts w:hint="cs"/>
          <w:rtl/>
        </w:rPr>
        <w:t xml:space="preserve"> </w:t>
      </w:r>
      <w:r w:rsidR="004B4D56">
        <w:rPr>
          <w:rFonts w:hint="cs"/>
          <w:rtl/>
        </w:rPr>
        <w:t>אלא רק מרחיקים אלמנטים אחרים.</w:t>
      </w:r>
    </w:p>
    <w:p w14:paraId="1DB53D98" w14:textId="1417E56E" w:rsidR="004B4D56" w:rsidRDefault="008256CB" w:rsidP="00004537">
      <w:pPr>
        <w:pStyle w:val="a9"/>
        <w:numPr>
          <w:ilvl w:val="0"/>
          <w:numId w:val="1"/>
        </w:numPr>
      </w:pPr>
      <w:r>
        <w:t>Box-</w:t>
      </w:r>
      <w:proofErr w:type="gramStart"/>
      <w:r>
        <w:t>sizing</w:t>
      </w:r>
      <w:r>
        <w:rPr>
          <w:rFonts w:hint="cs"/>
          <w:rtl/>
        </w:rPr>
        <w:t xml:space="preserve"> תפקידו לקבוע את הגודל הכולל של האלמנט, אפשר לקבוע כ</w:t>
      </w:r>
      <w:r>
        <w:t xml:space="preserve">content-box </w:t>
      </w:r>
      <w:r>
        <w:rPr>
          <w:rFonts w:hint="cs"/>
          <w:rtl/>
        </w:rPr>
        <w:t xml:space="preserve"> ואז הגודל יחושב רק כ</w:t>
      </w:r>
      <w:proofErr w:type="gramEnd"/>
      <w:r>
        <w:rPr>
          <w:rFonts w:hint="cs"/>
          <w:rtl/>
        </w:rPr>
        <w:t xml:space="preserve"> </w:t>
      </w:r>
      <w:proofErr w:type="gramStart"/>
      <w:r>
        <w:t>content</w:t>
      </w:r>
      <w:r>
        <w:rPr>
          <w:rFonts w:hint="cs"/>
          <w:rtl/>
        </w:rPr>
        <w:t xml:space="preserve"> ושאר מרכיבי ה </w:t>
      </w:r>
      <w:r>
        <w:t>box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ייתווספו</w:t>
      </w:r>
      <w:proofErr w:type="spellEnd"/>
      <w:r>
        <w:rPr>
          <w:rFonts w:hint="cs"/>
          <w:rtl/>
        </w:rPr>
        <w:t xml:space="preserve"> לגודל האלמנט המוגדר, </w:t>
      </w:r>
      <w:proofErr w:type="spellStart"/>
      <w:r>
        <w:rPr>
          <w:rFonts w:hint="cs"/>
          <w:rtl/>
        </w:rPr>
        <w:t>אופצייה</w:t>
      </w:r>
      <w:proofErr w:type="spellEnd"/>
      <w:r>
        <w:rPr>
          <w:rFonts w:hint="cs"/>
          <w:rtl/>
        </w:rPr>
        <w:t xml:space="preserve"> שניה היא </w:t>
      </w:r>
      <w:r>
        <w:t>border-box</w:t>
      </w:r>
      <w:r>
        <w:rPr>
          <w:rFonts w:hint="cs"/>
          <w:rtl/>
        </w:rPr>
        <w:t xml:space="preserve"> , כאשר נשתמש בה הגודל שנגדיר לאלמנט יכיל בתוכו גם את הגדלים של ה </w:t>
      </w:r>
      <w:r>
        <w:t>padding</w:t>
      </w:r>
      <w:r>
        <w:rPr>
          <w:rFonts w:hint="cs"/>
          <w:rtl/>
        </w:rPr>
        <w:t xml:space="preserve"> ו </w:t>
      </w:r>
      <w:r>
        <w:t>border</w:t>
      </w:r>
      <w:r>
        <w:rPr>
          <w:rFonts w:hint="cs"/>
          <w:rtl/>
        </w:rPr>
        <w:t xml:space="preserve"> ובעצם יקטין את ה</w:t>
      </w:r>
      <w:proofErr w:type="gramEnd"/>
      <w:r>
        <w:rPr>
          <w:rFonts w:hint="cs"/>
          <w:rtl/>
        </w:rPr>
        <w:t xml:space="preserve"> </w:t>
      </w:r>
      <w:r>
        <w:t>content</w:t>
      </w:r>
      <w:r>
        <w:rPr>
          <w:rFonts w:hint="cs"/>
          <w:rtl/>
        </w:rPr>
        <w:t>.</w:t>
      </w:r>
    </w:p>
    <w:p w14:paraId="2373A668" w14:textId="68A5E3EC" w:rsidR="00686B5F" w:rsidRDefault="00686B5F" w:rsidP="00686B5F">
      <w:pPr>
        <w:ind w:left="360"/>
        <w:rPr>
          <w:rtl/>
        </w:rPr>
      </w:pPr>
      <w:r>
        <w:rPr>
          <w:rFonts w:hint="cs"/>
          <w:rtl/>
        </w:rPr>
        <w:t>8.</w:t>
      </w:r>
    </w:p>
    <w:p w14:paraId="25EBB4F4" w14:textId="6F75019D" w:rsidR="00686B5F" w:rsidRDefault="00686B5F" w:rsidP="00686B5F">
      <w:pPr>
        <w:ind w:left="360"/>
        <w:rPr>
          <w:rtl/>
        </w:rPr>
      </w:pPr>
      <w:r>
        <w:rPr>
          <w:rFonts w:hint="cs"/>
          <w:rtl/>
        </w:rPr>
        <w:t xml:space="preserve">9. הרוחב של </w:t>
      </w:r>
      <w:r>
        <w:t>P</w:t>
      </w:r>
      <w:r>
        <w:rPr>
          <w:rFonts w:hint="cs"/>
          <w:rtl/>
        </w:rPr>
        <w:t xml:space="preserve"> יהיה </w:t>
      </w:r>
      <w:r>
        <w:t>380px</w:t>
      </w:r>
      <w:r>
        <w:rPr>
          <w:rFonts w:hint="cs"/>
          <w:rtl/>
        </w:rPr>
        <w:t xml:space="preserve"> הגדרנו לו רוחב 300 ועוד </w:t>
      </w:r>
      <w:r>
        <w:t xml:space="preserve">padding </w:t>
      </w:r>
      <w:r>
        <w:rPr>
          <w:rFonts w:hint="cs"/>
          <w:rtl/>
        </w:rPr>
        <w:t xml:space="preserve"> של 30*2=60 ועוד </w:t>
      </w:r>
      <w:r>
        <w:t>border</w:t>
      </w:r>
      <w:r>
        <w:rPr>
          <w:rFonts w:hint="cs"/>
          <w:rtl/>
        </w:rPr>
        <w:t xml:space="preserve"> של 10*2=20  ולכן 300+60+20=380</w:t>
      </w:r>
    </w:p>
    <w:p w14:paraId="029EBC59" w14:textId="017BB26C" w:rsidR="00686B5F" w:rsidRDefault="00686B5F" w:rsidP="00686B5F">
      <w:pPr>
        <w:ind w:left="360"/>
        <w:rPr>
          <w:rtl/>
        </w:rPr>
      </w:pPr>
      <w:r>
        <w:rPr>
          <w:rFonts w:hint="cs"/>
          <w:rtl/>
        </w:rPr>
        <w:t xml:space="preserve">10. א- </w:t>
      </w:r>
      <w:r w:rsidR="00053BDC">
        <w:rPr>
          <w:rFonts w:hint="cs"/>
          <w:rtl/>
        </w:rPr>
        <w:t xml:space="preserve"> ה </w:t>
      </w:r>
      <w:r w:rsidR="00053BDC">
        <w:t>div</w:t>
      </w:r>
      <w:r w:rsidR="00053BDC">
        <w:rPr>
          <w:rFonts w:hint="cs"/>
          <w:rtl/>
        </w:rPr>
        <w:t xml:space="preserve"> יהיה 300</w:t>
      </w:r>
      <w:r w:rsidR="00053BDC">
        <w:t>X</w:t>
      </w:r>
      <w:r w:rsidR="00053BDC">
        <w:rPr>
          <w:rFonts w:hint="cs"/>
          <w:rtl/>
        </w:rPr>
        <w:t xml:space="preserve">300 כי זה מה שהגדרנו בסטייל ואין לו </w:t>
      </w:r>
      <w:r w:rsidR="00053BDC">
        <w:t>border padding</w:t>
      </w:r>
      <w:r w:rsidR="00053BDC">
        <w:rPr>
          <w:rFonts w:hint="cs"/>
          <w:rtl/>
        </w:rPr>
        <w:t xml:space="preserve"> </w:t>
      </w:r>
    </w:p>
    <w:p w14:paraId="08FD10D2" w14:textId="529A5B1B" w:rsidR="00053BDC" w:rsidRDefault="00053BDC" w:rsidP="00053BDC">
      <w:pPr>
        <w:ind w:left="720"/>
        <w:rPr>
          <w:rtl/>
        </w:rPr>
      </w:pPr>
      <w:r>
        <w:rPr>
          <w:rFonts w:hint="cs"/>
          <w:rtl/>
        </w:rPr>
        <w:t>ב- יהיה במידות של 302</w:t>
      </w:r>
      <w:r>
        <w:t>X</w:t>
      </w:r>
      <w:r>
        <w:rPr>
          <w:rFonts w:hint="cs"/>
          <w:rtl/>
        </w:rPr>
        <w:t xml:space="preserve">2 50 אחוז מה600 שהגדרנו ל </w:t>
      </w:r>
      <w:r>
        <w:t>body</w:t>
      </w:r>
      <w:r>
        <w:rPr>
          <w:rFonts w:hint="cs"/>
          <w:rtl/>
        </w:rPr>
        <w:t xml:space="preserve"> ועוד 1*2 ל </w:t>
      </w:r>
      <w:r>
        <w:t>border</w:t>
      </w:r>
      <w:r>
        <w:rPr>
          <w:rFonts w:hint="cs"/>
          <w:rtl/>
        </w:rPr>
        <w:t xml:space="preserve"> ל </w:t>
      </w:r>
      <w:r>
        <w:t>div</w:t>
      </w:r>
      <w:r>
        <w:rPr>
          <w:rFonts w:hint="cs"/>
          <w:rtl/>
        </w:rPr>
        <w:t xml:space="preserve"> אין גובה </w:t>
      </w:r>
      <w:proofErr w:type="spellStart"/>
      <w:r>
        <w:rPr>
          <w:rFonts w:hint="cs"/>
          <w:rtl/>
        </w:rPr>
        <w:t>לוכן</w:t>
      </w:r>
      <w:proofErr w:type="spellEnd"/>
      <w:r>
        <w:rPr>
          <w:rFonts w:hint="cs"/>
          <w:rtl/>
        </w:rPr>
        <w:t xml:space="preserve"> יהיה לו רק 2 פיקסל של ה </w:t>
      </w:r>
      <w:r>
        <w:t>border</w:t>
      </w:r>
      <w:r>
        <w:rPr>
          <w:rFonts w:hint="cs"/>
          <w:rtl/>
        </w:rPr>
        <w:t>.</w:t>
      </w:r>
    </w:p>
    <w:p w14:paraId="38BFEDC4" w14:textId="49071E1A" w:rsidR="00053BDC" w:rsidRDefault="00053BDC" w:rsidP="00893632">
      <w:pPr>
        <w:ind w:left="720"/>
        <w:rPr>
          <w:rtl/>
        </w:rPr>
      </w:pPr>
      <w:r>
        <w:rPr>
          <w:rFonts w:hint="cs"/>
          <w:rtl/>
        </w:rPr>
        <w:t xml:space="preserve">ג-המידות שלו יהיו בגודל של חצי מרוחב המסך וחצי מהגובה בתוספת </w:t>
      </w:r>
      <w:r w:rsidR="00893632">
        <w:rPr>
          <w:rFonts w:hint="cs"/>
          <w:rtl/>
        </w:rPr>
        <w:t>2</w:t>
      </w:r>
      <w:r>
        <w:rPr>
          <w:rFonts w:hint="cs"/>
          <w:rtl/>
        </w:rPr>
        <w:t xml:space="preserve"> פיקסל </w:t>
      </w:r>
      <w:r w:rsidR="00893632">
        <w:rPr>
          <w:rFonts w:hint="cs"/>
          <w:rtl/>
        </w:rPr>
        <w:t xml:space="preserve">של ה </w:t>
      </w:r>
      <w:r w:rsidR="00893632">
        <w:t>border</w:t>
      </w:r>
      <w:r w:rsidR="00893632">
        <w:rPr>
          <w:rFonts w:hint="cs"/>
          <w:rtl/>
        </w:rPr>
        <w:t xml:space="preserve"> </w:t>
      </w:r>
    </w:p>
    <w:p w14:paraId="2EBE21DF" w14:textId="03E38D6D" w:rsidR="00893632" w:rsidRDefault="00893632" w:rsidP="00893632">
      <w:pPr>
        <w:ind w:left="720"/>
        <w:rPr>
          <w:rtl/>
        </w:rPr>
      </w:pPr>
      <w:r>
        <w:rPr>
          <w:rFonts w:hint="cs"/>
          <w:rtl/>
        </w:rPr>
        <w:t xml:space="preserve">ד- המידות יהיו 502*502 מכיוון שהגדרנו </w:t>
      </w:r>
      <w:r>
        <w:t xml:space="preserve">font size </w:t>
      </w:r>
      <w:r>
        <w:rPr>
          <w:rFonts w:hint="cs"/>
          <w:rtl/>
        </w:rPr>
        <w:t xml:space="preserve"> של 10 פיקסלים ואז </w:t>
      </w:r>
      <w:r>
        <w:t>50em</w:t>
      </w:r>
      <w:r>
        <w:rPr>
          <w:rFonts w:hint="cs"/>
          <w:rtl/>
        </w:rPr>
        <w:t xml:space="preserve"> שזה 50 פעם ה 10 פיקסלים שהגדרנו ומוסיפים לזה 2 פיקסלים מכל צד בגלל ה </w:t>
      </w:r>
      <w:r>
        <w:t>border</w:t>
      </w:r>
      <w:r>
        <w:rPr>
          <w:rFonts w:hint="cs"/>
          <w:rtl/>
        </w:rPr>
        <w:t>.</w:t>
      </w:r>
    </w:p>
    <w:p w14:paraId="046C9C4D" w14:textId="4CA29570" w:rsidR="00893632" w:rsidRDefault="00893632" w:rsidP="00893632">
      <w:pPr>
        <w:ind w:left="720"/>
        <w:rPr>
          <w:rtl/>
        </w:rPr>
      </w:pPr>
      <w:r>
        <w:rPr>
          <w:rFonts w:hint="cs"/>
          <w:rtl/>
        </w:rPr>
        <w:t>ה-</w:t>
      </w:r>
      <w:r w:rsidR="00D14B0D">
        <w:rPr>
          <w:rFonts w:hint="cs"/>
          <w:rtl/>
        </w:rPr>
        <w:t xml:space="preserve"> המידות יהיו 802*802 מכיוון שהגדרנו פי 50 מה </w:t>
      </w:r>
      <w:r w:rsidR="00D14B0D">
        <w:t xml:space="preserve">root element  </w:t>
      </w:r>
      <w:r w:rsidR="00D14B0D">
        <w:rPr>
          <w:rFonts w:hint="cs"/>
          <w:rtl/>
        </w:rPr>
        <w:t xml:space="preserve"> שהוא 16 פיקסלים </w:t>
      </w:r>
      <w:proofErr w:type="spellStart"/>
      <w:r w:rsidR="00D14B0D">
        <w:rPr>
          <w:rFonts w:hint="cs"/>
          <w:rtl/>
        </w:rPr>
        <w:t>בדיפולט</w:t>
      </w:r>
      <w:proofErr w:type="spellEnd"/>
      <w:r w:rsidR="00D14B0D">
        <w:rPr>
          <w:rFonts w:hint="cs"/>
          <w:rtl/>
        </w:rPr>
        <w:t>. 16</w:t>
      </w:r>
      <w:r w:rsidR="00D14B0D">
        <w:t>X</w:t>
      </w:r>
      <w:r w:rsidR="00D14B0D">
        <w:rPr>
          <w:rFonts w:hint="cs"/>
          <w:rtl/>
        </w:rPr>
        <w:t>50=800. +2פיקסלים ל</w:t>
      </w:r>
      <w:r w:rsidR="00D14B0D">
        <w:t>border</w:t>
      </w:r>
      <w:r w:rsidR="00D14B0D">
        <w:rPr>
          <w:rFonts w:hint="cs"/>
          <w:rtl/>
        </w:rPr>
        <w:t>.</w:t>
      </w:r>
    </w:p>
    <w:p w14:paraId="3B2871BD" w14:textId="77777777" w:rsidR="00D14B0D" w:rsidRPr="00053BDC" w:rsidRDefault="00D14B0D" w:rsidP="00893632">
      <w:pPr>
        <w:ind w:left="720"/>
        <w:rPr>
          <w:rFonts w:hint="cs"/>
        </w:rPr>
      </w:pPr>
    </w:p>
    <w:sectPr w:rsidR="00D14B0D" w:rsidRPr="00053BDC" w:rsidSect="007D1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05357"/>
    <w:multiLevelType w:val="hybridMultilevel"/>
    <w:tmpl w:val="6220C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4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46AE"/>
    <w:rsid w:val="00003806"/>
    <w:rsid w:val="00004537"/>
    <w:rsid w:val="00004B5C"/>
    <w:rsid w:val="000200B0"/>
    <w:rsid w:val="00053BDC"/>
    <w:rsid w:val="001E32F8"/>
    <w:rsid w:val="004B4D56"/>
    <w:rsid w:val="00577BE3"/>
    <w:rsid w:val="00686B5F"/>
    <w:rsid w:val="00691154"/>
    <w:rsid w:val="00696763"/>
    <w:rsid w:val="007D1508"/>
    <w:rsid w:val="008256CB"/>
    <w:rsid w:val="00893632"/>
    <w:rsid w:val="00896455"/>
    <w:rsid w:val="00945A65"/>
    <w:rsid w:val="00C6789B"/>
    <w:rsid w:val="00D14B0D"/>
    <w:rsid w:val="00D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6A2C"/>
  <w15:chartTrackingRefBased/>
  <w15:docId w15:val="{DBFC3D94-5117-4409-922E-AB8E6DCE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E4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4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6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6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E46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E46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E46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E46AE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E46AE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E46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E46A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E46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E46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4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E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6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E4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46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E46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46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46AE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46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E46AE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E46A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לילך נחמני</dc:creator>
  <cp:keywords/>
  <dc:description/>
  <cp:lastModifiedBy>לילך נחמני</cp:lastModifiedBy>
  <cp:revision>3</cp:revision>
  <dcterms:created xsi:type="dcterms:W3CDTF">2025-04-19T18:04:00Z</dcterms:created>
  <dcterms:modified xsi:type="dcterms:W3CDTF">2025-04-26T10:16:00Z</dcterms:modified>
</cp:coreProperties>
</file>