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081" w:rsidRDefault="00071C11">
      <w:r>
        <w:t>Quizfragen Alexa</w:t>
      </w:r>
    </w:p>
    <w:p w:rsidR="00071C11" w:rsidRDefault="00071C11"/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rainy</w:t>
      </w:r>
      <w:proofErr w:type="spellEnd"/>
      <w:r>
        <w:t xml:space="preserve"> ?</w:t>
      </w:r>
      <w:proofErr w:type="gramEnd"/>
      <w:r>
        <w:t xml:space="preserve">- </w:t>
      </w:r>
      <w:proofErr w:type="spellStart"/>
      <w:r>
        <w:t>sunny</w:t>
      </w:r>
      <w:proofErr w:type="spellEnd"/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light? – </w:t>
      </w:r>
      <w:proofErr w:type="spellStart"/>
      <w:r>
        <w:t>dark</w:t>
      </w:r>
      <w:proofErr w:type="spellEnd"/>
      <w:r>
        <w:t>/heavy</w:t>
      </w:r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ist he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easy? – </w:t>
      </w:r>
      <w:proofErr w:type="spellStart"/>
      <w:r>
        <w:t>hard</w:t>
      </w:r>
      <w:proofErr w:type="spellEnd"/>
      <w:r>
        <w:t xml:space="preserve">/ </w:t>
      </w:r>
      <w:proofErr w:type="spellStart"/>
      <w:r>
        <w:t>difficult</w:t>
      </w:r>
      <w:proofErr w:type="spellEnd"/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? –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refuse</w:t>
      </w:r>
      <w:proofErr w:type="spellEnd"/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love</w:t>
      </w:r>
      <w:proofErr w:type="spellEnd"/>
      <w:r>
        <w:t xml:space="preserve"> ?</w:t>
      </w:r>
      <w:proofErr w:type="gramEnd"/>
      <w:r>
        <w:t xml:space="preserve"> – hate</w:t>
      </w:r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ist he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? – </w:t>
      </w:r>
      <w:proofErr w:type="spellStart"/>
      <w:r>
        <w:t>impatient</w:t>
      </w:r>
      <w:proofErr w:type="spellEnd"/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dirty</w:t>
      </w:r>
      <w:proofErr w:type="spellEnd"/>
      <w:r>
        <w:t xml:space="preserve"> ?</w:t>
      </w:r>
      <w:proofErr w:type="gramEnd"/>
      <w:r>
        <w:t xml:space="preserve"> – clean</w:t>
      </w:r>
    </w:p>
    <w:p w:rsidR="00071C11" w:rsidRDefault="00071C11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? – </w:t>
      </w:r>
      <w:proofErr w:type="spellStart"/>
      <w:r>
        <w:t>interesting</w:t>
      </w:r>
      <w:proofErr w:type="spellEnd"/>
    </w:p>
    <w:p w:rsidR="00FB210C" w:rsidRDefault="00071C11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? </w:t>
      </w:r>
      <w:r w:rsidR="00FB210C">
        <w:t>–</w:t>
      </w:r>
      <w:r>
        <w:t xml:space="preserve"> </w:t>
      </w:r>
      <w:proofErr w:type="spellStart"/>
      <w:r w:rsidR="00FB210C">
        <w:t>confident</w:t>
      </w:r>
      <w:proofErr w:type="spellEnd"/>
    </w:p>
    <w:p w:rsidR="00FB210C" w:rsidRDefault="00FB210C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noisy</w:t>
      </w:r>
      <w:proofErr w:type="spellEnd"/>
      <w:r>
        <w:t>?-</w:t>
      </w:r>
      <w:proofErr w:type="gramEnd"/>
      <w:r>
        <w:t xml:space="preserve"> </w:t>
      </w:r>
      <w:proofErr w:type="spellStart"/>
      <w:r>
        <w:t>quiet</w:t>
      </w:r>
      <w:proofErr w:type="spellEnd"/>
    </w:p>
    <w:p w:rsidR="00FB210C" w:rsidRDefault="00FB210C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after </w:t>
      </w:r>
      <w:proofErr w:type="spellStart"/>
      <w:proofErr w:type="gramStart"/>
      <w:r>
        <w:t>summer</w:t>
      </w:r>
      <w:proofErr w:type="spellEnd"/>
      <w:r>
        <w:t xml:space="preserve"> ?</w:t>
      </w:r>
      <w:proofErr w:type="gramEnd"/>
      <w:r>
        <w:t xml:space="preserve"> – fall</w:t>
      </w:r>
    </w:p>
    <w:p w:rsidR="00FB210C" w:rsidRDefault="00FB210C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after </w:t>
      </w:r>
      <w:proofErr w:type="spellStart"/>
      <w:r>
        <w:t>winter</w:t>
      </w:r>
      <w:proofErr w:type="spellEnd"/>
      <w:r>
        <w:t>? – spring</w:t>
      </w:r>
    </w:p>
    <w:p w:rsidR="00FB210C" w:rsidRDefault="00FB210C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sunny</w:t>
      </w:r>
      <w:proofErr w:type="spellEnd"/>
      <w:r>
        <w:t xml:space="preserve"> after </w:t>
      </w:r>
      <w:proofErr w:type="spellStart"/>
      <w:r>
        <w:t>raining</w:t>
      </w:r>
      <w:proofErr w:type="spellEnd"/>
      <w:r>
        <w:t xml:space="preserve">? – a </w:t>
      </w:r>
      <w:proofErr w:type="spellStart"/>
      <w:r>
        <w:t>rainbow</w:t>
      </w:r>
      <w:proofErr w:type="spellEnd"/>
    </w:p>
    <w:p w:rsidR="00FB210C" w:rsidRDefault="00FB210C" w:rsidP="00071C11">
      <w:pPr>
        <w:pStyle w:val="Listenabsatz"/>
        <w:numPr>
          <w:ilvl w:val="0"/>
          <w:numId w:val="1"/>
        </w:numPr>
      </w:pPr>
      <w:r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neck in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? – a </w:t>
      </w:r>
      <w:proofErr w:type="spellStart"/>
      <w:r>
        <w:t>scarf</w:t>
      </w:r>
      <w:proofErr w:type="spellEnd"/>
    </w:p>
    <w:p w:rsidR="00276498" w:rsidRDefault="00276498" w:rsidP="00071C11">
      <w:pPr>
        <w:pStyle w:val="Listenabsatz"/>
        <w:numPr>
          <w:ilvl w:val="0"/>
          <w:numId w:val="1"/>
        </w:numPr>
      </w:pPr>
      <w:r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die? – a plant</w:t>
      </w:r>
    </w:p>
    <w:p w:rsidR="00276498" w:rsidRDefault="00276498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on a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? – </w:t>
      </w:r>
      <w:proofErr w:type="spellStart"/>
      <w:r>
        <w:t>blue</w:t>
      </w:r>
      <w:proofErr w:type="spellEnd"/>
      <w:r>
        <w:t xml:space="preserve"> </w:t>
      </w:r>
    </w:p>
    <w:p w:rsidR="00276498" w:rsidRDefault="00276498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banana</w:t>
      </w:r>
      <w:proofErr w:type="spellEnd"/>
      <w:r>
        <w:t xml:space="preserve">? – </w:t>
      </w:r>
      <w:proofErr w:type="spellStart"/>
      <w:r>
        <w:t>yellow</w:t>
      </w:r>
      <w:proofErr w:type="spellEnd"/>
    </w:p>
    <w:p w:rsidR="00276498" w:rsidRDefault="00276498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have</w:t>
      </w:r>
      <w:proofErr w:type="spellEnd"/>
      <w:r>
        <w:t>?</w:t>
      </w:r>
      <w:r w:rsidR="00FB210C">
        <w:t xml:space="preserve"> </w:t>
      </w:r>
      <w:r>
        <w:t xml:space="preserve">– </w:t>
      </w:r>
      <w:proofErr w:type="spellStart"/>
      <w:r>
        <w:t>green</w:t>
      </w:r>
      <w:proofErr w:type="spellEnd"/>
      <w:r>
        <w:t>, orange/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red</w:t>
      </w:r>
      <w:proofErr w:type="spellEnd"/>
    </w:p>
    <w:p w:rsidR="00276498" w:rsidRDefault="00276498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and </w:t>
      </w:r>
      <w:proofErr w:type="spellStart"/>
      <w:proofErr w:type="gramStart"/>
      <w:r>
        <w:t>red</w:t>
      </w:r>
      <w:proofErr w:type="spellEnd"/>
      <w:r>
        <w:t xml:space="preserve"> ?</w:t>
      </w:r>
      <w:proofErr w:type="gramEnd"/>
      <w:r>
        <w:t xml:space="preserve">- </w:t>
      </w:r>
      <w:proofErr w:type="spellStart"/>
      <w:r>
        <w:t>purple</w:t>
      </w:r>
      <w:proofErr w:type="spellEnd"/>
    </w:p>
    <w:p w:rsidR="00276498" w:rsidRDefault="00276498" w:rsidP="00071C11">
      <w:pPr>
        <w:pStyle w:val="Listenabsatz"/>
        <w:numPr>
          <w:ilvl w:val="0"/>
          <w:numId w:val="1"/>
        </w:numPr>
      </w:pPr>
      <w:r>
        <w:t xml:space="preserve">What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grapes</w:t>
      </w:r>
      <w:proofErr w:type="spellEnd"/>
      <w:r>
        <w:t xml:space="preserve">? - </w:t>
      </w:r>
      <w:proofErr w:type="spellStart"/>
      <w:r>
        <w:t>green</w:t>
      </w:r>
      <w:proofErr w:type="spellEnd"/>
    </w:p>
    <w:p w:rsidR="00071C11" w:rsidRDefault="00071C11" w:rsidP="00276498">
      <w:pPr>
        <w:ind w:left="360"/>
      </w:pPr>
      <w:bookmarkStart w:id="0" w:name="_GoBack"/>
      <w:bookmarkEnd w:id="0"/>
      <w:r>
        <w:br/>
      </w:r>
      <w:r>
        <w:br/>
      </w:r>
    </w:p>
    <w:sectPr w:rsidR="00071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C1E21"/>
    <w:multiLevelType w:val="hybridMultilevel"/>
    <w:tmpl w:val="FC944E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1"/>
    <w:rsid w:val="00071C11"/>
    <w:rsid w:val="00276498"/>
    <w:rsid w:val="00AA3081"/>
    <w:rsid w:val="00FB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3C98"/>
  <w15:chartTrackingRefBased/>
  <w15:docId w15:val="{A7A6B78E-A7A3-4D8A-AFBF-41338A81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n.leiter@gmx.de</dc:creator>
  <cp:keywords/>
  <dc:description/>
  <cp:lastModifiedBy>n.leiter@gmx.de</cp:lastModifiedBy>
  <cp:revision>1</cp:revision>
  <dcterms:created xsi:type="dcterms:W3CDTF">2019-12-18T19:07:00Z</dcterms:created>
  <dcterms:modified xsi:type="dcterms:W3CDTF">2019-12-18T19:37:00Z</dcterms:modified>
</cp:coreProperties>
</file>