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CB8A6" w14:textId="2AEC0724" w:rsidR="00832B59" w:rsidRP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  <w:r w:rsidRPr="00832B59">
        <w:rPr>
          <w:rFonts w:ascii="Times New Roman" w:hAnsi="Times New Roman" w:cs="Times New Roman"/>
          <w:b/>
          <w:bCs/>
          <w:sz w:val="24"/>
          <w:szCs w:val="24"/>
        </w:rPr>
        <w:t xml:space="preserve">LAPORAN TUGAS SYNCHRONOUS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8B473DF" w14:textId="77777777" w:rsidR="00832B59" w:rsidRP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CE1B5D" w14:textId="2461E4F0" w:rsidR="00832B59" w:rsidRP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32B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2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5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32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5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32B59">
        <w:rPr>
          <w:rFonts w:ascii="Times New Roman" w:hAnsi="Times New Roman" w:cs="Times New Roman"/>
          <w:sz w:val="24"/>
          <w:szCs w:val="24"/>
        </w:rPr>
        <w:t xml:space="preserve"> Synchronous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FF72C26" w14:textId="11BF6668" w:rsid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  <w:r w:rsidRPr="00832B59">
        <w:rPr>
          <w:rFonts w:ascii="Times New Roman" w:hAnsi="Times New Roman" w:cs="Times New Roman"/>
          <w:sz w:val="24"/>
          <w:szCs w:val="24"/>
        </w:rPr>
        <w:t>SQL Query - Database Normalization</w:t>
      </w:r>
    </w:p>
    <w:p w14:paraId="00CDB960" w14:textId="77777777" w:rsid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F2CBB4" w14:textId="77777777" w:rsidR="00832B59" w:rsidRP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5749E" w14:textId="5854E46D" w:rsidR="00832B59" w:rsidRP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  <w:r w:rsidRPr="00832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34BB9" wp14:editId="07B2C159">
            <wp:extent cx="2531773" cy="1262908"/>
            <wp:effectExtent l="0" t="0" r="1905" b="0"/>
            <wp:docPr id="638437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999" cy="126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7776" w14:textId="77777777" w:rsidR="00832B59" w:rsidRP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  <w:r w:rsidRPr="00832B59">
        <w:rPr>
          <w:rFonts w:ascii="Times New Roman" w:hAnsi="Times New Roman" w:cs="Times New Roman"/>
          <w:sz w:val="24"/>
          <w:szCs w:val="24"/>
        </w:rPr>
        <w:br/>
      </w:r>
    </w:p>
    <w:p w14:paraId="65EECE32" w14:textId="1DCED7C1" w:rsidR="00832B59" w:rsidRP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32B59">
        <w:rPr>
          <w:rFonts w:ascii="Times New Roman" w:hAnsi="Times New Roman" w:cs="Times New Roman"/>
          <w:sz w:val="24"/>
          <w:szCs w:val="24"/>
        </w:rPr>
        <w:t>Mentor :</w:t>
      </w:r>
      <w:proofErr w:type="gramEnd"/>
    </w:p>
    <w:p w14:paraId="15693653" w14:textId="77777777" w:rsidR="00832B59" w:rsidRP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32B59">
        <w:rPr>
          <w:rFonts w:ascii="Times New Roman" w:hAnsi="Times New Roman" w:cs="Times New Roman"/>
          <w:b/>
          <w:bCs/>
          <w:sz w:val="24"/>
          <w:szCs w:val="24"/>
        </w:rPr>
        <w:t>Rusnanda</w:t>
      </w:r>
      <w:proofErr w:type="spellEnd"/>
      <w:r w:rsidRPr="00832B59">
        <w:rPr>
          <w:rFonts w:ascii="Times New Roman" w:hAnsi="Times New Roman" w:cs="Times New Roman"/>
          <w:b/>
          <w:bCs/>
          <w:sz w:val="24"/>
          <w:szCs w:val="24"/>
        </w:rPr>
        <w:t xml:space="preserve"> Farhan</w:t>
      </w:r>
    </w:p>
    <w:p w14:paraId="0055BFAF" w14:textId="77777777" w:rsidR="00832B59" w:rsidRP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A75285" w14:textId="2337C947" w:rsidR="00832B59" w:rsidRP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32B5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32B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2B59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5215B021" w14:textId="77777777" w:rsidR="00832B59" w:rsidRP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  <w:r w:rsidRPr="00832B59">
        <w:rPr>
          <w:rFonts w:ascii="Times New Roman" w:hAnsi="Times New Roman" w:cs="Times New Roman"/>
          <w:sz w:val="24"/>
          <w:szCs w:val="24"/>
        </w:rPr>
        <w:t>Nadiyah Qasamah</w:t>
      </w:r>
    </w:p>
    <w:p w14:paraId="2512B4F0" w14:textId="77777777" w:rsidR="00832B59" w:rsidRP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  <w:r w:rsidRPr="00832B59">
        <w:rPr>
          <w:rFonts w:ascii="Times New Roman" w:hAnsi="Times New Roman" w:cs="Times New Roman"/>
          <w:sz w:val="24"/>
          <w:szCs w:val="24"/>
        </w:rPr>
        <w:t>4522210046</w:t>
      </w:r>
    </w:p>
    <w:p w14:paraId="59B41196" w14:textId="77777777" w:rsidR="00832B59" w:rsidRP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  <w:r w:rsidRPr="00832B59">
        <w:rPr>
          <w:rFonts w:ascii="Times New Roman" w:hAnsi="Times New Roman" w:cs="Times New Roman"/>
          <w:sz w:val="24"/>
          <w:szCs w:val="24"/>
        </w:rPr>
        <w:br/>
      </w:r>
    </w:p>
    <w:p w14:paraId="6C137C62" w14:textId="77777777" w:rsidR="00832B59" w:rsidRP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  <w:r w:rsidRPr="00832B59">
        <w:rPr>
          <w:rFonts w:ascii="Times New Roman" w:hAnsi="Times New Roman" w:cs="Times New Roman"/>
          <w:b/>
          <w:bCs/>
          <w:sz w:val="24"/>
          <w:szCs w:val="24"/>
        </w:rPr>
        <w:t>DATA SCIENCE BASIC</w:t>
      </w:r>
    </w:p>
    <w:p w14:paraId="4297B416" w14:textId="77777777" w:rsidR="00832B59" w:rsidRP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  <w:r w:rsidRPr="00832B59">
        <w:rPr>
          <w:rFonts w:ascii="Times New Roman" w:hAnsi="Times New Roman" w:cs="Times New Roman"/>
          <w:b/>
          <w:bCs/>
          <w:sz w:val="24"/>
          <w:szCs w:val="24"/>
        </w:rPr>
        <w:t>CELERATES ACCELERATION</w:t>
      </w:r>
    </w:p>
    <w:p w14:paraId="50E48CD4" w14:textId="77777777" w:rsidR="00832B59" w:rsidRP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  <w:r w:rsidRPr="00832B59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AFB7CE0" w14:textId="77777777" w:rsidR="00832B59" w:rsidRPr="00832B59" w:rsidRDefault="00832B59" w:rsidP="00832B59">
      <w:pPr>
        <w:jc w:val="center"/>
        <w:rPr>
          <w:rFonts w:ascii="Times New Roman" w:hAnsi="Times New Roman" w:cs="Times New Roman"/>
          <w:sz w:val="24"/>
          <w:szCs w:val="24"/>
        </w:rPr>
      </w:pPr>
      <w:r w:rsidRPr="00832B59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58009F82" w14:textId="77777777" w:rsidR="00C0526E" w:rsidRDefault="00C0526E"/>
    <w:p w14:paraId="0156A422" w14:textId="77777777" w:rsidR="00832B59" w:rsidRDefault="00832B59"/>
    <w:p w14:paraId="75FF8CC1" w14:textId="77777777" w:rsidR="00832B59" w:rsidRDefault="00832B59"/>
    <w:p w14:paraId="73C1BB2C" w14:textId="77777777" w:rsidR="00832B59" w:rsidRDefault="00832B59"/>
    <w:p w14:paraId="4974282E" w14:textId="77777777" w:rsidR="00832B59" w:rsidRDefault="00832B59"/>
    <w:p w14:paraId="26FAECDA" w14:textId="77777777" w:rsidR="00832B59" w:rsidRDefault="00832B59"/>
    <w:p w14:paraId="6A2A821B" w14:textId="32FBAECC" w:rsidR="00946652" w:rsidRDefault="00AA360B" w:rsidP="00946652">
      <w:pPr>
        <w:pStyle w:val="ListParagraph"/>
        <w:numPr>
          <w:ilvl w:val="0"/>
          <w:numId w:val="1"/>
        </w:numPr>
        <w:ind w:left="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ternormalisasi</w:t>
      </w:r>
      <w:proofErr w:type="spellEnd"/>
    </w:p>
    <w:p w14:paraId="13DB152C" w14:textId="6D1E6956" w:rsidR="00946652" w:rsidRPr="00946652" w:rsidRDefault="00946652" w:rsidP="00712F9A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107"/>
        <w:tblW w:w="9687" w:type="dxa"/>
        <w:tblLook w:val="04A0" w:firstRow="1" w:lastRow="0" w:firstColumn="1" w:lastColumn="0" w:noHBand="0" w:noVBand="1"/>
      </w:tblPr>
      <w:tblGrid>
        <w:gridCol w:w="990"/>
        <w:gridCol w:w="1158"/>
        <w:gridCol w:w="696"/>
        <w:gridCol w:w="874"/>
        <w:gridCol w:w="1096"/>
        <w:gridCol w:w="497"/>
        <w:gridCol w:w="865"/>
        <w:gridCol w:w="723"/>
        <w:gridCol w:w="901"/>
        <w:gridCol w:w="874"/>
        <w:gridCol w:w="1132"/>
      </w:tblGrid>
      <w:tr w:rsidR="002E7C6A" w:rsidRPr="00AA360B" w14:paraId="4757098A" w14:textId="36BEBEDD" w:rsidTr="00F975C2">
        <w:trPr>
          <w:trHeight w:val="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</w:tcPr>
          <w:p w14:paraId="61131C31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id_transaksi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52D5E77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nama_pembeli</w:t>
            </w:r>
            <w:proofErr w:type="spellEnd"/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</w:tcPr>
          <w:p w14:paraId="288DCCD4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harga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F7B36F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id_produk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ABA208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nama_produk</w:t>
            </w:r>
            <w:proofErr w:type="spellEnd"/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73FEA5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5044B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stok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6EAF09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kategori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14:paraId="063DC5E3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No_resi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</w:tcPr>
          <w:p w14:paraId="67A8872F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alamat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14:paraId="4D2BC8CA" w14:textId="30B30045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kabupaten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</w:tcPr>
          <w:p w14:paraId="4EAD0338" w14:textId="7210FA5B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tgl_pembelian</w:t>
            </w:r>
            <w:proofErr w:type="spellEnd"/>
          </w:p>
        </w:tc>
      </w:tr>
      <w:tr w:rsidR="002E7C6A" w:rsidRPr="00AA360B" w14:paraId="03B562B5" w14:textId="5E615A80" w:rsidTr="00F975C2">
        <w:trPr>
          <w:trHeight w:val="91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78987CB" w14:textId="77777777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5044B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N1</w:t>
            </w:r>
          </w:p>
          <w:p w14:paraId="7115C973" w14:textId="73BB1113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E2434" w14:textId="77777777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Nadiyah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FE097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100000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7EAE2" w14:textId="77777777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PJ1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A9466" w14:textId="77777777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Powder Socket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C0504" w14:textId="77777777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12FB9" w14:textId="77777777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Jaket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B09796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307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BF366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Cibinong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9DADA6" w14:textId="5E1E278A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Bogor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D9D490" w14:textId="10617138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29/04/2024</w:t>
            </w:r>
          </w:p>
        </w:tc>
      </w:tr>
      <w:tr w:rsidR="002E7C6A" w:rsidRPr="00AA360B" w14:paraId="454F8BB4" w14:textId="5ABC8003" w:rsidTr="00F975C2">
        <w:trPr>
          <w:trHeight w:val="91"/>
        </w:trPr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86B48" w14:textId="490247CE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88578" w14:textId="77777777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Nadiyah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51E0B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199000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E507B" w14:textId="77777777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PJ2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25945" w14:textId="77777777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Airsm</w:t>
            </w:r>
            <w:proofErr w:type="spellEnd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Cotton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79D10" w14:textId="77777777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EC83F" w14:textId="77777777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T-shirt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24E7C9" w14:textId="15F47BD3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3</w:t>
            </w:r>
            <w:r w:rsidR="00A6636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07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A80EE0" w14:textId="77777777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Cibinong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D0011" w14:textId="45DFB61E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Bogor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7DBEB" w14:textId="05412413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5044B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29/</w:t>
            </w: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0</w:t>
            </w:r>
            <w:r w:rsidRPr="005044B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4</w:t>
            </w: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/2024</w:t>
            </w:r>
          </w:p>
        </w:tc>
      </w:tr>
      <w:tr w:rsidR="002E7C6A" w:rsidRPr="00AA360B" w14:paraId="70528561" w14:textId="530C7E44" w:rsidTr="00F975C2">
        <w:trPr>
          <w:trHeight w:val="9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F5A8D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84C0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Bara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E9610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250000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B543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8FD3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Seamless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6C3D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15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1BB7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Jacket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79E718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256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5B4B5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Cilebut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384328" w14:textId="325A86B3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Bogor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4E3E0" w14:textId="2F119F41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26/06/2024</w:t>
            </w:r>
          </w:p>
        </w:tc>
      </w:tr>
      <w:tr w:rsidR="002E7C6A" w:rsidRPr="00AA360B" w14:paraId="319DD297" w14:textId="50B6D4CD" w:rsidTr="00F975C2">
        <w:trPr>
          <w:trHeight w:val="9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3BD5F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A4F9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Tania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09DEE3" w14:textId="77777777" w:rsidR="002E7C6A" w:rsidRPr="00AA360B" w:rsidRDefault="002E7C6A" w:rsidP="002E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295000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A306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00FC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Dress Rayon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9B4A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10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A1AB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Dress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2E0DB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367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020C46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Jagakarsa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1487C7" w14:textId="55EE46C9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Jakarta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EA0CE" w14:textId="52175CD9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07/07/2024</w:t>
            </w:r>
          </w:p>
        </w:tc>
      </w:tr>
      <w:tr w:rsidR="002E7C6A" w:rsidRPr="00AA360B" w14:paraId="6822E570" w14:textId="793BBAA0" w:rsidTr="00F975C2">
        <w:trPr>
          <w:trHeight w:val="9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4B9AF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2558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Radit</w:t>
            </w:r>
            <w:proofErr w:type="spellEnd"/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998B4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150000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1545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D6C7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Soft Brushed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5A8C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8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F250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T-shirt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AB417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092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0D1F1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Ciawi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926643" w14:textId="311E6AFB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Bogor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738A62" w14:textId="6551E1AC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28/08/2004</w:t>
            </w:r>
          </w:p>
        </w:tc>
      </w:tr>
      <w:tr w:rsidR="002E7C6A" w:rsidRPr="00AA360B" w14:paraId="231DE3CC" w14:textId="029087A1" w:rsidTr="00F975C2">
        <w:trPr>
          <w:trHeight w:val="9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C8E031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7DDC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Sarah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23464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390000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C782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7E45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Baggy Jeans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182C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9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85B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Jeans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5AD234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278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69F67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Tangerang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621382" w14:textId="76FAF07A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Banten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FDD89" w14:textId="114B7275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06/06/2024</w:t>
            </w:r>
          </w:p>
        </w:tc>
      </w:tr>
      <w:tr w:rsidR="002E7C6A" w:rsidRPr="00AA360B" w14:paraId="5F697FCC" w14:textId="5ED2DDDC" w:rsidTr="00F975C2">
        <w:trPr>
          <w:trHeight w:val="9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8D77C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89BC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Dikta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3DB65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560000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9353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A4A1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Balmacan</w:t>
            </w:r>
            <w:proofErr w:type="spellEnd"/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8748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3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6F1B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Jas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4302E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894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CD7A3" w14:textId="5D8B79CB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Buah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Batu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D07CBA" w14:textId="13E87B99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Malang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632E3" w14:textId="1672A65B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28/07/2024</w:t>
            </w:r>
          </w:p>
        </w:tc>
      </w:tr>
      <w:tr w:rsidR="002E7C6A" w:rsidRPr="00AA360B" w14:paraId="17FB8D3E" w14:textId="4F2B12DE" w:rsidTr="00F975C2">
        <w:trPr>
          <w:trHeight w:val="9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8B16A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1675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Laili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97686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600000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BB6F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7979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Hybrid Coat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033B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50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DA06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Jas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97CB5A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467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CEB4B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Sudirman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77F266" w14:textId="58DA590C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Jakarta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7FB7C6" w14:textId="4764BF35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09/09/2024</w:t>
            </w:r>
          </w:p>
        </w:tc>
      </w:tr>
      <w:tr w:rsidR="002E7C6A" w:rsidRPr="00AA360B" w14:paraId="3193F519" w14:textId="38B9FAB3" w:rsidTr="00F975C2">
        <w:trPr>
          <w:trHeight w:val="9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633B4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525C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Nikita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88B0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400000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85C1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1154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Wide Tapered Jeans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CA03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8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AF07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Jeans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0891E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984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11DC" w14:textId="66CEA533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Tambun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494E71" w14:textId="4B97119A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Bekasi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381B6" w14:textId="7F083F66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05/07/2024</w:t>
            </w:r>
          </w:p>
        </w:tc>
      </w:tr>
      <w:tr w:rsidR="002E7C6A" w:rsidRPr="00AA360B" w14:paraId="55205B21" w14:textId="3A241768" w:rsidTr="00F975C2">
        <w:trPr>
          <w:trHeight w:val="9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E8133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2F15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Zaidan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E2340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79000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3A4C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4C9A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Airsm</w:t>
            </w:r>
            <w:proofErr w:type="spellEnd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Bra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855C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60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B937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Innerwear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875870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172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704CE" w14:textId="7276570B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Tambun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4A662E" w14:textId="7D8B1E87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Bekasi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2C707" w14:textId="7A752283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05/09/2024</w:t>
            </w:r>
          </w:p>
        </w:tc>
      </w:tr>
    </w:tbl>
    <w:p w14:paraId="35B1ADCA" w14:textId="77777777" w:rsidR="00CA760B" w:rsidRDefault="00CA760B" w:rsidP="00CA760B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B8DD777" w14:textId="5554EA69" w:rsidR="008D742D" w:rsidRDefault="008D742D" w:rsidP="00830FA0">
      <w:pPr>
        <w:pStyle w:val="ListParagraph"/>
        <w:numPr>
          <w:ilvl w:val="0"/>
          <w:numId w:val="1"/>
        </w:numPr>
        <w:spacing w:line="360" w:lineRule="auto"/>
        <w:ind w:left="0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Menormalisasikan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A1458EA" w14:textId="0B16F88F" w:rsidR="00946652" w:rsidRDefault="008D742D" w:rsidP="00946652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1-NF</w:t>
      </w:r>
    </w:p>
    <w:p w14:paraId="3B69E6AC" w14:textId="23F4810F" w:rsidR="00946652" w:rsidRPr="00946652" w:rsidRDefault="00946652" w:rsidP="00712F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1-NF</w:t>
      </w:r>
    </w:p>
    <w:tbl>
      <w:tblPr>
        <w:tblpPr w:leftFromText="180" w:rightFromText="180" w:vertAnchor="text" w:horzAnchor="margin" w:tblpXSpec="center" w:tblpY="107"/>
        <w:tblW w:w="9687" w:type="dxa"/>
        <w:tblLook w:val="04A0" w:firstRow="1" w:lastRow="0" w:firstColumn="1" w:lastColumn="0" w:noHBand="0" w:noVBand="1"/>
      </w:tblPr>
      <w:tblGrid>
        <w:gridCol w:w="990"/>
        <w:gridCol w:w="1158"/>
        <w:gridCol w:w="696"/>
        <w:gridCol w:w="874"/>
        <w:gridCol w:w="1096"/>
        <w:gridCol w:w="497"/>
        <w:gridCol w:w="865"/>
        <w:gridCol w:w="723"/>
        <w:gridCol w:w="901"/>
        <w:gridCol w:w="874"/>
        <w:gridCol w:w="1132"/>
      </w:tblGrid>
      <w:tr w:rsidR="002E7C6A" w:rsidRPr="00AA360B" w14:paraId="3174A341" w14:textId="5658B605" w:rsidTr="00555F72">
        <w:trPr>
          <w:trHeight w:val="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</w:tcPr>
          <w:p w14:paraId="50B88FE6" w14:textId="5724BE9E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id_transaksi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A5EE10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nama_pembeli</w:t>
            </w:r>
            <w:proofErr w:type="spellEnd"/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</w:tcPr>
          <w:p w14:paraId="28AA1710" w14:textId="2228ACC1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harga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167B39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id_produk</w:t>
            </w:r>
            <w:proofErr w:type="spellEnd"/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8218A4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nama_produk</w:t>
            </w:r>
            <w:proofErr w:type="spellEnd"/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F82ABD" w14:textId="00DCA9F9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5044B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stok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8C625D" w14:textId="16C91875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kategori</w:t>
            </w:r>
            <w:proofErr w:type="spellEnd"/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14:paraId="12EA72B7" w14:textId="590B6B98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No_resi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</w:tcPr>
          <w:p w14:paraId="3552057C" w14:textId="7B0F4B70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alamat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</w:tcPr>
          <w:p w14:paraId="25613737" w14:textId="0E737C46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kabupaten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</w:tcPr>
          <w:p w14:paraId="244BB675" w14:textId="6EEFF205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tgl_pembelian</w:t>
            </w:r>
            <w:proofErr w:type="spellEnd"/>
          </w:p>
        </w:tc>
      </w:tr>
      <w:tr w:rsidR="002E7C6A" w:rsidRPr="00AA360B" w14:paraId="48CAF368" w14:textId="07A37BC7" w:rsidTr="00555F72">
        <w:trPr>
          <w:trHeight w:val="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445E8" w14:textId="37B19EC6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5044B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N1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98B43" w14:textId="357115EB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Nadiyah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57786F" w14:textId="0D782CC0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100000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629DF" w14:textId="3A0E224B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PJ1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14CEC" w14:textId="59FF58F6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Powder Socket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0A56A" w14:textId="65428F22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6CFBE" w14:textId="38460AEC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Jaket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AE1E" w14:textId="6E3E4CB9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307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9E18B" w14:textId="14CE0FD6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Cibinong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27CD4" w14:textId="46EDEF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Bogor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02988" w14:textId="06248DB3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29/04/2024</w:t>
            </w:r>
          </w:p>
        </w:tc>
      </w:tr>
      <w:tr w:rsidR="002E7C6A" w:rsidRPr="00AA360B" w14:paraId="4BC5AE39" w14:textId="3DD60EA3" w:rsidTr="00555F72">
        <w:trPr>
          <w:trHeight w:val="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F6D6C" w14:textId="3424D092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5044B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N1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CC79E" w14:textId="3637C49D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Nadiyah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892C3" w14:textId="565983E9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199000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B3AA9" w14:textId="548FE4A9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PJ2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3366" w14:textId="34E75D3A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Airsm</w:t>
            </w:r>
            <w:proofErr w:type="spellEnd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Cotton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E86E6" w14:textId="6251658A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A2443" w14:textId="7A4E1AD1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T-shirt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C6F0" w14:textId="7DDE810E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3</w:t>
            </w:r>
            <w:r w:rsidR="00A6636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07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D75DB" w14:textId="404239DE" w:rsidR="002E7C6A" w:rsidRPr="005044BF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Cibinong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94A9A1" w14:textId="454C1B40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Bogor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C60F3" w14:textId="435CC473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5044B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29/</w:t>
            </w: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0</w:t>
            </w:r>
            <w:r w:rsidRPr="005044B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4</w:t>
            </w: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/2024</w:t>
            </w:r>
          </w:p>
        </w:tc>
      </w:tr>
      <w:tr w:rsidR="002E7C6A" w:rsidRPr="00AA360B" w14:paraId="48317467" w14:textId="08202D09" w:rsidTr="00555F72">
        <w:trPr>
          <w:trHeight w:val="9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369E2" w14:textId="03624530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0D55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Bara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C48D0" w14:textId="43266A65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250000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2E46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2F96" w14:textId="5DC4E65D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Seamless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6695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15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3AD9" w14:textId="25C1ED64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Jacket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D362" w14:textId="0AB9D39B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256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9D13E" w14:textId="47B2CB2C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Cilebut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1102FC" w14:textId="13CEC5AB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Bogor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C752E" w14:textId="58E94100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26/06/2024</w:t>
            </w:r>
          </w:p>
        </w:tc>
      </w:tr>
      <w:tr w:rsidR="002E7C6A" w:rsidRPr="00AA360B" w14:paraId="329512A6" w14:textId="3CD8476B" w:rsidTr="00555F72">
        <w:trPr>
          <w:trHeight w:val="9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09E03" w14:textId="6C04F53D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8DDF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Tania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8C57C" w14:textId="33CC7BFC" w:rsidR="002E7C6A" w:rsidRPr="00AA360B" w:rsidRDefault="002E7C6A" w:rsidP="002E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295000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CF1B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1BCB" w14:textId="05AF0035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Dress Rayon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248B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10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D49F" w14:textId="37C0525C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Dress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B043" w14:textId="553C1E64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367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0E9006" w14:textId="31292270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Jagakarsa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3CD2AD" w14:textId="476D62A0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Jakarta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38A851" w14:textId="076F72F2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07/07/2024</w:t>
            </w:r>
          </w:p>
        </w:tc>
      </w:tr>
      <w:tr w:rsidR="002E7C6A" w:rsidRPr="00AA360B" w14:paraId="0C37433D" w14:textId="289DFA1A" w:rsidTr="00555F72">
        <w:trPr>
          <w:trHeight w:val="9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A58DC2" w14:textId="154104D9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8309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Radit</w:t>
            </w:r>
            <w:proofErr w:type="spellEnd"/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AF08D" w14:textId="46BD3D7A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150000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8A0F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1779" w14:textId="2895EC11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Soft Brushed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555F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8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043D" w14:textId="54788370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T-shirt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F893" w14:textId="468FAC52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092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363C4" w14:textId="121AF928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Ciawi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726F65" w14:textId="6EA677C1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Bogor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086A5" w14:textId="59996E80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28/08/2004</w:t>
            </w:r>
          </w:p>
        </w:tc>
      </w:tr>
      <w:tr w:rsidR="002E7C6A" w:rsidRPr="00AA360B" w14:paraId="3A3E9CA4" w14:textId="768A418D" w:rsidTr="00555F72">
        <w:trPr>
          <w:trHeight w:val="9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02E70" w14:textId="7A63AAA8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FF3C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Sarah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416AF" w14:textId="64EC3D5F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390000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6C90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A940" w14:textId="5973E85B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Baggy Jeans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ED65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9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F9F6" w14:textId="66743D1D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Jeans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B357" w14:textId="787F94F9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278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1A652" w14:textId="2FD53E89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Tangerang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D72743" w14:textId="23343DD3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Banten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1C7B8" w14:textId="6E31145E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06/06/2024</w:t>
            </w:r>
          </w:p>
        </w:tc>
      </w:tr>
      <w:tr w:rsidR="002E7C6A" w:rsidRPr="00AA360B" w14:paraId="31FC47B5" w14:textId="2C579D4F" w:rsidTr="00555F72">
        <w:trPr>
          <w:trHeight w:val="9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9CBA4" w14:textId="5C96E73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9657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Dikta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F906C" w14:textId="55FB4D5C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560000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55DD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B95A" w14:textId="4C5F309C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Balmacan</w:t>
            </w:r>
            <w:proofErr w:type="spellEnd"/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A921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3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4582" w14:textId="46747C9F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9407" w14:textId="295E0FF1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894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483C3" w14:textId="1512718F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Buah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Batu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F32310" w14:textId="3E967E3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Malang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AB3C5" w14:textId="6BE73B41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28/07/2024</w:t>
            </w:r>
          </w:p>
        </w:tc>
      </w:tr>
      <w:tr w:rsidR="002E7C6A" w:rsidRPr="00AA360B" w14:paraId="29C7BEFD" w14:textId="3F0F5EC3" w:rsidTr="00555F72">
        <w:trPr>
          <w:trHeight w:val="9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FD2135" w14:textId="2431104F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FB72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Laili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6B7F43" w14:textId="24D3B92F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600000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0992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19F5" w14:textId="64A7DA0B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Hybrid Coat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7F7C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50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635A" w14:textId="3C295182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DC82" w14:textId="5A0417F6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467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C99DDC" w14:textId="28D8891D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Sudirman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1BD10" w14:textId="6B89D9A6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Jakarta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342A5" w14:textId="20D9160A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09/09/2024</w:t>
            </w:r>
          </w:p>
        </w:tc>
      </w:tr>
      <w:tr w:rsidR="002E7C6A" w:rsidRPr="00AA360B" w14:paraId="10F4B492" w14:textId="37108BAF" w:rsidTr="00946652">
        <w:trPr>
          <w:trHeight w:val="91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06326" w14:textId="094B6CB0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BB77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Nikita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A25EA7" w14:textId="6974161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400000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BB6F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PJ9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2FAC" w14:textId="3593308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Wide Tapered Jeans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A29D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8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540E" w14:textId="6EAF9796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Jeans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2FCA" w14:textId="398AA0E6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984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BFEACA" w14:textId="63215CE4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Tambun</w:t>
            </w:r>
            <w:proofErr w:type="spellEnd"/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ED3A51" w14:textId="4F3000B1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Bekasi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B86F4" w14:textId="432F46FD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05/07/2024</w:t>
            </w:r>
          </w:p>
        </w:tc>
      </w:tr>
      <w:tr w:rsidR="002E7C6A" w:rsidRPr="00AA360B" w14:paraId="05CDC75B" w14:textId="6B04F1F7" w:rsidTr="00946652">
        <w:trPr>
          <w:trHeight w:val="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4C7A0" w14:textId="2D954214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lastRenderedPageBreak/>
              <w:t>N9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9BD7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Zaidan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CA448" w14:textId="25805E4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79000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7629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P10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D851" w14:textId="69B8A8F2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Airsm</w:t>
            </w:r>
            <w:proofErr w:type="spellEnd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 xml:space="preserve"> Bra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5198" w14:textId="77777777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40EF" w14:textId="6D31EE69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Innerwear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6A05B" w14:textId="6747217E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172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A85D76" w14:textId="01FF5073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Tambun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5A79" w14:textId="7D6FD233" w:rsidR="002E7C6A" w:rsidRPr="00AA360B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Bekasi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37AD4" w14:textId="07C32B16" w:rsidR="002E7C6A" w:rsidRDefault="002E7C6A" w:rsidP="002E7C6A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D"/>
                <w14:ligatures w14:val="none"/>
              </w:rPr>
              <w:t>05/09/2024</w:t>
            </w:r>
          </w:p>
        </w:tc>
      </w:tr>
    </w:tbl>
    <w:p w14:paraId="37B1508C" w14:textId="77777777" w:rsidR="00873F0B" w:rsidRDefault="00873F0B" w:rsidP="00830F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D3EA6" w14:textId="77777777" w:rsidR="00873F0B" w:rsidRPr="00830FA0" w:rsidRDefault="00873F0B" w:rsidP="00830F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73356D" w14:textId="0C4805CA" w:rsidR="008D742D" w:rsidRDefault="00830FA0" w:rsidP="00830FA0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2-NF</w:t>
      </w:r>
    </w:p>
    <w:p w14:paraId="4E52BF14" w14:textId="2EED1F49" w:rsidR="005626D0" w:rsidRPr="005626D0" w:rsidRDefault="005626D0" w:rsidP="00712F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primary key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C7F0673" w14:textId="3C5CCF34" w:rsidR="005626D0" w:rsidRDefault="00DA7B72" w:rsidP="00712F9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7B72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proofErr w:type="gramStart"/>
      <w:r w:rsidRPr="00DA7B7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626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626D0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="005626D0">
        <w:rPr>
          <w:rFonts w:ascii="Times New Roman" w:hAnsi="Times New Roman" w:cs="Times New Roman"/>
          <w:sz w:val="24"/>
          <w:szCs w:val="24"/>
        </w:rPr>
        <w:t>id_transaksi</w:t>
      </w:r>
      <w:proofErr w:type="spellEnd"/>
      <w:r w:rsidR="005626D0">
        <w:rPr>
          <w:rFonts w:ascii="Times New Roman" w:hAnsi="Times New Roman" w:cs="Times New Roman"/>
          <w:sz w:val="24"/>
          <w:szCs w:val="24"/>
        </w:rPr>
        <w:t xml:space="preserve">), dan </w:t>
      </w:r>
      <w:r w:rsidR="005626D0">
        <w:rPr>
          <w:rFonts w:ascii="Times New Roman" w:hAnsi="Times New Roman" w:cs="Times New Roman"/>
          <w:sz w:val="24"/>
          <w:szCs w:val="24"/>
        </w:rPr>
        <w:t>foreign key</w:t>
      </w:r>
      <w:r w:rsidR="005626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626D0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="005626D0">
        <w:rPr>
          <w:rFonts w:ascii="Times New Roman" w:hAnsi="Times New Roman" w:cs="Times New Roman"/>
          <w:sz w:val="24"/>
          <w:szCs w:val="24"/>
        </w:rPr>
        <w:t>)</w:t>
      </w:r>
    </w:p>
    <w:p w14:paraId="2D53DDA0" w14:textId="0931EC47" w:rsidR="005626D0" w:rsidRPr="00DA7B72" w:rsidRDefault="005626D0" w:rsidP="00712F9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oreign key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83"/>
        <w:gridCol w:w="1394"/>
        <w:gridCol w:w="1394"/>
        <w:gridCol w:w="1251"/>
      </w:tblGrid>
      <w:tr w:rsidR="001C6704" w:rsidRPr="00882559" w14:paraId="02931649" w14:textId="2FFAEAB7" w:rsidTr="00474C7D">
        <w:tc>
          <w:tcPr>
            <w:tcW w:w="1183" w:type="dxa"/>
            <w:shd w:val="clear" w:color="auto" w:fill="B4C6E7" w:themeFill="accent1" w:themeFillTint="66"/>
          </w:tcPr>
          <w:p w14:paraId="1F8C79E7" w14:textId="77777777" w:rsidR="001C6704" w:rsidRPr="00835042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3504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id_transaksi</w:t>
            </w:r>
            <w:proofErr w:type="spellEnd"/>
          </w:p>
        </w:tc>
        <w:tc>
          <w:tcPr>
            <w:tcW w:w="1394" w:type="dxa"/>
            <w:shd w:val="clear" w:color="auto" w:fill="B4C6E7" w:themeFill="accent1" w:themeFillTint="66"/>
          </w:tcPr>
          <w:p w14:paraId="10649E50" w14:textId="48A89C91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504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id_produk</w:t>
            </w:r>
            <w:proofErr w:type="spellEnd"/>
          </w:p>
        </w:tc>
        <w:tc>
          <w:tcPr>
            <w:tcW w:w="1394" w:type="dxa"/>
            <w:shd w:val="clear" w:color="auto" w:fill="B4C6E7" w:themeFill="accent1" w:themeFillTint="66"/>
          </w:tcPr>
          <w:p w14:paraId="6B2D626A" w14:textId="659588E8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2559">
              <w:rPr>
                <w:rFonts w:ascii="Times New Roman" w:hAnsi="Times New Roman" w:cs="Times New Roman"/>
                <w:sz w:val="20"/>
                <w:szCs w:val="20"/>
              </w:rPr>
              <w:t>nama_pembeli</w:t>
            </w:r>
            <w:proofErr w:type="spellEnd"/>
          </w:p>
        </w:tc>
        <w:tc>
          <w:tcPr>
            <w:tcW w:w="1251" w:type="dxa"/>
            <w:shd w:val="clear" w:color="auto" w:fill="B4C6E7" w:themeFill="accent1" w:themeFillTint="66"/>
            <w:vAlign w:val="bottom"/>
          </w:tcPr>
          <w:p w14:paraId="1958E96C" w14:textId="0ABB8A4E" w:rsidR="001C6704" w:rsidRPr="00234188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harga</w:t>
            </w:r>
            <w:proofErr w:type="spellEnd"/>
          </w:p>
        </w:tc>
      </w:tr>
      <w:tr w:rsidR="001C6704" w:rsidRPr="00882559" w14:paraId="4EAD2A3F" w14:textId="716CBFC8" w:rsidTr="00AB5558">
        <w:tc>
          <w:tcPr>
            <w:tcW w:w="1183" w:type="dxa"/>
          </w:tcPr>
          <w:p w14:paraId="5FCAAF68" w14:textId="77777777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59">
              <w:rPr>
                <w:rFonts w:ascii="Times New Roman" w:hAnsi="Times New Roman" w:cs="Times New Roman"/>
                <w:sz w:val="20"/>
                <w:szCs w:val="20"/>
              </w:rPr>
              <w:t>N1</w:t>
            </w:r>
          </w:p>
        </w:tc>
        <w:tc>
          <w:tcPr>
            <w:tcW w:w="1394" w:type="dxa"/>
            <w:vAlign w:val="bottom"/>
          </w:tcPr>
          <w:p w14:paraId="2985DF49" w14:textId="078B4923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PJ1</w:t>
            </w:r>
          </w:p>
        </w:tc>
        <w:tc>
          <w:tcPr>
            <w:tcW w:w="1394" w:type="dxa"/>
          </w:tcPr>
          <w:p w14:paraId="7DB80E28" w14:textId="2DAFD8C7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59">
              <w:rPr>
                <w:rFonts w:ascii="Times New Roman" w:hAnsi="Times New Roman" w:cs="Times New Roman"/>
                <w:sz w:val="20"/>
                <w:szCs w:val="20"/>
              </w:rPr>
              <w:t>Nadiyah</w:t>
            </w:r>
          </w:p>
        </w:tc>
        <w:tc>
          <w:tcPr>
            <w:tcW w:w="1251" w:type="dxa"/>
            <w:vAlign w:val="bottom"/>
          </w:tcPr>
          <w:p w14:paraId="2347BD49" w14:textId="57B57C85" w:rsidR="001C6704" w:rsidRPr="00234188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100000</w:t>
            </w:r>
          </w:p>
        </w:tc>
      </w:tr>
      <w:tr w:rsidR="001C6704" w:rsidRPr="00882559" w14:paraId="69462534" w14:textId="303318F2" w:rsidTr="00AB5558">
        <w:tc>
          <w:tcPr>
            <w:tcW w:w="1183" w:type="dxa"/>
            <w:vAlign w:val="bottom"/>
          </w:tcPr>
          <w:p w14:paraId="643A9C3C" w14:textId="75AE67F9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1394" w:type="dxa"/>
            <w:vAlign w:val="bottom"/>
          </w:tcPr>
          <w:p w14:paraId="49692BE4" w14:textId="05816AC2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PJ2</w:t>
            </w:r>
          </w:p>
        </w:tc>
        <w:tc>
          <w:tcPr>
            <w:tcW w:w="1394" w:type="dxa"/>
          </w:tcPr>
          <w:p w14:paraId="37889279" w14:textId="28020544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Nadiyah</w:t>
            </w:r>
          </w:p>
        </w:tc>
        <w:tc>
          <w:tcPr>
            <w:tcW w:w="1251" w:type="dxa"/>
            <w:vAlign w:val="bottom"/>
          </w:tcPr>
          <w:p w14:paraId="26A603F6" w14:textId="6876DE45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199000</w:t>
            </w:r>
          </w:p>
        </w:tc>
      </w:tr>
      <w:tr w:rsidR="001C6704" w:rsidRPr="00882559" w14:paraId="7CD7F1BE" w14:textId="3FBA980F" w:rsidTr="00AB5558">
        <w:tc>
          <w:tcPr>
            <w:tcW w:w="1183" w:type="dxa"/>
            <w:vAlign w:val="bottom"/>
          </w:tcPr>
          <w:p w14:paraId="430E2DEE" w14:textId="5C570EA6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N2</w:t>
            </w:r>
          </w:p>
        </w:tc>
        <w:tc>
          <w:tcPr>
            <w:tcW w:w="1394" w:type="dxa"/>
            <w:vAlign w:val="bottom"/>
          </w:tcPr>
          <w:p w14:paraId="51BA7916" w14:textId="50E939F1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PJ3</w:t>
            </w:r>
          </w:p>
        </w:tc>
        <w:tc>
          <w:tcPr>
            <w:tcW w:w="1394" w:type="dxa"/>
          </w:tcPr>
          <w:p w14:paraId="1204EED6" w14:textId="0048F4EA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Bara</w:t>
            </w:r>
          </w:p>
        </w:tc>
        <w:tc>
          <w:tcPr>
            <w:tcW w:w="1251" w:type="dxa"/>
            <w:vAlign w:val="bottom"/>
          </w:tcPr>
          <w:p w14:paraId="019307CD" w14:textId="3339E2BF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250000</w:t>
            </w:r>
          </w:p>
        </w:tc>
      </w:tr>
      <w:tr w:rsidR="001C6704" w:rsidRPr="00882559" w14:paraId="14A0ACB1" w14:textId="63537AE9" w:rsidTr="00AB5558">
        <w:tc>
          <w:tcPr>
            <w:tcW w:w="1183" w:type="dxa"/>
            <w:vAlign w:val="bottom"/>
          </w:tcPr>
          <w:p w14:paraId="0362058E" w14:textId="4C09CAF9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N3</w:t>
            </w:r>
          </w:p>
        </w:tc>
        <w:tc>
          <w:tcPr>
            <w:tcW w:w="1394" w:type="dxa"/>
            <w:vAlign w:val="bottom"/>
          </w:tcPr>
          <w:p w14:paraId="76488C63" w14:textId="1E60A580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PJ4</w:t>
            </w:r>
          </w:p>
        </w:tc>
        <w:tc>
          <w:tcPr>
            <w:tcW w:w="1394" w:type="dxa"/>
          </w:tcPr>
          <w:p w14:paraId="627BD20E" w14:textId="32AFBDB9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Tania</w:t>
            </w:r>
          </w:p>
        </w:tc>
        <w:tc>
          <w:tcPr>
            <w:tcW w:w="1251" w:type="dxa"/>
            <w:vAlign w:val="bottom"/>
          </w:tcPr>
          <w:p w14:paraId="6F6BA351" w14:textId="4EBC7F85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295000</w:t>
            </w:r>
          </w:p>
        </w:tc>
      </w:tr>
      <w:tr w:rsidR="001C6704" w:rsidRPr="00882559" w14:paraId="1A85E21D" w14:textId="3B1F2BD1" w:rsidTr="00AB5558">
        <w:tc>
          <w:tcPr>
            <w:tcW w:w="1183" w:type="dxa"/>
            <w:vAlign w:val="bottom"/>
          </w:tcPr>
          <w:p w14:paraId="730DC822" w14:textId="103CE9DB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N4</w:t>
            </w:r>
          </w:p>
        </w:tc>
        <w:tc>
          <w:tcPr>
            <w:tcW w:w="1394" w:type="dxa"/>
            <w:vAlign w:val="bottom"/>
          </w:tcPr>
          <w:p w14:paraId="7970DFEA" w14:textId="7CB9D5E5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PJ5</w:t>
            </w:r>
          </w:p>
        </w:tc>
        <w:tc>
          <w:tcPr>
            <w:tcW w:w="1394" w:type="dxa"/>
          </w:tcPr>
          <w:p w14:paraId="72C3A547" w14:textId="0B1F59B3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Radit</w:t>
            </w:r>
            <w:proofErr w:type="spellEnd"/>
          </w:p>
        </w:tc>
        <w:tc>
          <w:tcPr>
            <w:tcW w:w="1251" w:type="dxa"/>
            <w:vAlign w:val="bottom"/>
          </w:tcPr>
          <w:p w14:paraId="3B62DF17" w14:textId="3074EBC2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150000</w:t>
            </w:r>
          </w:p>
        </w:tc>
      </w:tr>
      <w:tr w:rsidR="001C6704" w:rsidRPr="00882559" w14:paraId="6CB0182A" w14:textId="0A37653E" w:rsidTr="00AB5558">
        <w:tc>
          <w:tcPr>
            <w:tcW w:w="1183" w:type="dxa"/>
            <w:vAlign w:val="bottom"/>
          </w:tcPr>
          <w:p w14:paraId="1D402E55" w14:textId="4D77D28F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N5</w:t>
            </w:r>
          </w:p>
        </w:tc>
        <w:tc>
          <w:tcPr>
            <w:tcW w:w="1394" w:type="dxa"/>
            <w:vAlign w:val="bottom"/>
          </w:tcPr>
          <w:p w14:paraId="2D504D92" w14:textId="004FAD74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PJ6</w:t>
            </w:r>
          </w:p>
        </w:tc>
        <w:tc>
          <w:tcPr>
            <w:tcW w:w="1394" w:type="dxa"/>
          </w:tcPr>
          <w:p w14:paraId="423E2468" w14:textId="1ECCD8CD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Sarah</w:t>
            </w:r>
          </w:p>
        </w:tc>
        <w:tc>
          <w:tcPr>
            <w:tcW w:w="1251" w:type="dxa"/>
            <w:vAlign w:val="bottom"/>
          </w:tcPr>
          <w:p w14:paraId="592D7E1F" w14:textId="10852E2C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390000</w:t>
            </w:r>
          </w:p>
        </w:tc>
      </w:tr>
      <w:tr w:rsidR="001C6704" w:rsidRPr="00882559" w14:paraId="70C706E5" w14:textId="7D31D4A2" w:rsidTr="00AB5558">
        <w:tc>
          <w:tcPr>
            <w:tcW w:w="1183" w:type="dxa"/>
            <w:vAlign w:val="bottom"/>
          </w:tcPr>
          <w:p w14:paraId="3A9BEE1B" w14:textId="04B3FF25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N6</w:t>
            </w:r>
          </w:p>
        </w:tc>
        <w:tc>
          <w:tcPr>
            <w:tcW w:w="1394" w:type="dxa"/>
            <w:vAlign w:val="bottom"/>
          </w:tcPr>
          <w:p w14:paraId="6B34341A" w14:textId="0BBDE6FA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PJ7</w:t>
            </w:r>
          </w:p>
        </w:tc>
        <w:tc>
          <w:tcPr>
            <w:tcW w:w="1394" w:type="dxa"/>
          </w:tcPr>
          <w:p w14:paraId="0B0A5C8D" w14:textId="7D9F9906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Dikta</w:t>
            </w:r>
          </w:p>
        </w:tc>
        <w:tc>
          <w:tcPr>
            <w:tcW w:w="1251" w:type="dxa"/>
            <w:vAlign w:val="bottom"/>
          </w:tcPr>
          <w:p w14:paraId="29C6BCCB" w14:textId="60490667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560000</w:t>
            </w:r>
          </w:p>
        </w:tc>
      </w:tr>
      <w:tr w:rsidR="001C6704" w:rsidRPr="00882559" w14:paraId="5483DD75" w14:textId="3FDE7FD2" w:rsidTr="00AB5558">
        <w:tc>
          <w:tcPr>
            <w:tcW w:w="1183" w:type="dxa"/>
            <w:vAlign w:val="bottom"/>
          </w:tcPr>
          <w:p w14:paraId="1E607847" w14:textId="7B10CC3F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N7</w:t>
            </w:r>
          </w:p>
        </w:tc>
        <w:tc>
          <w:tcPr>
            <w:tcW w:w="1394" w:type="dxa"/>
            <w:vAlign w:val="bottom"/>
          </w:tcPr>
          <w:p w14:paraId="7296CED8" w14:textId="0F52C244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PJ8</w:t>
            </w:r>
          </w:p>
        </w:tc>
        <w:tc>
          <w:tcPr>
            <w:tcW w:w="1394" w:type="dxa"/>
          </w:tcPr>
          <w:p w14:paraId="75F303A5" w14:textId="1CC6CDF8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Laili</w:t>
            </w:r>
          </w:p>
        </w:tc>
        <w:tc>
          <w:tcPr>
            <w:tcW w:w="1251" w:type="dxa"/>
            <w:vAlign w:val="bottom"/>
          </w:tcPr>
          <w:p w14:paraId="2FF1D909" w14:textId="6C879500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600000</w:t>
            </w:r>
          </w:p>
        </w:tc>
      </w:tr>
      <w:tr w:rsidR="001C6704" w:rsidRPr="00882559" w14:paraId="311B4EBC" w14:textId="358AAA2A" w:rsidTr="00AB5558">
        <w:tc>
          <w:tcPr>
            <w:tcW w:w="1183" w:type="dxa"/>
            <w:vAlign w:val="bottom"/>
          </w:tcPr>
          <w:p w14:paraId="61D3C6D7" w14:textId="029E3389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N8</w:t>
            </w:r>
          </w:p>
        </w:tc>
        <w:tc>
          <w:tcPr>
            <w:tcW w:w="1394" w:type="dxa"/>
            <w:vAlign w:val="bottom"/>
          </w:tcPr>
          <w:p w14:paraId="36B4A093" w14:textId="74F36A74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PJ9</w:t>
            </w:r>
          </w:p>
        </w:tc>
        <w:tc>
          <w:tcPr>
            <w:tcW w:w="1394" w:type="dxa"/>
          </w:tcPr>
          <w:p w14:paraId="1480112E" w14:textId="3549DC05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Nikita</w:t>
            </w:r>
          </w:p>
        </w:tc>
        <w:tc>
          <w:tcPr>
            <w:tcW w:w="1251" w:type="dxa"/>
            <w:vAlign w:val="bottom"/>
          </w:tcPr>
          <w:p w14:paraId="233493BC" w14:textId="286C1D4F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400000</w:t>
            </w:r>
          </w:p>
        </w:tc>
      </w:tr>
      <w:tr w:rsidR="001C6704" w:rsidRPr="00882559" w14:paraId="59E6D816" w14:textId="08B37272" w:rsidTr="00AB5558">
        <w:tc>
          <w:tcPr>
            <w:tcW w:w="1183" w:type="dxa"/>
            <w:vAlign w:val="bottom"/>
          </w:tcPr>
          <w:p w14:paraId="490C2261" w14:textId="0A2BCAB7" w:rsidR="001C6704" w:rsidRPr="00AA360B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N9</w:t>
            </w:r>
          </w:p>
        </w:tc>
        <w:tc>
          <w:tcPr>
            <w:tcW w:w="1394" w:type="dxa"/>
            <w:vAlign w:val="bottom"/>
          </w:tcPr>
          <w:p w14:paraId="5181200C" w14:textId="3947EB33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P10</w:t>
            </w:r>
          </w:p>
        </w:tc>
        <w:tc>
          <w:tcPr>
            <w:tcW w:w="1394" w:type="dxa"/>
          </w:tcPr>
          <w:p w14:paraId="718FC145" w14:textId="75111CE4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Zaidan</w:t>
            </w:r>
          </w:p>
        </w:tc>
        <w:tc>
          <w:tcPr>
            <w:tcW w:w="1251" w:type="dxa"/>
            <w:vAlign w:val="bottom"/>
          </w:tcPr>
          <w:p w14:paraId="32F672B2" w14:textId="07FCA87A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79000</w:t>
            </w:r>
          </w:p>
        </w:tc>
      </w:tr>
    </w:tbl>
    <w:p w14:paraId="08190E9A" w14:textId="77777777" w:rsidR="00DA7B72" w:rsidRDefault="00DA7B72" w:rsidP="00DA7B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02022" w14:textId="08E017C0" w:rsidR="00DA7B72" w:rsidRPr="00DA7B72" w:rsidRDefault="00DA7B72" w:rsidP="005626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7B72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proofErr w:type="gramStart"/>
      <w:r w:rsidRPr="00DA7B7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626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626D0">
        <w:rPr>
          <w:rFonts w:ascii="Times New Roman" w:hAnsi="Times New Roman" w:cs="Times New Roman"/>
          <w:sz w:val="24"/>
          <w:szCs w:val="24"/>
        </w:rPr>
        <w:t xml:space="preserve"> </w:t>
      </w:r>
      <w:r w:rsidR="005626D0">
        <w:rPr>
          <w:rFonts w:ascii="Times New Roman" w:hAnsi="Times New Roman" w:cs="Times New Roman"/>
          <w:sz w:val="24"/>
          <w:szCs w:val="24"/>
        </w:rPr>
        <w:t>primary key(</w:t>
      </w:r>
      <w:proofErr w:type="spellStart"/>
      <w:r w:rsidR="005626D0">
        <w:rPr>
          <w:rFonts w:ascii="Times New Roman" w:hAnsi="Times New Roman" w:cs="Times New Roman"/>
          <w:sz w:val="24"/>
          <w:szCs w:val="24"/>
        </w:rPr>
        <w:t>id_</w:t>
      </w:r>
      <w:r w:rsidR="005626D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626D0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1130"/>
        <w:gridCol w:w="1842"/>
        <w:gridCol w:w="567"/>
        <w:gridCol w:w="1134"/>
      </w:tblGrid>
      <w:tr w:rsidR="00A16E65" w14:paraId="41EF0CEF" w14:textId="77777777" w:rsidTr="00A16E65">
        <w:tc>
          <w:tcPr>
            <w:tcW w:w="1130" w:type="dxa"/>
            <w:shd w:val="clear" w:color="auto" w:fill="FFE599" w:themeFill="accent4" w:themeFillTint="66"/>
          </w:tcPr>
          <w:p w14:paraId="4C2DBC99" w14:textId="77777777" w:rsidR="00A16E65" w:rsidRPr="00835042" w:rsidRDefault="00A16E65" w:rsidP="0030233F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3504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id_produk</w:t>
            </w:r>
            <w:proofErr w:type="spellEnd"/>
          </w:p>
        </w:tc>
        <w:tc>
          <w:tcPr>
            <w:tcW w:w="1842" w:type="dxa"/>
            <w:shd w:val="clear" w:color="auto" w:fill="FFE599" w:themeFill="accent4" w:themeFillTint="66"/>
          </w:tcPr>
          <w:p w14:paraId="11A92A5A" w14:textId="77777777" w:rsidR="00A16E65" w:rsidRPr="00364B9C" w:rsidRDefault="00A16E65" w:rsidP="003023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4B9C">
              <w:rPr>
                <w:rFonts w:ascii="Times New Roman" w:hAnsi="Times New Roman" w:cs="Times New Roman"/>
                <w:sz w:val="20"/>
                <w:szCs w:val="20"/>
              </w:rPr>
              <w:t>nama_produk</w:t>
            </w:r>
            <w:proofErr w:type="spellEnd"/>
          </w:p>
        </w:tc>
        <w:tc>
          <w:tcPr>
            <w:tcW w:w="567" w:type="dxa"/>
            <w:shd w:val="clear" w:color="auto" w:fill="FFE599" w:themeFill="accent4" w:themeFillTint="66"/>
          </w:tcPr>
          <w:p w14:paraId="21CA8056" w14:textId="77777777" w:rsidR="00A16E65" w:rsidRPr="00364B9C" w:rsidRDefault="00A16E65" w:rsidP="003023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4B9C">
              <w:rPr>
                <w:rFonts w:ascii="Times New Roman" w:hAnsi="Times New Roman" w:cs="Times New Roman"/>
                <w:sz w:val="20"/>
                <w:szCs w:val="20"/>
              </w:rPr>
              <w:t>stok</w:t>
            </w:r>
            <w:proofErr w:type="spellEnd"/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48E2DAC1" w14:textId="77777777" w:rsidR="00A16E65" w:rsidRPr="00DA7B72" w:rsidRDefault="00A16E65" w:rsidP="003023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kategori</w:t>
            </w:r>
            <w:proofErr w:type="spellEnd"/>
          </w:p>
        </w:tc>
      </w:tr>
      <w:tr w:rsidR="00A16E65" w14:paraId="2615AA53" w14:textId="77777777" w:rsidTr="00A16E65">
        <w:tc>
          <w:tcPr>
            <w:tcW w:w="1130" w:type="dxa"/>
            <w:vAlign w:val="bottom"/>
          </w:tcPr>
          <w:p w14:paraId="0ACFF91B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PJ1</w:t>
            </w:r>
          </w:p>
        </w:tc>
        <w:tc>
          <w:tcPr>
            <w:tcW w:w="1842" w:type="dxa"/>
            <w:vAlign w:val="bottom"/>
          </w:tcPr>
          <w:p w14:paraId="679430D6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Powder Socket</w:t>
            </w:r>
          </w:p>
        </w:tc>
        <w:tc>
          <w:tcPr>
            <w:tcW w:w="567" w:type="dxa"/>
            <w:vAlign w:val="bottom"/>
          </w:tcPr>
          <w:p w14:paraId="3B226C24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</w:p>
        </w:tc>
        <w:tc>
          <w:tcPr>
            <w:tcW w:w="1134" w:type="dxa"/>
            <w:vAlign w:val="bottom"/>
          </w:tcPr>
          <w:p w14:paraId="115FDFB4" w14:textId="77777777" w:rsidR="00A16E65" w:rsidRPr="00DA7B72" w:rsidRDefault="00A16E65" w:rsidP="003023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Jaket</w:t>
            </w:r>
          </w:p>
        </w:tc>
      </w:tr>
      <w:tr w:rsidR="00A16E65" w14:paraId="11BBBD27" w14:textId="77777777" w:rsidTr="00A16E65">
        <w:tc>
          <w:tcPr>
            <w:tcW w:w="1130" w:type="dxa"/>
            <w:vAlign w:val="bottom"/>
          </w:tcPr>
          <w:p w14:paraId="2833F2E4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PJ2</w:t>
            </w:r>
          </w:p>
        </w:tc>
        <w:tc>
          <w:tcPr>
            <w:tcW w:w="1842" w:type="dxa"/>
            <w:vAlign w:val="center"/>
          </w:tcPr>
          <w:p w14:paraId="6BF9EC44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Airsm</w:t>
            </w:r>
            <w:proofErr w:type="spellEnd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Cotton</w:t>
            </w:r>
          </w:p>
        </w:tc>
        <w:tc>
          <w:tcPr>
            <w:tcW w:w="567" w:type="dxa"/>
            <w:vAlign w:val="bottom"/>
          </w:tcPr>
          <w:p w14:paraId="6DE9EBEE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  <w:tc>
          <w:tcPr>
            <w:tcW w:w="1134" w:type="dxa"/>
            <w:vAlign w:val="bottom"/>
          </w:tcPr>
          <w:p w14:paraId="05F13646" w14:textId="77777777" w:rsidR="00A16E65" w:rsidRPr="00DA7B72" w:rsidRDefault="00A16E65" w:rsidP="003023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T-shirt</w:t>
            </w:r>
          </w:p>
        </w:tc>
      </w:tr>
      <w:tr w:rsidR="00A16E65" w14:paraId="6B98D84B" w14:textId="77777777" w:rsidTr="00A16E65">
        <w:tc>
          <w:tcPr>
            <w:tcW w:w="1130" w:type="dxa"/>
            <w:vAlign w:val="bottom"/>
          </w:tcPr>
          <w:p w14:paraId="6A542A9A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PJ3</w:t>
            </w:r>
          </w:p>
        </w:tc>
        <w:tc>
          <w:tcPr>
            <w:tcW w:w="1842" w:type="dxa"/>
            <w:vAlign w:val="bottom"/>
          </w:tcPr>
          <w:p w14:paraId="39F340F2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Seamless</w:t>
            </w:r>
          </w:p>
        </w:tc>
        <w:tc>
          <w:tcPr>
            <w:tcW w:w="567" w:type="dxa"/>
            <w:vAlign w:val="bottom"/>
          </w:tcPr>
          <w:p w14:paraId="440F4613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15</w:t>
            </w:r>
          </w:p>
        </w:tc>
        <w:tc>
          <w:tcPr>
            <w:tcW w:w="1134" w:type="dxa"/>
            <w:vAlign w:val="bottom"/>
          </w:tcPr>
          <w:p w14:paraId="3730F0F6" w14:textId="77777777" w:rsidR="00A16E65" w:rsidRPr="00DA7B72" w:rsidRDefault="00A16E65" w:rsidP="0030233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Jacket</w:t>
            </w:r>
          </w:p>
        </w:tc>
      </w:tr>
      <w:tr w:rsidR="00A16E65" w14:paraId="1DA5250E" w14:textId="77777777" w:rsidTr="00A16E65">
        <w:tc>
          <w:tcPr>
            <w:tcW w:w="1130" w:type="dxa"/>
            <w:vAlign w:val="bottom"/>
          </w:tcPr>
          <w:p w14:paraId="61AEA7A9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PJ4</w:t>
            </w:r>
          </w:p>
        </w:tc>
        <w:tc>
          <w:tcPr>
            <w:tcW w:w="1842" w:type="dxa"/>
            <w:vAlign w:val="bottom"/>
          </w:tcPr>
          <w:p w14:paraId="0462E653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Dress Rayon</w:t>
            </w:r>
          </w:p>
        </w:tc>
        <w:tc>
          <w:tcPr>
            <w:tcW w:w="567" w:type="dxa"/>
            <w:vAlign w:val="bottom"/>
          </w:tcPr>
          <w:p w14:paraId="612AAF27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1134" w:type="dxa"/>
            <w:vAlign w:val="bottom"/>
          </w:tcPr>
          <w:p w14:paraId="1A893AE5" w14:textId="77777777" w:rsidR="00A16E65" w:rsidRPr="00DA7B72" w:rsidRDefault="00A16E65" w:rsidP="003023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Dress</w:t>
            </w:r>
          </w:p>
        </w:tc>
      </w:tr>
      <w:tr w:rsidR="00A16E65" w14:paraId="0DC44CC1" w14:textId="77777777" w:rsidTr="00A16E65">
        <w:tc>
          <w:tcPr>
            <w:tcW w:w="1130" w:type="dxa"/>
            <w:vAlign w:val="bottom"/>
          </w:tcPr>
          <w:p w14:paraId="638B56F6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PJ5</w:t>
            </w:r>
          </w:p>
        </w:tc>
        <w:tc>
          <w:tcPr>
            <w:tcW w:w="1842" w:type="dxa"/>
            <w:vAlign w:val="bottom"/>
          </w:tcPr>
          <w:p w14:paraId="73940324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Soft Brushed</w:t>
            </w:r>
          </w:p>
        </w:tc>
        <w:tc>
          <w:tcPr>
            <w:tcW w:w="567" w:type="dxa"/>
            <w:vAlign w:val="bottom"/>
          </w:tcPr>
          <w:p w14:paraId="10496BE0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1134" w:type="dxa"/>
            <w:vAlign w:val="bottom"/>
          </w:tcPr>
          <w:p w14:paraId="2BC3B35A" w14:textId="77777777" w:rsidR="00A16E65" w:rsidRPr="00DA7B72" w:rsidRDefault="00A16E65" w:rsidP="003023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T-shirt</w:t>
            </w:r>
          </w:p>
        </w:tc>
      </w:tr>
      <w:tr w:rsidR="00A16E65" w14:paraId="22045807" w14:textId="77777777" w:rsidTr="00A16E65">
        <w:tc>
          <w:tcPr>
            <w:tcW w:w="1130" w:type="dxa"/>
            <w:vAlign w:val="bottom"/>
          </w:tcPr>
          <w:p w14:paraId="3EC13F69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PJ6</w:t>
            </w:r>
          </w:p>
        </w:tc>
        <w:tc>
          <w:tcPr>
            <w:tcW w:w="1842" w:type="dxa"/>
            <w:vAlign w:val="bottom"/>
          </w:tcPr>
          <w:p w14:paraId="16AA7AEF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Baggy Jeans</w:t>
            </w:r>
          </w:p>
        </w:tc>
        <w:tc>
          <w:tcPr>
            <w:tcW w:w="567" w:type="dxa"/>
            <w:vAlign w:val="bottom"/>
          </w:tcPr>
          <w:p w14:paraId="253AE9DC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9</w:t>
            </w:r>
          </w:p>
        </w:tc>
        <w:tc>
          <w:tcPr>
            <w:tcW w:w="1134" w:type="dxa"/>
            <w:vAlign w:val="bottom"/>
          </w:tcPr>
          <w:p w14:paraId="537A9DCB" w14:textId="77777777" w:rsidR="00A16E65" w:rsidRPr="00DA7B72" w:rsidRDefault="00A16E65" w:rsidP="0030233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Jeans</w:t>
            </w:r>
          </w:p>
        </w:tc>
      </w:tr>
      <w:tr w:rsidR="00A16E65" w14:paraId="6E3D285A" w14:textId="77777777" w:rsidTr="00A16E65">
        <w:tc>
          <w:tcPr>
            <w:tcW w:w="1130" w:type="dxa"/>
            <w:vAlign w:val="bottom"/>
          </w:tcPr>
          <w:p w14:paraId="1BB1D1DF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PJ7</w:t>
            </w:r>
          </w:p>
        </w:tc>
        <w:tc>
          <w:tcPr>
            <w:tcW w:w="1842" w:type="dxa"/>
            <w:vAlign w:val="bottom"/>
          </w:tcPr>
          <w:p w14:paraId="0FCD1CE0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Balmacan</w:t>
            </w:r>
            <w:proofErr w:type="spellEnd"/>
          </w:p>
        </w:tc>
        <w:tc>
          <w:tcPr>
            <w:tcW w:w="567" w:type="dxa"/>
            <w:vAlign w:val="bottom"/>
          </w:tcPr>
          <w:p w14:paraId="4AD96E14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  <w:tc>
          <w:tcPr>
            <w:tcW w:w="1134" w:type="dxa"/>
            <w:vAlign w:val="bottom"/>
          </w:tcPr>
          <w:p w14:paraId="2757CC16" w14:textId="77777777" w:rsidR="00A16E65" w:rsidRPr="00DA7B72" w:rsidRDefault="00A16E65" w:rsidP="0030233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Jas</w:t>
            </w:r>
          </w:p>
        </w:tc>
      </w:tr>
      <w:tr w:rsidR="00A16E65" w14:paraId="1733D434" w14:textId="77777777" w:rsidTr="00A16E65">
        <w:tc>
          <w:tcPr>
            <w:tcW w:w="1130" w:type="dxa"/>
            <w:vAlign w:val="bottom"/>
          </w:tcPr>
          <w:p w14:paraId="3B420606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PJ8</w:t>
            </w:r>
          </w:p>
        </w:tc>
        <w:tc>
          <w:tcPr>
            <w:tcW w:w="1842" w:type="dxa"/>
            <w:vAlign w:val="bottom"/>
          </w:tcPr>
          <w:p w14:paraId="6EEDDB6F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Hybrid Coat</w:t>
            </w:r>
          </w:p>
        </w:tc>
        <w:tc>
          <w:tcPr>
            <w:tcW w:w="567" w:type="dxa"/>
            <w:vAlign w:val="bottom"/>
          </w:tcPr>
          <w:p w14:paraId="36082790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50</w:t>
            </w:r>
          </w:p>
        </w:tc>
        <w:tc>
          <w:tcPr>
            <w:tcW w:w="1134" w:type="dxa"/>
            <w:vAlign w:val="bottom"/>
          </w:tcPr>
          <w:p w14:paraId="1AFDD728" w14:textId="77777777" w:rsidR="00A16E65" w:rsidRPr="00DA7B72" w:rsidRDefault="00A16E65" w:rsidP="0030233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Jas</w:t>
            </w:r>
          </w:p>
        </w:tc>
      </w:tr>
      <w:tr w:rsidR="00A16E65" w14:paraId="4845BC45" w14:textId="77777777" w:rsidTr="00A16E65">
        <w:tc>
          <w:tcPr>
            <w:tcW w:w="1130" w:type="dxa"/>
            <w:vAlign w:val="bottom"/>
          </w:tcPr>
          <w:p w14:paraId="3A608AFC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PJ9</w:t>
            </w:r>
          </w:p>
        </w:tc>
        <w:tc>
          <w:tcPr>
            <w:tcW w:w="1842" w:type="dxa"/>
            <w:vAlign w:val="bottom"/>
          </w:tcPr>
          <w:p w14:paraId="24C0B2F3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Wide Tapered Jeans</w:t>
            </w:r>
          </w:p>
        </w:tc>
        <w:tc>
          <w:tcPr>
            <w:tcW w:w="567" w:type="dxa"/>
            <w:vAlign w:val="bottom"/>
          </w:tcPr>
          <w:p w14:paraId="0F9DE01C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1134" w:type="dxa"/>
            <w:vAlign w:val="bottom"/>
          </w:tcPr>
          <w:p w14:paraId="62934EDF" w14:textId="77777777" w:rsidR="00A16E65" w:rsidRPr="00DA7B72" w:rsidRDefault="00A16E65" w:rsidP="0030233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Jeans</w:t>
            </w:r>
          </w:p>
        </w:tc>
      </w:tr>
      <w:tr w:rsidR="00A16E65" w14:paraId="61D90C6C" w14:textId="77777777" w:rsidTr="00A16E65">
        <w:tc>
          <w:tcPr>
            <w:tcW w:w="1130" w:type="dxa"/>
            <w:vAlign w:val="bottom"/>
          </w:tcPr>
          <w:p w14:paraId="36547530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P10</w:t>
            </w:r>
          </w:p>
        </w:tc>
        <w:tc>
          <w:tcPr>
            <w:tcW w:w="1842" w:type="dxa"/>
            <w:vAlign w:val="bottom"/>
          </w:tcPr>
          <w:p w14:paraId="61208F46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Airsm</w:t>
            </w:r>
            <w:proofErr w:type="spellEnd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Bra</w:t>
            </w:r>
          </w:p>
        </w:tc>
        <w:tc>
          <w:tcPr>
            <w:tcW w:w="567" w:type="dxa"/>
            <w:vAlign w:val="bottom"/>
          </w:tcPr>
          <w:p w14:paraId="39254C4B" w14:textId="77777777" w:rsidR="00A16E65" w:rsidRDefault="00A16E65" w:rsidP="00302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60</w:t>
            </w:r>
          </w:p>
        </w:tc>
        <w:tc>
          <w:tcPr>
            <w:tcW w:w="1134" w:type="dxa"/>
            <w:vAlign w:val="bottom"/>
          </w:tcPr>
          <w:p w14:paraId="1FD8F91A" w14:textId="77777777" w:rsidR="00A16E65" w:rsidRPr="00DA7B72" w:rsidRDefault="00A16E65" w:rsidP="0030233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Innerwear</w:t>
            </w:r>
          </w:p>
        </w:tc>
      </w:tr>
    </w:tbl>
    <w:p w14:paraId="71804689" w14:textId="77777777" w:rsidR="00835042" w:rsidRDefault="00835042" w:rsidP="00DA7B72">
      <w:pPr>
        <w:rPr>
          <w:rFonts w:ascii="Times New Roman" w:hAnsi="Times New Roman" w:cs="Times New Roman"/>
          <w:sz w:val="24"/>
          <w:szCs w:val="24"/>
        </w:rPr>
      </w:pPr>
    </w:p>
    <w:p w14:paraId="374FEDD8" w14:textId="413B7889" w:rsidR="003537B3" w:rsidRDefault="003537B3" w:rsidP="00712F9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="005626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626D0">
        <w:rPr>
          <w:rFonts w:ascii="Times New Roman" w:hAnsi="Times New Roman" w:cs="Times New Roman"/>
          <w:sz w:val="24"/>
          <w:szCs w:val="24"/>
        </w:rPr>
        <w:t xml:space="preserve"> </w:t>
      </w:r>
      <w:r w:rsidR="005626D0">
        <w:rPr>
          <w:rFonts w:ascii="Times New Roman" w:hAnsi="Times New Roman" w:cs="Times New Roman"/>
          <w:sz w:val="24"/>
          <w:szCs w:val="24"/>
        </w:rPr>
        <w:t>primary key(</w:t>
      </w:r>
      <w:proofErr w:type="spellStart"/>
      <w:r w:rsidR="005626D0">
        <w:rPr>
          <w:rFonts w:ascii="Times New Roman" w:hAnsi="Times New Roman" w:cs="Times New Roman"/>
          <w:sz w:val="24"/>
          <w:szCs w:val="24"/>
        </w:rPr>
        <w:t>No_resi</w:t>
      </w:r>
      <w:proofErr w:type="spellEnd"/>
      <w:r w:rsidR="005626D0">
        <w:rPr>
          <w:rFonts w:ascii="Times New Roman" w:hAnsi="Times New Roman" w:cs="Times New Roman"/>
          <w:sz w:val="24"/>
          <w:szCs w:val="24"/>
        </w:rPr>
        <w:t>)</w:t>
      </w:r>
      <w:r w:rsidR="005626D0">
        <w:rPr>
          <w:rFonts w:ascii="Times New Roman" w:hAnsi="Times New Roman" w:cs="Times New Roman"/>
          <w:sz w:val="24"/>
          <w:szCs w:val="24"/>
        </w:rPr>
        <w:t>, dan foreign key(</w:t>
      </w:r>
      <w:proofErr w:type="spellStart"/>
      <w:r w:rsidR="005626D0">
        <w:rPr>
          <w:rFonts w:ascii="Times New Roman" w:hAnsi="Times New Roman" w:cs="Times New Roman"/>
          <w:sz w:val="24"/>
          <w:szCs w:val="24"/>
        </w:rPr>
        <w:t>id_</w:t>
      </w:r>
      <w:r w:rsidR="005626D0">
        <w:rPr>
          <w:rFonts w:ascii="Times New Roman" w:hAnsi="Times New Roman" w:cs="Times New Roman"/>
          <w:sz w:val="24"/>
          <w:szCs w:val="24"/>
        </w:rPr>
        <w:t>transaksi,</w:t>
      </w:r>
      <w:r w:rsidR="005626D0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="005626D0">
        <w:rPr>
          <w:rFonts w:ascii="Times New Roman" w:hAnsi="Times New Roman" w:cs="Times New Roman"/>
          <w:sz w:val="24"/>
          <w:szCs w:val="24"/>
        </w:rPr>
        <w:t>)</w:t>
      </w:r>
    </w:p>
    <w:p w14:paraId="0FA941BB" w14:textId="176580BC" w:rsidR="005626D0" w:rsidRDefault="005626D0" w:rsidP="00712F9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83"/>
        <w:gridCol w:w="1183"/>
        <w:gridCol w:w="1361"/>
        <w:gridCol w:w="1509"/>
        <w:gridCol w:w="1509"/>
      </w:tblGrid>
      <w:tr w:rsidR="001C6704" w:rsidRPr="00882559" w14:paraId="37685F37" w14:textId="77777777" w:rsidTr="005B4BAB">
        <w:tc>
          <w:tcPr>
            <w:tcW w:w="1183" w:type="dxa"/>
            <w:shd w:val="clear" w:color="auto" w:fill="E2EFD9" w:themeFill="accent6" w:themeFillTint="33"/>
          </w:tcPr>
          <w:p w14:paraId="106444B9" w14:textId="77777777" w:rsidR="001C6704" w:rsidRPr="00835042" w:rsidRDefault="001C6704" w:rsidP="005B4BAB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u w:val="single"/>
                <w:lang w:eastAsia="en-ID"/>
                <w14:ligatures w14:val="none"/>
              </w:rPr>
              <w:t>No_resi</w:t>
            </w:r>
            <w:proofErr w:type="spellEnd"/>
          </w:p>
        </w:tc>
        <w:tc>
          <w:tcPr>
            <w:tcW w:w="1183" w:type="dxa"/>
            <w:shd w:val="clear" w:color="auto" w:fill="E2EFD9" w:themeFill="accent6" w:themeFillTint="33"/>
          </w:tcPr>
          <w:p w14:paraId="71AD2B18" w14:textId="77777777" w:rsidR="001C6704" w:rsidRPr="00835042" w:rsidRDefault="001C6704" w:rsidP="005B4BAB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3504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id_transaksi</w:t>
            </w:r>
            <w:proofErr w:type="spellEnd"/>
          </w:p>
        </w:tc>
        <w:tc>
          <w:tcPr>
            <w:tcW w:w="1361" w:type="dxa"/>
            <w:shd w:val="clear" w:color="auto" w:fill="E2EFD9" w:themeFill="accent6" w:themeFillTint="33"/>
            <w:vAlign w:val="bottom"/>
          </w:tcPr>
          <w:p w14:paraId="15B0E828" w14:textId="77777777" w:rsidR="001C6704" w:rsidRPr="00050B1E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tgl_pembelian</w:t>
            </w:r>
            <w:proofErr w:type="spellEnd"/>
          </w:p>
        </w:tc>
        <w:tc>
          <w:tcPr>
            <w:tcW w:w="1509" w:type="dxa"/>
            <w:shd w:val="clear" w:color="auto" w:fill="E2EFD9" w:themeFill="accent6" w:themeFillTint="33"/>
            <w:vAlign w:val="bottom"/>
          </w:tcPr>
          <w:p w14:paraId="3EC70313" w14:textId="77777777" w:rsidR="001C6704" w:rsidRPr="00882559" w:rsidRDefault="001C6704" w:rsidP="005B4BAB"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alamat</w:t>
            </w:r>
            <w:proofErr w:type="spellEnd"/>
          </w:p>
        </w:tc>
        <w:tc>
          <w:tcPr>
            <w:tcW w:w="1509" w:type="dxa"/>
            <w:shd w:val="clear" w:color="auto" w:fill="E2EFD9" w:themeFill="accent6" w:themeFillTint="33"/>
          </w:tcPr>
          <w:p w14:paraId="73CDC0BF" w14:textId="77777777" w:rsidR="001C6704" w:rsidRPr="00882559" w:rsidRDefault="001C6704" w:rsidP="005B4BAB"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kabupaten</w:t>
            </w:r>
            <w:proofErr w:type="spellEnd"/>
          </w:p>
        </w:tc>
      </w:tr>
      <w:tr w:rsidR="001C6704" w:rsidRPr="00882559" w14:paraId="52CBB9EB" w14:textId="77777777" w:rsidTr="005B4BAB">
        <w:tc>
          <w:tcPr>
            <w:tcW w:w="1183" w:type="dxa"/>
          </w:tcPr>
          <w:p w14:paraId="3A199653" w14:textId="77777777" w:rsidR="001C6704" w:rsidRPr="00234188" w:rsidRDefault="001C6704" w:rsidP="005B4B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307</w:t>
            </w:r>
          </w:p>
        </w:tc>
        <w:tc>
          <w:tcPr>
            <w:tcW w:w="1183" w:type="dxa"/>
          </w:tcPr>
          <w:p w14:paraId="02A8C3B9" w14:textId="77777777" w:rsidR="001C6704" w:rsidRPr="00AA360B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50B1E">
              <w:rPr>
                <w:rFonts w:ascii="Times New Roman" w:hAnsi="Times New Roman" w:cs="Times New Roman"/>
                <w:sz w:val="20"/>
                <w:szCs w:val="20"/>
              </w:rPr>
              <w:t>N1</w:t>
            </w:r>
          </w:p>
        </w:tc>
        <w:tc>
          <w:tcPr>
            <w:tcW w:w="1361" w:type="dxa"/>
            <w:vAlign w:val="bottom"/>
          </w:tcPr>
          <w:p w14:paraId="26D4858A" w14:textId="77777777" w:rsidR="001C6704" w:rsidRPr="00050B1E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29/04/2024</w:t>
            </w:r>
          </w:p>
        </w:tc>
        <w:tc>
          <w:tcPr>
            <w:tcW w:w="1509" w:type="dxa"/>
            <w:vAlign w:val="bottom"/>
          </w:tcPr>
          <w:p w14:paraId="4213CF02" w14:textId="77777777" w:rsidR="001C6704" w:rsidRPr="00882559" w:rsidRDefault="001C6704" w:rsidP="005B4BAB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Cibinong</w:t>
            </w:r>
          </w:p>
        </w:tc>
        <w:tc>
          <w:tcPr>
            <w:tcW w:w="1509" w:type="dxa"/>
          </w:tcPr>
          <w:p w14:paraId="0CF94B55" w14:textId="77777777" w:rsidR="001C6704" w:rsidRPr="00882559" w:rsidRDefault="001C6704" w:rsidP="005B4BAB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Bogor</w:t>
            </w:r>
          </w:p>
        </w:tc>
      </w:tr>
      <w:tr w:rsidR="001C6704" w:rsidRPr="00882559" w14:paraId="252971A4" w14:textId="77777777" w:rsidTr="005B4BAB">
        <w:tc>
          <w:tcPr>
            <w:tcW w:w="1183" w:type="dxa"/>
          </w:tcPr>
          <w:p w14:paraId="6CA8557E" w14:textId="77777777" w:rsidR="001C6704" w:rsidRPr="00234188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307</w:t>
            </w:r>
          </w:p>
        </w:tc>
        <w:tc>
          <w:tcPr>
            <w:tcW w:w="1183" w:type="dxa"/>
            <w:vAlign w:val="bottom"/>
          </w:tcPr>
          <w:p w14:paraId="10E4BCE9" w14:textId="77777777" w:rsidR="001C6704" w:rsidRPr="00AA360B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</w:t>
            </w:r>
            <w:r w:rsidRPr="00050B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1361" w:type="dxa"/>
            <w:vAlign w:val="bottom"/>
          </w:tcPr>
          <w:p w14:paraId="73A873C2" w14:textId="77777777" w:rsidR="001C6704" w:rsidRPr="00050B1E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50B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29/</w:t>
            </w: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</w:t>
            </w:r>
            <w:r w:rsidRPr="00050B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</w:t>
            </w: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/2024</w:t>
            </w:r>
          </w:p>
        </w:tc>
        <w:tc>
          <w:tcPr>
            <w:tcW w:w="1509" w:type="dxa"/>
            <w:vAlign w:val="bottom"/>
          </w:tcPr>
          <w:p w14:paraId="206DCDD8" w14:textId="77777777" w:rsidR="001C6704" w:rsidRPr="00882559" w:rsidRDefault="001C6704" w:rsidP="005B4BAB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Cibinong</w:t>
            </w:r>
          </w:p>
        </w:tc>
        <w:tc>
          <w:tcPr>
            <w:tcW w:w="1509" w:type="dxa"/>
          </w:tcPr>
          <w:p w14:paraId="2F7E8E64" w14:textId="77777777" w:rsidR="001C6704" w:rsidRPr="00882559" w:rsidRDefault="001C6704" w:rsidP="005B4BAB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Bogor</w:t>
            </w:r>
          </w:p>
        </w:tc>
      </w:tr>
      <w:tr w:rsidR="001C6704" w:rsidRPr="00882559" w14:paraId="0EAFA153" w14:textId="77777777" w:rsidTr="005B4BAB">
        <w:tc>
          <w:tcPr>
            <w:tcW w:w="1183" w:type="dxa"/>
          </w:tcPr>
          <w:p w14:paraId="41F955DA" w14:textId="77777777" w:rsidR="001C6704" w:rsidRPr="00234188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256</w:t>
            </w:r>
          </w:p>
        </w:tc>
        <w:tc>
          <w:tcPr>
            <w:tcW w:w="1183" w:type="dxa"/>
            <w:vAlign w:val="bottom"/>
          </w:tcPr>
          <w:p w14:paraId="155F6BA8" w14:textId="77777777" w:rsidR="001C6704" w:rsidRPr="00AA360B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N2</w:t>
            </w:r>
          </w:p>
        </w:tc>
        <w:tc>
          <w:tcPr>
            <w:tcW w:w="1361" w:type="dxa"/>
            <w:vAlign w:val="bottom"/>
          </w:tcPr>
          <w:p w14:paraId="286854BE" w14:textId="77777777" w:rsidR="001C6704" w:rsidRPr="00050B1E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26/06/2024</w:t>
            </w:r>
          </w:p>
        </w:tc>
        <w:tc>
          <w:tcPr>
            <w:tcW w:w="1509" w:type="dxa"/>
            <w:vAlign w:val="bottom"/>
          </w:tcPr>
          <w:p w14:paraId="4587C0FC" w14:textId="77777777" w:rsidR="001C6704" w:rsidRPr="00882559" w:rsidRDefault="001C6704" w:rsidP="005B4BAB"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Cilebut</w:t>
            </w:r>
            <w:proofErr w:type="spellEnd"/>
          </w:p>
        </w:tc>
        <w:tc>
          <w:tcPr>
            <w:tcW w:w="1509" w:type="dxa"/>
          </w:tcPr>
          <w:p w14:paraId="040353B9" w14:textId="77777777" w:rsidR="001C6704" w:rsidRPr="00882559" w:rsidRDefault="001C6704" w:rsidP="005B4BAB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Bogor</w:t>
            </w:r>
          </w:p>
        </w:tc>
      </w:tr>
      <w:tr w:rsidR="001C6704" w:rsidRPr="00882559" w14:paraId="705FBA37" w14:textId="77777777" w:rsidTr="005B4BAB">
        <w:tc>
          <w:tcPr>
            <w:tcW w:w="1183" w:type="dxa"/>
          </w:tcPr>
          <w:p w14:paraId="02CC9AB6" w14:textId="77777777" w:rsidR="001C6704" w:rsidRPr="00234188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367</w:t>
            </w:r>
          </w:p>
        </w:tc>
        <w:tc>
          <w:tcPr>
            <w:tcW w:w="1183" w:type="dxa"/>
            <w:vAlign w:val="bottom"/>
          </w:tcPr>
          <w:p w14:paraId="7E57FC60" w14:textId="77777777" w:rsidR="001C6704" w:rsidRPr="00AA360B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N3</w:t>
            </w:r>
          </w:p>
        </w:tc>
        <w:tc>
          <w:tcPr>
            <w:tcW w:w="1361" w:type="dxa"/>
            <w:vAlign w:val="bottom"/>
          </w:tcPr>
          <w:p w14:paraId="2DD07DCE" w14:textId="77777777" w:rsidR="001C6704" w:rsidRPr="00050B1E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07/07/2024</w:t>
            </w:r>
          </w:p>
        </w:tc>
        <w:tc>
          <w:tcPr>
            <w:tcW w:w="1509" w:type="dxa"/>
            <w:vAlign w:val="bottom"/>
          </w:tcPr>
          <w:p w14:paraId="32771B28" w14:textId="77777777" w:rsidR="001C6704" w:rsidRPr="00882559" w:rsidRDefault="001C6704" w:rsidP="005B4BAB"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Jagakarsa</w:t>
            </w:r>
            <w:proofErr w:type="spellEnd"/>
          </w:p>
        </w:tc>
        <w:tc>
          <w:tcPr>
            <w:tcW w:w="1509" w:type="dxa"/>
          </w:tcPr>
          <w:p w14:paraId="1E59A6C6" w14:textId="77777777" w:rsidR="001C6704" w:rsidRPr="00882559" w:rsidRDefault="001C6704" w:rsidP="005B4BAB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Jakarta</w:t>
            </w:r>
          </w:p>
        </w:tc>
      </w:tr>
      <w:tr w:rsidR="001C6704" w:rsidRPr="00882559" w14:paraId="602B43B1" w14:textId="77777777" w:rsidTr="005B4BAB">
        <w:tc>
          <w:tcPr>
            <w:tcW w:w="1183" w:type="dxa"/>
          </w:tcPr>
          <w:p w14:paraId="2377CA57" w14:textId="77777777" w:rsidR="001C6704" w:rsidRPr="00234188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092</w:t>
            </w:r>
          </w:p>
        </w:tc>
        <w:tc>
          <w:tcPr>
            <w:tcW w:w="1183" w:type="dxa"/>
            <w:vAlign w:val="bottom"/>
          </w:tcPr>
          <w:p w14:paraId="459A36E9" w14:textId="77777777" w:rsidR="001C6704" w:rsidRPr="00AA360B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N4</w:t>
            </w:r>
          </w:p>
        </w:tc>
        <w:tc>
          <w:tcPr>
            <w:tcW w:w="1361" w:type="dxa"/>
            <w:vAlign w:val="bottom"/>
          </w:tcPr>
          <w:p w14:paraId="59EBFE97" w14:textId="77777777" w:rsidR="001C6704" w:rsidRPr="00050B1E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28/08/2004</w:t>
            </w:r>
          </w:p>
        </w:tc>
        <w:tc>
          <w:tcPr>
            <w:tcW w:w="1509" w:type="dxa"/>
            <w:vAlign w:val="bottom"/>
          </w:tcPr>
          <w:p w14:paraId="4D92DF7D" w14:textId="77777777" w:rsidR="001C6704" w:rsidRPr="00882559" w:rsidRDefault="001C6704" w:rsidP="005B4BAB"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Ciawi</w:t>
            </w:r>
            <w:proofErr w:type="spellEnd"/>
          </w:p>
        </w:tc>
        <w:tc>
          <w:tcPr>
            <w:tcW w:w="1509" w:type="dxa"/>
          </w:tcPr>
          <w:p w14:paraId="1694A930" w14:textId="77777777" w:rsidR="001C6704" w:rsidRPr="00882559" w:rsidRDefault="001C6704" w:rsidP="005B4BAB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Bogor</w:t>
            </w:r>
          </w:p>
        </w:tc>
      </w:tr>
      <w:tr w:rsidR="001C6704" w:rsidRPr="00882559" w14:paraId="3F7911B9" w14:textId="77777777" w:rsidTr="005B4BAB">
        <w:tc>
          <w:tcPr>
            <w:tcW w:w="1183" w:type="dxa"/>
          </w:tcPr>
          <w:p w14:paraId="76D0D269" w14:textId="77777777" w:rsidR="001C6704" w:rsidRPr="00234188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278</w:t>
            </w:r>
          </w:p>
        </w:tc>
        <w:tc>
          <w:tcPr>
            <w:tcW w:w="1183" w:type="dxa"/>
            <w:vAlign w:val="bottom"/>
          </w:tcPr>
          <w:p w14:paraId="442502AD" w14:textId="77777777" w:rsidR="001C6704" w:rsidRPr="00AA360B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N5</w:t>
            </w:r>
          </w:p>
        </w:tc>
        <w:tc>
          <w:tcPr>
            <w:tcW w:w="1361" w:type="dxa"/>
            <w:vAlign w:val="bottom"/>
          </w:tcPr>
          <w:p w14:paraId="0A88B8DB" w14:textId="77777777" w:rsidR="001C6704" w:rsidRPr="00050B1E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06/06/2024</w:t>
            </w:r>
          </w:p>
        </w:tc>
        <w:tc>
          <w:tcPr>
            <w:tcW w:w="1509" w:type="dxa"/>
            <w:vAlign w:val="bottom"/>
          </w:tcPr>
          <w:p w14:paraId="3A285D2F" w14:textId="77777777" w:rsidR="001C6704" w:rsidRPr="00882559" w:rsidRDefault="001C6704" w:rsidP="005B4BAB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Tangerang</w:t>
            </w:r>
          </w:p>
        </w:tc>
        <w:tc>
          <w:tcPr>
            <w:tcW w:w="1509" w:type="dxa"/>
          </w:tcPr>
          <w:p w14:paraId="398BB3AF" w14:textId="77777777" w:rsidR="001C6704" w:rsidRPr="00882559" w:rsidRDefault="001C6704" w:rsidP="005B4BAB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Banten</w:t>
            </w:r>
          </w:p>
        </w:tc>
      </w:tr>
      <w:tr w:rsidR="001C6704" w:rsidRPr="00882559" w14:paraId="08321CEA" w14:textId="77777777" w:rsidTr="005B4BAB">
        <w:tc>
          <w:tcPr>
            <w:tcW w:w="1183" w:type="dxa"/>
          </w:tcPr>
          <w:p w14:paraId="22A9B52F" w14:textId="77777777" w:rsidR="001C6704" w:rsidRPr="00234188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894</w:t>
            </w:r>
          </w:p>
        </w:tc>
        <w:tc>
          <w:tcPr>
            <w:tcW w:w="1183" w:type="dxa"/>
            <w:vAlign w:val="bottom"/>
          </w:tcPr>
          <w:p w14:paraId="639890C8" w14:textId="77777777" w:rsidR="001C6704" w:rsidRPr="00AA360B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N6</w:t>
            </w:r>
          </w:p>
        </w:tc>
        <w:tc>
          <w:tcPr>
            <w:tcW w:w="1361" w:type="dxa"/>
            <w:vAlign w:val="bottom"/>
          </w:tcPr>
          <w:p w14:paraId="1D31EE70" w14:textId="77777777" w:rsidR="001C6704" w:rsidRPr="00050B1E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28/07/2024</w:t>
            </w:r>
          </w:p>
        </w:tc>
        <w:tc>
          <w:tcPr>
            <w:tcW w:w="1509" w:type="dxa"/>
            <w:vAlign w:val="bottom"/>
          </w:tcPr>
          <w:p w14:paraId="1F94F011" w14:textId="77777777" w:rsidR="001C6704" w:rsidRPr="00882559" w:rsidRDefault="001C6704" w:rsidP="005B4BAB"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Buah</w:t>
            </w:r>
            <w:proofErr w:type="spellEnd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Batu</w:t>
            </w:r>
          </w:p>
        </w:tc>
        <w:tc>
          <w:tcPr>
            <w:tcW w:w="1509" w:type="dxa"/>
          </w:tcPr>
          <w:p w14:paraId="2FCA8A8D" w14:textId="77777777" w:rsidR="001C6704" w:rsidRPr="00882559" w:rsidRDefault="001C6704" w:rsidP="005B4BAB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Malang</w:t>
            </w:r>
          </w:p>
        </w:tc>
      </w:tr>
      <w:tr w:rsidR="001C6704" w:rsidRPr="00882559" w14:paraId="7EE525DF" w14:textId="77777777" w:rsidTr="005B4BAB">
        <w:tc>
          <w:tcPr>
            <w:tcW w:w="1183" w:type="dxa"/>
          </w:tcPr>
          <w:p w14:paraId="058C00BF" w14:textId="77777777" w:rsidR="001C6704" w:rsidRPr="00234188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467</w:t>
            </w:r>
          </w:p>
        </w:tc>
        <w:tc>
          <w:tcPr>
            <w:tcW w:w="1183" w:type="dxa"/>
            <w:vAlign w:val="bottom"/>
          </w:tcPr>
          <w:p w14:paraId="67055AA7" w14:textId="77777777" w:rsidR="001C6704" w:rsidRPr="00AA360B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N7</w:t>
            </w:r>
          </w:p>
        </w:tc>
        <w:tc>
          <w:tcPr>
            <w:tcW w:w="1361" w:type="dxa"/>
            <w:vAlign w:val="bottom"/>
          </w:tcPr>
          <w:p w14:paraId="17ADCA06" w14:textId="77777777" w:rsidR="001C6704" w:rsidRPr="00050B1E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09/09/2024</w:t>
            </w:r>
          </w:p>
        </w:tc>
        <w:tc>
          <w:tcPr>
            <w:tcW w:w="1509" w:type="dxa"/>
            <w:vAlign w:val="bottom"/>
          </w:tcPr>
          <w:p w14:paraId="012C1702" w14:textId="77777777" w:rsidR="001C6704" w:rsidRPr="00882559" w:rsidRDefault="001C6704" w:rsidP="005B4BAB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Sudirman</w:t>
            </w:r>
          </w:p>
        </w:tc>
        <w:tc>
          <w:tcPr>
            <w:tcW w:w="1509" w:type="dxa"/>
          </w:tcPr>
          <w:p w14:paraId="137B5E81" w14:textId="77777777" w:rsidR="001C6704" w:rsidRPr="00882559" w:rsidRDefault="001C6704" w:rsidP="005B4BAB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Jakarta</w:t>
            </w:r>
          </w:p>
        </w:tc>
      </w:tr>
      <w:tr w:rsidR="001C6704" w:rsidRPr="00882559" w14:paraId="2E2929AD" w14:textId="77777777" w:rsidTr="005B4BAB">
        <w:tc>
          <w:tcPr>
            <w:tcW w:w="1183" w:type="dxa"/>
          </w:tcPr>
          <w:p w14:paraId="37EACB65" w14:textId="77777777" w:rsidR="001C6704" w:rsidRPr="00234188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984</w:t>
            </w:r>
          </w:p>
        </w:tc>
        <w:tc>
          <w:tcPr>
            <w:tcW w:w="1183" w:type="dxa"/>
            <w:vAlign w:val="bottom"/>
          </w:tcPr>
          <w:p w14:paraId="4589A8CC" w14:textId="77777777" w:rsidR="001C6704" w:rsidRPr="00AA360B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N8</w:t>
            </w:r>
          </w:p>
        </w:tc>
        <w:tc>
          <w:tcPr>
            <w:tcW w:w="1361" w:type="dxa"/>
            <w:vAlign w:val="bottom"/>
          </w:tcPr>
          <w:p w14:paraId="0020C9FE" w14:textId="77777777" w:rsidR="001C6704" w:rsidRPr="00050B1E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05/07/2024</w:t>
            </w:r>
          </w:p>
        </w:tc>
        <w:tc>
          <w:tcPr>
            <w:tcW w:w="1509" w:type="dxa"/>
            <w:vAlign w:val="bottom"/>
          </w:tcPr>
          <w:p w14:paraId="04F1D292" w14:textId="77777777" w:rsidR="001C6704" w:rsidRPr="00882559" w:rsidRDefault="001C6704" w:rsidP="005B4BAB"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Tambun</w:t>
            </w:r>
            <w:proofErr w:type="spellEnd"/>
          </w:p>
        </w:tc>
        <w:tc>
          <w:tcPr>
            <w:tcW w:w="1509" w:type="dxa"/>
          </w:tcPr>
          <w:p w14:paraId="4C27CE7B" w14:textId="77777777" w:rsidR="001C6704" w:rsidRPr="00882559" w:rsidRDefault="001C6704" w:rsidP="005B4BAB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Bekasi</w:t>
            </w:r>
          </w:p>
        </w:tc>
      </w:tr>
      <w:tr w:rsidR="001C6704" w:rsidRPr="00882559" w14:paraId="268DF93C" w14:textId="77777777" w:rsidTr="005B4BAB">
        <w:tc>
          <w:tcPr>
            <w:tcW w:w="1183" w:type="dxa"/>
          </w:tcPr>
          <w:p w14:paraId="7C308F23" w14:textId="77777777" w:rsidR="001C6704" w:rsidRPr="00234188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172</w:t>
            </w:r>
          </w:p>
        </w:tc>
        <w:tc>
          <w:tcPr>
            <w:tcW w:w="1183" w:type="dxa"/>
            <w:vAlign w:val="bottom"/>
          </w:tcPr>
          <w:p w14:paraId="6DF021E1" w14:textId="77777777" w:rsidR="001C6704" w:rsidRPr="00AA360B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N9</w:t>
            </w:r>
          </w:p>
        </w:tc>
        <w:tc>
          <w:tcPr>
            <w:tcW w:w="1361" w:type="dxa"/>
            <w:vAlign w:val="bottom"/>
          </w:tcPr>
          <w:p w14:paraId="22C198BB" w14:textId="77777777" w:rsidR="001C6704" w:rsidRPr="00050B1E" w:rsidRDefault="001C6704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05/09/2024</w:t>
            </w:r>
          </w:p>
        </w:tc>
        <w:tc>
          <w:tcPr>
            <w:tcW w:w="1509" w:type="dxa"/>
            <w:vAlign w:val="bottom"/>
          </w:tcPr>
          <w:p w14:paraId="780D0B8E" w14:textId="77777777" w:rsidR="001C6704" w:rsidRPr="00882559" w:rsidRDefault="001C6704" w:rsidP="005B4BAB"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Tambun</w:t>
            </w:r>
            <w:proofErr w:type="spellEnd"/>
          </w:p>
        </w:tc>
        <w:tc>
          <w:tcPr>
            <w:tcW w:w="1509" w:type="dxa"/>
          </w:tcPr>
          <w:p w14:paraId="27814DAF" w14:textId="77777777" w:rsidR="001C6704" w:rsidRPr="00882559" w:rsidRDefault="001C6704" w:rsidP="005B4BAB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Bekasi</w:t>
            </w:r>
          </w:p>
        </w:tc>
      </w:tr>
    </w:tbl>
    <w:p w14:paraId="093FC88A" w14:textId="77777777" w:rsidR="00DA7B72" w:rsidRPr="00DA7B72" w:rsidRDefault="00DA7B72" w:rsidP="00DA7B72">
      <w:pPr>
        <w:rPr>
          <w:rFonts w:ascii="Times New Roman" w:hAnsi="Times New Roman" w:cs="Times New Roman"/>
          <w:sz w:val="24"/>
          <w:szCs w:val="24"/>
        </w:rPr>
      </w:pPr>
    </w:p>
    <w:p w14:paraId="4C42D87C" w14:textId="77777777" w:rsidR="00835042" w:rsidRDefault="00DA7B72" w:rsidP="00835042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835042">
        <w:rPr>
          <w:rFonts w:ascii="Times New Roman" w:hAnsi="Times New Roman" w:cs="Times New Roman"/>
          <w:sz w:val="24"/>
          <w:szCs w:val="24"/>
        </w:rPr>
        <w:t>3-NF</w:t>
      </w:r>
      <w:r w:rsidR="00835042" w:rsidRPr="008350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6299F" w14:textId="1BA5E01C" w:rsidR="005626D0" w:rsidRPr="005626D0" w:rsidRDefault="00612247" w:rsidP="00712F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Masih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3-NF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agar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Alamat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3-NF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</w:p>
    <w:p w14:paraId="57137C4C" w14:textId="7114F689" w:rsidR="00835042" w:rsidRPr="00DA7B72" w:rsidRDefault="00835042" w:rsidP="00835042">
      <w:pPr>
        <w:rPr>
          <w:rFonts w:ascii="Times New Roman" w:hAnsi="Times New Roman" w:cs="Times New Roman"/>
          <w:sz w:val="24"/>
          <w:szCs w:val="24"/>
        </w:rPr>
      </w:pPr>
      <w:r w:rsidRPr="00DA7B72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DA7B7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83"/>
        <w:gridCol w:w="1394"/>
        <w:gridCol w:w="1394"/>
        <w:gridCol w:w="1251"/>
      </w:tblGrid>
      <w:tr w:rsidR="001C6704" w:rsidRPr="00882559" w14:paraId="4A3F421C" w14:textId="77777777" w:rsidTr="00D972A7">
        <w:tc>
          <w:tcPr>
            <w:tcW w:w="1183" w:type="dxa"/>
            <w:shd w:val="clear" w:color="auto" w:fill="B4C6E7" w:themeFill="accent1" w:themeFillTint="66"/>
          </w:tcPr>
          <w:p w14:paraId="219460D4" w14:textId="77777777" w:rsidR="001C6704" w:rsidRPr="00835042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3504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id_transaksi</w:t>
            </w:r>
            <w:proofErr w:type="spellEnd"/>
          </w:p>
        </w:tc>
        <w:tc>
          <w:tcPr>
            <w:tcW w:w="1394" w:type="dxa"/>
            <w:shd w:val="clear" w:color="auto" w:fill="B4C6E7" w:themeFill="accent1" w:themeFillTint="66"/>
          </w:tcPr>
          <w:p w14:paraId="527614CF" w14:textId="72505164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504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id_produk</w:t>
            </w:r>
            <w:proofErr w:type="spellEnd"/>
          </w:p>
        </w:tc>
        <w:tc>
          <w:tcPr>
            <w:tcW w:w="1394" w:type="dxa"/>
            <w:shd w:val="clear" w:color="auto" w:fill="B4C6E7" w:themeFill="accent1" w:themeFillTint="66"/>
          </w:tcPr>
          <w:p w14:paraId="54536A19" w14:textId="3FEBC1C9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2559">
              <w:rPr>
                <w:rFonts w:ascii="Times New Roman" w:hAnsi="Times New Roman" w:cs="Times New Roman"/>
                <w:sz w:val="20"/>
                <w:szCs w:val="20"/>
              </w:rPr>
              <w:t>nama_pembeli</w:t>
            </w:r>
            <w:proofErr w:type="spellEnd"/>
          </w:p>
        </w:tc>
        <w:tc>
          <w:tcPr>
            <w:tcW w:w="1251" w:type="dxa"/>
            <w:shd w:val="clear" w:color="auto" w:fill="B4C6E7" w:themeFill="accent1" w:themeFillTint="66"/>
            <w:vAlign w:val="bottom"/>
          </w:tcPr>
          <w:p w14:paraId="1F1A2D0E" w14:textId="77777777" w:rsidR="001C6704" w:rsidRPr="00234188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harga</w:t>
            </w:r>
            <w:proofErr w:type="spellEnd"/>
          </w:p>
        </w:tc>
      </w:tr>
      <w:tr w:rsidR="001C6704" w:rsidRPr="00882559" w14:paraId="7D653096" w14:textId="77777777" w:rsidTr="001D7759">
        <w:tc>
          <w:tcPr>
            <w:tcW w:w="1183" w:type="dxa"/>
          </w:tcPr>
          <w:p w14:paraId="77D805B5" w14:textId="77777777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59">
              <w:rPr>
                <w:rFonts w:ascii="Times New Roman" w:hAnsi="Times New Roman" w:cs="Times New Roman"/>
                <w:sz w:val="20"/>
                <w:szCs w:val="20"/>
              </w:rPr>
              <w:t>N1</w:t>
            </w:r>
          </w:p>
        </w:tc>
        <w:tc>
          <w:tcPr>
            <w:tcW w:w="1394" w:type="dxa"/>
            <w:vAlign w:val="bottom"/>
          </w:tcPr>
          <w:p w14:paraId="55F95823" w14:textId="0E4F6BEE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PJ1</w:t>
            </w:r>
          </w:p>
        </w:tc>
        <w:tc>
          <w:tcPr>
            <w:tcW w:w="1394" w:type="dxa"/>
          </w:tcPr>
          <w:p w14:paraId="355FF348" w14:textId="17092C68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559">
              <w:rPr>
                <w:rFonts w:ascii="Times New Roman" w:hAnsi="Times New Roman" w:cs="Times New Roman"/>
                <w:sz w:val="20"/>
                <w:szCs w:val="20"/>
              </w:rPr>
              <w:t>Nadiyah</w:t>
            </w:r>
          </w:p>
        </w:tc>
        <w:tc>
          <w:tcPr>
            <w:tcW w:w="1251" w:type="dxa"/>
            <w:vAlign w:val="bottom"/>
          </w:tcPr>
          <w:p w14:paraId="3D04D4D1" w14:textId="77777777" w:rsidR="001C6704" w:rsidRPr="00234188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100000</w:t>
            </w:r>
          </w:p>
        </w:tc>
      </w:tr>
      <w:tr w:rsidR="001C6704" w:rsidRPr="00882559" w14:paraId="27D7D4AA" w14:textId="77777777" w:rsidTr="001D7759">
        <w:tc>
          <w:tcPr>
            <w:tcW w:w="1183" w:type="dxa"/>
            <w:vAlign w:val="bottom"/>
          </w:tcPr>
          <w:p w14:paraId="2E05E274" w14:textId="77777777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1394" w:type="dxa"/>
            <w:vAlign w:val="bottom"/>
          </w:tcPr>
          <w:p w14:paraId="623BE424" w14:textId="17EC5404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PJ2</w:t>
            </w:r>
          </w:p>
        </w:tc>
        <w:tc>
          <w:tcPr>
            <w:tcW w:w="1394" w:type="dxa"/>
          </w:tcPr>
          <w:p w14:paraId="32CD4EA3" w14:textId="59B7260F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Nadiyah</w:t>
            </w:r>
          </w:p>
        </w:tc>
        <w:tc>
          <w:tcPr>
            <w:tcW w:w="1251" w:type="dxa"/>
            <w:vAlign w:val="bottom"/>
          </w:tcPr>
          <w:p w14:paraId="094E9C88" w14:textId="77777777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199000</w:t>
            </w:r>
          </w:p>
        </w:tc>
      </w:tr>
      <w:tr w:rsidR="001C6704" w:rsidRPr="00882559" w14:paraId="0931CEA0" w14:textId="77777777" w:rsidTr="001D7759">
        <w:tc>
          <w:tcPr>
            <w:tcW w:w="1183" w:type="dxa"/>
            <w:vAlign w:val="bottom"/>
          </w:tcPr>
          <w:p w14:paraId="1E064DA2" w14:textId="77777777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N2</w:t>
            </w:r>
          </w:p>
        </w:tc>
        <w:tc>
          <w:tcPr>
            <w:tcW w:w="1394" w:type="dxa"/>
            <w:vAlign w:val="bottom"/>
          </w:tcPr>
          <w:p w14:paraId="1B476892" w14:textId="605FED06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PJ3</w:t>
            </w:r>
          </w:p>
        </w:tc>
        <w:tc>
          <w:tcPr>
            <w:tcW w:w="1394" w:type="dxa"/>
          </w:tcPr>
          <w:p w14:paraId="72DD0B74" w14:textId="2EAC18FD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Bara</w:t>
            </w:r>
          </w:p>
        </w:tc>
        <w:tc>
          <w:tcPr>
            <w:tcW w:w="1251" w:type="dxa"/>
            <w:vAlign w:val="bottom"/>
          </w:tcPr>
          <w:p w14:paraId="250D458C" w14:textId="77777777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250000</w:t>
            </w:r>
          </w:p>
        </w:tc>
      </w:tr>
      <w:tr w:rsidR="001C6704" w:rsidRPr="00882559" w14:paraId="13D8BD30" w14:textId="77777777" w:rsidTr="001D7759">
        <w:tc>
          <w:tcPr>
            <w:tcW w:w="1183" w:type="dxa"/>
            <w:vAlign w:val="bottom"/>
          </w:tcPr>
          <w:p w14:paraId="56D07D88" w14:textId="77777777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N3</w:t>
            </w:r>
          </w:p>
        </w:tc>
        <w:tc>
          <w:tcPr>
            <w:tcW w:w="1394" w:type="dxa"/>
            <w:vAlign w:val="bottom"/>
          </w:tcPr>
          <w:p w14:paraId="5527929D" w14:textId="5B14FBA2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PJ4</w:t>
            </w:r>
          </w:p>
        </w:tc>
        <w:tc>
          <w:tcPr>
            <w:tcW w:w="1394" w:type="dxa"/>
          </w:tcPr>
          <w:p w14:paraId="176CA718" w14:textId="1D836788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Tania</w:t>
            </w:r>
          </w:p>
        </w:tc>
        <w:tc>
          <w:tcPr>
            <w:tcW w:w="1251" w:type="dxa"/>
            <w:vAlign w:val="bottom"/>
          </w:tcPr>
          <w:p w14:paraId="3E5311A5" w14:textId="77777777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295000</w:t>
            </w:r>
          </w:p>
        </w:tc>
      </w:tr>
      <w:tr w:rsidR="001C6704" w:rsidRPr="00882559" w14:paraId="08B4A825" w14:textId="77777777" w:rsidTr="001D7759">
        <w:tc>
          <w:tcPr>
            <w:tcW w:w="1183" w:type="dxa"/>
            <w:vAlign w:val="bottom"/>
          </w:tcPr>
          <w:p w14:paraId="7CDE9088" w14:textId="77777777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N4</w:t>
            </w:r>
          </w:p>
        </w:tc>
        <w:tc>
          <w:tcPr>
            <w:tcW w:w="1394" w:type="dxa"/>
            <w:vAlign w:val="bottom"/>
          </w:tcPr>
          <w:p w14:paraId="5FA337FC" w14:textId="4F066ABD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PJ5</w:t>
            </w:r>
          </w:p>
        </w:tc>
        <w:tc>
          <w:tcPr>
            <w:tcW w:w="1394" w:type="dxa"/>
          </w:tcPr>
          <w:p w14:paraId="015BB728" w14:textId="6A307271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Radit</w:t>
            </w:r>
            <w:proofErr w:type="spellEnd"/>
          </w:p>
        </w:tc>
        <w:tc>
          <w:tcPr>
            <w:tcW w:w="1251" w:type="dxa"/>
            <w:vAlign w:val="bottom"/>
          </w:tcPr>
          <w:p w14:paraId="368E35D9" w14:textId="77777777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150000</w:t>
            </w:r>
          </w:p>
        </w:tc>
      </w:tr>
      <w:tr w:rsidR="001C6704" w:rsidRPr="00882559" w14:paraId="3923DDD7" w14:textId="77777777" w:rsidTr="001D7759">
        <w:tc>
          <w:tcPr>
            <w:tcW w:w="1183" w:type="dxa"/>
            <w:vAlign w:val="bottom"/>
          </w:tcPr>
          <w:p w14:paraId="15A33802" w14:textId="77777777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N5</w:t>
            </w:r>
          </w:p>
        </w:tc>
        <w:tc>
          <w:tcPr>
            <w:tcW w:w="1394" w:type="dxa"/>
            <w:vAlign w:val="bottom"/>
          </w:tcPr>
          <w:p w14:paraId="2059F675" w14:textId="4439BC49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PJ6</w:t>
            </w:r>
          </w:p>
        </w:tc>
        <w:tc>
          <w:tcPr>
            <w:tcW w:w="1394" w:type="dxa"/>
          </w:tcPr>
          <w:p w14:paraId="31A870C8" w14:textId="13A79DB5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Sarah</w:t>
            </w:r>
          </w:p>
        </w:tc>
        <w:tc>
          <w:tcPr>
            <w:tcW w:w="1251" w:type="dxa"/>
            <w:vAlign w:val="bottom"/>
          </w:tcPr>
          <w:p w14:paraId="25FB6A25" w14:textId="77777777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390000</w:t>
            </w:r>
          </w:p>
        </w:tc>
      </w:tr>
      <w:tr w:rsidR="001C6704" w:rsidRPr="00882559" w14:paraId="428817FC" w14:textId="77777777" w:rsidTr="001D7759">
        <w:tc>
          <w:tcPr>
            <w:tcW w:w="1183" w:type="dxa"/>
            <w:vAlign w:val="bottom"/>
          </w:tcPr>
          <w:p w14:paraId="30025720" w14:textId="77777777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N6</w:t>
            </w:r>
          </w:p>
        </w:tc>
        <w:tc>
          <w:tcPr>
            <w:tcW w:w="1394" w:type="dxa"/>
            <w:vAlign w:val="bottom"/>
          </w:tcPr>
          <w:p w14:paraId="4F43CBEE" w14:textId="75F91E5F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PJ7</w:t>
            </w:r>
          </w:p>
        </w:tc>
        <w:tc>
          <w:tcPr>
            <w:tcW w:w="1394" w:type="dxa"/>
          </w:tcPr>
          <w:p w14:paraId="64D52E2E" w14:textId="3650A7D8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Dikta</w:t>
            </w:r>
          </w:p>
        </w:tc>
        <w:tc>
          <w:tcPr>
            <w:tcW w:w="1251" w:type="dxa"/>
            <w:vAlign w:val="bottom"/>
          </w:tcPr>
          <w:p w14:paraId="61598675" w14:textId="77777777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560000</w:t>
            </w:r>
          </w:p>
        </w:tc>
      </w:tr>
      <w:tr w:rsidR="001C6704" w:rsidRPr="00882559" w14:paraId="4B15BE0D" w14:textId="77777777" w:rsidTr="001D7759">
        <w:tc>
          <w:tcPr>
            <w:tcW w:w="1183" w:type="dxa"/>
            <w:vAlign w:val="bottom"/>
          </w:tcPr>
          <w:p w14:paraId="7A0D0472" w14:textId="77777777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N7</w:t>
            </w:r>
          </w:p>
        </w:tc>
        <w:tc>
          <w:tcPr>
            <w:tcW w:w="1394" w:type="dxa"/>
            <w:vAlign w:val="bottom"/>
          </w:tcPr>
          <w:p w14:paraId="6E134B03" w14:textId="710F2B41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PJ8</w:t>
            </w:r>
          </w:p>
        </w:tc>
        <w:tc>
          <w:tcPr>
            <w:tcW w:w="1394" w:type="dxa"/>
          </w:tcPr>
          <w:p w14:paraId="60708AD0" w14:textId="76F347B8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Laili</w:t>
            </w:r>
          </w:p>
        </w:tc>
        <w:tc>
          <w:tcPr>
            <w:tcW w:w="1251" w:type="dxa"/>
            <w:vAlign w:val="bottom"/>
          </w:tcPr>
          <w:p w14:paraId="588A4213" w14:textId="77777777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600000</w:t>
            </w:r>
          </w:p>
        </w:tc>
      </w:tr>
      <w:tr w:rsidR="001C6704" w:rsidRPr="00882559" w14:paraId="67691E0D" w14:textId="77777777" w:rsidTr="001D7759">
        <w:tc>
          <w:tcPr>
            <w:tcW w:w="1183" w:type="dxa"/>
            <w:vAlign w:val="bottom"/>
          </w:tcPr>
          <w:p w14:paraId="1C28C8D3" w14:textId="77777777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N8</w:t>
            </w:r>
          </w:p>
        </w:tc>
        <w:tc>
          <w:tcPr>
            <w:tcW w:w="1394" w:type="dxa"/>
            <w:vAlign w:val="bottom"/>
          </w:tcPr>
          <w:p w14:paraId="0C921004" w14:textId="6DFB497B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PJ9</w:t>
            </w:r>
          </w:p>
        </w:tc>
        <w:tc>
          <w:tcPr>
            <w:tcW w:w="1394" w:type="dxa"/>
          </w:tcPr>
          <w:p w14:paraId="63AD00CB" w14:textId="7531A4F4" w:rsidR="001C6704" w:rsidRPr="00882559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Nikita</w:t>
            </w:r>
          </w:p>
        </w:tc>
        <w:tc>
          <w:tcPr>
            <w:tcW w:w="1251" w:type="dxa"/>
            <w:vAlign w:val="bottom"/>
          </w:tcPr>
          <w:p w14:paraId="7F046A26" w14:textId="77777777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400000</w:t>
            </w:r>
          </w:p>
        </w:tc>
      </w:tr>
      <w:tr w:rsidR="001C6704" w:rsidRPr="00882559" w14:paraId="02E6B3A0" w14:textId="77777777" w:rsidTr="001D7759">
        <w:tc>
          <w:tcPr>
            <w:tcW w:w="1183" w:type="dxa"/>
            <w:vAlign w:val="bottom"/>
          </w:tcPr>
          <w:p w14:paraId="46B2C871" w14:textId="77777777" w:rsidR="001C6704" w:rsidRPr="00AA360B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N9</w:t>
            </w:r>
          </w:p>
        </w:tc>
        <w:tc>
          <w:tcPr>
            <w:tcW w:w="1394" w:type="dxa"/>
            <w:vAlign w:val="bottom"/>
          </w:tcPr>
          <w:p w14:paraId="0E7AD4BD" w14:textId="5C3EF10A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P10</w:t>
            </w:r>
          </w:p>
        </w:tc>
        <w:tc>
          <w:tcPr>
            <w:tcW w:w="1394" w:type="dxa"/>
          </w:tcPr>
          <w:p w14:paraId="53C06A38" w14:textId="5A7D282B" w:rsidR="001C6704" w:rsidRDefault="001C6704" w:rsidP="001C670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Zaidan</w:t>
            </w:r>
          </w:p>
        </w:tc>
        <w:tc>
          <w:tcPr>
            <w:tcW w:w="1251" w:type="dxa"/>
            <w:vAlign w:val="bottom"/>
          </w:tcPr>
          <w:p w14:paraId="17B7D803" w14:textId="77777777" w:rsidR="001C6704" w:rsidRPr="00234188" w:rsidRDefault="001C6704" w:rsidP="001C670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79000</w:t>
            </w:r>
          </w:p>
        </w:tc>
      </w:tr>
    </w:tbl>
    <w:p w14:paraId="6785AE01" w14:textId="77777777" w:rsidR="00835042" w:rsidRDefault="00835042" w:rsidP="008350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715501" w14:textId="77777777" w:rsidR="00835042" w:rsidRPr="00DA7B72" w:rsidRDefault="00835042" w:rsidP="00835042">
      <w:pPr>
        <w:rPr>
          <w:rFonts w:ascii="Times New Roman" w:hAnsi="Times New Roman" w:cs="Times New Roman"/>
          <w:sz w:val="24"/>
          <w:szCs w:val="24"/>
        </w:rPr>
      </w:pPr>
      <w:r w:rsidRPr="00DA7B72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DA7B72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1130"/>
        <w:gridCol w:w="1842"/>
        <w:gridCol w:w="567"/>
        <w:gridCol w:w="1134"/>
      </w:tblGrid>
      <w:tr w:rsidR="00835042" w14:paraId="1A6103FA" w14:textId="77777777" w:rsidTr="005B4BAB">
        <w:tc>
          <w:tcPr>
            <w:tcW w:w="1130" w:type="dxa"/>
            <w:shd w:val="clear" w:color="auto" w:fill="FFE599" w:themeFill="accent4" w:themeFillTint="66"/>
          </w:tcPr>
          <w:p w14:paraId="2CD6BC6A" w14:textId="77777777" w:rsidR="00835042" w:rsidRPr="00835042" w:rsidRDefault="00835042" w:rsidP="005B4BAB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3504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id_produk</w:t>
            </w:r>
            <w:proofErr w:type="spellEnd"/>
          </w:p>
        </w:tc>
        <w:tc>
          <w:tcPr>
            <w:tcW w:w="1842" w:type="dxa"/>
            <w:shd w:val="clear" w:color="auto" w:fill="FFE599" w:themeFill="accent4" w:themeFillTint="66"/>
          </w:tcPr>
          <w:p w14:paraId="4506F910" w14:textId="77777777" w:rsidR="00835042" w:rsidRPr="00364B9C" w:rsidRDefault="00835042" w:rsidP="005B4B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4B9C">
              <w:rPr>
                <w:rFonts w:ascii="Times New Roman" w:hAnsi="Times New Roman" w:cs="Times New Roman"/>
                <w:sz w:val="20"/>
                <w:szCs w:val="20"/>
              </w:rPr>
              <w:t>nama_produk</w:t>
            </w:r>
            <w:proofErr w:type="spellEnd"/>
          </w:p>
        </w:tc>
        <w:tc>
          <w:tcPr>
            <w:tcW w:w="567" w:type="dxa"/>
            <w:shd w:val="clear" w:color="auto" w:fill="FFE599" w:themeFill="accent4" w:themeFillTint="66"/>
          </w:tcPr>
          <w:p w14:paraId="378DAA63" w14:textId="77777777" w:rsidR="00835042" w:rsidRPr="00364B9C" w:rsidRDefault="00835042" w:rsidP="005B4B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64B9C">
              <w:rPr>
                <w:rFonts w:ascii="Times New Roman" w:hAnsi="Times New Roman" w:cs="Times New Roman"/>
                <w:sz w:val="20"/>
                <w:szCs w:val="20"/>
              </w:rPr>
              <w:t>stok</w:t>
            </w:r>
            <w:proofErr w:type="spellEnd"/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50CE6E0F" w14:textId="77777777" w:rsidR="00835042" w:rsidRPr="00DA7B72" w:rsidRDefault="00835042" w:rsidP="005B4B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kategori</w:t>
            </w:r>
            <w:proofErr w:type="spellEnd"/>
          </w:p>
        </w:tc>
      </w:tr>
      <w:tr w:rsidR="00835042" w14:paraId="0A6C14A5" w14:textId="77777777" w:rsidTr="005B4BAB">
        <w:tc>
          <w:tcPr>
            <w:tcW w:w="1130" w:type="dxa"/>
            <w:vAlign w:val="bottom"/>
          </w:tcPr>
          <w:p w14:paraId="16E24F16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PJ1</w:t>
            </w:r>
          </w:p>
        </w:tc>
        <w:tc>
          <w:tcPr>
            <w:tcW w:w="1842" w:type="dxa"/>
            <w:vAlign w:val="bottom"/>
          </w:tcPr>
          <w:p w14:paraId="0300BA7D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Powder Socket</w:t>
            </w:r>
          </w:p>
        </w:tc>
        <w:tc>
          <w:tcPr>
            <w:tcW w:w="567" w:type="dxa"/>
            <w:vAlign w:val="bottom"/>
          </w:tcPr>
          <w:p w14:paraId="4DFF096D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20</w:t>
            </w:r>
          </w:p>
        </w:tc>
        <w:tc>
          <w:tcPr>
            <w:tcW w:w="1134" w:type="dxa"/>
            <w:vAlign w:val="bottom"/>
          </w:tcPr>
          <w:p w14:paraId="4C198765" w14:textId="77777777" w:rsidR="00835042" w:rsidRPr="00DA7B72" w:rsidRDefault="00835042" w:rsidP="005B4B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Jaket</w:t>
            </w:r>
          </w:p>
        </w:tc>
      </w:tr>
      <w:tr w:rsidR="00835042" w14:paraId="7D416A68" w14:textId="77777777" w:rsidTr="005B4BAB">
        <w:tc>
          <w:tcPr>
            <w:tcW w:w="1130" w:type="dxa"/>
            <w:vAlign w:val="bottom"/>
          </w:tcPr>
          <w:p w14:paraId="6F60C772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PJ2</w:t>
            </w:r>
          </w:p>
        </w:tc>
        <w:tc>
          <w:tcPr>
            <w:tcW w:w="1842" w:type="dxa"/>
            <w:vAlign w:val="center"/>
          </w:tcPr>
          <w:p w14:paraId="6ED04185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Airsm</w:t>
            </w:r>
            <w:proofErr w:type="spellEnd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Cotton</w:t>
            </w:r>
          </w:p>
        </w:tc>
        <w:tc>
          <w:tcPr>
            <w:tcW w:w="567" w:type="dxa"/>
            <w:vAlign w:val="bottom"/>
          </w:tcPr>
          <w:p w14:paraId="466E74BE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</w:t>
            </w:r>
          </w:p>
        </w:tc>
        <w:tc>
          <w:tcPr>
            <w:tcW w:w="1134" w:type="dxa"/>
            <w:vAlign w:val="bottom"/>
          </w:tcPr>
          <w:p w14:paraId="16816662" w14:textId="77777777" w:rsidR="00835042" w:rsidRPr="00DA7B72" w:rsidRDefault="00835042" w:rsidP="005B4B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T-shirt</w:t>
            </w:r>
          </w:p>
        </w:tc>
      </w:tr>
      <w:tr w:rsidR="00835042" w14:paraId="2953620D" w14:textId="77777777" w:rsidTr="005B4BAB">
        <w:tc>
          <w:tcPr>
            <w:tcW w:w="1130" w:type="dxa"/>
            <w:vAlign w:val="bottom"/>
          </w:tcPr>
          <w:p w14:paraId="519C0972" w14:textId="43757906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PJ3</w:t>
            </w:r>
          </w:p>
        </w:tc>
        <w:tc>
          <w:tcPr>
            <w:tcW w:w="1842" w:type="dxa"/>
            <w:vAlign w:val="bottom"/>
          </w:tcPr>
          <w:p w14:paraId="6A234961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Seamless</w:t>
            </w:r>
          </w:p>
        </w:tc>
        <w:tc>
          <w:tcPr>
            <w:tcW w:w="567" w:type="dxa"/>
            <w:vAlign w:val="bottom"/>
          </w:tcPr>
          <w:p w14:paraId="66C30ED0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15</w:t>
            </w:r>
          </w:p>
        </w:tc>
        <w:tc>
          <w:tcPr>
            <w:tcW w:w="1134" w:type="dxa"/>
            <w:vAlign w:val="bottom"/>
          </w:tcPr>
          <w:p w14:paraId="641C3613" w14:textId="77777777" w:rsidR="00835042" w:rsidRPr="00DA7B72" w:rsidRDefault="00835042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Jacket</w:t>
            </w:r>
          </w:p>
        </w:tc>
      </w:tr>
      <w:tr w:rsidR="00835042" w14:paraId="42339C4B" w14:textId="77777777" w:rsidTr="005B4BAB">
        <w:tc>
          <w:tcPr>
            <w:tcW w:w="1130" w:type="dxa"/>
            <w:vAlign w:val="bottom"/>
          </w:tcPr>
          <w:p w14:paraId="7EE55CD1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PJ4</w:t>
            </w:r>
          </w:p>
        </w:tc>
        <w:tc>
          <w:tcPr>
            <w:tcW w:w="1842" w:type="dxa"/>
            <w:vAlign w:val="bottom"/>
          </w:tcPr>
          <w:p w14:paraId="4026C4CC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Dress Rayon</w:t>
            </w:r>
          </w:p>
        </w:tc>
        <w:tc>
          <w:tcPr>
            <w:tcW w:w="567" w:type="dxa"/>
            <w:vAlign w:val="bottom"/>
          </w:tcPr>
          <w:p w14:paraId="2A589E27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10</w:t>
            </w:r>
          </w:p>
        </w:tc>
        <w:tc>
          <w:tcPr>
            <w:tcW w:w="1134" w:type="dxa"/>
            <w:vAlign w:val="bottom"/>
          </w:tcPr>
          <w:p w14:paraId="24B8020E" w14:textId="77777777" w:rsidR="00835042" w:rsidRPr="00DA7B72" w:rsidRDefault="00835042" w:rsidP="005B4B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Dress</w:t>
            </w:r>
          </w:p>
        </w:tc>
      </w:tr>
      <w:tr w:rsidR="00835042" w14:paraId="079ED2EE" w14:textId="77777777" w:rsidTr="005B4BAB">
        <w:tc>
          <w:tcPr>
            <w:tcW w:w="1130" w:type="dxa"/>
            <w:vAlign w:val="bottom"/>
          </w:tcPr>
          <w:p w14:paraId="50FFAE7B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PJ5</w:t>
            </w:r>
          </w:p>
        </w:tc>
        <w:tc>
          <w:tcPr>
            <w:tcW w:w="1842" w:type="dxa"/>
            <w:vAlign w:val="bottom"/>
          </w:tcPr>
          <w:p w14:paraId="7BD5783A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Soft Brushed</w:t>
            </w:r>
          </w:p>
        </w:tc>
        <w:tc>
          <w:tcPr>
            <w:tcW w:w="567" w:type="dxa"/>
            <w:vAlign w:val="bottom"/>
          </w:tcPr>
          <w:p w14:paraId="47723737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1134" w:type="dxa"/>
            <w:vAlign w:val="bottom"/>
          </w:tcPr>
          <w:p w14:paraId="03BD136C" w14:textId="77777777" w:rsidR="00835042" w:rsidRPr="00DA7B72" w:rsidRDefault="00835042" w:rsidP="005B4B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T-shirt</w:t>
            </w:r>
          </w:p>
        </w:tc>
      </w:tr>
      <w:tr w:rsidR="00835042" w14:paraId="20547FFE" w14:textId="77777777" w:rsidTr="005B4BAB">
        <w:tc>
          <w:tcPr>
            <w:tcW w:w="1130" w:type="dxa"/>
            <w:vAlign w:val="bottom"/>
          </w:tcPr>
          <w:p w14:paraId="730EACE1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PJ6</w:t>
            </w:r>
          </w:p>
        </w:tc>
        <w:tc>
          <w:tcPr>
            <w:tcW w:w="1842" w:type="dxa"/>
            <w:vAlign w:val="bottom"/>
          </w:tcPr>
          <w:p w14:paraId="150B2B54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Baggy Jeans</w:t>
            </w:r>
          </w:p>
        </w:tc>
        <w:tc>
          <w:tcPr>
            <w:tcW w:w="567" w:type="dxa"/>
            <w:vAlign w:val="bottom"/>
          </w:tcPr>
          <w:p w14:paraId="6889E518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9</w:t>
            </w:r>
          </w:p>
        </w:tc>
        <w:tc>
          <w:tcPr>
            <w:tcW w:w="1134" w:type="dxa"/>
            <w:vAlign w:val="bottom"/>
          </w:tcPr>
          <w:p w14:paraId="0D26B0AC" w14:textId="77777777" w:rsidR="00835042" w:rsidRPr="00DA7B72" w:rsidRDefault="00835042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Jeans</w:t>
            </w:r>
          </w:p>
        </w:tc>
      </w:tr>
      <w:tr w:rsidR="00835042" w14:paraId="69F78C3D" w14:textId="77777777" w:rsidTr="005B4BAB">
        <w:tc>
          <w:tcPr>
            <w:tcW w:w="1130" w:type="dxa"/>
            <w:vAlign w:val="bottom"/>
          </w:tcPr>
          <w:p w14:paraId="64BEEE04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PJ7</w:t>
            </w:r>
          </w:p>
        </w:tc>
        <w:tc>
          <w:tcPr>
            <w:tcW w:w="1842" w:type="dxa"/>
            <w:vAlign w:val="bottom"/>
          </w:tcPr>
          <w:p w14:paraId="0BBDF8E1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Balmacan</w:t>
            </w:r>
            <w:proofErr w:type="spellEnd"/>
          </w:p>
        </w:tc>
        <w:tc>
          <w:tcPr>
            <w:tcW w:w="567" w:type="dxa"/>
            <w:vAlign w:val="bottom"/>
          </w:tcPr>
          <w:p w14:paraId="12019905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</w:t>
            </w:r>
          </w:p>
        </w:tc>
        <w:tc>
          <w:tcPr>
            <w:tcW w:w="1134" w:type="dxa"/>
            <w:vAlign w:val="bottom"/>
          </w:tcPr>
          <w:p w14:paraId="62582104" w14:textId="77777777" w:rsidR="00835042" w:rsidRPr="00DA7B72" w:rsidRDefault="00835042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Jas</w:t>
            </w:r>
          </w:p>
        </w:tc>
      </w:tr>
      <w:tr w:rsidR="00835042" w14:paraId="08DF7A8B" w14:textId="77777777" w:rsidTr="005B4BAB">
        <w:tc>
          <w:tcPr>
            <w:tcW w:w="1130" w:type="dxa"/>
            <w:vAlign w:val="bottom"/>
          </w:tcPr>
          <w:p w14:paraId="58CBEEAE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PJ8</w:t>
            </w:r>
          </w:p>
        </w:tc>
        <w:tc>
          <w:tcPr>
            <w:tcW w:w="1842" w:type="dxa"/>
            <w:vAlign w:val="bottom"/>
          </w:tcPr>
          <w:p w14:paraId="22905FFB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Hybrid Coat</w:t>
            </w:r>
          </w:p>
        </w:tc>
        <w:tc>
          <w:tcPr>
            <w:tcW w:w="567" w:type="dxa"/>
            <w:vAlign w:val="bottom"/>
          </w:tcPr>
          <w:p w14:paraId="17BEE0B3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50</w:t>
            </w:r>
          </w:p>
        </w:tc>
        <w:tc>
          <w:tcPr>
            <w:tcW w:w="1134" w:type="dxa"/>
            <w:vAlign w:val="bottom"/>
          </w:tcPr>
          <w:p w14:paraId="10BEF591" w14:textId="77777777" w:rsidR="00835042" w:rsidRPr="00DA7B72" w:rsidRDefault="00835042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Jas</w:t>
            </w:r>
          </w:p>
        </w:tc>
      </w:tr>
      <w:tr w:rsidR="00835042" w14:paraId="1BCAE60D" w14:textId="77777777" w:rsidTr="005B4BAB">
        <w:tc>
          <w:tcPr>
            <w:tcW w:w="1130" w:type="dxa"/>
            <w:vAlign w:val="bottom"/>
          </w:tcPr>
          <w:p w14:paraId="006CE930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PJ9</w:t>
            </w:r>
          </w:p>
        </w:tc>
        <w:tc>
          <w:tcPr>
            <w:tcW w:w="1842" w:type="dxa"/>
            <w:vAlign w:val="bottom"/>
          </w:tcPr>
          <w:p w14:paraId="6D3A7CE0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Wide Tapered Jeans</w:t>
            </w:r>
          </w:p>
        </w:tc>
        <w:tc>
          <w:tcPr>
            <w:tcW w:w="567" w:type="dxa"/>
            <w:vAlign w:val="bottom"/>
          </w:tcPr>
          <w:p w14:paraId="77D57E2E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</w:t>
            </w:r>
          </w:p>
        </w:tc>
        <w:tc>
          <w:tcPr>
            <w:tcW w:w="1134" w:type="dxa"/>
            <w:vAlign w:val="bottom"/>
          </w:tcPr>
          <w:p w14:paraId="5456AA2A" w14:textId="77777777" w:rsidR="00835042" w:rsidRPr="00DA7B72" w:rsidRDefault="00835042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Jeans</w:t>
            </w:r>
          </w:p>
        </w:tc>
      </w:tr>
      <w:tr w:rsidR="00835042" w14:paraId="10509A76" w14:textId="77777777" w:rsidTr="005B4BAB">
        <w:tc>
          <w:tcPr>
            <w:tcW w:w="1130" w:type="dxa"/>
            <w:vAlign w:val="bottom"/>
          </w:tcPr>
          <w:p w14:paraId="51E83D90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P10</w:t>
            </w:r>
          </w:p>
        </w:tc>
        <w:tc>
          <w:tcPr>
            <w:tcW w:w="1842" w:type="dxa"/>
            <w:vAlign w:val="bottom"/>
          </w:tcPr>
          <w:p w14:paraId="558EAA08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Airsm</w:t>
            </w:r>
            <w:proofErr w:type="spellEnd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Bra</w:t>
            </w:r>
          </w:p>
        </w:tc>
        <w:tc>
          <w:tcPr>
            <w:tcW w:w="567" w:type="dxa"/>
            <w:vAlign w:val="bottom"/>
          </w:tcPr>
          <w:p w14:paraId="5D1DE440" w14:textId="77777777" w:rsidR="00835042" w:rsidRDefault="00835042" w:rsidP="005B4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60</w:t>
            </w:r>
          </w:p>
        </w:tc>
        <w:tc>
          <w:tcPr>
            <w:tcW w:w="1134" w:type="dxa"/>
            <w:vAlign w:val="bottom"/>
          </w:tcPr>
          <w:p w14:paraId="5ECA41F1" w14:textId="77777777" w:rsidR="00835042" w:rsidRPr="00DA7B72" w:rsidRDefault="00835042" w:rsidP="005B4BA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Innerwear</w:t>
            </w:r>
          </w:p>
        </w:tc>
      </w:tr>
    </w:tbl>
    <w:p w14:paraId="5AA85017" w14:textId="77777777" w:rsidR="00835042" w:rsidRDefault="00835042" w:rsidP="00835042">
      <w:pPr>
        <w:rPr>
          <w:rFonts w:ascii="Times New Roman" w:hAnsi="Times New Roman" w:cs="Times New Roman"/>
          <w:sz w:val="24"/>
          <w:szCs w:val="24"/>
        </w:rPr>
      </w:pPr>
    </w:p>
    <w:p w14:paraId="713DD74F" w14:textId="6773A5B0" w:rsidR="00835042" w:rsidRDefault="00835042" w:rsidP="00835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83"/>
        <w:gridCol w:w="1183"/>
        <w:gridCol w:w="1361"/>
        <w:gridCol w:w="1509"/>
      </w:tblGrid>
      <w:tr w:rsidR="001C6704" w:rsidRPr="00882559" w14:paraId="65A2DC57" w14:textId="32700661" w:rsidTr="003537B3">
        <w:tc>
          <w:tcPr>
            <w:tcW w:w="1183" w:type="dxa"/>
            <w:shd w:val="clear" w:color="auto" w:fill="E2EFD9" w:themeFill="accent6" w:themeFillTint="33"/>
          </w:tcPr>
          <w:p w14:paraId="6C79E5E9" w14:textId="77777777" w:rsidR="001C6704" w:rsidRPr="00835042" w:rsidRDefault="001C6704" w:rsidP="003537B3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u w:val="single"/>
                <w:lang w:eastAsia="en-ID"/>
                <w14:ligatures w14:val="none"/>
              </w:rPr>
              <w:t>No_resi</w:t>
            </w:r>
            <w:proofErr w:type="spellEnd"/>
          </w:p>
        </w:tc>
        <w:tc>
          <w:tcPr>
            <w:tcW w:w="1183" w:type="dxa"/>
            <w:shd w:val="clear" w:color="auto" w:fill="E2EFD9" w:themeFill="accent6" w:themeFillTint="33"/>
          </w:tcPr>
          <w:p w14:paraId="1B76115C" w14:textId="77777777" w:rsidR="001C6704" w:rsidRPr="00835042" w:rsidRDefault="001C6704" w:rsidP="003537B3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3504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id_transaksi</w:t>
            </w:r>
            <w:proofErr w:type="spellEnd"/>
          </w:p>
        </w:tc>
        <w:tc>
          <w:tcPr>
            <w:tcW w:w="1361" w:type="dxa"/>
            <w:shd w:val="clear" w:color="auto" w:fill="E2EFD9" w:themeFill="accent6" w:themeFillTint="33"/>
            <w:vAlign w:val="bottom"/>
          </w:tcPr>
          <w:p w14:paraId="4D87966E" w14:textId="77777777" w:rsidR="001C6704" w:rsidRPr="00050B1E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tgl_pembelian</w:t>
            </w:r>
            <w:proofErr w:type="spellEnd"/>
          </w:p>
        </w:tc>
        <w:tc>
          <w:tcPr>
            <w:tcW w:w="1509" w:type="dxa"/>
            <w:shd w:val="clear" w:color="auto" w:fill="E2EFD9" w:themeFill="accent6" w:themeFillTint="33"/>
            <w:vAlign w:val="bottom"/>
          </w:tcPr>
          <w:p w14:paraId="0EB18252" w14:textId="3D17BD1E" w:rsidR="001C6704" w:rsidRPr="00882559" w:rsidRDefault="001C6704" w:rsidP="003537B3"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alamat</w:t>
            </w:r>
            <w:proofErr w:type="spellEnd"/>
          </w:p>
        </w:tc>
      </w:tr>
      <w:tr w:rsidR="001C6704" w:rsidRPr="00882559" w14:paraId="488A20DD" w14:textId="03651056" w:rsidTr="00EF4C3B">
        <w:tc>
          <w:tcPr>
            <w:tcW w:w="1183" w:type="dxa"/>
          </w:tcPr>
          <w:p w14:paraId="33EBE267" w14:textId="77777777" w:rsidR="001C6704" w:rsidRPr="00234188" w:rsidRDefault="001C6704" w:rsidP="003537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307</w:t>
            </w:r>
          </w:p>
        </w:tc>
        <w:tc>
          <w:tcPr>
            <w:tcW w:w="1183" w:type="dxa"/>
          </w:tcPr>
          <w:p w14:paraId="7B59595D" w14:textId="77777777" w:rsidR="001C6704" w:rsidRPr="00AA360B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50B1E">
              <w:rPr>
                <w:rFonts w:ascii="Times New Roman" w:hAnsi="Times New Roman" w:cs="Times New Roman"/>
                <w:sz w:val="20"/>
                <w:szCs w:val="20"/>
              </w:rPr>
              <w:t>N1</w:t>
            </w:r>
          </w:p>
        </w:tc>
        <w:tc>
          <w:tcPr>
            <w:tcW w:w="1361" w:type="dxa"/>
            <w:vAlign w:val="bottom"/>
          </w:tcPr>
          <w:p w14:paraId="293A9C47" w14:textId="77777777" w:rsidR="001C6704" w:rsidRPr="00050B1E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29/04/2024</w:t>
            </w:r>
          </w:p>
        </w:tc>
        <w:tc>
          <w:tcPr>
            <w:tcW w:w="1509" w:type="dxa"/>
            <w:vAlign w:val="bottom"/>
          </w:tcPr>
          <w:p w14:paraId="573077F3" w14:textId="55362E32" w:rsidR="001C6704" w:rsidRPr="00882559" w:rsidRDefault="001C6704" w:rsidP="003537B3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Cibinong</w:t>
            </w:r>
          </w:p>
        </w:tc>
      </w:tr>
      <w:tr w:rsidR="001C6704" w:rsidRPr="00882559" w14:paraId="5336E3ED" w14:textId="2FB091A8" w:rsidTr="00EF4C3B">
        <w:tc>
          <w:tcPr>
            <w:tcW w:w="1183" w:type="dxa"/>
          </w:tcPr>
          <w:p w14:paraId="761BACA7" w14:textId="1C065767" w:rsidR="001C6704" w:rsidRPr="00234188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307</w:t>
            </w:r>
          </w:p>
        </w:tc>
        <w:tc>
          <w:tcPr>
            <w:tcW w:w="1183" w:type="dxa"/>
            <w:vAlign w:val="bottom"/>
          </w:tcPr>
          <w:p w14:paraId="1EBB71DD" w14:textId="77777777" w:rsidR="001C6704" w:rsidRPr="00AA360B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</w:t>
            </w:r>
            <w:r w:rsidRPr="00050B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</w:t>
            </w:r>
          </w:p>
        </w:tc>
        <w:tc>
          <w:tcPr>
            <w:tcW w:w="1361" w:type="dxa"/>
            <w:vAlign w:val="bottom"/>
          </w:tcPr>
          <w:p w14:paraId="1D9E0BC9" w14:textId="77777777" w:rsidR="001C6704" w:rsidRPr="00050B1E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050B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29/</w:t>
            </w: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</w:t>
            </w:r>
            <w:r w:rsidRPr="00050B1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</w:t>
            </w: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/2024</w:t>
            </w:r>
          </w:p>
        </w:tc>
        <w:tc>
          <w:tcPr>
            <w:tcW w:w="1509" w:type="dxa"/>
            <w:vAlign w:val="bottom"/>
          </w:tcPr>
          <w:p w14:paraId="23D0B3B9" w14:textId="3B51962F" w:rsidR="001C6704" w:rsidRPr="00882559" w:rsidRDefault="001C6704" w:rsidP="003537B3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Cibinong</w:t>
            </w:r>
          </w:p>
        </w:tc>
      </w:tr>
      <w:tr w:rsidR="001C6704" w:rsidRPr="00882559" w14:paraId="4CD1E074" w14:textId="1C343205" w:rsidTr="00EF4C3B">
        <w:tc>
          <w:tcPr>
            <w:tcW w:w="1183" w:type="dxa"/>
          </w:tcPr>
          <w:p w14:paraId="7BD2E6FE" w14:textId="77777777" w:rsidR="001C6704" w:rsidRPr="00234188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256</w:t>
            </w:r>
          </w:p>
        </w:tc>
        <w:tc>
          <w:tcPr>
            <w:tcW w:w="1183" w:type="dxa"/>
            <w:vAlign w:val="bottom"/>
          </w:tcPr>
          <w:p w14:paraId="64F48DB1" w14:textId="77777777" w:rsidR="001C6704" w:rsidRPr="00AA360B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N2</w:t>
            </w:r>
          </w:p>
        </w:tc>
        <w:tc>
          <w:tcPr>
            <w:tcW w:w="1361" w:type="dxa"/>
            <w:vAlign w:val="bottom"/>
          </w:tcPr>
          <w:p w14:paraId="54514506" w14:textId="77777777" w:rsidR="001C6704" w:rsidRPr="00050B1E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26/06/2024</w:t>
            </w:r>
          </w:p>
        </w:tc>
        <w:tc>
          <w:tcPr>
            <w:tcW w:w="1509" w:type="dxa"/>
            <w:vAlign w:val="bottom"/>
          </w:tcPr>
          <w:p w14:paraId="196FB8A5" w14:textId="41F165DA" w:rsidR="001C6704" w:rsidRPr="00882559" w:rsidRDefault="001C6704" w:rsidP="003537B3"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Cilebut</w:t>
            </w:r>
            <w:proofErr w:type="spellEnd"/>
          </w:p>
        </w:tc>
      </w:tr>
      <w:tr w:rsidR="001C6704" w:rsidRPr="00882559" w14:paraId="29C9F970" w14:textId="16F5B75B" w:rsidTr="00EF4C3B">
        <w:tc>
          <w:tcPr>
            <w:tcW w:w="1183" w:type="dxa"/>
          </w:tcPr>
          <w:p w14:paraId="2A9CA3D9" w14:textId="77777777" w:rsidR="001C6704" w:rsidRPr="00234188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367</w:t>
            </w:r>
          </w:p>
        </w:tc>
        <w:tc>
          <w:tcPr>
            <w:tcW w:w="1183" w:type="dxa"/>
            <w:vAlign w:val="bottom"/>
          </w:tcPr>
          <w:p w14:paraId="56469046" w14:textId="77777777" w:rsidR="001C6704" w:rsidRPr="00AA360B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N3</w:t>
            </w:r>
          </w:p>
        </w:tc>
        <w:tc>
          <w:tcPr>
            <w:tcW w:w="1361" w:type="dxa"/>
            <w:vAlign w:val="bottom"/>
          </w:tcPr>
          <w:p w14:paraId="334644CB" w14:textId="77777777" w:rsidR="001C6704" w:rsidRPr="00050B1E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07/07/2024</w:t>
            </w:r>
          </w:p>
        </w:tc>
        <w:tc>
          <w:tcPr>
            <w:tcW w:w="1509" w:type="dxa"/>
            <w:vAlign w:val="bottom"/>
          </w:tcPr>
          <w:p w14:paraId="6B87E011" w14:textId="1CBD753B" w:rsidR="001C6704" w:rsidRPr="00882559" w:rsidRDefault="001C6704" w:rsidP="003537B3"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Jagakarsa</w:t>
            </w:r>
            <w:proofErr w:type="spellEnd"/>
          </w:p>
        </w:tc>
      </w:tr>
      <w:tr w:rsidR="001C6704" w:rsidRPr="00882559" w14:paraId="09C9A710" w14:textId="6307B421" w:rsidTr="00EF4C3B">
        <w:tc>
          <w:tcPr>
            <w:tcW w:w="1183" w:type="dxa"/>
          </w:tcPr>
          <w:p w14:paraId="4473016C" w14:textId="77777777" w:rsidR="001C6704" w:rsidRPr="00234188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092</w:t>
            </w:r>
          </w:p>
        </w:tc>
        <w:tc>
          <w:tcPr>
            <w:tcW w:w="1183" w:type="dxa"/>
            <w:vAlign w:val="bottom"/>
          </w:tcPr>
          <w:p w14:paraId="0B0A6DDF" w14:textId="77777777" w:rsidR="001C6704" w:rsidRPr="00AA360B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N4</w:t>
            </w:r>
          </w:p>
        </w:tc>
        <w:tc>
          <w:tcPr>
            <w:tcW w:w="1361" w:type="dxa"/>
            <w:vAlign w:val="bottom"/>
          </w:tcPr>
          <w:p w14:paraId="0222BD6D" w14:textId="77777777" w:rsidR="001C6704" w:rsidRPr="00050B1E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28/08/2004</w:t>
            </w:r>
          </w:p>
        </w:tc>
        <w:tc>
          <w:tcPr>
            <w:tcW w:w="1509" w:type="dxa"/>
            <w:vAlign w:val="bottom"/>
          </w:tcPr>
          <w:p w14:paraId="399640B0" w14:textId="2D1EAFBA" w:rsidR="001C6704" w:rsidRPr="00882559" w:rsidRDefault="001C6704" w:rsidP="003537B3"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Ciawi</w:t>
            </w:r>
            <w:proofErr w:type="spellEnd"/>
          </w:p>
        </w:tc>
      </w:tr>
      <w:tr w:rsidR="001C6704" w:rsidRPr="00882559" w14:paraId="06F23ABF" w14:textId="290CF0CD" w:rsidTr="00EF4C3B">
        <w:tc>
          <w:tcPr>
            <w:tcW w:w="1183" w:type="dxa"/>
          </w:tcPr>
          <w:p w14:paraId="181AC797" w14:textId="77777777" w:rsidR="001C6704" w:rsidRPr="00234188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278</w:t>
            </w:r>
          </w:p>
        </w:tc>
        <w:tc>
          <w:tcPr>
            <w:tcW w:w="1183" w:type="dxa"/>
            <w:vAlign w:val="bottom"/>
          </w:tcPr>
          <w:p w14:paraId="5667ADDB" w14:textId="77777777" w:rsidR="001C6704" w:rsidRPr="00AA360B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N5</w:t>
            </w:r>
          </w:p>
        </w:tc>
        <w:tc>
          <w:tcPr>
            <w:tcW w:w="1361" w:type="dxa"/>
            <w:vAlign w:val="bottom"/>
          </w:tcPr>
          <w:p w14:paraId="3AD13530" w14:textId="77777777" w:rsidR="001C6704" w:rsidRPr="00050B1E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06/06/2024</w:t>
            </w:r>
          </w:p>
        </w:tc>
        <w:tc>
          <w:tcPr>
            <w:tcW w:w="1509" w:type="dxa"/>
            <w:vAlign w:val="bottom"/>
          </w:tcPr>
          <w:p w14:paraId="707EBA37" w14:textId="42CB81A5" w:rsidR="001C6704" w:rsidRPr="00882559" w:rsidRDefault="001C6704" w:rsidP="003537B3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Tangerang</w:t>
            </w:r>
          </w:p>
        </w:tc>
      </w:tr>
      <w:tr w:rsidR="001C6704" w:rsidRPr="00882559" w14:paraId="6D798EB3" w14:textId="7AB119F0" w:rsidTr="00EF4C3B">
        <w:tc>
          <w:tcPr>
            <w:tcW w:w="1183" w:type="dxa"/>
          </w:tcPr>
          <w:p w14:paraId="15C46FBB" w14:textId="77777777" w:rsidR="001C6704" w:rsidRPr="00234188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894</w:t>
            </w:r>
          </w:p>
        </w:tc>
        <w:tc>
          <w:tcPr>
            <w:tcW w:w="1183" w:type="dxa"/>
            <w:vAlign w:val="bottom"/>
          </w:tcPr>
          <w:p w14:paraId="2BFF1135" w14:textId="77777777" w:rsidR="001C6704" w:rsidRPr="00AA360B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N6</w:t>
            </w:r>
          </w:p>
        </w:tc>
        <w:tc>
          <w:tcPr>
            <w:tcW w:w="1361" w:type="dxa"/>
            <w:vAlign w:val="bottom"/>
          </w:tcPr>
          <w:p w14:paraId="0E304952" w14:textId="77777777" w:rsidR="001C6704" w:rsidRPr="00050B1E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28/07/2024</w:t>
            </w:r>
          </w:p>
        </w:tc>
        <w:tc>
          <w:tcPr>
            <w:tcW w:w="1509" w:type="dxa"/>
            <w:vAlign w:val="bottom"/>
          </w:tcPr>
          <w:p w14:paraId="773CFF93" w14:textId="107C602A" w:rsidR="001C6704" w:rsidRPr="00882559" w:rsidRDefault="001C6704" w:rsidP="003537B3"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Buah</w:t>
            </w:r>
            <w:proofErr w:type="spellEnd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Batu</w:t>
            </w:r>
          </w:p>
        </w:tc>
      </w:tr>
      <w:tr w:rsidR="001C6704" w:rsidRPr="00882559" w14:paraId="21514A52" w14:textId="28811601" w:rsidTr="00EF4C3B">
        <w:tc>
          <w:tcPr>
            <w:tcW w:w="1183" w:type="dxa"/>
          </w:tcPr>
          <w:p w14:paraId="6B6466E8" w14:textId="77777777" w:rsidR="001C6704" w:rsidRPr="00234188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467</w:t>
            </w:r>
          </w:p>
        </w:tc>
        <w:tc>
          <w:tcPr>
            <w:tcW w:w="1183" w:type="dxa"/>
            <w:vAlign w:val="bottom"/>
          </w:tcPr>
          <w:p w14:paraId="05CCB21E" w14:textId="77777777" w:rsidR="001C6704" w:rsidRPr="00AA360B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N7</w:t>
            </w:r>
          </w:p>
        </w:tc>
        <w:tc>
          <w:tcPr>
            <w:tcW w:w="1361" w:type="dxa"/>
            <w:vAlign w:val="bottom"/>
          </w:tcPr>
          <w:p w14:paraId="7ABF8B56" w14:textId="77777777" w:rsidR="001C6704" w:rsidRPr="00050B1E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09/09/2024</w:t>
            </w:r>
          </w:p>
        </w:tc>
        <w:tc>
          <w:tcPr>
            <w:tcW w:w="1509" w:type="dxa"/>
            <w:vAlign w:val="bottom"/>
          </w:tcPr>
          <w:p w14:paraId="7B35E6AC" w14:textId="5A53A608" w:rsidR="001C6704" w:rsidRPr="00882559" w:rsidRDefault="001C6704" w:rsidP="003537B3"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Sudirman</w:t>
            </w:r>
          </w:p>
        </w:tc>
      </w:tr>
      <w:tr w:rsidR="001C6704" w:rsidRPr="00882559" w14:paraId="4B7C800A" w14:textId="0FE7994A" w:rsidTr="00EF4C3B">
        <w:tc>
          <w:tcPr>
            <w:tcW w:w="1183" w:type="dxa"/>
          </w:tcPr>
          <w:p w14:paraId="469CEACE" w14:textId="77777777" w:rsidR="001C6704" w:rsidRPr="00234188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984</w:t>
            </w:r>
          </w:p>
        </w:tc>
        <w:tc>
          <w:tcPr>
            <w:tcW w:w="1183" w:type="dxa"/>
            <w:vAlign w:val="bottom"/>
          </w:tcPr>
          <w:p w14:paraId="0CE8B176" w14:textId="77777777" w:rsidR="001C6704" w:rsidRPr="00AA360B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N8</w:t>
            </w:r>
          </w:p>
        </w:tc>
        <w:tc>
          <w:tcPr>
            <w:tcW w:w="1361" w:type="dxa"/>
            <w:vAlign w:val="bottom"/>
          </w:tcPr>
          <w:p w14:paraId="769EF727" w14:textId="77777777" w:rsidR="001C6704" w:rsidRPr="00050B1E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05/07/2024</w:t>
            </w:r>
          </w:p>
        </w:tc>
        <w:tc>
          <w:tcPr>
            <w:tcW w:w="1509" w:type="dxa"/>
            <w:vAlign w:val="bottom"/>
          </w:tcPr>
          <w:p w14:paraId="42F06A86" w14:textId="7B95F9D0" w:rsidR="001C6704" w:rsidRPr="00882559" w:rsidRDefault="001C6704" w:rsidP="003537B3"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Tambun</w:t>
            </w:r>
            <w:proofErr w:type="spellEnd"/>
          </w:p>
        </w:tc>
      </w:tr>
      <w:tr w:rsidR="001C6704" w:rsidRPr="00882559" w14:paraId="188009C3" w14:textId="120D86DE" w:rsidTr="00EF4C3B">
        <w:tc>
          <w:tcPr>
            <w:tcW w:w="1183" w:type="dxa"/>
          </w:tcPr>
          <w:p w14:paraId="0248D6A1" w14:textId="77777777" w:rsidR="001C6704" w:rsidRPr="00234188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23418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172</w:t>
            </w:r>
          </w:p>
        </w:tc>
        <w:tc>
          <w:tcPr>
            <w:tcW w:w="1183" w:type="dxa"/>
            <w:vAlign w:val="bottom"/>
          </w:tcPr>
          <w:p w14:paraId="3F5E8D8B" w14:textId="77777777" w:rsidR="001C6704" w:rsidRPr="00AA360B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N9</w:t>
            </w:r>
          </w:p>
        </w:tc>
        <w:tc>
          <w:tcPr>
            <w:tcW w:w="1361" w:type="dxa"/>
            <w:vAlign w:val="bottom"/>
          </w:tcPr>
          <w:p w14:paraId="38E73243" w14:textId="77777777" w:rsidR="001C6704" w:rsidRPr="00050B1E" w:rsidRDefault="001C6704" w:rsidP="003537B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AA360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05/09/2024</w:t>
            </w:r>
          </w:p>
        </w:tc>
        <w:tc>
          <w:tcPr>
            <w:tcW w:w="1509" w:type="dxa"/>
            <w:vAlign w:val="bottom"/>
          </w:tcPr>
          <w:p w14:paraId="2BFB9E1C" w14:textId="228159B3" w:rsidR="001C6704" w:rsidRPr="00882559" w:rsidRDefault="001C6704" w:rsidP="003537B3"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Tambun</w:t>
            </w:r>
            <w:proofErr w:type="spellEnd"/>
          </w:p>
        </w:tc>
      </w:tr>
    </w:tbl>
    <w:p w14:paraId="1893FA20" w14:textId="03033404" w:rsidR="00DA7B72" w:rsidRDefault="00DA7B72" w:rsidP="00835042">
      <w:pPr>
        <w:rPr>
          <w:rFonts w:ascii="Times New Roman" w:hAnsi="Times New Roman" w:cs="Times New Roman"/>
          <w:sz w:val="24"/>
          <w:szCs w:val="24"/>
        </w:rPr>
      </w:pPr>
    </w:p>
    <w:p w14:paraId="5B238014" w14:textId="77777777" w:rsidR="003537B3" w:rsidRDefault="003537B3" w:rsidP="003537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tbl>
      <w:tblPr>
        <w:tblpPr w:leftFromText="180" w:rightFromText="180" w:vertAnchor="text" w:horzAnchor="margin" w:tblpY="226"/>
        <w:tblW w:w="3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7"/>
        <w:gridCol w:w="1950"/>
      </w:tblGrid>
      <w:tr w:rsidR="003537B3" w:rsidRPr="00835042" w14:paraId="6C04D511" w14:textId="77777777" w:rsidTr="005B4BAB">
        <w:trPr>
          <w:trHeight w:val="55"/>
        </w:trPr>
        <w:tc>
          <w:tcPr>
            <w:tcW w:w="1887" w:type="dxa"/>
            <w:shd w:val="clear" w:color="auto" w:fill="F6C3FF"/>
            <w:vAlign w:val="bottom"/>
          </w:tcPr>
          <w:p w14:paraId="7BF555BB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u w:val="single"/>
                <w:lang w:eastAsia="en-ID"/>
                <w14:ligatures w14:val="none"/>
              </w:rPr>
            </w:pPr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u w:val="single"/>
                <w:lang w:eastAsia="en-ID"/>
                <w14:ligatures w14:val="none"/>
              </w:rPr>
              <w:t>alamat</w:t>
            </w:r>
            <w:proofErr w:type="spellEnd"/>
          </w:p>
        </w:tc>
        <w:tc>
          <w:tcPr>
            <w:tcW w:w="1950" w:type="dxa"/>
            <w:shd w:val="clear" w:color="auto" w:fill="F6C3FF"/>
          </w:tcPr>
          <w:p w14:paraId="0DE6D84E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kabupaten</w:t>
            </w:r>
            <w:proofErr w:type="spellEnd"/>
          </w:p>
        </w:tc>
      </w:tr>
      <w:tr w:rsidR="003537B3" w:rsidRPr="00835042" w14:paraId="019BD46B" w14:textId="77777777" w:rsidTr="005B4BAB">
        <w:trPr>
          <w:trHeight w:val="55"/>
        </w:trPr>
        <w:tc>
          <w:tcPr>
            <w:tcW w:w="1887" w:type="dxa"/>
            <w:vAlign w:val="bottom"/>
          </w:tcPr>
          <w:p w14:paraId="106ED7E0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Cibinong</w:t>
            </w:r>
          </w:p>
        </w:tc>
        <w:tc>
          <w:tcPr>
            <w:tcW w:w="1950" w:type="dxa"/>
          </w:tcPr>
          <w:p w14:paraId="075C7908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Bogor</w:t>
            </w:r>
          </w:p>
        </w:tc>
      </w:tr>
      <w:tr w:rsidR="003537B3" w:rsidRPr="00835042" w14:paraId="58A9FD1F" w14:textId="77777777" w:rsidTr="005B4BAB">
        <w:trPr>
          <w:trHeight w:val="55"/>
        </w:trPr>
        <w:tc>
          <w:tcPr>
            <w:tcW w:w="1887" w:type="dxa"/>
            <w:vAlign w:val="bottom"/>
          </w:tcPr>
          <w:p w14:paraId="5230BC4D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Cilebut</w:t>
            </w:r>
            <w:proofErr w:type="spellEnd"/>
          </w:p>
        </w:tc>
        <w:tc>
          <w:tcPr>
            <w:tcW w:w="1950" w:type="dxa"/>
          </w:tcPr>
          <w:p w14:paraId="32B4AEFD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Bogor</w:t>
            </w:r>
          </w:p>
        </w:tc>
      </w:tr>
      <w:tr w:rsidR="003537B3" w:rsidRPr="00835042" w14:paraId="4A473579" w14:textId="77777777" w:rsidTr="005B4BAB">
        <w:trPr>
          <w:trHeight w:val="55"/>
        </w:trPr>
        <w:tc>
          <w:tcPr>
            <w:tcW w:w="1887" w:type="dxa"/>
            <w:vAlign w:val="bottom"/>
          </w:tcPr>
          <w:p w14:paraId="0C60669B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Ciawi</w:t>
            </w:r>
            <w:proofErr w:type="spellEnd"/>
          </w:p>
        </w:tc>
        <w:tc>
          <w:tcPr>
            <w:tcW w:w="1950" w:type="dxa"/>
          </w:tcPr>
          <w:p w14:paraId="694D01B4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Bogor</w:t>
            </w:r>
          </w:p>
        </w:tc>
      </w:tr>
      <w:tr w:rsidR="003537B3" w:rsidRPr="00835042" w14:paraId="52BE32F2" w14:textId="77777777" w:rsidTr="005B4BAB">
        <w:trPr>
          <w:trHeight w:val="55"/>
        </w:trPr>
        <w:tc>
          <w:tcPr>
            <w:tcW w:w="1887" w:type="dxa"/>
            <w:vAlign w:val="bottom"/>
          </w:tcPr>
          <w:p w14:paraId="28DB500E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Jagakarsa</w:t>
            </w:r>
            <w:proofErr w:type="spellEnd"/>
          </w:p>
        </w:tc>
        <w:tc>
          <w:tcPr>
            <w:tcW w:w="1950" w:type="dxa"/>
          </w:tcPr>
          <w:p w14:paraId="009AEE8C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Jakarta</w:t>
            </w:r>
          </w:p>
        </w:tc>
      </w:tr>
      <w:tr w:rsidR="003537B3" w:rsidRPr="00835042" w14:paraId="00020509" w14:textId="77777777" w:rsidTr="005B4BAB">
        <w:trPr>
          <w:trHeight w:val="55"/>
        </w:trPr>
        <w:tc>
          <w:tcPr>
            <w:tcW w:w="1887" w:type="dxa"/>
            <w:vAlign w:val="bottom"/>
          </w:tcPr>
          <w:p w14:paraId="65B54FB2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Sudirman</w:t>
            </w:r>
          </w:p>
        </w:tc>
        <w:tc>
          <w:tcPr>
            <w:tcW w:w="1950" w:type="dxa"/>
          </w:tcPr>
          <w:p w14:paraId="77BF468A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Jakarta</w:t>
            </w:r>
          </w:p>
        </w:tc>
      </w:tr>
      <w:tr w:rsidR="003537B3" w:rsidRPr="00835042" w14:paraId="5D879814" w14:textId="77777777" w:rsidTr="005B4BAB">
        <w:trPr>
          <w:trHeight w:val="55"/>
        </w:trPr>
        <w:tc>
          <w:tcPr>
            <w:tcW w:w="1887" w:type="dxa"/>
            <w:vAlign w:val="bottom"/>
          </w:tcPr>
          <w:p w14:paraId="6887E922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Tangerang</w:t>
            </w:r>
          </w:p>
        </w:tc>
        <w:tc>
          <w:tcPr>
            <w:tcW w:w="1950" w:type="dxa"/>
          </w:tcPr>
          <w:p w14:paraId="4107A667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Banten</w:t>
            </w:r>
          </w:p>
        </w:tc>
      </w:tr>
      <w:tr w:rsidR="003537B3" w:rsidRPr="00835042" w14:paraId="7FAC321E" w14:textId="77777777" w:rsidTr="005B4BAB">
        <w:trPr>
          <w:trHeight w:val="55"/>
        </w:trPr>
        <w:tc>
          <w:tcPr>
            <w:tcW w:w="1887" w:type="dxa"/>
            <w:vAlign w:val="bottom"/>
          </w:tcPr>
          <w:p w14:paraId="35E22F3A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Buah</w:t>
            </w:r>
            <w:proofErr w:type="spellEnd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Batu</w:t>
            </w:r>
          </w:p>
        </w:tc>
        <w:tc>
          <w:tcPr>
            <w:tcW w:w="1950" w:type="dxa"/>
          </w:tcPr>
          <w:p w14:paraId="413A967E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Malang</w:t>
            </w:r>
          </w:p>
        </w:tc>
      </w:tr>
      <w:tr w:rsidR="003537B3" w:rsidRPr="00835042" w14:paraId="702A6F21" w14:textId="77777777" w:rsidTr="005B4BAB">
        <w:trPr>
          <w:trHeight w:val="55"/>
        </w:trPr>
        <w:tc>
          <w:tcPr>
            <w:tcW w:w="1887" w:type="dxa"/>
            <w:vAlign w:val="bottom"/>
          </w:tcPr>
          <w:p w14:paraId="0C0B9AA5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Tambun</w:t>
            </w:r>
            <w:proofErr w:type="spellEnd"/>
          </w:p>
        </w:tc>
        <w:tc>
          <w:tcPr>
            <w:tcW w:w="1950" w:type="dxa"/>
          </w:tcPr>
          <w:p w14:paraId="3438553A" w14:textId="77777777" w:rsidR="003537B3" w:rsidRPr="00835042" w:rsidRDefault="003537B3" w:rsidP="005B4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83504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Bekasi</w:t>
            </w:r>
          </w:p>
        </w:tc>
      </w:tr>
    </w:tbl>
    <w:p w14:paraId="26F635C2" w14:textId="77777777" w:rsidR="003537B3" w:rsidRDefault="003537B3" w:rsidP="003537B3">
      <w:pPr>
        <w:rPr>
          <w:rFonts w:ascii="Times New Roman" w:hAnsi="Times New Roman" w:cs="Times New Roman"/>
          <w:sz w:val="24"/>
          <w:szCs w:val="24"/>
        </w:rPr>
      </w:pPr>
    </w:p>
    <w:p w14:paraId="4E791530" w14:textId="77777777" w:rsidR="003537B3" w:rsidRDefault="003537B3" w:rsidP="003537B3">
      <w:pPr>
        <w:rPr>
          <w:rFonts w:ascii="Times New Roman" w:hAnsi="Times New Roman" w:cs="Times New Roman"/>
          <w:sz w:val="24"/>
          <w:szCs w:val="24"/>
        </w:rPr>
      </w:pPr>
    </w:p>
    <w:p w14:paraId="162EB7BE" w14:textId="77777777" w:rsidR="003537B3" w:rsidRDefault="003537B3" w:rsidP="003537B3">
      <w:pPr>
        <w:rPr>
          <w:rFonts w:ascii="Times New Roman" w:hAnsi="Times New Roman" w:cs="Times New Roman"/>
          <w:sz w:val="24"/>
          <w:szCs w:val="24"/>
        </w:rPr>
      </w:pPr>
    </w:p>
    <w:p w14:paraId="661F6BDC" w14:textId="77777777" w:rsidR="00B03FB2" w:rsidRDefault="00B03FB2" w:rsidP="003537B3">
      <w:pPr>
        <w:rPr>
          <w:rFonts w:ascii="Times New Roman" w:hAnsi="Times New Roman" w:cs="Times New Roman"/>
          <w:sz w:val="24"/>
          <w:szCs w:val="24"/>
        </w:rPr>
      </w:pPr>
    </w:p>
    <w:p w14:paraId="6EAD8D9F" w14:textId="77777777" w:rsidR="00712F9A" w:rsidRDefault="00712F9A" w:rsidP="003537B3">
      <w:pPr>
        <w:rPr>
          <w:rFonts w:ascii="Times New Roman" w:hAnsi="Times New Roman" w:cs="Times New Roman"/>
          <w:sz w:val="24"/>
          <w:szCs w:val="24"/>
        </w:rPr>
      </w:pPr>
    </w:p>
    <w:p w14:paraId="02F3FBAA" w14:textId="3FA8A3BF" w:rsidR="00B03FB2" w:rsidRDefault="00B03FB2" w:rsidP="00712F9A">
      <w:pPr>
        <w:pStyle w:val="ListParagraph"/>
        <w:numPr>
          <w:ilvl w:val="0"/>
          <w:numId w:val="1"/>
        </w:num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</w:t>
      </w:r>
    </w:p>
    <w:p w14:paraId="501E2391" w14:textId="7D995F63" w:rsidR="00612247" w:rsidRDefault="00612247" w:rsidP="00712F9A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relationship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database Uniqlo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kardinalitasnya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50148" w14:textId="60F5EE8F" w:rsidR="00B03FB2" w:rsidRDefault="00712F9A" w:rsidP="00712F9A">
      <w:pPr>
        <w:pStyle w:val="NormalWeb"/>
      </w:pPr>
      <w:r w:rsidRPr="00712F9A">
        <w:drawing>
          <wp:inline distT="0" distB="0" distL="0" distR="0" wp14:anchorId="640E7140" wp14:editId="3BE899C5">
            <wp:extent cx="5268351" cy="3088867"/>
            <wp:effectExtent l="0" t="0" r="8890" b="0"/>
            <wp:docPr id="2038377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16" cy="310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EC6B" w14:textId="157E9AD9" w:rsidR="00612247" w:rsidRDefault="00612247" w:rsidP="00612247">
      <w:pPr>
        <w:pStyle w:val="NormalWeb"/>
      </w:pPr>
      <w:proofErr w:type="spellStart"/>
      <w:proofErr w:type="gramStart"/>
      <w:r>
        <w:t>Kardinalitas</w:t>
      </w:r>
      <w:proofErr w:type="spellEnd"/>
      <w:r>
        <w:t xml:space="preserve"> :</w:t>
      </w:r>
      <w:proofErr w:type="gramEnd"/>
    </w:p>
    <w:p w14:paraId="6EBB2CB2" w14:textId="11B5D211" w:rsidR="00612247" w:rsidRDefault="00712F9A" w:rsidP="00712F9A">
      <w:pPr>
        <w:pStyle w:val="NormalWeb"/>
        <w:numPr>
          <w:ilvl w:val="0"/>
          <w:numId w:val="4"/>
        </w:numPr>
        <w:spacing w:line="276" w:lineRule="auto"/>
        <w:ind w:left="426"/>
        <w:jc w:val="both"/>
      </w:pPr>
      <w:proofErr w:type="spellStart"/>
      <w:r>
        <w:t>Produk</w:t>
      </w:r>
      <w:proofErr w:type="spellEnd"/>
      <w:r>
        <w:t xml:space="preserve"> –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712F9A">
        <w:rPr>
          <w:b/>
          <w:bCs/>
        </w:rPr>
        <w:t>many to one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05DF88D9" w14:textId="7381AF3F" w:rsidR="00712F9A" w:rsidRDefault="00712F9A" w:rsidP="00712F9A">
      <w:pPr>
        <w:pStyle w:val="NormalWeb"/>
        <w:numPr>
          <w:ilvl w:val="0"/>
          <w:numId w:val="4"/>
        </w:numPr>
        <w:spacing w:line="276" w:lineRule="auto"/>
        <w:ind w:left="426"/>
        <w:jc w:val="both"/>
      </w:pPr>
      <w:proofErr w:type="spellStart"/>
      <w:r>
        <w:t>Transaksi</w:t>
      </w:r>
      <w:proofErr w:type="spellEnd"/>
      <w:r>
        <w:t xml:space="preserve"> –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712F9A">
        <w:rPr>
          <w:b/>
          <w:bCs/>
        </w:rPr>
        <w:t>one to many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menproses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pesanan</w:t>
      </w:r>
      <w:proofErr w:type="spellEnd"/>
    </w:p>
    <w:p w14:paraId="4605DA69" w14:textId="1EA6A1B6" w:rsidR="00712F9A" w:rsidRDefault="00712F9A" w:rsidP="00712F9A">
      <w:pPr>
        <w:pStyle w:val="NormalWeb"/>
        <w:numPr>
          <w:ilvl w:val="0"/>
          <w:numId w:val="4"/>
        </w:numPr>
        <w:spacing w:line="276" w:lineRule="auto"/>
        <w:ind w:left="426"/>
      </w:pPr>
      <w:proofErr w:type="spellStart"/>
      <w:r>
        <w:t>Kirim</w:t>
      </w:r>
      <w:proofErr w:type="spellEnd"/>
      <w:r>
        <w:t xml:space="preserve"> –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712F9A">
        <w:rPr>
          <w:b/>
          <w:bCs/>
        </w:rPr>
        <w:t>many to one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paket</w:t>
      </w:r>
      <w:proofErr w:type="spellEnd"/>
      <w:r>
        <w:t>/</w:t>
      </w:r>
      <w:proofErr w:type="spellStart"/>
      <w:r>
        <w:t>kiriman</w:t>
      </w:r>
      <w:proofErr w:type="spellEnd"/>
    </w:p>
    <w:p w14:paraId="384EC497" w14:textId="77777777" w:rsidR="00B03FB2" w:rsidRPr="00B03FB2" w:rsidRDefault="00B03FB2" w:rsidP="00B03FB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048FD20" w14:textId="77777777" w:rsidR="003537B3" w:rsidRPr="00835042" w:rsidRDefault="003537B3" w:rsidP="00835042">
      <w:pPr>
        <w:rPr>
          <w:rFonts w:ascii="Times New Roman" w:hAnsi="Times New Roman" w:cs="Times New Roman"/>
          <w:sz w:val="24"/>
          <w:szCs w:val="24"/>
        </w:rPr>
      </w:pPr>
    </w:p>
    <w:sectPr w:rsidR="003537B3" w:rsidRPr="00835042" w:rsidSect="00865C0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4F2"/>
    <w:multiLevelType w:val="hybridMultilevel"/>
    <w:tmpl w:val="CD40994E"/>
    <w:lvl w:ilvl="0" w:tplc="B82E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2D40"/>
    <w:multiLevelType w:val="hybridMultilevel"/>
    <w:tmpl w:val="938018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B4884"/>
    <w:multiLevelType w:val="hybridMultilevel"/>
    <w:tmpl w:val="DCBEE5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F5C7F"/>
    <w:multiLevelType w:val="hybridMultilevel"/>
    <w:tmpl w:val="0C80F610"/>
    <w:lvl w:ilvl="0" w:tplc="B82E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460460">
    <w:abstractNumId w:val="3"/>
  </w:num>
  <w:num w:numId="2" w16cid:durableId="740561988">
    <w:abstractNumId w:val="1"/>
  </w:num>
  <w:num w:numId="3" w16cid:durableId="1003507956">
    <w:abstractNumId w:val="2"/>
  </w:num>
  <w:num w:numId="4" w16cid:durableId="175492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59"/>
    <w:rsid w:val="00050B1E"/>
    <w:rsid w:val="001B6D8F"/>
    <w:rsid w:val="001C6704"/>
    <w:rsid w:val="00234188"/>
    <w:rsid w:val="002E7C6A"/>
    <w:rsid w:val="003537B3"/>
    <w:rsid w:val="00364B9C"/>
    <w:rsid w:val="004F1707"/>
    <w:rsid w:val="005044BF"/>
    <w:rsid w:val="00504525"/>
    <w:rsid w:val="00540BC6"/>
    <w:rsid w:val="005626D0"/>
    <w:rsid w:val="00605D94"/>
    <w:rsid w:val="00612247"/>
    <w:rsid w:val="00652F8C"/>
    <w:rsid w:val="00712F9A"/>
    <w:rsid w:val="0074492C"/>
    <w:rsid w:val="007F11D9"/>
    <w:rsid w:val="00830FA0"/>
    <w:rsid w:val="00832B59"/>
    <w:rsid w:val="00835042"/>
    <w:rsid w:val="00865C07"/>
    <w:rsid w:val="00873F0B"/>
    <w:rsid w:val="00882559"/>
    <w:rsid w:val="008D742D"/>
    <w:rsid w:val="00946652"/>
    <w:rsid w:val="00A16E65"/>
    <w:rsid w:val="00A66361"/>
    <w:rsid w:val="00AA360B"/>
    <w:rsid w:val="00B03FB2"/>
    <w:rsid w:val="00B30EA0"/>
    <w:rsid w:val="00C0526E"/>
    <w:rsid w:val="00CA760B"/>
    <w:rsid w:val="00D30DBB"/>
    <w:rsid w:val="00DA7B72"/>
    <w:rsid w:val="00DF712E"/>
    <w:rsid w:val="00F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A7E05"/>
  <w15:chartTrackingRefBased/>
  <w15:docId w15:val="{D6ED9AF3-B79F-4338-9C14-5825195E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60B"/>
    <w:pPr>
      <w:ind w:left="720"/>
      <w:contextualSpacing/>
    </w:pPr>
  </w:style>
  <w:style w:type="table" w:styleId="TableGrid">
    <w:name w:val="Table Grid"/>
    <w:basedOn w:val="TableNormal"/>
    <w:uiPriority w:val="39"/>
    <w:rsid w:val="00AA3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3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Nadiyah Qasamah</dc:creator>
  <cp:keywords/>
  <dc:description/>
  <cp:lastModifiedBy>Nadiyah Qasamah</cp:lastModifiedBy>
  <cp:revision>48</cp:revision>
  <dcterms:created xsi:type="dcterms:W3CDTF">2024-09-17T13:38:00Z</dcterms:created>
  <dcterms:modified xsi:type="dcterms:W3CDTF">2024-09-18T18:40:00Z</dcterms:modified>
</cp:coreProperties>
</file>