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"sistema_experto": "Diagnóstico Multiequipos Industriales",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"versión": "3.0",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"nodo_inicial": "RAIZ_001",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"arbol_diagnostico":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"RAIZ_001":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"tipo": "pregunta",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"texto": "Seleccione el tipo de equipo que presenta la falla:",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"opciones": [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{ "texto": "Hidrolavadora Kärcher", "siguiente_nodo": "KARCHER_001" },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{ "texto": "Motosoldadora Lincoln Ranger 305D", "siguiente_nodo": "RANGER_001" },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{ "texto": "Compresor de Aire Sullair", "siguiente_nodo": "SULLAIR_001" },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{ "texto": "Generador Eléctrico Generac", "siguiente_nodo": "GENERAC_001" },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{ "texto": "Generador Eléctrico Cummins (Códigos de Falla)", "siguiente_nodo": "CUMMINS_001"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"========== RAMA 1: HIDROLAVADORA KARCHER ==========": {},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"KARCHER_001":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"tipo": "pregunta",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"texto": "KÄRCHER - Identifique el componente o indicador que manifiesta el problema:",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"opciones": [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{ "texto": "Luz indicadora de la bomba", "siguiente_nodo": "K_BOMBA_001" },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{ "texto": "Luz indicadora de dirección de rotación", "siguiente_nodo": "K_ROT_001" },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{ "texto": "Luz indicadora 'Listo para usar'", "siguiente_nodo": "K_READY_001" },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{ "texto": "Luz indicadora del motor", "siguiente_nodo": "K_MOTOR_001" },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{ "texto": "Luz indicadora de fallo en el quemador", "siguiente_nodo": "K_BURN_001" },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{ "texto": "Luz indicadora de servicio", "siguiente_nodo": "K_SERV_001" },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{ "texto": "Luz indicadora de combustible", "siguiente_nodo": "K_FUEL_001" },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{ "texto": "Luz indicadora de cuidado del sistema", "siguiente_nodo": "K_SYS_001" },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{ "texto": "Luz indicadora de detergente (1 o 2)", "siguiente_nodo": "K_DET_001" },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{ "texto": "Falla mecánica general (El aparato no funciona, no hay presión, fugas)", "siguiente_nodo": "K_MEC_001"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"K_BOMBA_001":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"tipo": "pregunta",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"texto": "¿Cuántos parpadeos muestra la luz de la bomba?",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"opciones": [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{ "texto": "2 parpadeos", "siguiente_nodo": "K_SOL_BOMBA_2" },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{ "texto": "3 parpadeos", "siguiente_nodo": "K_SOL_BOMBA_3" },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{ "texto": "4 parpadeos", "siguiente_nodo": "K_SOL_BOMBA_4"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"K_SOL_BOMBA_2": { "tipo": "solucion", "causa": "Fuga en el sistema de alta presión.", "instruccion": "Revisar la estanqueidad del sistema de alta presión y las conexiones." },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"K_SOL_BOMBA_3": { "tipo": "solucion", "causa": "Falta de agua.", "instruccion": "Revisar el suministro de agua y comprobar las conexiones." },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"K_SOL_BOMBA_4": { "tipo": "solucion", "causa": "Interruptor de lengüeta (reed switch) obstruido en el sistema de seguridad por falta de agua.", "instruccion": "Revisar el sistema de seguridad por falta de agua." },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"K_ROT_001": { "tipo": "solucion", "causa": "Fase incorrecta en el sentido de rotación (La luz parpadea).", "instruccion": "Cambiar los polos en el enchufe del aparato." },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"K_READY_001": { "tipo": "solucion", "causa": "La luz 'Listo para usar' se apaga por falta de tensión de red.", "instruccion": "Proceder directamente a la sección de diagnóstico de 'El aparato no funciona'." },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"K_MOTOR_001":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"tipo": "pregunta",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"texto": "¿Cuántos parpadeos muestra la luz indicadora del motor?",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"opciones": [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{ "texto": "1 parpadeo", "siguiente_nodo": "K_SOL_MOT_1" },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{ "texto": "2 parpadeos", "siguiente_nodo": "K_SOL_MOT_2" },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{ "texto": "3 parpadeos", "siguiente_nodo": "K_SOL_MOT_3" },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{ "texto": "4 parpadeos", "siguiente_nodo": "K_SOL_MOT_4"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"K_SOL_MOT_1": { "tipo": "solucion", "causa": "Error del contactor.", "instruccion": "Colocar el interruptor en '0/OFF' y volver a encender. Si el error se repite, informar al Servicio Técnico." },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"K_SOL_MOT_2": { "tipo": "solucion", "causa": "Sobrecarga o sobrecalentamiento del motor.", "instruccion": "Colocar el interruptor en '0/OFF', dejar enfriar el dispositivo y volver a encenderlo." },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"K_SOL_MOT_3": { "tipo": "solucion", "causa": "Fallo en el suministro de tensión.", "instruccion": "Comprobar las conexiones principales y el fusible de red." },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"K_SOL_MOT_4": { "tipo": "solucion", "causa": "Consumo de energía excesivo.", "instruccion": "Comprobar las conexiones principales y el fusible de red. Informar al Servicio Técnico." },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"K_BURN_001":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"tipo": "pregunta",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"texto": "¿Cuántos parpadeos muestra la luz de fallo en el quemador?",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"opciones": [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{ "texto": "1 parpadeo", "siguiente_nodo": "K_SOL_BURN_1" },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{ "texto": "2 parpadeos", "siguiente_nodo": "K_SOL_BURN_2" },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{ "texto": "3 parpadeos", "siguiente_nodo": "K_SOL_BURN_3" },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{ "texto": "4 parpadeos", "siguiente_nodo": "K_SOL_BURN_4"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"K_SOL_BURN_1": { "tipo": "solucion", "causa": "Limitador de temperatura de escape activado.", "instruccion": "Colocar interruptor en '0/OFF', dejar enfriar y reencender. Si persiste, llamar al Servicio Técnico." },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"K_SOL_BURN_2": { "tipo": "solucion", "causa": "El sensor de llama apagó el quemador.", "instruccion": "Informar al Servicio Técnico." },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"K_SOL_BURN_3": { "tipo": "solucion", "causa": "Detección del sistema de cuidado defectuosa.", "instruccion": "Informar al Servicio Técnico." },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"K_SOL_BURN_4": { "tipo": "solucion", "causa": "Sensor de temperatura defectuoso.", "instruccion": "Informar al Servicio Técnico." },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"K_SERV_001": { "tipo": "solucion", "causa": "Intervalo de mantenimiento alcanzado.", "instruccion": "Realizar los trabajos de mantenimiento estipulados." },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"K_FUEL_001": { "tipo": "solucion", "causa": "Depósito de combustible vacío.", "instruccion": "Rellenar el combustible inmediatamente." },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"K_SYS_001":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"tipo": "pregunta",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"texto": "¿La luz de cuidado del sistema está iluminada fija o parpadeando?",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"opciones": [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{ "texto": "Fija / Iluminada", "siguiente_nodo": "K_SOL_SYS_FIJO" },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{ "texto": "Parpadeando", "siguiente_nodo": "K_SOL_SYS_PARP"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"K_SOL_SYS_FIJO": { "tipo": "solucion", "causa": "Depósito de cuidado del sistema vacío.", "instruccion": "Rellenar producto de cuidado. El quemador puede operar máx. 5 horas más." },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"K_SOL_SYS_PARP": { "tipo": "solucion", "causa": "Contenedor de cuidado del sistema totalmente vacío.", "instruccion": "Rellenar de inmediato. No es posible operar el quemador en este estado." },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"K_DET_001": { "tipo": "solucion", "causa": "Depósito de detergente vacío.", "instruccion": "Rellenar el detergente en el depósito correspondiente." },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"K_MEC_001":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"tipo": "pregunta",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"texto": "Seleccione el síntoma mecánico que presenta la hidrolavadora:",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"opciones": [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{ "texto": "El aparato no funciona / no arranca", "siguiente_nodo": "K_MEC_ARRANQUE" },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{ "texto": "El dispositivo no genera presión", "siguiente_nodo": "K_MEC_PRESION" },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{ "texto": "El dispositivo tiene fugas (agua por debajo)", "siguiente_nodo": "K_MEC_FUGA" },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{ "texto": "Se enciende y apaga continuamente con la pistola cerrada", "siguiente_nodo": "K_MEC_CICLOS" },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{ "texto": "El dispositivo no aspira detergente", "siguiente_nodo": "K_MEC_SUCCION" },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{ "texto": "El quemador no arranca (agua sale fría)", "siguiente_nodo": "K_MEC_QUEMADOR" },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{ "texto": "No se alcanza la temperatura configurada al usar agua caliente", "siguiente_nodo": "K_MEC_TEMP" 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"K_MEC_ARRANQUE": { "tipo": "solucion", "causa": "No hay corriente eléctrica.", "instruccion": "Comprobar la conexión de alimentación y el conducto eléctrico." },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"K_MEC_PRESION":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"tipo": "pregunta",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"texto": "Determine la causa potencial de la pérdida de presión:",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"opciones": [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{ "texto": "Hay aire atrapado dentro del sistema", "siguiente_nodo": "K_SOL_PRES_AIRE" },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{ "texto": "La regulación de presión está en el mínimo (MIN)", "siguiente_nodo": "K_SOL_PRES_MIN" },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{ "texto": "El tamiz o el filtro fino de agua están sucios", "siguiente_nodo": "K_SOL_PRES_FILTRO" },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{ "texto": "El caudal de suministro de agua es demasiado bajo", "siguiente_nodo": "K_SOL_PRES_CAUDAL"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"K_SOL_PRES_AIRE": { "tipo": "solucion", "causa": "Aire dentro de la bomba.", "instruccion": "Purgar la bomba: Válvula de detergente a '0'. Con la pistola abierta, encender/apagar el equipo varias veces." },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"K_SOL_PRES_MIN": { "tipo": "solucion", "causa": "Presión ajustada al mínimo.", "instruccion": "Girar y ajustar el regulador de presión al máximo (MAX)." },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"K_SOL_PRES_FILTRO": { "tipo": "solucion", "causa": "Tamiz de entrada o filtro fino obstruidos.", "instruccion": "Limpiar tamiz y filtro fino. Reemplazar si es necesario." },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"K_SOL_PRES_CAUDAL": { "tipo": "solucion", "causa": "Suministro de agua insuficiente.", "instruccion": "Comprobar que el caudal cumpla con los datos técnicos." },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"K_MEC_FUGA": { "tipo": "solucion", "causa": "Fuga interna en la bomba.", "instruccion": "Se permiten hasta 3 gotas por minuto. Si es mayor, solicitar revisión al Servicio Técnico." },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"K_MEC_CICLOS": { "tipo": "solucion", "causa": "Fuga activa en el circuito de alta presión.", "instruccion": "Revisar estanqueidad de mangueras y conexiones." },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"K_MEC_SUCCION":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"tipo": "pregunta",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"texto": "¿Cuál es el estado de los componentes de succión?",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"opciones": [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{ "texto": "Se requiere un procedimiento de purga inicial", "siguiente_nodo": "K_SOL_SUC_PURGA" },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{ "texto": "El filtro de succión está obstruido", "siguiente_nodo": "K_SOL_SUC_FILTRO" },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{ "texto": "La válvula de retención se encuentra trabada", "siguiente_nodo": "K_SOL_SUC_VALV"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"K_SOL_SUC_PURGA": { "tipo": "solucion", "causa": "Aire en el circuito de detergente.", "instruccion": "Funcionar con dosificación abierta y agua cerrada hasta vaciar el tanque flotador, luego abrir agua." },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"K_SOL_SUC_FILTRO": { "tipo": "solucion", "causa": "Filtro sucio en la manguera de aspiración.", "instruccion": "Retirar y limpiar el filtro a fondo." },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"K_SOL_SUC_VALV": { "tipo": "solucion", "causa": "Válvula de retención pegada.", "instruccion": "Quitar la manguera de detergente y aflojar la válvula con un objeto romo." },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"K_MEC_QUEMADOR":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"tipo": "pregunta",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"texto": "El quemador no arranca. Indique la anomalía detectada:",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"opciones": [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{ "texto": "Depósitos vacíos o falta de agua", "siguiente_nodo": "K_SOL_Q_VACIO" },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{ "texto": "Filtro de combustible sucio", "siguiente_nodo": "K_SOL_Q_FILTRO" },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{ "texto": "No se observa chispa de encendido", "siguiente_nodo": "K_SOL_Q_CHISPA" 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"K_SOL_Q_VACIO": { "tipo": "solucion", "causa": "Falta de insumos básicos.", "instruccion": "Rellenar combustible/cuidado del sistema. Limpiar el tamiz de falta de agua." },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"K_SOL_Q_FILTRO": { "tipo": "solucion", "causa": "Filtro de combustible obstruido.", "instruccion": "Cambiar el filtro de combustible." },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"K_SOL_Q_CHISPA": { "tipo": "solucion", "causa": "Ausencia de chispa de encendido.", "instruccion": "Si no se ve la chispa por la mirilla, contactar al Servicio Técnico." },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"K_MEC_TEMP":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"tipo": "pregunta",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"texto": "¿Cuál es la causa probable de la pérdida de temperatura?",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"opciones": [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{ "texto": "Presión o caudal configurados son excesivos", "siguiente_nodo": "K_SOL_TEMP_CAUDAL" },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{ "texto": "La espiral de calefacción tiene hollín acumulado", "siguiente_nodo": "K_SOL_TEMP_HOLLIN" 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"K_SOL_TEMP_CAUDAL": { "tipo": "solucion", "causa": "Caudal demasiado alto.", "instruccion": "Reducir la presión o el caudal en el regulador de la bomba." },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"K_SOL_TEMP_HOLLIN": { "tipo": "solucion", "causa": "Hollín en la espiral de calefacción.", "instruccion": "Contactar al Servicio Técnico para deshollinado." },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"========== RAMA 2: MOTOSOLDADORA RANGER 305D ==========": {},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"RANGER_001":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"tipo": "pregunta",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"texto": "RANGER 305D - Seleccione la categoría del problema:",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"opciones": [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{ "texto": "Problemas de arranque o parada del motor", "siguiente_nodo": "R_MOTOR_ARRANQUE" },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{ "texto": "Rendimiento deficiente del motor", "siguiente_nodo": "R_MOTOR_REND" },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{ "texto": "Batería y Alternador", "siguiente_nodo": "R_ELEC" },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{ "texto": "Control de marcha lenta / Aceleración automática (Idler)", "siguiente_nodo": "R_IDLER" },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{ "texto": "Potencia de soldadura y Arco eléctrico", "siguiente_nodo": "R_WELD" },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{ "texto": "Alimentador de alambre (Wire Feeder)", "siguiente_nodo": "R_WIRE" },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{ "texto": "Potencia Auxiliar (Tomacorrientes)", "siguiente_nodo": "R_AUX" 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"R_MOTOR_ARRANQUE":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"tipo": "pregunta",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"texto": "¿Cuál es el comportamiento del motor?",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"opciones": [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{ "texto": "El motor no gira en absoluto", "siguiente_nodo": "R_SOL_ARR_NOGIRA" },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{ "texto": "El motor da marcha pero no arranca, o se apaga inmediatamente", "siguiente_nodo": "R_ARR_GIRA_NOARR" },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{ "texto": "El motor no se apaga cuando se requiere", "siguiente_nodo": "R_SOL_ARR_NOAPAGA" 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"R_SOL_ARR_NOGIRA": { "tipo": "solucion", "causa": "Batería baja, conexiones sueltas o motor de arranque defectuoso.", "instruccion": "Cargar batería, limpiar terminales. Si persiste, acudir a servicio de motores." },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"R_ARR_GIRA_NOARR": 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"tipo": "pregunta",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"texto": "Verifique los siguientes indicadores físicos bajo marcha:",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"opciones": [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{ "texto": "Válvula de combustible cerrada o filtros obstruidos", "siguiente_nodo": "R_SOL_GIRA_FUEL" },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{ "texto": "Luces de alta temperatura o baja presión de aceite encendidas", "siguiente_nodo": "R_SOL_GIRA_PROT" },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{ "texto": "Falla eléctrica del solenoide de apagado", "siguiente_nodo": "R_SOL_GIRA_SOLENOIDE" 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"R_SOL_GIRA_FUEL": { "tipo": "solucion", "causa": "Restricción de combustible.", "instruccion": "Abrir válvula del filtro (vertical). Reemplazar filtros de combustible. Purgar sistema." },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"R_SOL_GIRA_PROT": { "tipo": "solucion", "causa": "Protección activa del motor.", "instruccion": "Revisar niveles de aceite y refrigerante. Comprobar correa del ventilador. Buscar fugas." },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"R_SOL_GIRA_SOLENOIDE": { "tipo": "solucion", "causa": "Falla de gestión (Solenoide de parada o bomba).", "instruccion": "Verificar que el solenoide no esté trabado y que haya flujo de combustible." },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"R_SOL_ARR_NOAPAGA": { "tipo": "solucion", "causa": "Solenoide de parada no responde o varillaje trabado.", "instruccion": "Cerrar manualmente la válvula del filtro de combustible principal para apagar en emergencia." },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"R_MOTOR_REND":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"tipo": "pregunta",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"texto": "Indique la anomalía en el rendimiento:",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"opciones": [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{ "texto": "El motor se apaga bajo carga", "siguiente_nodo": "R_SOL_REND_CARGA" },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{ "texto": "El motor funciona de manera inestable", "siguiente_nodo": "R_SOL_REND_IRREGULAR" 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"R_SOL_REND_CARGA": { "tipo": "solucion", "causa": "Alta temperatura del refrigerante.", "instruccion": "Reducir la carga. Limpiar aletas del radiador, tensar correa y liberar obstrucciones de aire." },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"R_SOL_REND_IRREGULAR": { "tipo": "solucion", "causa": "Combustible/aire restringido o agua en el sistema.", "instruccion": "Reemplazar filtros de aire/combustible. Vaciar prefiltro si tiene agua y purgar." },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"R_ELEC": { "tipo": "solucion", "causa": "Batería defectuosa o alternador interno fallando.", "instruccion": "Limpiar conexiones. Reemplazar batería o reparar alternador de carga." },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"R_IDLER": 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"tipo": "pregunta",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"texto": "Seleccione la falla del sistema Idler:",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"opciones": [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{ "texto": "El motor no baja a ralentí bajo", "siguiente_nodo": "R_SOL_IDL_NOBAJA" },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{ "texto": "El motor no sube a ralentí alto al soldar", "siguiente_nodo": "R_SOL_IDL_NOSUB_WELD" },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{ "texto": "El motor no sube a ralentí alto con potencia auxiliar", "siguiente_nodo": "R_SOL_IDL_NOSUB_AUX" },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{ "texto": "Falla mecánica/solenoide del acelerador", "siguiente_nodo": "R_SOL_IDL_MEC" 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"R_SOL_IDL_NOBAJA": { "tipo": "solucion", "causa": "Switch en 'High' o cargas externas activas.", "instruccion": "Colocar switch en 'Auto'. Desconectar toda carga auxiliar o remota." },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"R_SOL_IDL_NOSUB_WELD": { "tipo": "solucion", "causa": "Mala masa o switch de contactor incorrecto.", "instruccion": "Asegurar pinza de masa en metal limpio. Colocar switch de contactor en 'Welding On'." },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"R_SOL_IDL_NOSUB_AUX": { "tipo": "solucion", "causa": "Carga auxiliar menor a 100 vatios.", "instruccion": "El sistema automático no detecta cargas menores a 100W. Coloque el switch manualmente en 'High'." },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"R_SOL_IDL_MEC": { "tipo": "solucion", "causa": "Resorte roto, varillaje doblado o tarjeta dañada.", "instruccion": "Inspeccionar el varillaje del solenoide. Si está bien, cambiar la tarjeta de control." },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"R_WELD": 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"tipo": "pregunta",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"texto": "Indique el síntoma en el circuito de soldadura:",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"opciones": [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{ "texto": "No hay salida de soldadura en absoluto", "siguiente_nodo": "R_SOL_W_NOSALIDA" },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{ "texto": "Hay corriente pero no se puede regular", "siguiente_nodo": "R_SOL_W_NOCONTROL" },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{ "texto": "Arco inestable o 'frío'", "siguiente_nodo": "R_SOL_W_ARCO" 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"R_SOL_W_NOSALIDA": { "tipo": "solucion", "causa": "Mala conexión o switch de terminales en OFF.", "instruccion": "Revisar masa. Mover interruptor 'Weld Terminals' a 'Weld Terminals On'." },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"R_SOL_W_NOCONTROL": { "tipo": "solucion", "causa": "Falla en control remoto o potenciómetro.", "instruccion": "Revisar cable en conector de 6/14 pines. Si persiste, sustituir potenciómetro o tarjeta." },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"R_SOL_W_ARCO": { "tipo": "solucion", "causa": "Modo incorrecto o caída excesiva de voltaje.", "instruccion": "Sintonizar el selector de MODO (CV-WIRE, STICK, etc.). Evitar cables muy largos o enrollados." },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"R_WIRE": { "tipo": "solucion", "causa": "Alimentador de alambre sin energía.", "instruccion": "Restablecer disyuntores de protección de 42V y 120V en el panel frontal." },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"R_AUX": { "tipo": "solucion", "causa": "Disyuntores abiertos o GFCI disparado.", "instruccion": "Restablecer breakers. Si tiene GFCI, presionar botón 'RESET' según manual." },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"========== RAMA 3: COMPRESOR DE AIRE SULLAIR ==========": {},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"SULLAIR_001": 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"tipo": "pregunta",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"texto": "SULLAIR - Seleccione el síntoma principal detectado en el compresor:",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"opciones": [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{ "texto": "El compresor no arranca", "siguiente_nodo": "SULLAIR_ARRANQUE" },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{ "texto": "El compresor se apaga teniendo demanda de aire", "siguiente_nodo": "SULLAIR_PARADA" },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{ "texto": "Consumo excesivo de fluido del compresor", "siguiente_nodo": "SULLAIR_CONSUMO" },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{ "texto": "La válvula de seguridad/alivio se abre repetidamente", "siguiente_nodo": "SULLAIR_VALVULA" },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{ "texto": "Presencia de agua en los conductos de aire comprimido", "siguiente_nodo": "SULLAIR_AGUA" 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"SULLAIR_ARRANQUE": 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"tipo": "pregunta",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"texto": "SULLAIR (No arranca) - Indique cuál es la condición eléctrica o de control identificada:",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"opciones": [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{ "texto": "Interruptor de desconexión / seccionador general abierto", "siguiente_nodo": "S_SOL_ARR_1" },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{ "texto": "Fusible de línea o fusible del circuito quemado/fundido", "siguiente_nodo": "S_SOL_ARR_2" },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{ "texto": "Fusible del transformador de control quemado/fundido", "siguiente_nodo": "S_SOL_ARR_3" },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{ "texto": "Sobrecargas de los relés / arrancador de motor desactivados o disparados", "siguiente_nodo": "S_SOL_ARR_4" },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{ "texto": "Tensión o voltaje de alimentación de línea insuficiente / baja", "siguiente_nodo": "S_SOL_ARR_5" 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"S_SOL_ARR_1": { "tipo": "solucion", "causa": "Interruptor general o seccionador abierto.", "instruccion": "Cerrar el interruptor o seccionador principal." },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"S_SOL_ARR_2": { "tipo": "solucion", "causa": "Fusible del circuito o de línea fundido.", "instruccion": "Reemplazar el fusible por uno nuevo del calibre adecuado." },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"S_SOL_ARR_3": { "tipo": "solucion", "causa": "Fusible del transformador de control fundido.", "instruccion": "Reemplazar el fusible del transformador." },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"S_SOL_ARR_4": { "tipo": "solucion", "causa": "Sobrecargas de los relés de arranque - motor desactivado.", "instruccion": "Volver a rearmar (resetear). Si el problema continúa, comprobar que los contactos del relé de arranque funcionan correctamente." },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"S_SOL_ARR_5": { "tipo": "solucion", "causa": "Tensión de alimentación insuficiente.", "instruccion": "Comprobar la tensión de línea. Si es demasiado baja, consultar con la compañía de electricidad." },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"SULLAIR_PARADA": {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"tipo": "pregunta",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"texto": "SULLAIR (Parada en demanda) - Seleccione la causa detectada o la condición física del apagado:",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"opciones": [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{ "texto": "Pérdida de tensión en mando o baja tensión general", "siguiente_nodo": "S_SOL_PAR_1" },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{ "texto": "Excesiva presión operativa o de servicio (Corte por alta presión)", "siguiente_nodo": "S_SOL_PAR_2" },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{ "texto": "Mantenimiento / obstrucción del tanque separador", "siguiente_nodo": "S_SOL_PAR_3" },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{ "texto": "Interruptor / switch de alta presión defectuoso o fuera de ajuste", "siguiente_nodo": "S_SOL_PAR_4" },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{ "texto": "Falla en válvula reguladora, piloto o válvula de puesta en vacío", "siguiente_nodo": "S_SOL_PAR_5" },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{ "texto": "Alta temperatura de descarga (Filtro, fluido bajo o restricción de aire/agua)", "siguiente_nodo": "S_SOL_PAR_6" },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{ "texto": "Mal funcionamiento de la válvula termostática o de regulación de agua", "siguiente_nodo": "S_SOL_PAR_7" }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"S_SOL_PAR_1": { "tipo": "solucion", "causa": "Pérdida de tensión en mando o baja tensión.", "instruccion": "Consultar con la compañía de electricidad para revisar el suministro." },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"S_SOL_PAR_2": { "tipo": "solucion", "causa": "Presión excesiva de servicio.", "instruccion": "Ajustar de nuevo el presóstato. Comprobar que la presión del circuito no sobrepase la máxima indicada en la placa de identificación." },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"S_SOL_PAR_3": { "tipo": "solucion", "causa": "Tanque separador obstruido o requiere servicio.", "instruccion": "Efectuar el debido mantenimiento en el tanque separador. Comprobar el indicador de presión en pleno régimen." },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"S_SOL_PAR_4": { "tipo": "solucion", "causa": "Switch de alta presión defectuoso o mal calibrado.", "instruccion": "Reemplazar el interruptor o ajustarlo (ej. valor nominal típico 135 PSIG [931 kPa])." },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"S_SOL_PAR_5": { "tipo": "solucion", "causa": "Válvula reguladora/piloto o de puesta en vacío defectuosa.", "instruccion": "La válvula de puesta en vacío debe liberar presión del separador. Reparar si hay fallas en los mecanismos de descarga." },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"S_SOL_PAR_6": { "tipo": "solucion", "causa": "Sobrecalentamiento o restricción térmica (Aire/Agua).", "instruccion": "Limpiar el enfriador y comprobar ventilación. Añadir fluido si está bajo. Revisar líneas y caudales de agua (en modelos enfriados por agua)." },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"S_SOL_PAR_7": { "tipo": "solucion", "causa": "Válvula termostática o de regulación de caudal de agua defectuosa.", "instruccion": "Reemplazar el elemento termostático o la válvula de regulación." },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"SULLAIR_CONSUMO": {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"tipo": "pregunta",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"texto": "SULLAIR (Consumo fluido) - Identifique el diagnóstico preliminar del sistema de lubricación:",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"opciones": [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{ "texto": "Líneas de retorno o cedazos/orificios obstruidos", "siguiente_nodo": "S_SOL_CON_1" },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{ "texto": "El elemento separador está dañado o no funciona", "siguiente_nodo": "S_SOL_CON_2" },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{ "texto": "Fugas o pérdidas físicas en el sistema de lubricación", "siguiente_nodo": "S_SOL_CON_3" },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{ "texto": "El fluido forma demasiada espuma o el nivel es excesivamente alto", "siguiente_nodo": "S_SOL_CON_4" }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"S_SOL_CON_1": { "tipo": "solucion", "causa": "Tuberías o cedazos de retorno obstruidos.", "instruccion": "Limpie el cedazo (hay kits de reemplazo de pantalla y o-ring disponibles) y limpie el orificio." },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"S_SOL_CON_2": { "tipo": "solucion", "causa": "Elemento separador dañado.", "instruccion": "Cambie el filtro separador inmediatamente." },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"S_SOL_CON_3": { "tipo": "solucion", "causa": "Pérdida activa en tuberías de lubricación.", "instruccion": "Revise minuciosamente todas las tuberías, conexiones y componentes en busca de fugas." },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"S_SOL_CON_4": { "tipo": "solucion", "causa": "Exceso de espuma o nivel de fluido demasiado alto.", "instruccion": "Vaciar, drenar y cambiar el fluido ajustando al nivel correcto." },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"SULLAIR_VALVULA": {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"tipo": "pregunta",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"texto": "SULLAIR (Válvula de seguridad) - Determine la causa probable del alivio repetitivo:",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"opciones": [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{ "texto": "La válvula de seguridad/alivio se encuentra defectuosa", "siguiente_nodo": "S_SOL_VAL_1" },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{ "texto": "El filtro separador está obstruido (alto diferencial de presión)", "siguiente_nodo": "S_SOL_VAL_2" },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{ "texto": "Desperfecto general en el sistema de control o presóstato fuera de ajuste", "siguiente_nodo": "S_SOL_VAL_3" 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"S_SOL_VAL_1": { "tipo": "solucion", "causa": "Válvula de seguridad/alivio defectuosa.", "instruccion": "Reemplazar la válvula de seguridad por completo." },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"S_SOL_VAL_2": { "tipo": "solucion", "causa": "Separador obstruido.", "instruccion": "Comprobar el tanque y revisar el diferencial de presión del separador." },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"S_SOL_VAL_3": { "tipo": "solucion", "causa": "Falla de control o interruptor de parada fuera de ajuste.", "instruccion": "Ajustar o sustituir el interruptor de alta presión o reparar el sistema de control." },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"SULLAIR_AGUA": { "tipo": "solucion", "causa": "Formación natural de condensación de vapor de agua del enfriador y de la compresión.", "instruccion": "Evacuar el vapor de agua. Comprobar funcionamiento del enfriador secundario y del separador de humedad. Montar un secador de aire comprimido adecuado para el caudal. Revisar y limpiar drenajes regularmente." },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"========== RAMA 4: GENERADOR ELECTRICO GENERAC ==========": {},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"GENERAC_001": {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"tipo": "pregunta",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"texto": "GENERAC - Seleccione el síntoma principal del generador:",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"opciones": [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{ "texto": "El motor no efectúa giros de arranque", "siguiente_nodo": "GENERAC_NOGIRA" },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{ "texto": "El motor efectúa giros de arranque pero no arranca", "siguiente_nodo": "GENERAC_GIRANOARR" },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{ "texto": "El motor arranca con dificultad y funciona de forma irregular", "siguiente_nodo": "GENERAC_IRREGULAR" },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{ "texto": "El generador está en OFF, pero el motor sigue funcionando", "siguiente_nodo": "GENERAC_NOCORTA" },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{ "texto": "No hay salida de CA del generador", "siguiente_nodo": "GENERAC_NOSALIDA" },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{ "texto": "No hay transferencia a reserva tras fallo eléctrico público", "siguiente_nodo": "GENERAC_NOTRANSF" },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{ "texto": "LED Amarillo encendido (Alarma de Batería, Cargador o Servicio)", "siguiente_nodo": "GENERAC_LED_AMARILLO" 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"GENERAC_NOGIRA": {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"tipo": "pregunta",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"texto": "GENERAC (No gira) - ¿Qué componente físico o eléctrico sospecha?",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"opciones": [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{ "texto": "Fusible del tablero de control quemado", "siguiente_nodo": "G_SOL_NG_1" },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{ "texto": "Cables de batería sueltos, corroídos o defectuosos", "siguiente_nodo": "G_SOL_NG_2" },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{ "texto": "Contacto del arrancador defectuoso", "siguiente_nodo": "G_SOL_NG_3" },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{ "texto": "Batería completamente agotada", "siguiente_nodo": "G_SOL_NG_4" }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"G_SOL_NG_1": { "tipo": "solucion", "causa": "Fusible quemado.", "instruccion": "Corrija la condición de cortocircuito sustituyendo el fusible de 7.5 A en el tablero de control." },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"G_SOL_NG_2": { "tipo": "solucion", "causa": "Conexiones deficientes de batería.", "instruccion": "Apriete, limpie o sustituya los cables según sea necesario." },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"G_SOL_NG_3": { "tipo": "solucion", "causa": "Contacto del arrancador defectuoso.", "instruccion": "Sustituir el componente o comunicarse con un concesionario de servicio autorizado." },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"G_SOL_NG_4": { "tipo": "solucion", "causa": "Batería muerta o descargada.", "instruccion": "Cargue o sustituya la batería." },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"GENERAC_GIRANOARR": {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"tipo": "pregunta",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"texto": "GENERAC (Gira pero no arranca) - Indique el estado de los sistemas primarios:",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"opciones": [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{ "texto": "Falta de combustible / Válvula cerrada", "siguiente_nodo": "G_SOL_GA_1" },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{ "texto": "Solenoide de combustible (FS) defectuoso", "siguiente_nodo": "G_SOL_GA_2" },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{ "texto": "Falla en el cableado de control (Cable núm. 14)", "siguiente_nodo": "G_SOL_GA_3" },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{ "texto": "Bujía(s) defectuosa(s) o huelgo de válvulas fuera de ajuste", "siguiente_nodo": "G_SOL_GA_4" }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"G_SOL_GA_1": { "tipo": "solucion", "causa": "Sin combustible.", "instruccion": "Cargue combustible y abra la válvula de paso." },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"G_SOL_GA_2": { "tipo": "solucion", "causa": "Solenoide de combustible (FS) defectuoso.", "instruccion": "Sustituir el solenoide. Contacte asistencia técnica." },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"G_SOL_GA_3": { "tipo": "solucion", "causa": "Abra el cable núm. 14 de la tarjeta de control.", "instruccion": "Inspeccione y repare el cableado de la tarjeta." },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"G_SOL_GA_4": { "tipo": "solucion", "causa": "Problema de encendido o ajuste mecánico.", "instruccion": "Limpie/ajuste la separación de bujías o reajuste el huelgo de las válvulas." },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"GENERAC_IRREGULAR": {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"tipo": "pregunta",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"texto": "GENERAC (Funcionamiento irregular) - Indique la anomalía observada:",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"opciones": [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{ "texto": "Depurador de aire obstruido o dañado", "siguiente_nodo": "G_SOL_IR_1" },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{ "texto": "Selector o regulador de combustible mal configurado", "siguiente_nodo": "G_SOL_IR_2" },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{ "texto": "Presión de combustible incorrecta (LP o Gas Natural)", "siguiente_nodo": "G_SOL_IR_3" },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{ "texto": "La placa del cebador se mantiene cerrada", "siguiente_nodo": "G_SOL_IR_4" }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"G_SOL_IR_1": { "tipo": "solucion", "causa": "Falta de flujo de aire.", "instruccion": "Revise o sustituya el depurador de aire." },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"G_SOL_IR_2": { "tipo": "solucion", "causa": "Ajuste erróneo de combustible.", "instruccion": "Configure el regulador o mueva el selector a la posición correcta de gas." },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"G_SOL_IR_3": { "tipo": "solucion", "causa": "Presión de gas fuera de rango.", "instruccion": "Confirme presiones: 19-22 mm Hg (10-12 in H2O) para Gas LP, y 7-13 mm Hg (3.5-7 in H2O) para Gas Natural." },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"G_SOL_IR_4": { "tipo": "solucion", "causa": "Placa del cebador trabada.", "instruccion": "Verifique que la placa del cebador se mueva con total libertad." },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"GENERAC_NOCORTA": { "tipo": "solucion", "causa": "Botón defectuoso, mal cableado o tarjeta de control dañada.", "instruccion": "Repare el cableado del switch o comuníquese con servicio autorizado por tarjeta de control defectuosa." },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"GENERAC_NOSALIDA": { "tipo": "solucion", "causa": "Disyuntor principal de línea en posición OFF (ABIERTO) o fallo interno.", "instruccion": "Reconecte el disyuntor a posición ON (CERRADO). Si persiste, es una falla interna del alternador." },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"GENERAC_NOTRANSF": { "tipo": "solucion", "causa": "Bobina, relé de transferencia o circuito de control remotos defectuosos.", "instruccion": "Inspeccionar fusibles del interruptor de transferencia. Contactar al servicio técnico." },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"GENERAC_LED_AMARILLO": {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"tipo": "pregunta",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"texto": "GENERAC (LED Amarillo) - ¿Cuál es el mensaje de advertencia mostrado en pantalla?",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"opciones": [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{ "texto": "CARGA BAJA DE BATERÍA", "siguiente_nodo": "G_SOL_LED_1" },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{ "texto": "PROBLEMA DE BATERÍA / ADVERTENCIA DEL CARGADOR", "siguiente_nodo": "G_SOL_LED_2" },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{ "texto": "SERVICIO A / SERVICIO B / Inspección", "siguiente_nodo": "G_SOL_LED_3" }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"G_SOL_LED_1": { "tipo": "solucion", "causa": "Carga baja detectada.", "instruccion": "Vaya al MENÚ DE BATERÍA. Sustituya la batería si muestra 'COMPROBAR BATERÍA'." },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"G_SOL_LED_2": { "tipo": "solucion", "causa": "Falla en circuito de carga o batería.", "instruccion": "Comuníquese directamente con el concesionario de servicio." },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"G_SOL_LED_3": { "tipo": "solucion", "causa": "Alerta por intervalo de mantenimiento programado.", "instruccion": "Efectúe el programa de mantenimiento correspondiente. Presione ENTER para borrar." },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"========== RAMA 5: GENERADOR ELECTRICO CUMMINS ==========": {},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"CUMMINS_001": {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"tipo": "pregunta",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"texto": "CUMMINS - Seleccione el rango numérico o tipo de código de falla activo en el módulo ECM:",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"opciones": [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{ "texto": "Códigos de Motor Base (Códigos 111 a 197)", "siguiente_nodo": "CUMMINS_RANGO_1" },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{ "texto": "Códigos de Presión y Velocidad (Códigos 212 a 295)", "siguiente_nodo": "CUMMINS_RANGO_2" },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{ "texto": "Códigos de Inyectores y Sensores (Códigos 322 a 488)", "siguiente_nodo": "CUMMINS_RANGO_3" },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{ "texto": "Códigos de Presión Inyección y Sistema Alternador (Códigos 546 a 1442+)", "siguiente_nodo": "CUMMINS_RANGO_4" }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"CUMMINS_RANGO_1": {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"tipo": "pregunta",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"texto": "CUMMINS - Seleccione el código de falla exacto:",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"opciones": [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{ "texto": "Código 111: Internal ECM Failure", "siguiente_nodo": "C_SOL_111" },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{ "texto": "Código 115: Eng Crank Sensor Error", "siguiente_nodo": "C_SOL_115" },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{ "texto": "Código 122 / 123 / 124: Manifold 1 Press High / Low", "siguiente_nodo": "C_SOL_122" },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{ "texto": "Código 135 / 141 / 143: Oil Rifle Pressure High / Low", "siguiente_nodo": "C_SOL_135" },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{ "texto": "Código 144 / 145 / 151: Coolant Temp High / Low", "siguiente_nodo": "C_SOL_144" },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{ "texto": "Código 153 / 155: High Intake Manifold Temperature", "siguiente_nodo": "C_SOL_153" },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{ "texto": "Código 195 / 196 / 197: Coolant Level High / Low", "siguiente_nodo": "C_SOL_195" }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"C_SOL_111": { "tipo": "solucion", "causa": "Fallo interno del módulo de control (ECM).", "instruccion": "Estatus: PARADA. Requiere reemplazo o reprogramación del ECM por servicio autorizado." },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"C_SOL_115": { "tipo": "solucion", "causa": "Error en el sensor de giro del cigüeñal.", "instruccion": "Estatus: PARADA. Revisar cableado y sensor de posición del motor." },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"C_SOL_122": { "tipo": "solucion", "causa": "Falla de lectura en presión del colector de admisión.", "instruccion": "Estatus: ADVERTENCIA. Limpiar o sustituir el sensor de presión del múltiple." },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"C_SOL_135": { "tipo": "solucion", "causa": "Presión de aceite anormal en el conducto principal (Rifle).", "instruccion": "Estatus: ADVERTENCIA. Verificar niveles físicos y sensor de presión de aceite." },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"C_SOL_144": { "tipo": "solucion", "causa": "Temperatura del refrigerante crítica o fuera de rango.", "instruccion": "Estatus: ADVERTENCIA / PARADA. Revisar el radiador, termostato y líquido refrigerante." },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"C_SOL_153": { "tipo": "solucion", "causa": "Alta temperatura de aire en el múltiple de admisión.", "instruccion": "Estatus: ADVERTENCIA / PARADA. Comprobar postenfriador y restricciones de flujo." },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"C_SOL_195": { "tipo": "solucion", "causa": "Nivel de refrigerante alto o bajo.", "instruccion": "Estatus: ADVERTENCIA. Ajustar el nivel de líquido refrigerante en el tanque de expansión." },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"CUMMINS_RANGO_2": {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"tipo": "pregunta",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"texto": "CUMMINS - Seleccione el código de falla exacto:",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"opciones": [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{ "texto": "Código 212 / 213 / 214: High / Low Oil Temperature", "siguiente_nodo": "C_SOL_212" },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{ "texto": "Código 221 / 222: Air Pressure Sensor High / Low", "siguiente_nodo": "C_SOL_221" },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{ "texto": "Código 228 / 231 / 232: Low / High Coolant Pressure", "siguiente_nodo": "C_SOL_228" },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{ "texto": "Código 234: Crankshaft Speed High (Overspeed)", "siguiente_nodo": "C_SOL_234" },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{ "texto": "Código 235: Low Coolant Level (Shutdown)", "siguiente_nodo": "C_SOL_235" },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{ "texto": "Código 236: Both Engine Speed Signals Lost", "siguiente_nodo": "C_SOL_236" }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"C_SOL_212": { "tipo": "solucion", "causa": "Temperatura del aceite fuera de límites.", "instruccion": "Estatus: PARADA (Código 214). Detener el equipo, revisar enfriador de aceite." },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"C_SOL_221": { "tipo": "solucion", "causa": "Error de sensor de presión barométrica/aire.", "instruccion": "Estatus: ADVERTENCIA. Inspeccionar sensor de presión de aire ambiente." },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"C_SOL_228": { "tipo": "solucion", "causa": "Presión de refrigerante incorrecta.", "instruccion": "Estatus: PARADA / ADVERTENCIA. Revisar bomba de agua y restricciones de flujo." },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"C_SOL_234": { "tipo": "solucion", "causa": "Sobrevelocidad del motor (Crankshaft Speed High).", "instruccion": "Estatus: PARADA. El motor se apagó para protegerse. Revisar actuador de combustible y gobernación." },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"C_SOL_235": { "tipo": "solucion", "causa": "Nivel de refrigerante críticamente bajo.", "instruccion": "Estatus: PARADA. Rellenar refrigerante de inmediato y buscar fugas." },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"C_SOL_236": { "tipo": "solucion", "causa": "Pérdida de ambas señales de velocidad/giro.", "instruccion": "Estatus: PARADA. Inspeccionar sensores de árbol de levas y cigüeñal." },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"CUMMINS_RANGO_3": {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"tipo": "pregunta",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"texto": "CUMMINS - Seleccione el código de falla exacto:",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"opciones": [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{ "texto": "Códigos 322 al 332: Injector Solenoid Low Current (Cil. 1-6)", "siguiente_nodo": "C_SOL_322" },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{ "texto": "Código 342 / 343: Calibration Code Fail / ECM Hardware Failure", "siguiente_nodo": "C_SOL_342" },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{ "texto": "Código 352 / 386: Sensor Supply 1 Low / High", "siguiente_nodo": "C_SOL_352" },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{ "texto": "Código 359: Fail to Start", "siguiente_nodo": "C_SOL_359" },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{ "texto": "Código 415: Low Oil Rifle Pressure (Shutdown)", "siguiente_nodo": "C_SOL_415" },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{ "texto": "Código 418: High H2O in Fuel", "siguiente_nodo": "C_SOL_418" },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{ "texto": "Código 441 / 442: Low / High Battery 1 Voltage", "siguiente_nodo": "C_SOL_441" }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"C_SOL_322": { "tipo": "solucion", "causa": "Bajo consumo de corriente en solenoides de inyectores.", "instruccion": "Estatus: ADVERTENCIA. Revisar el arnés interno de inyectores y conexiones bajo la tapa de válvulas." },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"C_SOL_342": { "tipo": "solucion", "causa": "Fallo de calibración o hardware de la computadora.", "instruccion": "Estatus: PARADA / ADVERTENCIA. Cargar el software correcto o reemplazar ECM." },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"C_SOL_352": { "tipo": "solucion", "causa": "Voltaje de alimentación de sensores 5V fuera de rango.", "instruccion": "Estatus: ADVERTENCIA. Buscar un sensor en corto que esté tirando la línea de 5V." },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"C_SOL_359": { "tipo": "solucion", "causa": "El motor falló al arrancar después de los intentos programados.", "instruccion": "Estatus: PARADA. Comprobar suministro de combustible, aire y estado del motor de arranque." },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"C_SOL_415": { "tipo": "solucion", "causa": "Presión de aceite críticamente baja en la línea principal.", "instruccion": "Estatus: PARADA. Detener operación. Comprobar bomba de aceite, filtros y nivel de cárter." },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"C_SOL_418": { "tipo": "solucion", "causa": "Presencia de agua en el combustible.", "instruccion": "Estatus: ADVERTENCIA. Drenar el agua acumulada en el filtro separador combustible/agua." },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"C_SOL_441": { "tipo": "solucion", "causa": "Voltaje de batería bajo o alto.", "instruccion": "Estatus: ADVERTENCIA. Revisar alternador de carga y estado físico de baterías." },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"CUMMINS_RANGO_4": {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"tipo": "pregunta",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"texto": "CUMMINS - Seleccione el código de falla exacto:",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"opciones": [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{ "texto": "Código 449 / 451 / 452 / 559: Injector Metering Pressure High / Low", "siguiente_nodo": "C_SOL_449" },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{ "texto": "Código 556: Crankcase Pressure High", "siguiente_nodo": "C_SOL_556" },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{ "texto": "Código 781: CAN Data Link Failure", "siguiente_nodo": "C_SOL_781" },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{ "texto": "Código 1224 / 1225 / 1226: Genset Overvoltage / Undervoltage / Frequency", "siguiente_nodo": "C_SOL_1224" },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{ "texto": "Código 1433 / 1434: Local / Remote Emergency Stop", "siguiente_nodo": "C_SOL_1433" },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{ "texto": "Código 1435: Low Coolant Temperature", "siguiente_nodo": "C_SOL_1435" },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{ "texto": "Código 1438: Fail To Crank", "siguiente_nodo": "C_SOL_1438" }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"C_SOL_449": { "tipo": "solucion", "causa": "Presión del riel común / dosificación de inyección incorrecta.", "instruccion": "Estatus: PARADA / ADVERTENCIA. Revisar la bomba de alta presión y la válvula de control de flujo (FCA)." },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"C_SOL_556": { "tipo": "solucion", "causa": "Alta presión en el cárter (Gases internos excesivos).", "instruccion": "Estatus: PARADA. Revisar el filtro del respiradero del cárter (Breather) o desgaste interno de anillos." },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"C_SOL_781": { "tipo": "solucion", "causa": "Fallo de comunicación en el enlace de datos J1939 CAN.", "instruccion": "Estatus: PARADA. Comprobar la continuidad de las líneas CAN_H y CAN_L, y las resistencias de terminación de 120 ohms." },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"C_SOL_1224": { "tipo": "solucion", "causa": "Anomalía en los parámetros de generación eléctrica de CA.", "instruccion": "Estatus: ADVERTENCIA. Verificar la calibración del regulador automático de voltaje (AVR) y velocidad." },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"C_SOL_1433": { "tipo": "solucion", "causa": "Botón de parada de emergencia (Local o Remoto) activado.", "instruccion": "Estatus: PARADA. Destrabar el botón de parada de emergencia (hongo) y resetear la alarma en el panel de control." },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"C_SOL_1435": { "tipo": "solucion", "causa": "Baja temperatura del bloque de cilindros.", "instruccion": "Estatus: ADVERTENCIA. Comprobar el funcionamiento del calentador de camisas (Block Heater)." },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"C_SOL_1438": { "tipo": "solucion", "causa": "El motor no efectúa el ciclo mecánico de viraje por el arrancador.", "instruccion": "Estatus: PARADA. Comprobar solenoide de arranque, marchas físicas y relés de potencia." }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