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2F57" w14:textId="6A8F783C" w:rsidR="0097783C" w:rsidRDefault="0097783C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66D7D1FC" w14:textId="77777777" w:rsidR="00FE2185" w:rsidRPr="009C6E08" w:rsidRDefault="00FE2185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6E243DF5" w14:textId="55DC99EE" w:rsidR="0097783C" w:rsidRPr="00FE2185" w:rsidRDefault="0097783C" w:rsidP="00D2577F">
      <w:pPr>
        <w:pStyle w:val="PlainText"/>
        <w:numPr>
          <w:ilvl w:val="0"/>
          <w:numId w:val="5"/>
        </w:numPr>
        <w:jc w:val="both"/>
        <w:rPr>
          <w:rFonts w:ascii="Bahnschrift Light" w:hAnsi="Bahnschrift Light" w:cs="Courier New"/>
          <w:b/>
          <w:bCs/>
          <w:sz w:val="24"/>
          <w:szCs w:val="24"/>
        </w:rPr>
      </w:pPr>
      <w:r w:rsidRPr="00FE2185">
        <w:rPr>
          <w:rFonts w:ascii="Bahnschrift Light" w:hAnsi="Bahnschrift Light" w:cs="Courier New"/>
          <w:b/>
          <w:bCs/>
          <w:sz w:val="24"/>
          <w:szCs w:val="24"/>
        </w:rPr>
        <w:t>Given the provided data, what are three conclusions we can draw about Kickstarter campaigns? Explain the reasoning behind your answers.</w:t>
      </w:r>
    </w:p>
    <w:p w14:paraId="206FDB45" w14:textId="77777777" w:rsidR="0058794F" w:rsidRDefault="0058794F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522EFF0D" w14:textId="0EC8CE7D" w:rsidR="00726B4A" w:rsidRDefault="00FB777B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We can notice that </w:t>
      </w:r>
      <w:r w:rsidR="00A16188">
        <w:rPr>
          <w:rFonts w:ascii="Bahnschrift Light" w:hAnsi="Bahnschrift Light" w:cs="Courier New"/>
          <w:sz w:val="24"/>
          <w:szCs w:val="24"/>
        </w:rPr>
        <w:t xml:space="preserve">the </w:t>
      </w:r>
      <w:r w:rsidR="00726B4A">
        <w:rPr>
          <w:rFonts w:ascii="Bahnschrift Light" w:hAnsi="Bahnschrift Light" w:cs="Courier New"/>
          <w:sz w:val="24"/>
          <w:szCs w:val="24"/>
        </w:rPr>
        <w:t>Categories like the</w:t>
      </w:r>
      <w:r w:rsidR="003836C7">
        <w:rPr>
          <w:rFonts w:ascii="Bahnschrift Light" w:hAnsi="Bahnschrift Light" w:cs="Courier New"/>
          <w:sz w:val="24"/>
          <w:szCs w:val="24"/>
        </w:rPr>
        <w:t>ater</w:t>
      </w:r>
      <w:r w:rsidR="00BE5A52">
        <w:rPr>
          <w:rFonts w:ascii="Bahnschrift Light" w:hAnsi="Bahnschrift Light" w:cs="Courier New"/>
          <w:sz w:val="24"/>
          <w:szCs w:val="24"/>
        </w:rPr>
        <w:t>, film and video, and music</w:t>
      </w:r>
      <w:r w:rsidR="00CF7CE1">
        <w:rPr>
          <w:rFonts w:ascii="Bahnschrift Light" w:hAnsi="Bahnschrift Light" w:cs="Courier New"/>
          <w:sz w:val="24"/>
          <w:szCs w:val="24"/>
        </w:rPr>
        <w:t xml:space="preserve"> are categories related to</w:t>
      </w:r>
      <w:r w:rsidR="00887CA1">
        <w:rPr>
          <w:rFonts w:ascii="Bahnschrift Light" w:hAnsi="Bahnschrift Light" w:cs="Courier New"/>
          <w:sz w:val="24"/>
          <w:szCs w:val="24"/>
        </w:rPr>
        <w:t xml:space="preserve"> some of the seven forms of art</w:t>
      </w:r>
      <w:r w:rsidR="00633D07">
        <w:rPr>
          <w:rFonts w:ascii="Bahnschrift Light" w:hAnsi="Bahnschrift Light" w:cs="Courier New"/>
          <w:sz w:val="24"/>
          <w:szCs w:val="24"/>
        </w:rPr>
        <w:t xml:space="preserve">. Those </w:t>
      </w:r>
      <w:r w:rsidR="00A16188">
        <w:rPr>
          <w:rFonts w:ascii="Bahnschrift Light" w:hAnsi="Bahnschrift Light" w:cs="Courier New"/>
          <w:sz w:val="24"/>
          <w:szCs w:val="24"/>
        </w:rPr>
        <w:t xml:space="preserve">categories have had more successful </w:t>
      </w:r>
      <w:r w:rsidR="009639FD">
        <w:rPr>
          <w:rFonts w:ascii="Bahnschrift Light" w:hAnsi="Bahnschrift Light" w:cs="Courier New"/>
          <w:sz w:val="24"/>
          <w:szCs w:val="24"/>
        </w:rPr>
        <w:t>projects.</w:t>
      </w:r>
      <w:r w:rsidR="00FF2A93">
        <w:rPr>
          <w:rFonts w:ascii="Bahnschrift Light" w:hAnsi="Bahnschrift Light" w:cs="Courier New"/>
          <w:sz w:val="24"/>
          <w:szCs w:val="24"/>
        </w:rPr>
        <w:t xml:space="preserve"> </w:t>
      </w:r>
    </w:p>
    <w:p w14:paraId="02CC0649" w14:textId="77777777" w:rsidR="00E667BA" w:rsidRDefault="00E667BA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0154EED4" w14:textId="3709CD1A" w:rsidR="000E2C85" w:rsidRDefault="00E667BA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Our total number of </w:t>
      </w:r>
      <w:r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success</w:t>
      </w:r>
      <w:r w:rsid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ful</w:t>
      </w:r>
      <w:r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 xml:space="preserve"> </w:t>
      </w:r>
      <w:r w:rsidR="00B11679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campaigns</w:t>
      </w:r>
      <w:r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 xml:space="preserve"> is </w:t>
      </w:r>
      <w:r w:rsidR="00504880"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2185</w:t>
      </w:r>
      <w:r w:rsidR="00504880">
        <w:rPr>
          <w:rFonts w:ascii="Bahnschrift Light" w:hAnsi="Bahnschrift Light" w:cs="Courier New"/>
          <w:sz w:val="24"/>
          <w:szCs w:val="24"/>
        </w:rPr>
        <w:t xml:space="preserve"> and </w:t>
      </w:r>
      <w:r w:rsidR="00061D2B"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76.8</w:t>
      </w:r>
      <w:r w:rsidR="00476984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%</w:t>
      </w:r>
      <w:r w:rsidR="00061D2B"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 xml:space="preserve"> of those </w:t>
      </w:r>
      <w:r w:rsidR="00B11679" w:rsidRPr="00B11679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campaigns</w:t>
      </w:r>
      <w:r w:rsidR="00061D2B">
        <w:rPr>
          <w:rFonts w:ascii="Bahnschrift Light" w:hAnsi="Bahnschrift Light" w:cs="Courier New"/>
          <w:sz w:val="24"/>
          <w:szCs w:val="24"/>
        </w:rPr>
        <w:t xml:space="preserve"> were related </w:t>
      </w:r>
      <w:r w:rsidR="00061D2B" w:rsidRPr="000E2C85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to art</w:t>
      </w:r>
      <w:r w:rsidR="00061D2B">
        <w:rPr>
          <w:rFonts w:ascii="Bahnschrift Light" w:hAnsi="Bahnschrift Light" w:cs="Courier New"/>
          <w:sz w:val="24"/>
          <w:szCs w:val="24"/>
        </w:rPr>
        <w:t xml:space="preserve"> as you can see on the numbers below. </w:t>
      </w:r>
      <w:r w:rsidR="00E3603B">
        <w:rPr>
          <w:rFonts w:ascii="Bahnschrift Light" w:hAnsi="Bahnschrift Light" w:cs="Courier New"/>
          <w:sz w:val="24"/>
          <w:szCs w:val="24"/>
        </w:rPr>
        <w:t>It is</w:t>
      </w:r>
      <w:r w:rsidR="00A26223">
        <w:rPr>
          <w:rFonts w:ascii="Bahnschrift Light" w:hAnsi="Bahnschrift Light" w:cs="Courier New"/>
          <w:sz w:val="24"/>
          <w:szCs w:val="24"/>
        </w:rPr>
        <w:t xml:space="preserve"> important to mention that those projects were </w:t>
      </w:r>
      <w:r w:rsidR="0016656D">
        <w:rPr>
          <w:rFonts w:ascii="Bahnschrift Light" w:hAnsi="Bahnschrift Light" w:cs="Courier New"/>
          <w:sz w:val="24"/>
          <w:szCs w:val="24"/>
        </w:rPr>
        <w:t>more successful</w:t>
      </w:r>
      <w:r w:rsidR="00E3603B">
        <w:rPr>
          <w:rFonts w:ascii="Bahnschrift Light" w:hAnsi="Bahnschrift Light" w:cs="Courier New"/>
          <w:sz w:val="24"/>
          <w:szCs w:val="24"/>
        </w:rPr>
        <w:t>ly</w:t>
      </w:r>
      <w:r w:rsidR="0016656D">
        <w:rPr>
          <w:rFonts w:ascii="Bahnschrift Light" w:hAnsi="Bahnschrift Light" w:cs="Courier New"/>
          <w:sz w:val="24"/>
          <w:szCs w:val="24"/>
        </w:rPr>
        <w:t xml:space="preserve"> in</w:t>
      </w:r>
      <w:r w:rsidR="007F5F75">
        <w:rPr>
          <w:rFonts w:ascii="Bahnschrift Light" w:hAnsi="Bahnschrift Light" w:cs="Courier New"/>
          <w:sz w:val="24"/>
          <w:szCs w:val="24"/>
        </w:rPr>
        <w:t xml:space="preserve"> the </w:t>
      </w:r>
      <w:r w:rsidR="00FA7F49">
        <w:rPr>
          <w:rFonts w:ascii="Bahnschrift Light" w:hAnsi="Bahnschrift Light" w:cs="Courier New"/>
          <w:b/>
          <w:bCs/>
          <w:sz w:val="24"/>
          <w:szCs w:val="24"/>
          <w:u w:val="single"/>
        </w:rPr>
        <w:t>s</w:t>
      </w:r>
      <w:r w:rsidR="007F5F75" w:rsidRPr="00E3603B">
        <w:rPr>
          <w:rFonts w:ascii="Bahnschrift Light" w:hAnsi="Bahnschrift Light" w:cs="Courier New"/>
          <w:b/>
          <w:bCs/>
          <w:sz w:val="24"/>
          <w:szCs w:val="24"/>
          <w:u w:val="single"/>
        </w:rPr>
        <w:t xml:space="preserve">pring </w:t>
      </w:r>
      <w:r w:rsidR="00E3603B" w:rsidRPr="00E3603B">
        <w:rPr>
          <w:rFonts w:ascii="Bahnschrift Light" w:hAnsi="Bahnschrift Light" w:cs="Courier New"/>
          <w:b/>
          <w:bCs/>
          <w:sz w:val="24"/>
          <w:szCs w:val="24"/>
          <w:u w:val="single"/>
        </w:rPr>
        <w:t>(April, May, and June</w:t>
      </w:r>
      <w:r w:rsidR="00E3603B">
        <w:rPr>
          <w:rFonts w:ascii="Bahnschrift Light" w:hAnsi="Bahnschrift Light" w:cs="Courier New"/>
          <w:sz w:val="24"/>
          <w:szCs w:val="24"/>
        </w:rPr>
        <w:t>)</w:t>
      </w:r>
      <w:r w:rsidR="00DA3A4D">
        <w:rPr>
          <w:rFonts w:ascii="Bahnschrift Light" w:hAnsi="Bahnschrift Light" w:cs="Courier New"/>
          <w:sz w:val="24"/>
          <w:szCs w:val="24"/>
        </w:rPr>
        <w:t xml:space="preserve"> and in the </w:t>
      </w:r>
      <w:r w:rsidR="00FA7F49">
        <w:rPr>
          <w:rFonts w:ascii="Bahnschrift Light" w:hAnsi="Bahnschrift Light" w:cs="Courier New"/>
          <w:sz w:val="24"/>
          <w:szCs w:val="24"/>
        </w:rPr>
        <w:t>summer</w:t>
      </w:r>
      <w:r w:rsidR="00DA3A4D">
        <w:rPr>
          <w:rFonts w:ascii="Bahnschrift Light" w:hAnsi="Bahnschrift Light" w:cs="Courier New"/>
          <w:sz w:val="24"/>
          <w:szCs w:val="24"/>
        </w:rPr>
        <w:t xml:space="preserve"> </w:t>
      </w:r>
      <w:r w:rsidR="00FA7F49">
        <w:rPr>
          <w:rFonts w:ascii="Bahnschrift Light" w:hAnsi="Bahnschrift Light" w:cs="Courier New"/>
          <w:sz w:val="24"/>
          <w:szCs w:val="24"/>
        </w:rPr>
        <w:t xml:space="preserve">start </w:t>
      </w:r>
      <w:r w:rsidR="00337AC2">
        <w:rPr>
          <w:rFonts w:ascii="Bahnschrift Light" w:hAnsi="Bahnschrift Light" w:cs="Courier New"/>
          <w:sz w:val="24"/>
          <w:szCs w:val="24"/>
        </w:rPr>
        <w:t xml:space="preserve">to decline. </w:t>
      </w:r>
    </w:p>
    <w:p w14:paraId="2FB5C536" w14:textId="77777777" w:rsidR="00FA7F49" w:rsidRDefault="00FA7F49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6AA4820D" w14:textId="77777777" w:rsidR="00C37987" w:rsidRDefault="001D0F14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 w:rsidRPr="001D0F14">
        <w:rPr>
          <w:rFonts w:ascii="Bahnschrift Light" w:hAnsi="Bahnschrift Light" w:cs="Courier New"/>
          <w:noProof/>
          <w:sz w:val="24"/>
          <w:szCs w:val="24"/>
        </w:rPr>
        <w:drawing>
          <wp:inline distT="0" distB="0" distL="0" distR="0" wp14:anchorId="431AE0A6" wp14:editId="6DB3E896">
            <wp:extent cx="3042819" cy="865909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086" cy="8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527">
        <w:rPr>
          <w:rFonts w:ascii="Bahnschrift Light" w:hAnsi="Bahnschrift Light" w:cs="Courier New"/>
          <w:sz w:val="24"/>
          <w:szCs w:val="24"/>
        </w:rPr>
        <w:t xml:space="preserve">   </w:t>
      </w:r>
    </w:p>
    <w:p w14:paraId="45BEAEDC" w14:textId="77777777" w:rsidR="00C37987" w:rsidRDefault="00C3798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22A2B9C8" w14:textId="2F079CE0" w:rsidR="00C37987" w:rsidRPr="002F3C98" w:rsidRDefault="002F3C98" w:rsidP="00D2577F">
      <w:pPr>
        <w:pStyle w:val="PlainText"/>
        <w:numPr>
          <w:ilvl w:val="0"/>
          <w:numId w:val="6"/>
        </w:numPr>
        <w:jc w:val="both"/>
        <w:rPr>
          <w:rFonts w:ascii="Bahnschrift Light" w:hAnsi="Bahnschrift Light" w:cs="Courier New"/>
          <w:b/>
          <w:bCs/>
          <w:sz w:val="24"/>
          <w:szCs w:val="24"/>
        </w:rPr>
      </w:pPr>
      <w:r w:rsidRPr="002F3C98">
        <w:rPr>
          <w:rFonts w:ascii="Bahnschrift Light" w:hAnsi="Bahnschrift Light" w:cs="Courier New"/>
          <w:b/>
          <w:bCs/>
          <w:sz w:val="24"/>
          <w:szCs w:val="24"/>
        </w:rPr>
        <w:t>See April, May, and June:</w:t>
      </w:r>
    </w:p>
    <w:p w14:paraId="544116AF" w14:textId="77777777" w:rsidR="00C37987" w:rsidRDefault="00C3798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2C17446B" w14:textId="5EB26285" w:rsidR="001D0F14" w:rsidRDefault="0043252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 </w:t>
      </w:r>
      <w:r w:rsidR="002F3C98">
        <w:rPr>
          <w:rFonts w:ascii="Bahnschrift Light" w:hAnsi="Bahnschrift Light" w:cs="Courier New"/>
          <w:sz w:val="24"/>
          <w:szCs w:val="24"/>
        </w:rPr>
        <w:t xml:space="preserve">     </w:t>
      </w:r>
      <w:r w:rsidR="00F133A7" w:rsidRPr="00432527">
        <w:rPr>
          <w:rFonts w:ascii="Bahnschrift Light" w:hAnsi="Bahnschrift Light" w:cs="Courier New"/>
          <w:noProof/>
          <w:sz w:val="24"/>
          <w:szCs w:val="24"/>
        </w:rPr>
        <w:drawing>
          <wp:inline distT="0" distB="0" distL="0" distR="0" wp14:anchorId="7C7A78B5" wp14:editId="0175AEBF">
            <wp:extent cx="2847109" cy="111019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81" cy="11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C98">
        <w:rPr>
          <w:rFonts w:ascii="Bahnschrift Light" w:hAnsi="Bahnschrift Light" w:cs="Courier New"/>
          <w:sz w:val="24"/>
          <w:szCs w:val="24"/>
        </w:rPr>
        <w:t xml:space="preserve">                         </w:t>
      </w:r>
    </w:p>
    <w:p w14:paraId="325AEE91" w14:textId="77777777" w:rsidR="000E2C85" w:rsidRDefault="000E2C85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2B3D7124" w14:textId="77777777" w:rsidR="002F3C98" w:rsidRDefault="002F3C98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657F0951" w14:textId="65FB7E05" w:rsidR="000E2C85" w:rsidRDefault="004F2BB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Another conclusion </w:t>
      </w:r>
      <w:r w:rsidR="008773F3">
        <w:rPr>
          <w:rFonts w:ascii="Bahnschrift Light" w:hAnsi="Bahnschrift Light" w:cs="Courier New"/>
          <w:sz w:val="24"/>
          <w:szCs w:val="24"/>
        </w:rPr>
        <w:t>is that</w:t>
      </w:r>
      <w:r w:rsidR="000E2C85">
        <w:rPr>
          <w:rFonts w:ascii="Bahnschrift Light" w:hAnsi="Bahnschrift Light" w:cs="Courier New"/>
          <w:sz w:val="24"/>
          <w:szCs w:val="24"/>
        </w:rPr>
        <w:t xml:space="preserve"> we have </w:t>
      </w:r>
      <w:r w:rsidR="000E2C85" w:rsidRPr="008773F3">
        <w:rPr>
          <w:rFonts w:ascii="Bahnschrift Light" w:hAnsi="Bahnschrift Light" w:cs="Courier New"/>
          <w:b/>
          <w:bCs/>
          <w:sz w:val="24"/>
          <w:szCs w:val="24"/>
        </w:rPr>
        <w:t>countries</w:t>
      </w:r>
      <w:r w:rsidR="000E2C85">
        <w:rPr>
          <w:rFonts w:ascii="Bahnschrift Light" w:hAnsi="Bahnschrift Light" w:cs="Courier New"/>
          <w:sz w:val="24"/>
          <w:szCs w:val="24"/>
        </w:rPr>
        <w:t xml:space="preserve"> that art categories were more </w:t>
      </w:r>
      <w:r w:rsidR="00C16F7B">
        <w:rPr>
          <w:rFonts w:ascii="Bahnschrift Light" w:hAnsi="Bahnschrift Light" w:cs="Courier New"/>
          <w:sz w:val="24"/>
          <w:szCs w:val="24"/>
        </w:rPr>
        <w:t>successful</w:t>
      </w:r>
      <w:r w:rsidR="000C2D57">
        <w:rPr>
          <w:rFonts w:ascii="Bahnschrift Light" w:hAnsi="Bahnschrift Light" w:cs="Courier New"/>
          <w:sz w:val="24"/>
          <w:szCs w:val="24"/>
        </w:rPr>
        <w:t>ly</w:t>
      </w:r>
      <w:r w:rsidR="000E2C85">
        <w:rPr>
          <w:rFonts w:ascii="Bahnschrift Light" w:hAnsi="Bahnschrift Light" w:cs="Courier New"/>
          <w:sz w:val="24"/>
          <w:szCs w:val="24"/>
        </w:rPr>
        <w:t xml:space="preserve"> than others.</w:t>
      </w:r>
      <w:r w:rsidR="000C2D57">
        <w:rPr>
          <w:rFonts w:ascii="Bahnschrift Light" w:hAnsi="Bahnschrift Light" w:cs="Courier New"/>
          <w:sz w:val="24"/>
          <w:szCs w:val="24"/>
        </w:rPr>
        <w:t xml:space="preserve"> For example,</w:t>
      </w:r>
      <w:r w:rsidR="000E2C85">
        <w:rPr>
          <w:rFonts w:ascii="Bahnschrift Light" w:hAnsi="Bahnschrift Light" w:cs="Courier New"/>
          <w:sz w:val="24"/>
          <w:szCs w:val="24"/>
        </w:rPr>
        <w:t xml:space="preserve"> US and GB are countries </w:t>
      </w:r>
      <w:r w:rsidR="00225BC3">
        <w:rPr>
          <w:rFonts w:ascii="Bahnschrift Light" w:hAnsi="Bahnschrift Light" w:cs="Courier New"/>
          <w:sz w:val="24"/>
          <w:szCs w:val="24"/>
        </w:rPr>
        <w:t xml:space="preserve">that </w:t>
      </w:r>
      <w:r w:rsidR="0003724D">
        <w:rPr>
          <w:rFonts w:ascii="Bahnschrift Light" w:hAnsi="Bahnschrift Light" w:cs="Courier New"/>
          <w:sz w:val="24"/>
          <w:szCs w:val="24"/>
        </w:rPr>
        <w:t xml:space="preserve">Kickstarted campaigns related to art were more </w:t>
      </w:r>
      <w:r w:rsidR="0052066B">
        <w:rPr>
          <w:rFonts w:ascii="Bahnschrift Light" w:hAnsi="Bahnschrift Light" w:cs="Courier New"/>
          <w:sz w:val="24"/>
          <w:szCs w:val="24"/>
        </w:rPr>
        <w:t>successful</w:t>
      </w:r>
      <w:r w:rsidR="00561425">
        <w:rPr>
          <w:rFonts w:ascii="Bahnschrift Light" w:hAnsi="Bahnschrift Light" w:cs="Courier New"/>
          <w:sz w:val="24"/>
          <w:szCs w:val="24"/>
        </w:rPr>
        <w:t xml:space="preserve"> than other</w:t>
      </w:r>
      <w:r w:rsidR="00651B0B">
        <w:rPr>
          <w:rFonts w:ascii="Bahnschrift Light" w:hAnsi="Bahnschrift Light" w:cs="Courier New"/>
          <w:sz w:val="24"/>
          <w:szCs w:val="24"/>
        </w:rPr>
        <w:t>, as we can see on the below chart</w:t>
      </w:r>
      <w:r w:rsidR="0052066B">
        <w:rPr>
          <w:rFonts w:ascii="Bahnschrift Light" w:hAnsi="Bahnschrift Light" w:cs="Courier New"/>
          <w:sz w:val="24"/>
          <w:szCs w:val="24"/>
        </w:rPr>
        <w:t xml:space="preserve">. </w:t>
      </w:r>
    </w:p>
    <w:p w14:paraId="55954932" w14:textId="77777777" w:rsidR="000E2C85" w:rsidRDefault="000E2C85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0114D0A2" w14:textId="3B45DF80" w:rsidR="005D501C" w:rsidRPr="00E73A6B" w:rsidRDefault="005D501C" w:rsidP="00D2577F">
      <w:pPr>
        <w:pStyle w:val="PlainText"/>
        <w:jc w:val="both"/>
        <w:rPr>
          <w:rFonts w:ascii="Bahnschrift Light" w:hAnsi="Bahnschrift Light" w:cs="Courier New"/>
          <w:b/>
          <w:bCs/>
          <w:sz w:val="24"/>
          <w:szCs w:val="24"/>
          <w:u w:val="single"/>
        </w:rPr>
      </w:pPr>
      <w:r w:rsidRPr="00E73A6B">
        <w:rPr>
          <w:rFonts w:ascii="Bahnschrift Light" w:hAnsi="Bahnschrift Light" w:cs="Courier New"/>
          <w:b/>
          <w:bCs/>
          <w:sz w:val="24"/>
          <w:szCs w:val="24"/>
          <w:u w:val="single"/>
        </w:rPr>
        <w:t xml:space="preserve">US and GB </w:t>
      </w:r>
    </w:p>
    <w:p w14:paraId="10990530" w14:textId="268B8362" w:rsidR="00D064AD" w:rsidRDefault="005D501C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 w:rsidRPr="005D501C">
        <w:rPr>
          <w:rFonts w:ascii="Bahnschrift Light" w:hAnsi="Bahnschrift Light" w:cs="Courier New"/>
          <w:noProof/>
          <w:sz w:val="24"/>
          <w:szCs w:val="24"/>
        </w:rPr>
        <w:drawing>
          <wp:inline distT="0" distB="0" distL="0" distR="0" wp14:anchorId="513BFB0D" wp14:editId="051B0143">
            <wp:extent cx="3223539" cy="1196444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8FC5" w14:textId="77777777" w:rsidR="00C37987" w:rsidRDefault="00C3798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063C91E7" w14:textId="77777777" w:rsidR="00C37987" w:rsidRDefault="00C3798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5A7CF1C7" w14:textId="77777777" w:rsidR="00C37987" w:rsidRDefault="00C37987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0E69D840" w14:textId="77777777" w:rsidR="00700D3F" w:rsidRDefault="00700D3F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660D1A09" w14:textId="3345A9D9" w:rsidR="00D064AD" w:rsidRDefault="00700D3F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As </w:t>
      </w:r>
      <w:r w:rsidR="00B87CBB">
        <w:rPr>
          <w:rFonts w:ascii="Bahnschrift Light" w:hAnsi="Bahnschrift Light" w:cs="Courier New"/>
          <w:sz w:val="24"/>
          <w:szCs w:val="24"/>
        </w:rPr>
        <w:t>3</w:t>
      </w:r>
      <w:r w:rsidR="00B87CBB" w:rsidRPr="00B87CBB">
        <w:rPr>
          <w:rFonts w:ascii="Bahnschrift Light" w:hAnsi="Bahnschrift Light" w:cs="Courier New"/>
          <w:sz w:val="24"/>
          <w:szCs w:val="24"/>
          <w:vertAlign w:val="superscript"/>
        </w:rPr>
        <w:t>rd</w:t>
      </w:r>
      <w:r w:rsidR="00B87CBB">
        <w:rPr>
          <w:rFonts w:ascii="Bahnschrift Light" w:hAnsi="Bahnschrift Light" w:cs="Courier New"/>
          <w:sz w:val="24"/>
          <w:szCs w:val="24"/>
        </w:rPr>
        <w:t xml:space="preserve"> conclusion</w:t>
      </w:r>
      <w:r w:rsidR="000A158D">
        <w:rPr>
          <w:rFonts w:ascii="Bahnschrift Light" w:hAnsi="Bahnschrift Light" w:cs="Courier New"/>
          <w:sz w:val="24"/>
          <w:szCs w:val="24"/>
        </w:rPr>
        <w:t xml:space="preserve">, Journalism </w:t>
      </w:r>
      <w:r w:rsidR="00B525DD">
        <w:rPr>
          <w:rFonts w:ascii="Bahnschrift Light" w:hAnsi="Bahnschrift Light" w:cs="Courier New"/>
          <w:sz w:val="24"/>
          <w:szCs w:val="24"/>
        </w:rPr>
        <w:t xml:space="preserve">is a </w:t>
      </w:r>
      <w:r w:rsidR="00044247">
        <w:rPr>
          <w:rFonts w:ascii="Bahnschrift Light" w:hAnsi="Bahnschrift Light" w:cs="Courier New"/>
          <w:sz w:val="24"/>
          <w:szCs w:val="24"/>
        </w:rPr>
        <w:t>category</w:t>
      </w:r>
      <w:r w:rsidR="00B525DD">
        <w:rPr>
          <w:rFonts w:ascii="Bahnschrift Light" w:hAnsi="Bahnschrift Light" w:cs="Courier New"/>
          <w:sz w:val="24"/>
          <w:szCs w:val="24"/>
        </w:rPr>
        <w:t xml:space="preserve"> that could be eliminate from the campaigns, since </w:t>
      </w:r>
      <w:r w:rsidR="009659D8">
        <w:rPr>
          <w:rFonts w:ascii="Bahnschrift Light" w:hAnsi="Bahnschrift Light" w:cs="Courier New"/>
          <w:sz w:val="24"/>
          <w:szCs w:val="24"/>
        </w:rPr>
        <w:t>all work and inversions have not reached the goal</w:t>
      </w:r>
      <w:r w:rsidR="00517687">
        <w:rPr>
          <w:rFonts w:ascii="Bahnschrift Light" w:hAnsi="Bahnschrift Light" w:cs="Courier New"/>
          <w:sz w:val="24"/>
          <w:szCs w:val="24"/>
        </w:rPr>
        <w:t>, as all Journalism projects were canceled. Also, J</w:t>
      </w:r>
      <w:r w:rsidR="008A7255">
        <w:rPr>
          <w:rFonts w:ascii="Bahnschrift Light" w:hAnsi="Bahnschrift Light" w:cs="Courier New"/>
          <w:sz w:val="24"/>
          <w:szCs w:val="24"/>
        </w:rPr>
        <w:t>o</w:t>
      </w:r>
      <w:r w:rsidR="00517687">
        <w:rPr>
          <w:rFonts w:ascii="Bahnschrift Light" w:hAnsi="Bahnschrift Light" w:cs="Courier New"/>
          <w:sz w:val="24"/>
          <w:szCs w:val="24"/>
        </w:rPr>
        <w:t>urnali</w:t>
      </w:r>
      <w:r w:rsidR="008A7255">
        <w:rPr>
          <w:rFonts w:ascii="Bahnschrift Light" w:hAnsi="Bahnschrift Light" w:cs="Courier New"/>
          <w:sz w:val="24"/>
          <w:szCs w:val="24"/>
        </w:rPr>
        <w:t xml:space="preserve">sm has not been attractive for the backers. </w:t>
      </w:r>
    </w:p>
    <w:p w14:paraId="447B0368" w14:textId="77777777" w:rsidR="0067797B" w:rsidRDefault="0067797B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65CB802F" w14:textId="077EAB4E" w:rsidR="0067797B" w:rsidRDefault="00187ABE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 w:rsidRPr="00187ABE">
        <w:rPr>
          <w:rFonts w:ascii="Bahnschrift Light" w:hAnsi="Bahnschrift Light" w:cs="Courier New"/>
          <w:noProof/>
          <w:sz w:val="24"/>
          <w:szCs w:val="24"/>
        </w:rPr>
        <w:drawing>
          <wp:inline distT="0" distB="0" distL="0" distR="0" wp14:anchorId="217E7C85" wp14:editId="10C2FD58">
            <wp:extent cx="3085550" cy="1260763"/>
            <wp:effectExtent l="0" t="0" r="63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448" cy="12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F33" w14:textId="77777777" w:rsidR="0067797B" w:rsidRDefault="0067797B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237E9268" w14:textId="77777777" w:rsidR="0067797B" w:rsidRDefault="0067797B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441A16C3" w14:textId="77777777" w:rsidR="007E1876" w:rsidRPr="009C6E08" w:rsidRDefault="007E1876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21258D8B" w14:textId="2EF8419A" w:rsidR="0097783C" w:rsidRDefault="0097783C" w:rsidP="00D2577F">
      <w:pPr>
        <w:pStyle w:val="PlainText"/>
        <w:numPr>
          <w:ilvl w:val="0"/>
          <w:numId w:val="5"/>
        </w:numPr>
        <w:jc w:val="both"/>
        <w:rPr>
          <w:rFonts w:ascii="Bahnschrift Light" w:hAnsi="Bahnschrift Light" w:cs="Courier New"/>
          <w:b/>
          <w:bCs/>
          <w:sz w:val="24"/>
          <w:szCs w:val="24"/>
        </w:rPr>
      </w:pPr>
      <w:r w:rsidRPr="00FE2185">
        <w:rPr>
          <w:rFonts w:ascii="Bahnschrift Light" w:hAnsi="Bahnschrift Light" w:cs="Courier New"/>
          <w:b/>
          <w:bCs/>
          <w:sz w:val="24"/>
          <w:szCs w:val="24"/>
        </w:rPr>
        <w:t>What are some limitations of this dataset?</w:t>
      </w:r>
    </w:p>
    <w:p w14:paraId="35E6A470" w14:textId="77777777" w:rsidR="00F95E9B" w:rsidRDefault="00F95E9B" w:rsidP="00D2577F">
      <w:pPr>
        <w:pStyle w:val="PlainText"/>
        <w:jc w:val="both"/>
        <w:rPr>
          <w:rFonts w:ascii="Bahnschrift Light" w:hAnsi="Bahnschrift Light" w:cs="Courier New"/>
          <w:b/>
          <w:bCs/>
          <w:sz w:val="24"/>
          <w:szCs w:val="24"/>
        </w:rPr>
      </w:pPr>
    </w:p>
    <w:p w14:paraId="0B55E0C3" w14:textId="0ED59AF9" w:rsidR="002A7C59" w:rsidRDefault="002A7C59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 w:rsidRPr="00CA344F">
        <w:rPr>
          <w:rFonts w:ascii="Bahnschrift Light" w:hAnsi="Bahnschrift Light" w:cs="Courier New"/>
          <w:sz w:val="24"/>
          <w:szCs w:val="24"/>
        </w:rPr>
        <w:t xml:space="preserve">The data set </w:t>
      </w:r>
      <w:r w:rsidR="00563AD3" w:rsidRPr="00CA344F">
        <w:rPr>
          <w:rFonts w:ascii="Bahnschrift Light" w:hAnsi="Bahnschrift Light" w:cs="Courier New"/>
          <w:sz w:val="24"/>
          <w:szCs w:val="24"/>
        </w:rPr>
        <w:t xml:space="preserve">does not have </w:t>
      </w:r>
      <w:r w:rsidR="008C3601" w:rsidRPr="00CA344F">
        <w:rPr>
          <w:rFonts w:ascii="Bahnschrift Light" w:hAnsi="Bahnschrift Light" w:cs="Courier New"/>
          <w:sz w:val="24"/>
          <w:szCs w:val="24"/>
        </w:rPr>
        <w:t xml:space="preserve">for how long every </w:t>
      </w:r>
      <w:r w:rsidR="00F4793A">
        <w:rPr>
          <w:rFonts w:ascii="Bahnschrift Light" w:hAnsi="Bahnschrift Light" w:cs="Courier New"/>
          <w:sz w:val="24"/>
          <w:szCs w:val="24"/>
        </w:rPr>
        <w:t>project</w:t>
      </w:r>
      <w:r w:rsidR="00522620" w:rsidRPr="00CA344F">
        <w:rPr>
          <w:rFonts w:ascii="Bahnschrift Light" w:hAnsi="Bahnschrift Light" w:cs="Courier New"/>
          <w:sz w:val="24"/>
          <w:szCs w:val="24"/>
        </w:rPr>
        <w:t xml:space="preserve"> has been successful</w:t>
      </w:r>
      <w:r w:rsidR="00BC166E">
        <w:rPr>
          <w:rFonts w:ascii="Bahnschrift Light" w:hAnsi="Bahnschrift Light" w:cs="Courier New"/>
          <w:sz w:val="24"/>
          <w:szCs w:val="24"/>
        </w:rPr>
        <w:t xml:space="preserve"> </w:t>
      </w:r>
      <w:r w:rsidR="00BC166E" w:rsidRPr="00BC166E">
        <w:rPr>
          <w:rFonts w:ascii="Bahnschrift Light" w:hAnsi="Bahnschrift Light" w:cs="Courier New"/>
          <w:b/>
          <w:bCs/>
          <w:sz w:val="24"/>
          <w:szCs w:val="24"/>
          <w:highlight w:val="yellow"/>
        </w:rPr>
        <w:t>after</w:t>
      </w:r>
      <w:r w:rsidR="00BC166E">
        <w:rPr>
          <w:rFonts w:ascii="Bahnschrift Light" w:hAnsi="Bahnschrift Light" w:cs="Courier New"/>
          <w:sz w:val="24"/>
          <w:szCs w:val="24"/>
        </w:rPr>
        <w:t xml:space="preserve"> the campaign</w:t>
      </w:r>
      <w:r w:rsidR="00522620" w:rsidRPr="00CA344F">
        <w:rPr>
          <w:rFonts w:ascii="Bahnschrift Light" w:hAnsi="Bahnschrift Light" w:cs="Courier New"/>
          <w:sz w:val="24"/>
          <w:szCs w:val="24"/>
        </w:rPr>
        <w:t xml:space="preserve">. Having that information </w:t>
      </w:r>
      <w:r w:rsidR="008B6E5E" w:rsidRPr="00CA344F">
        <w:rPr>
          <w:rFonts w:ascii="Bahnschrift Light" w:hAnsi="Bahnschrift Light" w:cs="Courier New"/>
          <w:sz w:val="24"/>
          <w:szCs w:val="24"/>
        </w:rPr>
        <w:t xml:space="preserve">projects could be </w:t>
      </w:r>
      <w:r w:rsidR="001B55F5" w:rsidRPr="00CA344F">
        <w:rPr>
          <w:rFonts w:ascii="Bahnschrift Light" w:hAnsi="Bahnschrift Light" w:cs="Courier New"/>
          <w:sz w:val="24"/>
          <w:szCs w:val="24"/>
        </w:rPr>
        <w:t xml:space="preserve">encore in different countries with cultural </w:t>
      </w:r>
      <w:r w:rsidR="00CA344F" w:rsidRPr="00CA344F">
        <w:rPr>
          <w:rFonts w:ascii="Bahnschrift Light" w:hAnsi="Bahnschrift Light" w:cs="Courier New"/>
          <w:sz w:val="24"/>
          <w:szCs w:val="24"/>
        </w:rPr>
        <w:t xml:space="preserve">similarities. </w:t>
      </w:r>
    </w:p>
    <w:p w14:paraId="76E5439E" w14:textId="77777777" w:rsidR="002F3C98" w:rsidRPr="00CA344F" w:rsidRDefault="002F3C98" w:rsidP="00D2577F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</w:p>
    <w:p w14:paraId="1F876CD5" w14:textId="77777777" w:rsidR="002A7C59" w:rsidRPr="00FE2185" w:rsidRDefault="002A7C59" w:rsidP="00D2577F">
      <w:pPr>
        <w:pStyle w:val="PlainText"/>
        <w:jc w:val="both"/>
        <w:rPr>
          <w:rFonts w:ascii="Bahnschrift Light" w:hAnsi="Bahnschrift Light" w:cs="Courier New"/>
          <w:b/>
          <w:bCs/>
          <w:sz w:val="24"/>
          <w:szCs w:val="24"/>
        </w:rPr>
      </w:pPr>
    </w:p>
    <w:p w14:paraId="2ECB5B18" w14:textId="109A1701" w:rsidR="0097783C" w:rsidRPr="00FE2185" w:rsidRDefault="0097783C" w:rsidP="00D2577F">
      <w:pPr>
        <w:pStyle w:val="PlainText"/>
        <w:numPr>
          <w:ilvl w:val="0"/>
          <w:numId w:val="5"/>
        </w:numPr>
        <w:jc w:val="both"/>
        <w:rPr>
          <w:rFonts w:ascii="Bahnschrift Light" w:hAnsi="Bahnschrift Light" w:cs="Courier New"/>
          <w:b/>
          <w:bCs/>
          <w:sz w:val="24"/>
          <w:szCs w:val="24"/>
        </w:rPr>
      </w:pPr>
      <w:r w:rsidRPr="00FE2185">
        <w:rPr>
          <w:rFonts w:ascii="Bahnschrift Light" w:hAnsi="Bahnschrift Light" w:cs="Courier New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046AB448" w14:textId="77777777" w:rsidR="00A14C6B" w:rsidRDefault="00A14C6B" w:rsidP="00D2577F">
      <w:pPr>
        <w:jc w:val="both"/>
        <w:rPr>
          <w:rFonts w:ascii="Bahnschrift Light" w:hAnsi="Bahnschrift Light"/>
          <w:sz w:val="24"/>
          <w:szCs w:val="24"/>
        </w:rPr>
      </w:pPr>
    </w:p>
    <w:p w14:paraId="4F332348" w14:textId="343F66BD" w:rsidR="00C16F7B" w:rsidRDefault="00AD133C" w:rsidP="00D2577F">
      <w:pPr>
        <w:pStyle w:val="ListParagraph"/>
        <w:numPr>
          <w:ilvl w:val="0"/>
          <w:numId w:val="6"/>
        </w:numPr>
        <w:jc w:val="both"/>
        <w:rPr>
          <w:rFonts w:ascii="Bahnschrift Light" w:hAnsi="Bahnschrift Light"/>
          <w:sz w:val="24"/>
          <w:szCs w:val="24"/>
        </w:rPr>
      </w:pPr>
      <w:r w:rsidRPr="00C20D71">
        <w:rPr>
          <w:rFonts w:ascii="Bahnschrift Light" w:hAnsi="Bahnschrift Light"/>
          <w:sz w:val="24"/>
          <w:szCs w:val="24"/>
        </w:rPr>
        <w:t xml:space="preserve">The 3D </w:t>
      </w:r>
      <w:r w:rsidR="00A14C6B" w:rsidRPr="00C20D71">
        <w:rPr>
          <w:rFonts w:ascii="Bahnschrift Light" w:hAnsi="Bahnschrift Light"/>
          <w:sz w:val="24"/>
          <w:szCs w:val="24"/>
        </w:rPr>
        <w:t xml:space="preserve">charts will give us a better visualization </w:t>
      </w:r>
      <w:r w:rsidR="00C20D71" w:rsidRPr="00C20D71">
        <w:rPr>
          <w:rFonts w:ascii="Bahnschrift Light" w:hAnsi="Bahnschrift Light"/>
          <w:sz w:val="24"/>
          <w:szCs w:val="24"/>
        </w:rPr>
        <w:t>related</w:t>
      </w:r>
      <w:r w:rsidR="00A14C6B" w:rsidRPr="00C20D71">
        <w:rPr>
          <w:rFonts w:ascii="Bahnschrift Light" w:hAnsi="Bahnschrift Light"/>
          <w:sz w:val="24"/>
          <w:szCs w:val="24"/>
        </w:rPr>
        <w:t xml:space="preserve"> to successful and canceled </w:t>
      </w:r>
      <w:r w:rsidR="00C20D71" w:rsidRPr="00C20D71">
        <w:rPr>
          <w:rFonts w:ascii="Bahnschrift Light" w:hAnsi="Bahnschrift Light"/>
          <w:sz w:val="24"/>
          <w:szCs w:val="24"/>
        </w:rPr>
        <w:t xml:space="preserve">campaigns. </w:t>
      </w:r>
      <w:r w:rsidR="004E732F">
        <w:rPr>
          <w:rFonts w:ascii="Bahnschrift Light" w:hAnsi="Bahnschrift Light"/>
          <w:sz w:val="24"/>
          <w:szCs w:val="24"/>
        </w:rPr>
        <w:t xml:space="preserve">Mainly when we </w:t>
      </w:r>
      <w:r w:rsidR="00BC55B5">
        <w:rPr>
          <w:rFonts w:ascii="Bahnschrift Light" w:hAnsi="Bahnschrift Light"/>
          <w:sz w:val="24"/>
          <w:szCs w:val="24"/>
        </w:rPr>
        <w:t xml:space="preserve">analysis the countries. </w:t>
      </w:r>
    </w:p>
    <w:p w14:paraId="20D4C9D5" w14:textId="77777777" w:rsidR="00190B14" w:rsidRDefault="00190B14" w:rsidP="00D2577F">
      <w:pPr>
        <w:pStyle w:val="ListParagraph"/>
        <w:jc w:val="both"/>
        <w:rPr>
          <w:rFonts w:ascii="Bahnschrift Light" w:hAnsi="Bahnschrift Light"/>
          <w:sz w:val="24"/>
          <w:szCs w:val="24"/>
        </w:rPr>
      </w:pPr>
    </w:p>
    <w:p w14:paraId="4F4EB87E" w14:textId="77777777" w:rsidR="00190B14" w:rsidRDefault="004A3827" w:rsidP="00D2577F">
      <w:pPr>
        <w:pStyle w:val="ListParagraph"/>
        <w:numPr>
          <w:ilvl w:val="0"/>
          <w:numId w:val="6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Whiskers charts also </w:t>
      </w:r>
      <w:r w:rsidR="00016205">
        <w:rPr>
          <w:rFonts w:ascii="Bahnschrift Light" w:hAnsi="Bahnschrift Light"/>
          <w:sz w:val="24"/>
          <w:szCs w:val="24"/>
        </w:rPr>
        <w:t>c</w:t>
      </w:r>
      <w:r>
        <w:rPr>
          <w:rFonts w:ascii="Bahnschrift Light" w:hAnsi="Bahnschrift Light"/>
          <w:sz w:val="24"/>
          <w:szCs w:val="24"/>
        </w:rPr>
        <w:t xml:space="preserve">ould be beneficial </w:t>
      </w:r>
      <w:r w:rsidR="0062226A">
        <w:rPr>
          <w:rFonts w:ascii="Bahnschrift Light" w:hAnsi="Bahnschrift Light"/>
          <w:sz w:val="24"/>
          <w:szCs w:val="24"/>
        </w:rPr>
        <w:t xml:space="preserve">to </w:t>
      </w:r>
      <w:r w:rsidR="00014A10">
        <w:rPr>
          <w:rFonts w:ascii="Bahnschrift Light" w:hAnsi="Bahnschrift Light"/>
          <w:sz w:val="24"/>
          <w:szCs w:val="24"/>
        </w:rPr>
        <w:t xml:space="preserve">predict campaigns </w:t>
      </w:r>
      <w:r w:rsidR="00016205">
        <w:rPr>
          <w:rFonts w:ascii="Bahnschrift Light" w:hAnsi="Bahnschrift Light"/>
          <w:sz w:val="24"/>
          <w:szCs w:val="24"/>
        </w:rPr>
        <w:t xml:space="preserve">that would be canceled or </w:t>
      </w:r>
      <w:r w:rsidR="00E00A3C">
        <w:rPr>
          <w:rFonts w:ascii="Bahnschrift Light" w:hAnsi="Bahnschrift Light"/>
          <w:sz w:val="24"/>
          <w:szCs w:val="24"/>
        </w:rPr>
        <w:t>failed</w:t>
      </w:r>
      <w:r w:rsidR="0047325A">
        <w:rPr>
          <w:rFonts w:ascii="Bahnschrift Light" w:hAnsi="Bahnschrift Light"/>
          <w:sz w:val="24"/>
          <w:szCs w:val="24"/>
        </w:rPr>
        <w:t>,</w:t>
      </w:r>
      <w:r w:rsidR="00E00A3C">
        <w:rPr>
          <w:rFonts w:ascii="Bahnschrift Light" w:hAnsi="Bahnschrift Light"/>
          <w:sz w:val="24"/>
          <w:szCs w:val="24"/>
        </w:rPr>
        <w:t xml:space="preserve"> </w:t>
      </w:r>
      <w:r w:rsidR="00F57C86">
        <w:rPr>
          <w:rFonts w:ascii="Bahnschrift Light" w:hAnsi="Bahnschrift Light"/>
          <w:sz w:val="24"/>
          <w:szCs w:val="24"/>
        </w:rPr>
        <w:t>and/</w:t>
      </w:r>
      <w:r w:rsidR="00E00A3C">
        <w:rPr>
          <w:rFonts w:ascii="Bahnschrift Light" w:hAnsi="Bahnschrift Light"/>
          <w:sz w:val="24"/>
          <w:szCs w:val="24"/>
        </w:rPr>
        <w:t>or</w:t>
      </w:r>
      <w:r w:rsidR="0002436C">
        <w:rPr>
          <w:rFonts w:ascii="Bahnschrift Light" w:hAnsi="Bahnschrift Light"/>
          <w:sz w:val="24"/>
          <w:szCs w:val="24"/>
        </w:rPr>
        <w:t xml:space="preserve"> </w:t>
      </w:r>
      <w:r w:rsidR="00315FE0">
        <w:rPr>
          <w:rFonts w:ascii="Bahnschrift Light" w:hAnsi="Bahnschrift Light"/>
          <w:sz w:val="24"/>
          <w:szCs w:val="24"/>
        </w:rPr>
        <w:t>re</w:t>
      </w:r>
      <w:r w:rsidR="006D0A4D">
        <w:rPr>
          <w:rFonts w:ascii="Bahnschrift Light" w:hAnsi="Bahnschrift Light"/>
          <w:sz w:val="24"/>
          <w:szCs w:val="24"/>
        </w:rPr>
        <w:t xml:space="preserve">peat the successful ones. </w:t>
      </w:r>
      <w:r>
        <w:rPr>
          <w:rFonts w:ascii="Bahnschrift Light" w:hAnsi="Bahnschrift Light"/>
          <w:sz w:val="24"/>
          <w:szCs w:val="24"/>
        </w:rPr>
        <w:t xml:space="preserve"> </w:t>
      </w:r>
    </w:p>
    <w:p w14:paraId="1A089663" w14:textId="77777777" w:rsidR="00190B14" w:rsidRPr="00190B14" w:rsidRDefault="00190B14" w:rsidP="00D2577F">
      <w:pPr>
        <w:pStyle w:val="ListParagraph"/>
        <w:jc w:val="both"/>
        <w:rPr>
          <w:rFonts w:ascii="Bahnschrift Light" w:hAnsi="Bahnschrift Light" w:cs="Courier New"/>
          <w:sz w:val="24"/>
          <w:szCs w:val="24"/>
        </w:rPr>
      </w:pPr>
    </w:p>
    <w:p w14:paraId="6765DDDD" w14:textId="76A93A07" w:rsidR="00327C90" w:rsidRPr="00327C90" w:rsidRDefault="00F045D4" w:rsidP="00D2577F">
      <w:pPr>
        <w:pStyle w:val="ListParagraph"/>
        <w:numPr>
          <w:ilvl w:val="0"/>
          <w:numId w:val="6"/>
        </w:numPr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We can get </w:t>
      </w:r>
      <w:r w:rsidR="00F8501F">
        <w:rPr>
          <w:rFonts w:ascii="Bahnschrift Light" w:hAnsi="Bahnschrift Light" w:cs="Courier New"/>
          <w:sz w:val="24"/>
          <w:szCs w:val="24"/>
        </w:rPr>
        <w:t>the</w:t>
      </w:r>
      <w:r w:rsidR="00B46779">
        <w:rPr>
          <w:rFonts w:ascii="Bahnschrift Light" w:hAnsi="Bahnschrift Light" w:cs="Courier New"/>
          <w:sz w:val="24"/>
          <w:szCs w:val="24"/>
        </w:rPr>
        <w:t xml:space="preserve"> metric</w:t>
      </w:r>
      <w:r w:rsidR="00F8501F">
        <w:rPr>
          <w:rFonts w:ascii="Bahnschrift Light" w:hAnsi="Bahnschrift Light" w:cs="Courier New"/>
          <w:sz w:val="24"/>
          <w:szCs w:val="24"/>
        </w:rPr>
        <w:t xml:space="preserve"> per country</w:t>
      </w:r>
      <w:r>
        <w:rPr>
          <w:rFonts w:ascii="Bahnschrift Light" w:hAnsi="Bahnschrift Light" w:cs="Courier New"/>
          <w:sz w:val="24"/>
          <w:szCs w:val="24"/>
        </w:rPr>
        <w:t xml:space="preserve"> where</w:t>
      </w:r>
      <w:r w:rsidR="00B46779">
        <w:rPr>
          <w:rFonts w:ascii="Bahnschrift Light" w:hAnsi="Bahnschrift Light" w:cs="Courier New"/>
          <w:sz w:val="24"/>
          <w:szCs w:val="24"/>
        </w:rPr>
        <w:t xml:space="preserve"> </w:t>
      </w:r>
      <w:r w:rsidR="00C357F1">
        <w:rPr>
          <w:rFonts w:ascii="Bahnschrift Light" w:hAnsi="Bahnschrift Light" w:cs="Courier New"/>
          <w:sz w:val="24"/>
          <w:szCs w:val="24"/>
        </w:rPr>
        <w:t xml:space="preserve">campaigns </w:t>
      </w:r>
      <w:r>
        <w:rPr>
          <w:rFonts w:ascii="Bahnschrift Light" w:hAnsi="Bahnschrift Light" w:cs="Courier New"/>
          <w:sz w:val="24"/>
          <w:szCs w:val="24"/>
        </w:rPr>
        <w:t>were success</w:t>
      </w:r>
      <w:r w:rsidR="00E42F62">
        <w:rPr>
          <w:rFonts w:ascii="Bahnschrift Light" w:hAnsi="Bahnschrift Light" w:cs="Courier New"/>
          <w:sz w:val="24"/>
          <w:szCs w:val="24"/>
        </w:rPr>
        <w:t>ful</w:t>
      </w:r>
      <w:r>
        <w:rPr>
          <w:rFonts w:ascii="Bahnschrift Light" w:hAnsi="Bahnschrift Light" w:cs="Courier New"/>
          <w:sz w:val="24"/>
          <w:szCs w:val="24"/>
        </w:rPr>
        <w:t xml:space="preserve"> or failed, with the </w:t>
      </w:r>
      <w:r w:rsidR="00640570">
        <w:rPr>
          <w:rFonts w:ascii="Bahnschrift Light" w:hAnsi="Bahnschrift Light" w:cs="Courier New"/>
          <w:sz w:val="24"/>
          <w:szCs w:val="24"/>
        </w:rPr>
        <w:t>result</w:t>
      </w:r>
      <w:r>
        <w:rPr>
          <w:rFonts w:ascii="Bahnschrift Light" w:hAnsi="Bahnschrift Light" w:cs="Courier New"/>
          <w:sz w:val="24"/>
          <w:szCs w:val="24"/>
        </w:rPr>
        <w:t xml:space="preserve"> </w:t>
      </w:r>
      <w:r w:rsidR="002A6629">
        <w:rPr>
          <w:rFonts w:ascii="Bahnschrift Light" w:hAnsi="Bahnschrift Light" w:cs="Courier New"/>
          <w:sz w:val="24"/>
          <w:szCs w:val="24"/>
        </w:rPr>
        <w:t>we could</w:t>
      </w:r>
      <w:r w:rsidR="00C357F1">
        <w:rPr>
          <w:rFonts w:ascii="Bahnschrift Light" w:hAnsi="Bahnschrift Light" w:cs="Courier New"/>
          <w:sz w:val="24"/>
          <w:szCs w:val="24"/>
        </w:rPr>
        <w:t xml:space="preserve"> focus </w:t>
      </w:r>
      <w:r w:rsidR="00F8501F">
        <w:rPr>
          <w:rFonts w:ascii="Bahnschrift Light" w:hAnsi="Bahnschrift Light" w:cs="Courier New"/>
          <w:sz w:val="24"/>
          <w:szCs w:val="24"/>
        </w:rPr>
        <w:t>on</w:t>
      </w:r>
      <w:r w:rsidR="00640570">
        <w:rPr>
          <w:rFonts w:ascii="Bahnschrift Light" w:hAnsi="Bahnschrift Light" w:cs="Courier New"/>
          <w:sz w:val="24"/>
          <w:szCs w:val="24"/>
        </w:rPr>
        <w:t xml:space="preserve">ly on those that were successful and repeat those </w:t>
      </w:r>
      <w:r w:rsidR="009837E4">
        <w:rPr>
          <w:rFonts w:ascii="Bahnschrift Light" w:hAnsi="Bahnschrift Light" w:cs="Courier New"/>
          <w:sz w:val="24"/>
          <w:szCs w:val="24"/>
        </w:rPr>
        <w:t xml:space="preserve">in </w:t>
      </w:r>
      <w:r w:rsidR="00640570">
        <w:rPr>
          <w:rFonts w:ascii="Bahnschrift Light" w:hAnsi="Bahnschrift Light" w:cs="Courier New"/>
          <w:sz w:val="24"/>
          <w:szCs w:val="24"/>
        </w:rPr>
        <w:t>countries</w:t>
      </w:r>
      <w:r w:rsidR="009837E4">
        <w:rPr>
          <w:rFonts w:ascii="Bahnschrift Light" w:hAnsi="Bahnschrift Light" w:cs="Courier New"/>
          <w:sz w:val="24"/>
          <w:szCs w:val="24"/>
        </w:rPr>
        <w:t xml:space="preserve"> that </w:t>
      </w:r>
      <w:r w:rsidR="00327C90">
        <w:rPr>
          <w:rFonts w:ascii="Bahnschrift Light" w:hAnsi="Bahnschrift Light" w:cs="Courier New"/>
          <w:sz w:val="24"/>
          <w:szCs w:val="24"/>
        </w:rPr>
        <w:t>have</w:t>
      </w:r>
      <w:r w:rsidR="009837E4">
        <w:rPr>
          <w:rFonts w:ascii="Bahnschrift Light" w:hAnsi="Bahnschrift Light" w:cs="Courier New"/>
          <w:sz w:val="24"/>
          <w:szCs w:val="24"/>
        </w:rPr>
        <w:t xml:space="preserve"> similarities</w:t>
      </w:r>
      <w:r w:rsidR="00C357F1">
        <w:rPr>
          <w:rFonts w:ascii="Bahnschrift Light" w:hAnsi="Bahnschrift Light" w:cs="Courier New"/>
          <w:sz w:val="24"/>
          <w:szCs w:val="24"/>
        </w:rPr>
        <w:t>. We can have that information with the data we already have.</w:t>
      </w:r>
      <w:r w:rsidR="00F56824">
        <w:rPr>
          <w:rFonts w:ascii="Bahnschrift Light" w:hAnsi="Bahnschrift Light" w:cs="Courier New"/>
          <w:sz w:val="24"/>
          <w:szCs w:val="24"/>
        </w:rPr>
        <w:t xml:space="preserve"> </w:t>
      </w:r>
      <w:r w:rsidR="00F56824" w:rsidRPr="00327C90">
        <w:rPr>
          <w:rFonts w:ascii="Bahnschrift Light" w:hAnsi="Bahnschrift Light" w:cs="Courier New"/>
          <w:sz w:val="24"/>
          <w:szCs w:val="24"/>
        </w:rPr>
        <w:t>For example, the projects that were in Mexico, just 1 project of 17 was successful</w:t>
      </w:r>
      <w:r w:rsidR="00F56824">
        <w:rPr>
          <w:rFonts w:ascii="Bahnschrift Light" w:hAnsi="Bahnschrift Light" w:cs="Courier New"/>
          <w:sz w:val="24"/>
          <w:szCs w:val="24"/>
        </w:rPr>
        <w:t>.</w:t>
      </w:r>
      <w:r w:rsidR="00D2577F">
        <w:rPr>
          <w:rFonts w:ascii="Bahnschrift Light" w:hAnsi="Bahnschrift Light" w:cs="Courier New"/>
          <w:sz w:val="24"/>
          <w:szCs w:val="24"/>
        </w:rPr>
        <w:t xml:space="preserve"> </w:t>
      </w:r>
    </w:p>
    <w:p w14:paraId="49FD6431" w14:textId="77777777" w:rsidR="00327C90" w:rsidRPr="00327C90" w:rsidRDefault="00327C90" w:rsidP="00D2577F">
      <w:pPr>
        <w:pStyle w:val="ListParagraph"/>
        <w:jc w:val="both"/>
        <w:rPr>
          <w:rFonts w:ascii="Bahnschrift Light" w:hAnsi="Bahnschrift Light" w:cs="Courier New"/>
          <w:sz w:val="24"/>
          <w:szCs w:val="24"/>
        </w:rPr>
      </w:pPr>
    </w:p>
    <w:p w14:paraId="790AE76F" w14:textId="2722B0D6" w:rsidR="00F95E9B" w:rsidRPr="00420A12" w:rsidRDefault="00F045D4" w:rsidP="00D2577F">
      <w:pPr>
        <w:pStyle w:val="ListParagraph"/>
        <w:numPr>
          <w:ilvl w:val="0"/>
          <w:numId w:val="6"/>
        </w:numPr>
        <w:jc w:val="both"/>
        <w:rPr>
          <w:rFonts w:ascii="Bahnschrift Light" w:hAnsi="Bahnschrift Light"/>
          <w:sz w:val="24"/>
          <w:szCs w:val="24"/>
        </w:rPr>
      </w:pPr>
      <w:r w:rsidRPr="00327C90">
        <w:rPr>
          <w:rFonts w:ascii="Bahnschrift Light" w:hAnsi="Bahnschrift Light" w:cs="Courier New"/>
          <w:sz w:val="24"/>
          <w:szCs w:val="24"/>
        </w:rPr>
        <w:t>We can do another analysis about culture</w:t>
      </w:r>
      <w:r w:rsidR="009C6FF8">
        <w:rPr>
          <w:rFonts w:ascii="Bahnschrift Light" w:hAnsi="Bahnschrift Light" w:cs="Courier New"/>
          <w:sz w:val="24"/>
          <w:szCs w:val="24"/>
        </w:rPr>
        <w:t>,</w:t>
      </w:r>
      <w:r w:rsidRPr="00327C90">
        <w:rPr>
          <w:rFonts w:ascii="Bahnschrift Light" w:hAnsi="Bahnschrift Light" w:cs="Courier New"/>
          <w:sz w:val="24"/>
          <w:szCs w:val="24"/>
        </w:rPr>
        <w:t xml:space="preserve"> access to education</w:t>
      </w:r>
      <w:r w:rsidR="009C6FF8">
        <w:rPr>
          <w:rFonts w:ascii="Bahnschrift Light" w:hAnsi="Bahnschrift Light" w:cs="Courier New"/>
          <w:sz w:val="24"/>
          <w:szCs w:val="24"/>
        </w:rPr>
        <w:t>,</w:t>
      </w:r>
      <w:r w:rsidRPr="00327C90">
        <w:rPr>
          <w:rFonts w:ascii="Bahnschrift Light" w:hAnsi="Bahnschrift Light" w:cs="Courier New"/>
          <w:sz w:val="24"/>
          <w:szCs w:val="24"/>
        </w:rPr>
        <w:t xml:space="preserve"> and to the information, to target the projects per countries. </w:t>
      </w:r>
      <w:r w:rsidR="00F56824">
        <w:rPr>
          <w:rFonts w:ascii="Bahnschrift Light" w:hAnsi="Bahnschrift Light" w:cs="Courier New"/>
          <w:sz w:val="24"/>
          <w:szCs w:val="24"/>
        </w:rPr>
        <w:t xml:space="preserve"> </w:t>
      </w:r>
    </w:p>
    <w:p w14:paraId="20A4D58E" w14:textId="77777777" w:rsidR="00420A12" w:rsidRPr="00420A12" w:rsidRDefault="00420A12" w:rsidP="00420A12">
      <w:pPr>
        <w:pStyle w:val="ListParagraph"/>
        <w:rPr>
          <w:rFonts w:ascii="Bahnschrift Light" w:hAnsi="Bahnschrift Light"/>
          <w:sz w:val="24"/>
          <w:szCs w:val="24"/>
        </w:rPr>
      </w:pPr>
    </w:p>
    <w:p w14:paraId="4307E339" w14:textId="77777777" w:rsidR="00420A12" w:rsidRDefault="00420A12" w:rsidP="00420A12">
      <w:pPr>
        <w:jc w:val="both"/>
        <w:rPr>
          <w:rFonts w:ascii="Bahnschrift Light" w:hAnsi="Bahnschrift Light"/>
          <w:sz w:val="24"/>
          <w:szCs w:val="24"/>
        </w:rPr>
      </w:pPr>
    </w:p>
    <w:p w14:paraId="409AF838" w14:textId="77777777" w:rsidR="00420A12" w:rsidRDefault="00420A12" w:rsidP="00420A12">
      <w:pPr>
        <w:jc w:val="both"/>
        <w:rPr>
          <w:rFonts w:ascii="Bahnschrift Light" w:hAnsi="Bahnschrift Light"/>
          <w:sz w:val="24"/>
          <w:szCs w:val="24"/>
        </w:rPr>
      </w:pPr>
    </w:p>
    <w:p w14:paraId="41E9D016" w14:textId="77777777" w:rsidR="00420A12" w:rsidRDefault="00420A12" w:rsidP="00420A12">
      <w:pPr>
        <w:jc w:val="both"/>
        <w:rPr>
          <w:rFonts w:ascii="Bahnschrift Light" w:hAnsi="Bahnschrift Light"/>
          <w:sz w:val="24"/>
          <w:szCs w:val="24"/>
        </w:rPr>
      </w:pPr>
    </w:p>
    <w:p w14:paraId="6305F10F" w14:textId="0A47D777" w:rsidR="00420A12" w:rsidRDefault="00420A12" w:rsidP="00420A12">
      <w:pPr>
        <w:jc w:val="both"/>
        <w:rPr>
          <w:rFonts w:ascii="Bahnschrift Light" w:hAnsi="Bahnschrift Light"/>
          <w:b/>
          <w:bCs/>
          <w:sz w:val="24"/>
          <w:szCs w:val="24"/>
        </w:rPr>
      </w:pPr>
      <w:r w:rsidRPr="00420A12">
        <w:rPr>
          <w:rFonts w:ascii="Bahnschrift Light" w:hAnsi="Bahnschrift Light"/>
          <w:b/>
          <w:bCs/>
          <w:sz w:val="24"/>
          <w:szCs w:val="24"/>
        </w:rPr>
        <w:t xml:space="preserve">BONUS </w:t>
      </w:r>
    </w:p>
    <w:p w14:paraId="71A6B849" w14:textId="77777777" w:rsidR="00420A12" w:rsidRPr="0048154A" w:rsidRDefault="00420A12" w:rsidP="0048154A">
      <w:pPr>
        <w:pStyle w:val="PlainText"/>
        <w:ind w:left="720"/>
        <w:jc w:val="both"/>
        <w:rPr>
          <w:rFonts w:ascii="Bahnschrift Light" w:hAnsi="Bahnschrift Light" w:cs="Courier New"/>
          <w:b/>
          <w:bCs/>
          <w:sz w:val="24"/>
          <w:szCs w:val="24"/>
        </w:rPr>
      </w:pPr>
    </w:p>
    <w:p w14:paraId="1E672BA8" w14:textId="77777777" w:rsidR="007660B6" w:rsidRDefault="0048154A" w:rsidP="007660B6">
      <w:pPr>
        <w:pStyle w:val="PlainText"/>
        <w:numPr>
          <w:ilvl w:val="0"/>
          <w:numId w:val="8"/>
        </w:numPr>
        <w:jc w:val="both"/>
        <w:rPr>
          <w:rFonts w:ascii="Bahnschrift Light" w:hAnsi="Bahnschrift Light" w:cs="Courier New"/>
          <w:b/>
          <w:bCs/>
          <w:sz w:val="24"/>
          <w:szCs w:val="24"/>
        </w:rPr>
      </w:pPr>
      <w:r w:rsidRPr="0048154A">
        <w:rPr>
          <w:rFonts w:ascii="Bahnschrift Light" w:hAnsi="Bahnschrift Light" w:cs="Courier New"/>
          <w:b/>
          <w:bCs/>
          <w:sz w:val="24"/>
          <w:szCs w:val="24"/>
        </w:rPr>
        <w:t>Use your data to determine whether the mean or the median summarizes the data more meaningfully.</w:t>
      </w:r>
    </w:p>
    <w:p w14:paraId="39A57B94" w14:textId="77777777" w:rsidR="007660B6" w:rsidRDefault="007660B6" w:rsidP="007660B6">
      <w:pPr>
        <w:pStyle w:val="PlainText"/>
        <w:jc w:val="both"/>
        <w:rPr>
          <w:rFonts w:ascii="Bahnschrift Light" w:hAnsi="Bahnschrift Light" w:cs="Courier New"/>
          <w:b/>
          <w:bCs/>
          <w:sz w:val="24"/>
          <w:szCs w:val="24"/>
        </w:rPr>
      </w:pPr>
    </w:p>
    <w:p w14:paraId="3D5F4C4C" w14:textId="60D5604E" w:rsidR="007660B6" w:rsidRPr="00D82FE2" w:rsidRDefault="00D82FE2" w:rsidP="007660B6">
      <w:pPr>
        <w:pStyle w:val="PlainText"/>
        <w:jc w:val="both"/>
        <w:rPr>
          <w:rFonts w:ascii="Bahnschrift Light" w:hAnsi="Bahnschrift Light" w:cs="Courier New"/>
          <w:sz w:val="24"/>
          <w:szCs w:val="24"/>
        </w:rPr>
      </w:pPr>
      <w:r>
        <w:rPr>
          <w:rFonts w:ascii="Bahnschrift Light" w:hAnsi="Bahnschrift Light" w:cs="Courier New"/>
          <w:sz w:val="24"/>
          <w:szCs w:val="24"/>
        </w:rPr>
        <w:t xml:space="preserve">Mean summarizes </w:t>
      </w:r>
      <w:r w:rsidR="00BD0081">
        <w:rPr>
          <w:rFonts w:ascii="Bahnschrift Light" w:hAnsi="Bahnschrift Light" w:cs="Courier New"/>
          <w:sz w:val="24"/>
          <w:szCs w:val="24"/>
        </w:rPr>
        <w:t xml:space="preserve">more meaningfully the data, since </w:t>
      </w:r>
      <w:r w:rsidR="006B7AAD">
        <w:rPr>
          <w:rFonts w:ascii="Bahnschrift Light" w:hAnsi="Bahnschrift Light" w:cs="Courier New"/>
          <w:sz w:val="24"/>
          <w:szCs w:val="24"/>
        </w:rPr>
        <w:t xml:space="preserve">the </w:t>
      </w:r>
      <w:r w:rsidR="00251AF8">
        <w:rPr>
          <w:rFonts w:ascii="Bahnschrift Light" w:hAnsi="Bahnschrift Light" w:cs="Courier New"/>
          <w:sz w:val="24"/>
          <w:szCs w:val="24"/>
        </w:rPr>
        <w:t xml:space="preserve">median does not represent in this case </w:t>
      </w:r>
      <w:r w:rsidR="00DE1970">
        <w:rPr>
          <w:rFonts w:ascii="Bahnschrift Light" w:hAnsi="Bahnschrift Light" w:cs="Courier New"/>
          <w:sz w:val="24"/>
          <w:szCs w:val="24"/>
        </w:rPr>
        <w:t xml:space="preserve">meaningful values. </w:t>
      </w:r>
      <w:r w:rsidR="00F46673">
        <w:rPr>
          <w:rFonts w:ascii="Bahnschrift Light" w:hAnsi="Bahnschrift Light" w:cs="Courier New"/>
          <w:sz w:val="24"/>
          <w:szCs w:val="24"/>
        </w:rPr>
        <w:t xml:space="preserve">I would get </w:t>
      </w:r>
      <w:r w:rsidR="00F46673" w:rsidRPr="005A14A0">
        <w:rPr>
          <w:rFonts w:ascii="Bahnschrift Light" w:hAnsi="Bahnschrift Light" w:cs="Courier New"/>
          <w:b/>
          <w:bCs/>
          <w:sz w:val="24"/>
          <w:szCs w:val="24"/>
        </w:rPr>
        <w:t>the mode</w:t>
      </w:r>
      <w:r w:rsidR="00F46673">
        <w:rPr>
          <w:rFonts w:ascii="Bahnschrift Light" w:hAnsi="Bahnschrift Light" w:cs="Courier New"/>
          <w:sz w:val="24"/>
          <w:szCs w:val="24"/>
        </w:rPr>
        <w:t xml:space="preserve"> to have more mean</w:t>
      </w:r>
      <w:r w:rsidR="005F2D0A">
        <w:rPr>
          <w:rFonts w:ascii="Bahnschrift Light" w:hAnsi="Bahnschrift Light" w:cs="Courier New"/>
          <w:sz w:val="24"/>
          <w:szCs w:val="24"/>
        </w:rPr>
        <w:t xml:space="preserve">ingfully values.  </w:t>
      </w:r>
    </w:p>
    <w:p w14:paraId="48E379BA" w14:textId="77777777" w:rsidR="007660B6" w:rsidRDefault="007660B6" w:rsidP="007660B6">
      <w:pPr>
        <w:pStyle w:val="PlainText"/>
        <w:jc w:val="both"/>
        <w:rPr>
          <w:rFonts w:ascii="Bahnschrift Light" w:hAnsi="Bahnschrift Light" w:cs="Courier New"/>
          <w:b/>
          <w:bCs/>
          <w:sz w:val="24"/>
          <w:szCs w:val="24"/>
        </w:rPr>
      </w:pPr>
    </w:p>
    <w:p w14:paraId="7829EE58" w14:textId="77777777" w:rsidR="007660B6" w:rsidRDefault="007660B6" w:rsidP="007660B6">
      <w:pPr>
        <w:pStyle w:val="PlainText"/>
        <w:jc w:val="both"/>
        <w:rPr>
          <w:rFonts w:ascii="Bahnschrift Light" w:hAnsi="Bahnschrift Light" w:cs="Courier New"/>
          <w:b/>
          <w:bCs/>
          <w:sz w:val="24"/>
          <w:szCs w:val="24"/>
        </w:rPr>
      </w:pPr>
    </w:p>
    <w:p w14:paraId="7BA9AC29" w14:textId="77777777" w:rsidR="0048154A" w:rsidRPr="007660B6" w:rsidRDefault="0048154A" w:rsidP="007660B6">
      <w:pPr>
        <w:pStyle w:val="PlainText"/>
        <w:numPr>
          <w:ilvl w:val="0"/>
          <w:numId w:val="8"/>
        </w:numPr>
        <w:jc w:val="both"/>
        <w:rPr>
          <w:rFonts w:ascii="Bahnschrift Light" w:hAnsi="Bahnschrift Light" w:cs="Courier New"/>
          <w:b/>
          <w:bCs/>
          <w:sz w:val="24"/>
          <w:szCs w:val="24"/>
        </w:rPr>
      </w:pPr>
      <w:r w:rsidRPr="007660B6">
        <w:rPr>
          <w:rFonts w:ascii="Bahnschrift Light" w:hAnsi="Bahnschrift Light" w:cs="Courier New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8E98DC0" w14:textId="5C4B3980" w:rsidR="00420A12" w:rsidRPr="00E2338D" w:rsidRDefault="00420A12" w:rsidP="00420A12">
      <w:pPr>
        <w:jc w:val="both"/>
        <w:rPr>
          <w:rFonts w:ascii="Bahnschrift Light" w:hAnsi="Bahnschrift Light"/>
          <w:sz w:val="24"/>
          <w:szCs w:val="24"/>
        </w:rPr>
      </w:pPr>
    </w:p>
    <w:p w14:paraId="5499C608" w14:textId="18DD5353" w:rsidR="00FD3A86" w:rsidRPr="00E2338D" w:rsidRDefault="00FD3A86" w:rsidP="00420A12">
      <w:pPr>
        <w:jc w:val="both"/>
        <w:rPr>
          <w:rFonts w:ascii="Bahnschrift Light" w:hAnsi="Bahnschrift Light"/>
          <w:sz w:val="24"/>
          <w:szCs w:val="24"/>
        </w:rPr>
      </w:pPr>
      <w:r w:rsidRPr="00E2338D">
        <w:rPr>
          <w:rFonts w:ascii="Bahnschrift Light" w:hAnsi="Bahnschrift Light"/>
          <w:sz w:val="24"/>
          <w:szCs w:val="24"/>
        </w:rPr>
        <w:t xml:space="preserve">The variance </w:t>
      </w:r>
      <w:r w:rsidR="00A910EF" w:rsidRPr="00E2338D">
        <w:rPr>
          <w:rFonts w:ascii="Bahnschrift Light" w:hAnsi="Bahnschrift Light"/>
          <w:sz w:val="24"/>
          <w:szCs w:val="24"/>
        </w:rPr>
        <w:t xml:space="preserve">is </w:t>
      </w:r>
      <w:r w:rsidR="00CE1E06">
        <w:rPr>
          <w:rFonts w:ascii="Bahnschrift Light" w:hAnsi="Bahnschrift Light"/>
          <w:sz w:val="24"/>
          <w:szCs w:val="24"/>
        </w:rPr>
        <w:t>SO</w:t>
      </w:r>
      <w:r w:rsidR="00A910EF" w:rsidRPr="00E2338D">
        <w:rPr>
          <w:rFonts w:ascii="Bahnschrift Light" w:hAnsi="Bahnschrift Light"/>
          <w:sz w:val="24"/>
          <w:szCs w:val="24"/>
        </w:rPr>
        <w:t xml:space="preserve"> far from the </w:t>
      </w:r>
      <w:r w:rsidR="003C7BCC">
        <w:rPr>
          <w:rFonts w:ascii="Bahnschrift Light" w:hAnsi="Bahnschrift Light"/>
          <w:sz w:val="24"/>
          <w:szCs w:val="24"/>
        </w:rPr>
        <w:t xml:space="preserve">successful and unsuccessful </w:t>
      </w:r>
      <w:r w:rsidR="00A910EF" w:rsidRPr="00E2338D">
        <w:rPr>
          <w:rFonts w:ascii="Bahnschrift Light" w:hAnsi="Bahnschrift Light"/>
          <w:sz w:val="24"/>
          <w:szCs w:val="24"/>
        </w:rPr>
        <w:t>mean</w:t>
      </w:r>
      <w:r w:rsidR="003E0166" w:rsidRPr="00E2338D">
        <w:rPr>
          <w:rFonts w:ascii="Bahnschrift Light" w:hAnsi="Bahnschrift Light"/>
          <w:sz w:val="24"/>
          <w:szCs w:val="24"/>
        </w:rPr>
        <w:t>,</w:t>
      </w:r>
      <w:r w:rsidR="00E2338D" w:rsidRPr="00E2338D">
        <w:rPr>
          <w:rFonts w:ascii="Bahnschrift Light" w:hAnsi="Bahnschrift Light"/>
          <w:sz w:val="24"/>
          <w:szCs w:val="24"/>
        </w:rPr>
        <w:t xml:space="preserve"> so</w:t>
      </w:r>
      <w:r w:rsidR="003E0166" w:rsidRPr="00E2338D">
        <w:rPr>
          <w:rFonts w:ascii="Bahnschrift Light" w:hAnsi="Bahnschrift Light"/>
          <w:sz w:val="24"/>
          <w:szCs w:val="24"/>
        </w:rPr>
        <w:t xml:space="preserve"> it does not make sense</w:t>
      </w:r>
      <w:r w:rsidR="00E2338D" w:rsidRPr="00E2338D">
        <w:rPr>
          <w:rFonts w:ascii="Bahnschrift Light" w:hAnsi="Bahnschrift Light"/>
          <w:sz w:val="24"/>
          <w:szCs w:val="24"/>
        </w:rPr>
        <w:t>. I would rather get the</w:t>
      </w:r>
      <w:r w:rsidR="00E2338D">
        <w:rPr>
          <w:rFonts w:ascii="Bahnschrift Light" w:hAnsi="Bahnschrift Light"/>
          <w:sz w:val="24"/>
          <w:szCs w:val="24"/>
        </w:rPr>
        <w:t>n</w:t>
      </w:r>
      <w:r w:rsidR="00E2338D" w:rsidRPr="00E2338D">
        <w:rPr>
          <w:rFonts w:ascii="Bahnschrift Light" w:hAnsi="Bahnschrift Light"/>
          <w:sz w:val="24"/>
          <w:szCs w:val="24"/>
        </w:rPr>
        <w:t xml:space="preserve"> </w:t>
      </w:r>
      <w:r w:rsidR="00E2338D" w:rsidRPr="0067277B">
        <w:rPr>
          <w:rFonts w:ascii="Bahnschrift Light" w:hAnsi="Bahnschrift Light"/>
          <w:b/>
          <w:bCs/>
          <w:sz w:val="24"/>
          <w:szCs w:val="24"/>
        </w:rPr>
        <w:t>Z-Score</w:t>
      </w:r>
      <w:r w:rsidR="00E2338D" w:rsidRPr="00E2338D">
        <w:rPr>
          <w:rFonts w:ascii="Bahnschrift Light" w:hAnsi="Bahnschrift Light"/>
          <w:sz w:val="24"/>
          <w:szCs w:val="24"/>
        </w:rPr>
        <w:t xml:space="preserve">. </w:t>
      </w:r>
    </w:p>
    <w:sectPr w:rsidR="00FD3A86" w:rsidRPr="00E233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5FB3" w14:textId="77777777" w:rsidR="00C111D9" w:rsidRDefault="00C111D9" w:rsidP="00320309">
      <w:pPr>
        <w:spacing w:after="0" w:line="240" w:lineRule="auto"/>
      </w:pPr>
      <w:r>
        <w:separator/>
      </w:r>
    </w:p>
  </w:endnote>
  <w:endnote w:type="continuationSeparator" w:id="0">
    <w:p w14:paraId="75151169" w14:textId="77777777" w:rsidR="00C111D9" w:rsidRDefault="00C111D9" w:rsidP="0032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F1AD" w14:textId="77777777" w:rsidR="00C111D9" w:rsidRDefault="00C111D9" w:rsidP="00320309">
      <w:pPr>
        <w:spacing w:after="0" w:line="240" w:lineRule="auto"/>
      </w:pPr>
      <w:r>
        <w:separator/>
      </w:r>
    </w:p>
  </w:footnote>
  <w:footnote w:type="continuationSeparator" w:id="0">
    <w:p w14:paraId="57CB8324" w14:textId="77777777" w:rsidR="00C111D9" w:rsidRDefault="00C111D9" w:rsidP="0032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F198" w14:textId="494C6EB1" w:rsidR="00320309" w:rsidRDefault="00320309">
    <w:pPr>
      <w:pStyle w:val="Header"/>
    </w:pPr>
    <w:r>
      <w:t xml:space="preserve">KICKSTARTER CAMPAIGNS REPORT </w:t>
    </w:r>
  </w:p>
  <w:p w14:paraId="5B7404C9" w14:textId="74508DF7" w:rsidR="00320309" w:rsidRDefault="00320309">
    <w:pPr>
      <w:pStyle w:val="Header"/>
    </w:pPr>
    <w:r>
      <w:t xml:space="preserve">By Norma Espinosa                                                                                                                   </w:t>
    </w:r>
    <w:r w:rsidR="00FE2185">
      <w:t>December 2021.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14A"/>
    <w:multiLevelType w:val="hybridMultilevel"/>
    <w:tmpl w:val="12FC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E7B3E"/>
    <w:multiLevelType w:val="hybridMultilevel"/>
    <w:tmpl w:val="762E432C"/>
    <w:lvl w:ilvl="0" w:tplc="11EAB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41D88"/>
    <w:multiLevelType w:val="hybridMultilevel"/>
    <w:tmpl w:val="5FA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B793D"/>
    <w:multiLevelType w:val="hybridMultilevel"/>
    <w:tmpl w:val="C338F296"/>
    <w:lvl w:ilvl="0" w:tplc="9EA4A8C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E1B8A"/>
    <w:multiLevelType w:val="hybridMultilevel"/>
    <w:tmpl w:val="29E82B22"/>
    <w:lvl w:ilvl="0" w:tplc="4344DAD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F51D4"/>
    <w:multiLevelType w:val="hybridMultilevel"/>
    <w:tmpl w:val="0DC4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4936"/>
    <w:multiLevelType w:val="hybridMultilevel"/>
    <w:tmpl w:val="D8DE778E"/>
    <w:lvl w:ilvl="0" w:tplc="ADE6BB24">
      <w:start w:val="1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A2D4B"/>
    <w:multiLevelType w:val="hybridMultilevel"/>
    <w:tmpl w:val="59CE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3C"/>
    <w:rsid w:val="00014A10"/>
    <w:rsid w:val="00016205"/>
    <w:rsid w:val="0002436C"/>
    <w:rsid w:val="0003724D"/>
    <w:rsid w:val="00044247"/>
    <w:rsid w:val="00061D2B"/>
    <w:rsid w:val="000A158D"/>
    <w:rsid w:val="000B6194"/>
    <w:rsid w:val="000C2D57"/>
    <w:rsid w:val="000E2C85"/>
    <w:rsid w:val="000E77EC"/>
    <w:rsid w:val="00103972"/>
    <w:rsid w:val="0016656D"/>
    <w:rsid w:val="0018219E"/>
    <w:rsid w:val="00187ABE"/>
    <w:rsid w:val="00190B14"/>
    <w:rsid w:val="001B55F5"/>
    <w:rsid w:val="001D0F14"/>
    <w:rsid w:val="00225BC3"/>
    <w:rsid w:val="00243E5C"/>
    <w:rsid w:val="00251AF8"/>
    <w:rsid w:val="00276E68"/>
    <w:rsid w:val="00291266"/>
    <w:rsid w:val="002A6629"/>
    <w:rsid w:val="002A7C59"/>
    <w:rsid w:val="002C221A"/>
    <w:rsid w:val="002C675A"/>
    <w:rsid w:val="002F3C98"/>
    <w:rsid w:val="002F618D"/>
    <w:rsid w:val="00315044"/>
    <w:rsid w:val="00315FE0"/>
    <w:rsid w:val="00320309"/>
    <w:rsid w:val="00324980"/>
    <w:rsid w:val="00327C90"/>
    <w:rsid w:val="00337AC2"/>
    <w:rsid w:val="00372A91"/>
    <w:rsid w:val="003836C7"/>
    <w:rsid w:val="003C7BCC"/>
    <w:rsid w:val="003D527E"/>
    <w:rsid w:val="003E0166"/>
    <w:rsid w:val="004017AF"/>
    <w:rsid w:val="00420A12"/>
    <w:rsid w:val="00421257"/>
    <w:rsid w:val="00432527"/>
    <w:rsid w:val="0047325A"/>
    <w:rsid w:val="00476984"/>
    <w:rsid w:val="0048154A"/>
    <w:rsid w:val="00494298"/>
    <w:rsid w:val="004A3827"/>
    <w:rsid w:val="004C5D8D"/>
    <w:rsid w:val="004E5D22"/>
    <w:rsid w:val="004E732F"/>
    <w:rsid w:val="004F2BB7"/>
    <w:rsid w:val="00504880"/>
    <w:rsid w:val="00514CE3"/>
    <w:rsid w:val="00517687"/>
    <w:rsid w:val="0052066B"/>
    <w:rsid w:val="00522620"/>
    <w:rsid w:val="005503A5"/>
    <w:rsid w:val="00561425"/>
    <w:rsid w:val="00563AD3"/>
    <w:rsid w:val="0056493A"/>
    <w:rsid w:val="0058794F"/>
    <w:rsid w:val="005A14A0"/>
    <w:rsid w:val="005B710F"/>
    <w:rsid w:val="005D501C"/>
    <w:rsid w:val="005F2D0A"/>
    <w:rsid w:val="005F5391"/>
    <w:rsid w:val="0062226A"/>
    <w:rsid w:val="00633D07"/>
    <w:rsid w:val="00640570"/>
    <w:rsid w:val="00651B0B"/>
    <w:rsid w:val="006723BD"/>
    <w:rsid w:val="0067277B"/>
    <w:rsid w:val="0067797B"/>
    <w:rsid w:val="006B7AAD"/>
    <w:rsid w:val="006D0A4D"/>
    <w:rsid w:val="00700D3F"/>
    <w:rsid w:val="00726B4A"/>
    <w:rsid w:val="007660B6"/>
    <w:rsid w:val="007B2606"/>
    <w:rsid w:val="007B52FF"/>
    <w:rsid w:val="007E1468"/>
    <w:rsid w:val="007E1876"/>
    <w:rsid w:val="007F5F75"/>
    <w:rsid w:val="007F72F2"/>
    <w:rsid w:val="0084775E"/>
    <w:rsid w:val="008773F3"/>
    <w:rsid w:val="00887CA1"/>
    <w:rsid w:val="008A7255"/>
    <w:rsid w:val="008B6E5E"/>
    <w:rsid w:val="008C236C"/>
    <w:rsid w:val="008C3601"/>
    <w:rsid w:val="00935B33"/>
    <w:rsid w:val="00936525"/>
    <w:rsid w:val="009639FD"/>
    <w:rsid w:val="009659D8"/>
    <w:rsid w:val="0097783C"/>
    <w:rsid w:val="009837E4"/>
    <w:rsid w:val="009A7413"/>
    <w:rsid w:val="009C5145"/>
    <w:rsid w:val="009C6E08"/>
    <w:rsid w:val="009C6FF8"/>
    <w:rsid w:val="00A14C6B"/>
    <w:rsid w:val="00A16188"/>
    <w:rsid w:val="00A26223"/>
    <w:rsid w:val="00A37EC9"/>
    <w:rsid w:val="00A836AC"/>
    <w:rsid w:val="00A910EF"/>
    <w:rsid w:val="00AC77F6"/>
    <w:rsid w:val="00AD133C"/>
    <w:rsid w:val="00B11679"/>
    <w:rsid w:val="00B46779"/>
    <w:rsid w:val="00B525DD"/>
    <w:rsid w:val="00B87CBB"/>
    <w:rsid w:val="00BC166E"/>
    <w:rsid w:val="00BC55B5"/>
    <w:rsid w:val="00BD0081"/>
    <w:rsid w:val="00BD4BE4"/>
    <w:rsid w:val="00BE5A52"/>
    <w:rsid w:val="00C111D9"/>
    <w:rsid w:val="00C16F7B"/>
    <w:rsid w:val="00C20D71"/>
    <w:rsid w:val="00C357F1"/>
    <w:rsid w:val="00C37987"/>
    <w:rsid w:val="00C87A1D"/>
    <w:rsid w:val="00C95377"/>
    <w:rsid w:val="00CA344F"/>
    <w:rsid w:val="00CE1E06"/>
    <w:rsid w:val="00CE7D5E"/>
    <w:rsid w:val="00CF0FF0"/>
    <w:rsid w:val="00CF7CE1"/>
    <w:rsid w:val="00D064AD"/>
    <w:rsid w:val="00D15FDC"/>
    <w:rsid w:val="00D2577F"/>
    <w:rsid w:val="00D82FE2"/>
    <w:rsid w:val="00DA3A4D"/>
    <w:rsid w:val="00DB40D9"/>
    <w:rsid w:val="00DE1970"/>
    <w:rsid w:val="00E00A3C"/>
    <w:rsid w:val="00E2338D"/>
    <w:rsid w:val="00E3603B"/>
    <w:rsid w:val="00E42F62"/>
    <w:rsid w:val="00E667BA"/>
    <w:rsid w:val="00E73A6B"/>
    <w:rsid w:val="00E95526"/>
    <w:rsid w:val="00EE3F4D"/>
    <w:rsid w:val="00EF66DE"/>
    <w:rsid w:val="00F045D4"/>
    <w:rsid w:val="00F133A7"/>
    <w:rsid w:val="00F15A41"/>
    <w:rsid w:val="00F16CE4"/>
    <w:rsid w:val="00F46673"/>
    <w:rsid w:val="00F4793A"/>
    <w:rsid w:val="00F56824"/>
    <w:rsid w:val="00F57C86"/>
    <w:rsid w:val="00F8501F"/>
    <w:rsid w:val="00F95E9B"/>
    <w:rsid w:val="00FA7F49"/>
    <w:rsid w:val="00FB777B"/>
    <w:rsid w:val="00FD3A86"/>
    <w:rsid w:val="00FE2185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CE12"/>
  <w15:chartTrackingRefBased/>
  <w15:docId w15:val="{2173BB78-6273-483C-BDCB-1713AA89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78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783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2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09"/>
  </w:style>
  <w:style w:type="paragraph" w:styleId="Footer">
    <w:name w:val="footer"/>
    <w:basedOn w:val="Normal"/>
    <w:link w:val="FooterChar"/>
    <w:uiPriority w:val="99"/>
    <w:unhideWhenUsed/>
    <w:rsid w:val="0032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09"/>
  </w:style>
  <w:style w:type="paragraph" w:styleId="ListParagraph">
    <w:name w:val="List Paragraph"/>
    <w:basedOn w:val="Normal"/>
    <w:uiPriority w:val="34"/>
    <w:qFormat/>
    <w:rsid w:val="00C2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Espinosa</dc:creator>
  <cp:keywords/>
  <dc:description/>
  <cp:lastModifiedBy>Norma Espinosa</cp:lastModifiedBy>
  <cp:revision>157</cp:revision>
  <dcterms:created xsi:type="dcterms:W3CDTF">2021-12-13T10:49:00Z</dcterms:created>
  <dcterms:modified xsi:type="dcterms:W3CDTF">2021-12-17T03:06:00Z</dcterms:modified>
</cp:coreProperties>
</file>