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A23" w:rsidRDefault="002F0810" w:rsidP="004D0A23">
      <w:pPr>
        <w:widowControl w:val="0"/>
        <w:autoSpaceDE w:val="0"/>
        <w:autoSpaceDN w:val="0"/>
        <w:adjustRightInd w:val="0"/>
        <w:spacing w:line="240" w:lineRule="exact"/>
        <w:ind w:right="-20"/>
        <w:rPr>
          <w:b/>
          <w:bCs/>
          <w:spacing w:val="-2"/>
        </w:rPr>
        <w:sectPr w:rsidR="004D0A23" w:rsidSect="00C41889">
          <w:headerReference w:type="default" r:id="rId9"/>
          <w:footerReference w:type="even" r:id="rId10"/>
          <w:footerReference w:type="default" r:id="rId11"/>
          <w:type w:val="continuous"/>
          <w:pgSz w:w="12240" w:h="15840"/>
          <w:pgMar w:top="1440" w:right="1800" w:bottom="1440" w:left="1800" w:header="720" w:footer="720" w:gutter="0"/>
          <w:pgNumType w:start="1"/>
          <w:cols w:space="720"/>
          <w:docGrid w:linePitch="360"/>
        </w:sectPr>
      </w:pPr>
      <w:r>
        <w:rPr>
          <w:b/>
          <w:bCs/>
          <w:spacing w:val="-2"/>
        </w:rPr>
        <w:t xml:space="preserve"> </w:t>
      </w:r>
      <w:bookmarkStart w:id="0" w:name="_GoBack"/>
      <w:bookmarkEnd w:id="0"/>
    </w:p>
    <w:p w:rsidR="00083E26" w:rsidRPr="00045684" w:rsidRDefault="0097180D" w:rsidP="00083E26">
      <w:pPr>
        <w:jc w:val="center"/>
        <w:rPr>
          <w:rFonts w:ascii="Impact" w:hAnsi="Impact"/>
          <w:u w:val="single"/>
        </w:rPr>
      </w:pPr>
      <w:r>
        <w:rPr>
          <w:rFonts w:ascii="Impact" w:hAnsi="Impact"/>
          <w:u w:val="single"/>
        </w:rPr>
        <w:lastRenderedPageBreak/>
        <w:t>Project Charter</w:t>
      </w:r>
    </w:p>
    <w:p w:rsidR="00083E26" w:rsidRDefault="00083E26" w:rsidP="00083E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6678"/>
      </w:tblGrid>
      <w:tr w:rsidR="00045684" w:rsidRPr="00415B2F" w:rsidTr="00415B2F">
        <w:tc>
          <w:tcPr>
            <w:tcW w:w="2178" w:type="dxa"/>
          </w:tcPr>
          <w:p w:rsidR="00045684" w:rsidRPr="00415B2F" w:rsidRDefault="00045684" w:rsidP="00415B2F">
            <w:pPr>
              <w:spacing w:before="60" w:after="60"/>
              <w:rPr>
                <w:b/>
                <w:bCs/>
                <w:sz w:val="22"/>
                <w:szCs w:val="22"/>
              </w:rPr>
            </w:pPr>
            <w:r w:rsidRPr="00415B2F">
              <w:rPr>
                <w:b/>
                <w:bCs/>
                <w:sz w:val="22"/>
                <w:szCs w:val="22"/>
              </w:rPr>
              <w:t>Title of the Project :</w:t>
            </w:r>
          </w:p>
        </w:tc>
        <w:tc>
          <w:tcPr>
            <w:tcW w:w="6678" w:type="dxa"/>
          </w:tcPr>
          <w:p w:rsidR="00045684" w:rsidRPr="00415B2F" w:rsidRDefault="005B485D" w:rsidP="00415B2F">
            <w:pPr>
              <w:spacing w:before="60" w:after="60"/>
              <w:rPr>
                <w:sz w:val="22"/>
                <w:szCs w:val="22"/>
              </w:rPr>
            </w:pPr>
            <w:r>
              <w:rPr>
                <w:sz w:val="22"/>
                <w:szCs w:val="22"/>
              </w:rPr>
              <w:t>Student information and learning management system</w:t>
            </w:r>
          </w:p>
        </w:tc>
      </w:tr>
      <w:tr w:rsidR="00045684" w:rsidRPr="00415B2F" w:rsidTr="00415B2F">
        <w:tc>
          <w:tcPr>
            <w:tcW w:w="2178" w:type="dxa"/>
          </w:tcPr>
          <w:p w:rsidR="00045684" w:rsidRPr="00415B2F" w:rsidRDefault="00045684" w:rsidP="00415B2F">
            <w:pPr>
              <w:spacing w:before="60" w:after="60"/>
              <w:rPr>
                <w:b/>
                <w:bCs/>
                <w:sz w:val="22"/>
                <w:szCs w:val="22"/>
              </w:rPr>
            </w:pPr>
            <w:r w:rsidRPr="00415B2F">
              <w:rPr>
                <w:b/>
                <w:bCs/>
                <w:sz w:val="22"/>
                <w:szCs w:val="22"/>
              </w:rPr>
              <w:t>Batch :</w:t>
            </w:r>
          </w:p>
        </w:tc>
        <w:tc>
          <w:tcPr>
            <w:tcW w:w="6678" w:type="dxa"/>
          </w:tcPr>
          <w:p w:rsidR="00045684" w:rsidRPr="00415B2F" w:rsidRDefault="004D2379" w:rsidP="00415B2F">
            <w:pPr>
              <w:spacing w:before="60" w:after="60"/>
              <w:rPr>
                <w:sz w:val="22"/>
                <w:szCs w:val="22"/>
              </w:rPr>
            </w:pPr>
            <w:r>
              <w:rPr>
                <w:sz w:val="22"/>
                <w:szCs w:val="22"/>
              </w:rPr>
              <w:t>Weekday</w:t>
            </w:r>
            <w:r w:rsidR="00376051">
              <w:rPr>
                <w:sz w:val="22"/>
                <w:szCs w:val="22"/>
              </w:rPr>
              <w:t xml:space="preserve">                                                                                             </w:t>
            </w:r>
          </w:p>
        </w:tc>
      </w:tr>
      <w:tr w:rsidR="00045684" w:rsidRPr="00415B2F" w:rsidTr="00415B2F">
        <w:tc>
          <w:tcPr>
            <w:tcW w:w="2178" w:type="dxa"/>
          </w:tcPr>
          <w:p w:rsidR="00045684" w:rsidRPr="00415B2F" w:rsidRDefault="00045684" w:rsidP="00415B2F">
            <w:pPr>
              <w:spacing w:before="60" w:after="60"/>
              <w:rPr>
                <w:b/>
                <w:bCs/>
                <w:sz w:val="22"/>
                <w:szCs w:val="22"/>
              </w:rPr>
            </w:pPr>
            <w:r w:rsidRPr="00415B2F">
              <w:rPr>
                <w:b/>
                <w:bCs/>
                <w:sz w:val="22"/>
                <w:szCs w:val="22"/>
              </w:rPr>
              <w:t>Development Technology :</w:t>
            </w:r>
          </w:p>
        </w:tc>
        <w:tc>
          <w:tcPr>
            <w:tcW w:w="6678" w:type="dxa"/>
          </w:tcPr>
          <w:p w:rsidR="00045684" w:rsidRPr="00415B2F" w:rsidRDefault="004D2379" w:rsidP="00415B2F">
            <w:pPr>
              <w:spacing w:before="60" w:after="60"/>
              <w:rPr>
                <w:sz w:val="22"/>
                <w:szCs w:val="22"/>
              </w:rPr>
            </w:pPr>
            <w:r>
              <w:rPr>
                <w:sz w:val="22"/>
                <w:szCs w:val="22"/>
              </w:rPr>
              <w:t>Java</w:t>
            </w:r>
          </w:p>
        </w:tc>
      </w:tr>
    </w:tbl>
    <w:p w:rsidR="00045684" w:rsidRPr="00017C55" w:rsidRDefault="00045684" w:rsidP="00083E26">
      <w:pPr>
        <w:rPr>
          <w:sz w:val="22"/>
          <w:szCs w:val="22"/>
        </w:rPr>
      </w:pPr>
    </w:p>
    <w:p w:rsidR="00045684" w:rsidRPr="00017C55" w:rsidRDefault="00045684" w:rsidP="00083E26">
      <w:pPr>
        <w:rPr>
          <w:b/>
          <w:bCs/>
          <w:sz w:val="22"/>
          <w:szCs w:val="22"/>
        </w:rPr>
      </w:pPr>
      <w:r w:rsidRPr="00017C55">
        <w:rPr>
          <w:b/>
          <w:bCs/>
          <w:sz w:val="22"/>
          <w:szCs w:val="22"/>
        </w:rPr>
        <w:t xml:space="preserve">Description of the </w:t>
      </w:r>
      <w:r w:rsidR="005D520D" w:rsidRPr="00017C55">
        <w:rPr>
          <w:b/>
          <w:bCs/>
          <w:sz w:val="22"/>
          <w:szCs w:val="22"/>
        </w:rPr>
        <w:t>Project:</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045684" w:rsidRPr="00415B2F" w:rsidTr="0019491F">
        <w:trPr>
          <w:trHeight w:val="5097"/>
        </w:trPr>
        <w:tc>
          <w:tcPr>
            <w:tcW w:w="9216" w:type="dxa"/>
          </w:tcPr>
          <w:p w:rsidR="00770745" w:rsidRDefault="007709F0" w:rsidP="00083E26">
            <w:pPr>
              <w:rPr>
                <w:sz w:val="22"/>
                <w:szCs w:val="22"/>
              </w:rPr>
            </w:pPr>
            <w:r>
              <w:rPr>
                <w:sz w:val="22"/>
                <w:szCs w:val="22"/>
              </w:rPr>
              <w:t>The organization that we have targeted in our system are educational institutions that conduct extra classes by renting their physical spaces to teachers and students.</w:t>
            </w:r>
          </w:p>
          <w:p w:rsidR="0044315F" w:rsidRDefault="0044315F" w:rsidP="00083E26">
            <w:pPr>
              <w:rPr>
                <w:sz w:val="22"/>
                <w:szCs w:val="22"/>
              </w:rPr>
            </w:pPr>
            <w:r>
              <w:rPr>
                <w:sz w:val="22"/>
                <w:szCs w:val="22"/>
              </w:rPr>
              <w:t>The institution that we used is NextGen Higher Educational Centre in Galewela with about 200 students enrolled and about 20 teachers teaching different subjects in secondary education</w:t>
            </w:r>
            <w:r w:rsidR="00FB284F">
              <w:rPr>
                <w:sz w:val="22"/>
                <w:szCs w:val="22"/>
              </w:rPr>
              <w:t xml:space="preserve"> </w:t>
            </w:r>
            <w:r>
              <w:rPr>
                <w:sz w:val="22"/>
                <w:szCs w:val="22"/>
              </w:rPr>
              <w:t>(O/L,</w:t>
            </w:r>
            <w:r w:rsidR="00FB284F">
              <w:rPr>
                <w:sz w:val="22"/>
                <w:szCs w:val="22"/>
              </w:rPr>
              <w:t xml:space="preserve"> </w:t>
            </w:r>
            <w:r>
              <w:rPr>
                <w:sz w:val="22"/>
                <w:szCs w:val="22"/>
              </w:rPr>
              <w:t>A/L).</w:t>
            </w:r>
          </w:p>
          <w:p w:rsidR="00045684" w:rsidRPr="00415B2F" w:rsidRDefault="00C94889" w:rsidP="00083E26">
            <w:pPr>
              <w:rPr>
                <w:sz w:val="22"/>
                <w:szCs w:val="22"/>
              </w:rPr>
            </w:pPr>
            <w:r>
              <w:rPr>
                <w:sz w:val="22"/>
                <w:szCs w:val="22"/>
              </w:rPr>
              <w:t>The</w:t>
            </w:r>
            <w:r w:rsidR="004D2379">
              <w:rPr>
                <w:sz w:val="22"/>
                <w:szCs w:val="22"/>
              </w:rPr>
              <w:t xml:space="preserve"> system that we will be designing is able to manage and handle all the work carried out at </w:t>
            </w:r>
            <w:r w:rsidR="00FB284F">
              <w:rPr>
                <w:sz w:val="22"/>
                <w:szCs w:val="22"/>
              </w:rPr>
              <w:t>this</w:t>
            </w:r>
            <w:r w:rsidR="0044315F">
              <w:rPr>
                <w:sz w:val="22"/>
                <w:szCs w:val="22"/>
              </w:rPr>
              <w:t xml:space="preserve"> </w:t>
            </w:r>
            <w:r w:rsidR="004D2379">
              <w:rPr>
                <w:sz w:val="22"/>
                <w:szCs w:val="22"/>
              </w:rPr>
              <w:t xml:space="preserve">educational institution. </w:t>
            </w:r>
            <w:r w:rsidR="005B485D">
              <w:rPr>
                <w:sz w:val="22"/>
                <w:szCs w:val="22"/>
              </w:rPr>
              <w:t xml:space="preserve">Main stake holders of this system are students, teachers, institution management staff. </w:t>
            </w:r>
            <w:r w:rsidR="004D2379">
              <w:rPr>
                <w:sz w:val="22"/>
                <w:szCs w:val="22"/>
              </w:rPr>
              <w:t>Through this system the students in any grade can register, login, attend their lessons according to timetable and make payments and can obtain their relevant lessons. Teachers can register login upload the lessons or conduct online lessons</w:t>
            </w:r>
            <w:r w:rsidR="00D767F6">
              <w:rPr>
                <w:sz w:val="22"/>
                <w:szCs w:val="22"/>
              </w:rPr>
              <w:t>, upload additional reading materials</w:t>
            </w:r>
            <w:r w:rsidR="004D2379">
              <w:rPr>
                <w:sz w:val="22"/>
                <w:szCs w:val="22"/>
              </w:rPr>
              <w:t>. The managers of the</w:t>
            </w:r>
            <w:r w:rsidR="00D767F6">
              <w:rPr>
                <w:sz w:val="22"/>
                <w:szCs w:val="22"/>
              </w:rPr>
              <w:t xml:space="preserve"> </w:t>
            </w:r>
            <w:r w:rsidR="004D2379">
              <w:rPr>
                <w:sz w:val="22"/>
                <w:szCs w:val="22"/>
              </w:rPr>
              <w:t>system can update timetables,</w:t>
            </w:r>
            <w:r w:rsidR="00D767F6">
              <w:rPr>
                <w:sz w:val="22"/>
                <w:szCs w:val="22"/>
              </w:rPr>
              <w:t xml:space="preserve"> </w:t>
            </w:r>
            <w:r w:rsidR="004D2379">
              <w:rPr>
                <w:sz w:val="22"/>
                <w:szCs w:val="22"/>
              </w:rPr>
              <w:t xml:space="preserve">update classrooms, update notices, </w:t>
            </w:r>
            <w:r w:rsidR="00D767F6">
              <w:rPr>
                <w:sz w:val="22"/>
                <w:szCs w:val="22"/>
              </w:rPr>
              <w:t xml:space="preserve">mark attendance of the students. A system which could perform these actions were in need because in situations where the country has travel restrictions, lockdowns or any other hindrances for the students and teachers to conduct their academic activities physically, this system would make their work more secure, unchallenging and more easy. </w:t>
            </w:r>
            <w:r w:rsidR="00A206A3">
              <w:rPr>
                <w:sz w:val="22"/>
                <w:szCs w:val="22"/>
              </w:rPr>
              <w:t>This increase the monitoring, reporting and analyzing learning processes more effectively.</w:t>
            </w:r>
          </w:p>
          <w:p w:rsidR="00045684" w:rsidRPr="00415B2F" w:rsidRDefault="00D767F6" w:rsidP="00083E26">
            <w:pPr>
              <w:rPr>
                <w:sz w:val="22"/>
                <w:szCs w:val="22"/>
              </w:rPr>
            </w:pPr>
            <w:r>
              <w:rPr>
                <w:sz w:val="22"/>
                <w:szCs w:val="22"/>
              </w:rPr>
              <w:t xml:space="preserve">Our system </w:t>
            </w:r>
            <w:r w:rsidR="0019491F">
              <w:rPr>
                <w:sz w:val="22"/>
                <w:szCs w:val="22"/>
              </w:rPr>
              <w:t>does not only ease the work of students and teachers but the organization which it uses can conduct their activities without stopping their business activities such as getting their payments, hiring new teachers, enrolling new students, managing work of students and teachers</w:t>
            </w:r>
            <w:r w:rsidR="00A206A3">
              <w:rPr>
                <w:sz w:val="22"/>
                <w:szCs w:val="22"/>
              </w:rPr>
              <w:t>,</w:t>
            </w:r>
            <w:r w:rsidR="00FB284F">
              <w:rPr>
                <w:sz w:val="22"/>
                <w:szCs w:val="22"/>
              </w:rPr>
              <w:t xml:space="preserve"> </w:t>
            </w:r>
            <w:r w:rsidR="00A206A3">
              <w:rPr>
                <w:sz w:val="22"/>
                <w:szCs w:val="22"/>
              </w:rPr>
              <w:t xml:space="preserve">also improve the quality of student management ,student performance and communication </w:t>
            </w:r>
            <w:r w:rsidR="0019491F">
              <w:rPr>
                <w:sz w:val="22"/>
                <w:szCs w:val="22"/>
              </w:rPr>
              <w:t>although the whole country is under lockdown situation.</w:t>
            </w:r>
          </w:p>
          <w:p w:rsidR="00045684" w:rsidRPr="00415B2F" w:rsidRDefault="00045684" w:rsidP="00083E26">
            <w:pPr>
              <w:rPr>
                <w:sz w:val="22"/>
                <w:szCs w:val="22"/>
              </w:rPr>
            </w:pPr>
          </w:p>
        </w:tc>
      </w:tr>
    </w:tbl>
    <w:p w:rsidR="00045684" w:rsidRPr="00017C55" w:rsidRDefault="00045684" w:rsidP="00083E26">
      <w:pPr>
        <w:rPr>
          <w:sz w:val="22"/>
          <w:szCs w:val="22"/>
        </w:rPr>
      </w:pPr>
    </w:p>
    <w:p w:rsidR="00045684" w:rsidRPr="00017C55" w:rsidRDefault="00045684" w:rsidP="00083E26">
      <w:pPr>
        <w:rPr>
          <w:sz w:val="22"/>
          <w:szCs w:val="22"/>
        </w:rPr>
      </w:pPr>
    </w:p>
    <w:p w:rsidR="008A0720" w:rsidRPr="00017C55" w:rsidRDefault="00045684" w:rsidP="00083E26">
      <w:pPr>
        <w:rPr>
          <w:b/>
          <w:bCs/>
          <w:sz w:val="22"/>
          <w:szCs w:val="22"/>
        </w:rPr>
      </w:pPr>
      <w:r w:rsidRPr="00017C55">
        <w:rPr>
          <w:b/>
          <w:bCs/>
          <w:sz w:val="22"/>
          <w:szCs w:val="22"/>
        </w:rPr>
        <w:t>Details of the Group Members:</w:t>
      </w:r>
      <w:r w:rsidR="00D13FCA">
        <w:rPr>
          <w:b/>
          <w:bCs/>
          <w:sz w:val="22"/>
          <w:szCs w:val="22"/>
        </w:rPr>
        <w:t xml:space="preserve"> </w:t>
      </w:r>
      <w:r w:rsidR="00D13FCA" w:rsidRPr="00D13FCA">
        <w:rPr>
          <w:i/>
          <w:iCs/>
          <w:sz w:val="16"/>
          <w:szCs w:val="16"/>
        </w:rPr>
        <w:t>(Provide the details of the group leader in the first row)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790"/>
        <w:gridCol w:w="1710"/>
        <w:gridCol w:w="1620"/>
        <w:gridCol w:w="2358"/>
      </w:tblGrid>
      <w:tr w:rsidR="00045684" w:rsidRPr="00415B2F" w:rsidTr="00415B2F">
        <w:tc>
          <w:tcPr>
            <w:tcW w:w="378" w:type="dxa"/>
            <w:tcBorders>
              <w:bottom w:val="single" w:sz="4" w:space="0" w:color="auto"/>
            </w:tcBorders>
          </w:tcPr>
          <w:p w:rsidR="00045684" w:rsidRPr="00415B2F" w:rsidRDefault="00045684" w:rsidP="00415B2F">
            <w:pPr>
              <w:jc w:val="center"/>
              <w:rPr>
                <w:b/>
                <w:bCs/>
                <w:sz w:val="22"/>
                <w:szCs w:val="22"/>
              </w:rPr>
            </w:pPr>
          </w:p>
        </w:tc>
        <w:tc>
          <w:tcPr>
            <w:tcW w:w="2790" w:type="dxa"/>
            <w:tcBorders>
              <w:bottom w:val="single" w:sz="4" w:space="0" w:color="auto"/>
            </w:tcBorders>
          </w:tcPr>
          <w:p w:rsidR="00045684" w:rsidRPr="00415B2F" w:rsidRDefault="00045684" w:rsidP="00415B2F">
            <w:pPr>
              <w:jc w:val="center"/>
              <w:rPr>
                <w:b/>
                <w:bCs/>
                <w:sz w:val="22"/>
                <w:szCs w:val="22"/>
              </w:rPr>
            </w:pPr>
            <w:r w:rsidRPr="00415B2F">
              <w:rPr>
                <w:b/>
                <w:bCs/>
                <w:sz w:val="22"/>
                <w:szCs w:val="22"/>
              </w:rPr>
              <w:t>Name with Initials</w:t>
            </w:r>
          </w:p>
        </w:tc>
        <w:tc>
          <w:tcPr>
            <w:tcW w:w="1710" w:type="dxa"/>
            <w:tcBorders>
              <w:bottom w:val="single" w:sz="4" w:space="0" w:color="auto"/>
            </w:tcBorders>
          </w:tcPr>
          <w:p w:rsidR="00045684" w:rsidRPr="00415B2F" w:rsidRDefault="00045684" w:rsidP="00415B2F">
            <w:pPr>
              <w:jc w:val="center"/>
              <w:rPr>
                <w:b/>
                <w:bCs/>
                <w:sz w:val="22"/>
                <w:szCs w:val="22"/>
              </w:rPr>
            </w:pPr>
            <w:r w:rsidRPr="00415B2F">
              <w:rPr>
                <w:b/>
                <w:bCs/>
                <w:sz w:val="22"/>
                <w:szCs w:val="22"/>
              </w:rPr>
              <w:t>Registration Number</w:t>
            </w:r>
          </w:p>
        </w:tc>
        <w:tc>
          <w:tcPr>
            <w:tcW w:w="1620" w:type="dxa"/>
            <w:tcBorders>
              <w:bottom w:val="single" w:sz="4" w:space="0" w:color="auto"/>
            </w:tcBorders>
          </w:tcPr>
          <w:p w:rsidR="00045684" w:rsidRPr="00415B2F" w:rsidRDefault="00045684" w:rsidP="00415B2F">
            <w:pPr>
              <w:jc w:val="center"/>
              <w:rPr>
                <w:b/>
                <w:bCs/>
                <w:sz w:val="22"/>
                <w:szCs w:val="22"/>
              </w:rPr>
            </w:pPr>
            <w:r w:rsidRPr="00415B2F">
              <w:rPr>
                <w:b/>
                <w:bCs/>
                <w:sz w:val="22"/>
                <w:szCs w:val="22"/>
              </w:rPr>
              <w:t>Contact Phone Number</w:t>
            </w:r>
          </w:p>
        </w:tc>
        <w:tc>
          <w:tcPr>
            <w:tcW w:w="2358" w:type="dxa"/>
            <w:tcBorders>
              <w:bottom w:val="single" w:sz="4" w:space="0" w:color="auto"/>
            </w:tcBorders>
          </w:tcPr>
          <w:p w:rsidR="00045684" w:rsidRPr="00415B2F" w:rsidRDefault="00045684" w:rsidP="00415B2F">
            <w:pPr>
              <w:jc w:val="center"/>
              <w:rPr>
                <w:b/>
                <w:bCs/>
                <w:sz w:val="22"/>
                <w:szCs w:val="22"/>
              </w:rPr>
            </w:pPr>
            <w:r w:rsidRPr="00415B2F">
              <w:rPr>
                <w:b/>
                <w:bCs/>
                <w:sz w:val="22"/>
                <w:szCs w:val="22"/>
              </w:rPr>
              <w:t>Email</w:t>
            </w:r>
          </w:p>
        </w:tc>
      </w:tr>
      <w:tr w:rsidR="00045684" w:rsidRPr="00415B2F" w:rsidTr="00415B2F">
        <w:tc>
          <w:tcPr>
            <w:tcW w:w="378" w:type="dxa"/>
            <w:shd w:val="clear" w:color="auto" w:fill="FFFF00"/>
          </w:tcPr>
          <w:p w:rsidR="00045684" w:rsidRPr="00415B2F" w:rsidRDefault="00045684" w:rsidP="00415B2F">
            <w:pPr>
              <w:numPr>
                <w:ilvl w:val="0"/>
                <w:numId w:val="22"/>
              </w:numPr>
              <w:rPr>
                <w:sz w:val="22"/>
                <w:szCs w:val="22"/>
              </w:rPr>
            </w:pPr>
          </w:p>
        </w:tc>
        <w:tc>
          <w:tcPr>
            <w:tcW w:w="2790" w:type="dxa"/>
            <w:shd w:val="clear" w:color="auto" w:fill="FFFF00"/>
          </w:tcPr>
          <w:p w:rsidR="00045684" w:rsidRPr="00415B2F" w:rsidRDefault="0069231B" w:rsidP="00415B2F">
            <w:pPr>
              <w:tabs>
                <w:tab w:val="left" w:pos="501"/>
              </w:tabs>
              <w:spacing w:before="60" w:after="60"/>
              <w:rPr>
                <w:sz w:val="22"/>
                <w:szCs w:val="22"/>
              </w:rPr>
            </w:pPr>
            <w:r>
              <w:rPr>
                <w:sz w:val="22"/>
                <w:szCs w:val="22"/>
              </w:rPr>
              <w:t>S.L.D.P Pramodya</w:t>
            </w:r>
          </w:p>
        </w:tc>
        <w:tc>
          <w:tcPr>
            <w:tcW w:w="1710" w:type="dxa"/>
            <w:shd w:val="clear" w:color="auto" w:fill="FFFF00"/>
          </w:tcPr>
          <w:p w:rsidR="00045684" w:rsidRPr="00415B2F" w:rsidRDefault="0069231B" w:rsidP="00415B2F">
            <w:pPr>
              <w:spacing w:before="60" w:after="60"/>
              <w:rPr>
                <w:sz w:val="22"/>
                <w:szCs w:val="22"/>
              </w:rPr>
            </w:pPr>
            <w:r>
              <w:rPr>
                <w:sz w:val="22"/>
                <w:szCs w:val="22"/>
              </w:rPr>
              <w:t>IT20219598</w:t>
            </w:r>
          </w:p>
        </w:tc>
        <w:tc>
          <w:tcPr>
            <w:tcW w:w="1620" w:type="dxa"/>
            <w:shd w:val="clear" w:color="auto" w:fill="FFFF00"/>
          </w:tcPr>
          <w:p w:rsidR="00045684" w:rsidRPr="00415B2F" w:rsidRDefault="0069231B" w:rsidP="00415B2F">
            <w:pPr>
              <w:spacing w:before="60" w:after="60"/>
              <w:rPr>
                <w:sz w:val="22"/>
                <w:szCs w:val="22"/>
              </w:rPr>
            </w:pPr>
            <w:r>
              <w:rPr>
                <w:sz w:val="22"/>
                <w:szCs w:val="22"/>
              </w:rPr>
              <w:t>0770397287</w:t>
            </w:r>
          </w:p>
        </w:tc>
        <w:tc>
          <w:tcPr>
            <w:tcW w:w="2358" w:type="dxa"/>
            <w:shd w:val="clear" w:color="auto" w:fill="FFFF00"/>
          </w:tcPr>
          <w:p w:rsidR="00045684" w:rsidRPr="00415B2F" w:rsidRDefault="0069231B" w:rsidP="00415B2F">
            <w:pPr>
              <w:spacing w:before="60" w:after="60"/>
              <w:rPr>
                <w:sz w:val="22"/>
                <w:szCs w:val="22"/>
              </w:rPr>
            </w:pPr>
            <w:r>
              <w:rPr>
                <w:sz w:val="22"/>
                <w:szCs w:val="22"/>
              </w:rPr>
              <w:t>It20219598@my.sliit.lk</w:t>
            </w:r>
          </w:p>
        </w:tc>
      </w:tr>
      <w:tr w:rsidR="00045684" w:rsidRPr="00415B2F" w:rsidTr="00415B2F">
        <w:tc>
          <w:tcPr>
            <w:tcW w:w="378" w:type="dxa"/>
          </w:tcPr>
          <w:p w:rsidR="00045684" w:rsidRPr="00415B2F" w:rsidRDefault="00045684" w:rsidP="00415B2F">
            <w:pPr>
              <w:numPr>
                <w:ilvl w:val="0"/>
                <w:numId w:val="22"/>
              </w:numPr>
              <w:rPr>
                <w:sz w:val="22"/>
                <w:szCs w:val="22"/>
              </w:rPr>
            </w:pPr>
          </w:p>
        </w:tc>
        <w:tc>
          <w:tcPr>
            <w:tcW w:w="2790" w:type="dxa"/>
          </w:tcPr>
          <w:p w:rsidR="00045684" w:rsidRPr="00415B2F" w:rsidRDefault="0069231B" w:rsidP="00415B2F">
            <w:pPr>
              <w:spacing w:before="60" w:after="60"/>
              <w:rPr>
                <w:sz w:val="22"/>
                <w:szCs w:val="22"/>
              </w:rPr>
            </w:pPr>
            <w:r>
              <w:rPr>
                <w:sz w:val="22"/>
                <w:szCs w:val="22"/>
              </w:rPr>
              <w:t>T.D.S Perera</w:t>
            </w:r>
          </w:p>
        </w:tc>
        <w:tc>
          <w:tcPr>
            <w:tcW w:w="1710" w:type="dxa"/>
          </w:tcPr>
          <w:p w:rsidR="00045684" w:rsidRPr="00415B2F" w:rsidRDefault="0069231B" w:rsidP="00415B2F">
            <w:pPr>
              <w:spacing w:before="60" w:after="60"/>
              <w:rPr>
                <w:sz w:val="22"/>
                <w:szCs w:val="22"/>
              </w:rPr>
            </w:pPr>
            <w:r>
              <w:rPr>
                <w:sz w:val="22"/>
                <w:szCs w:val="22"/>
              </w:rPr>
              <w:t>IT20228262</w:t>
            </w:r>
          </w:p>
        </w:tc>
        <w:tc>
          <w:tcPr>
            <w:tcW w:w="1620" w:type="dxa"/>
          </w:tcPr>
          <w:p w:rsidR="00045684" w:rsidRPr="00415B2F" w:rsidRDefault="0069231B" w:rsidP="00415B2F">
            <w:pPr>
              <w:spacing w:before="60" w:after="60"/>
              <w:rPr>
                <w:sz w:val="22"/>
                <w:szCs w:val="22"/>
              </w:rPr>
            </w:pPr>
            <w:r>
              <w:rPr>
                <w:sz w:val="22"/>
                <w:szCs w:val="22"/>
              </w:rPr>
              <w:t>0755590511</w:t>
            </w:r>
          </w:p>
        </w:tc>
        <w:tc>
          <w:tcPr>
            <w:tcW w:w="2358" w:type="dxa"/>
          </w:tcPr>
          <w:p w:rsidR="00045684" w:rsidRPr="00415B2F" w:rsidRDefault="0069231B" w:rsidP="00415B2F">
            <w:pPr>
              <w:spacing w:before="60" w:after="60"/>
              <w:rPr>
                <w:sz w:val="22"/>
                <w:szCs w:val="22"/>
              </w:rPr>
            </w:pPr>
            <w:r>
              <w:rPr>
                <w:sz w:val="22"/>
                <w:szCs w:val="22"/>
              </w:rPr>
              <w:t>it20228262@my.sliit.lk</w:t>
            </w:r>
          </w:p>
        </w:tc>
      </w:tr>
      <w:tr w:rsidR="00045684" w:rsidRPr="00415B2F" w:rsidTr="00415B2F">
        <w:tc>
          <w:tcPr>
            <w:tcW w:w="378" w:type="dxa"/>
          </w:tcPr>
          <w:p w:rsidR="00045684" w:rsidRPr="00415B2F" w:rsidRDefault="00045684" w:rsidP="00415B2F">
            <w:pPr>
              <w:numPr>
                <w:ilvl w:val="0"/>
                <w:numId w:val="22"/>
              </w:numPr>
              <w:rPr>
                <w:sz w:val="22"/>
                <w:szCs w:val="22"/>
              </w:rPr>
            </w:pPr>
          </w:p>
        </w:tc>
        <w:tc>
          <w:tcPr>
            <w:tcW w:w="2790" w:type="dxa"/>
          </w:tcPr>
          <w:p w:rsidR="00045684" w:rsidRPr="00415B2F" w:rsidRDefault="0069231B" w:rsidP="00415B2F">
            <w:pPr>
              <w:spacing w:before="60" w:after="60"/>
              <w:rPr>
                <w:sz w:val="22"/>
                <w:szCs w:val="22"/>
              </w:rPr>
            </w:pPr>
            <w:r>
              <w:rPr>
                <w:sz w:val="22"/>
                <w:szCs w:val="22"/>
              </w:rPr>
              <w:t>H.D.S Romeshika</w:t>
            </w:r>
          </w:p>
        </w:tc>
        <w:tc>
          <w:tcPr>
            <w:tcW w:w="1710" w:type="dxa"/>
          </w:tcPr>
          <w:p w:rsidR="00045684" w:rsidRPr="00415B2F" w:rsidRDefault="0069231B" w:rsidP="00415B2F">
            <w:pPr>
              <w:spacing w:before="60" w:after="60"/>
              <w:rPr>
                <w:sz w:val="22"/>
                <w:szCs w:val="22"/>
              </w:rPr>
            </w:pPr>
            <w:r>
              <w:rPr>
                <w:sz w:val="22"/>
                <w:szCs w:val="22"/>
              </w:rPr>
              <w:t>IT20144326</w:t>
            </w:r>
          </w:p>
        </w:tc>
        <w:tc>
          <w:tcPr>
            <w:tcW w:w="1620" w:type="dxa"/>
          </w:tcPr>
          <w:p w:rsidR="00045684" w:rsidRPr="00415B2F" w:rsidRDefault="0069231B" w:rsidP="00415B2F">
            <w:pPr>
              <w:spacing w:before="60" w:after="60"/>
              <w:rPr>
                <w:sz w:val="22"/>
                <w:szCs w:val="22"/>
              </w:rPr>
            </w:pPr>
            <w:r>
              <w:rPr>
                <w:sz w:val="22"/>
                <w:szCs w:val="22"/>
              </w:rPr>
              <w:t>0768881337</w:t>
            </w:r>
          </w:p>
        </w:tc>
        <w:tc>
          <w:tcPr>
            <w:tcW w:w="2358" w:type="dxa"/>
          </w:tcPr>
          <w:p w:rsidR="00045684" w:rsidRPr="00415B2F" w:rsidRDefault="0069231B" w:rsidP="00415B2F">
            <w:pPr>
              <w:spacing w:before="60" w:after="60"/>
              <w:rPr>
                <w:sz w:val="22"/>
                <w:szCs w:val="22"/>
              </w:rPr>
            </w:pPr>
            <w:r>
              <w:rPr>
                <w:sz w:val="22"/>
                <w:szCs w:val="22"/>
              </w:rPr>
              <w:t>it20144326@my.sliit.lk</w:t>
            </w:r>
          </w:p>
        </w:tc>
      </w:tr>
      <w:tr w:rsidR="00045684" w:rsidRPr="00415B2F" w:rsidTr="00415B2F">
        <w:tc>
          <w:tcPr>
            <w:tcW w:w="378" w:type="dxa"/>
          </w:tcPr>
          <w:p w:rsidR="00045684" w:rsidRPr="00415B2F" w:rsidRDefault="00045684" w:rsidP="00415B2F">
            <w:pPr>
              <w:numPr>
                <w:ilvl w:val="0"/>
                <w:numId w:val="22"/>
              </w:numPr>
              <w:rPr>
                <w:sz w:val="22"/>
                <w:szCs w:val="22"/>
              </w:rPr>
            </w:pPr>
          </w:p>
        </w:tc>
        <w:tc>
          <w:tcPr>
            <w:tcW w:w="2790" w:type="dxa"/>
          </w:tcPr>
          <w:p w:rsidR="00045684" w:rsidRPr="00415B2F" w:rsidRDefault="0069231B" w:rsidP="00415B2F">
            <w:pPr>
              <w:spacing w:before="60" w:after="60"/>
              <w:rPr>
                <w:sz w:val="22"/>
                <w:szCs w:val="22"/>
              </w:rPr>
            </w:pPr>
            <w:r>
              <w:rPr>
                <w:sz w:val="22"/>
                <w:szCs w:val="22"/>
              </w:rPr>
              <w:t>R.K.D.D Sulakshana</w:t>
            </w:r>
          </w:p>
        </w:tc>
        <w:tc>
          <w:tcPr>
            <w:tcW w:w="1710" w:type="dxa"/>
          </w:tcPr>
          <w:p w:rsidR="00045684" w:rsidRPr="00415B2F" w:rsidRDefault="0069231B" w:rsidP="00415B2F">
            <w:pPr>
              <w:spacing w:before="60" w:after="60"/>
              <w:rPr>
                <w:sz w:val="22"/>
                <w:szCs w:val="22"/>
              </w:rPr>
            </w:pPr>
            <w:r>
              <w:rPr>
                <w:sz w:val="22"/>
                <w:szCs w:val="22"/>
              </w:rPr>
              <w:t>IT20247690</w:t>
            </w:r>
          </w:p>
        </w:tc>
        <w:tc>
          <w:tcPr>
            <w:tcW w:w="1620" w:type="dxa"/>
          </w:tcPr>
          <w:p w:rsidR="00045684" w:rsidRPr="00415B2F" w:rsidRDefault="0069231B" w:rsidP="00415B2F">
            <w:pPr>
              <w:spacing w:before="60" w:after="60"/>
              <w:rPr>
                <w:sz w:val="22"/>
                <w:szCs w:val="22"/>
              </w:rPr>
            </w:pPr>
            <w:r>
              <w:rPr>
                <w:sz w:val="22"/>
                <w:szCs w:val="22"/>
              </w:rPr>
              <w:t>0716919166</w:t>
            </w:r>
          </w:p>
        </w:tc>
        <w:tc>
          <w:tcPr>
            <w:tcW w:w="2358" w:type="dxa"/>
          </w:tcPr>
          <w:p w:rsidR="00045684" w:rsidRPr="00415B2F" w:rsidRDefault="0069231B" w:rsidP="00415B2F">
            <w:pPr>
              <w:spacing w:before="60" w:after="60"/>
              <w:rPr>
                <w:sz w:val="22"/>
                <w:szCs w:val="22"/>
              </w:rPr>
            </w:pPr>
            <w:r>
              <w:rPr>
                <w:sz w:val="22"/>
                <w:szCs w:val="22"/>
              </w:rPr>
              <w:t>it20247690@my.sliit.lk</w:t>
            </w:r>
          </w:p>
        </w:tc>
      </w:tr>
      <w:tr w:rsidR="00045684" w:rsidRPr="00415B2F" w:rsidTr="00415B2F">
        <w:tc>
          <w:tcPr>
            <w:tcW w:w="378" w:type="dxa"/>
          </w:tcPr>
          <w:p w:rsidR="00045684" w:rsidRPr="00415B2F" w:rsidRDefault="00045684" w:rsidP="00415B2F">
            <w:pPr>
              <w:numPr>
                <w:ilvl w:val="0"/>
                <w:numId w:val="22"/>
              </w:numPr>
              <w:rPr>
                <w:sz w:val="22"/>
                <w:szCs w:val="22"/>
              </w:rPr>
            </w:pPr>
          </w:p>
        </w:tc>
        <w:tc>
          <w:tcPr>
            <w:tcW w:w="2790" w:type="dxa"/>
          </w:tcPr>
          <w:p w:rsidR="00045684" w:rsidRPr="00415B2F" w:rsidRDefault="0069231B" w:rsidP="00415B2F">
            <w:pPr>
              <w:spacing w:before="60" w:after="60"/>
              <w:rPr>
                <w:sz w:val="22"/>
                <w:szCs w:val="22"/>
              </w:rPr>
            </w:pPr>
            <w:r>
              <w:rPr>
                <w:sz w:val="22"/>
                <w:szCs w:val="22"/>
              </w:rPr>
              <w:t>R.M.N Kavindya</w:t>
            </w:r>
          </w:p>
        </w:tc>
        <w:tc>
          <w:tcPr>
            <w:tcW w:w="1710" w:type="dxa"/>
          </w:tcPr>
          <w:p w:rsidR="00045684" w:rsidRPr="00415B2F" w:rsidRDefault="0069231B" w:rsidP="00415B2F">
            <w:pPr>
              <w:spacing w:before="60" w:after="60"/>
              <w:rPr>
                <w:sz w:val="22"/>
                <w:szCs w:val="22"/>
              </w:rPr>
            </w:pPr>
            <w:r>
              <w:rPr>
                <w:sz w:val="22"/>
                <w:szCs w:val="22"/>
              </w:rPr>
              <w:t>IT20192228</w:t>
            </w:r>
          </w:p>
        </w:tc>
        <w:tc>
          <w:tcPr>
            <w:tcW w:w="1620" w:type="dxa"/>
          </w:tcPr>
          <w:p w:rsidR="00045684" w:rsidRPr="00415B2F" w:rsidRDefault="0069231B" w:rsidP="00415B2F">
            <w:pPr>
              <w:spacing w:before="60" w:after="60"/>
              <w:rPr>
                <w:sz w:val="22"/>
                <w:szCs w:val="22"/>
              </w:rPr>
            </w:pPr>
            <w:r>
              <w:rPr>
                <w:sz w:val="22"/>
                <w:szCs w:val="22"/>
              </w:rPr>
              <w:t>0701340326</w:t>
            </w:r>
          </w:p>
        </w:tc>
        <w:tc>
          <w:tcPr>
            <w:tcW w:w="2358" w:type="dxa"/>
          </w:tcPr>
          <w:p w:rsidR="00045684" w:rsidRPr="00415B2F" w:rsidRDefault="0069231B" w:rsidP="00415B2F">
            <w:pPr>
              <w:spacing w:before="60" w:after="60"/>
              <w:rPr>
                <w:sz w:val="22"/>
                <w:szCs w:val="22"/>
              </w:rPr>
            </w:pPr>
            <w:r>
              <w:rPr>
                <w:sz w:val="22"/>
                <w:szCs w:val="22"/>
              </w:rPr>
              <w:t>it20192228@my.sliit.lk</w:t>
            </w:r>
          </w:p>
        </w:tc>
      </w:tr>
      <w:tr w:rsidR="00045684" w:rsidRPr="00415B2F" w:rsidTr="00415B2F">
        <w:tc>
          <w:tcPr>
            <w:tcW w:w="378" w:type="dxa"/>
          </w:tcPr>
          <w:p w:rsidR="00045684" w:rsidRPr="00415B2F" w:rsidRDefault="00045684" w:rsidP="00415B2F">
            <w:pPr>
              <w:numPr>
                <w:ilvl w:val="0"/>
                <w:numId w:val="22"/>
              </w:numPr>
              <w:rPr>
                <w:sz w:val="22"/>
                <w:szCs w:val="22"/>
              </w:rPr>
            </w:pPr>
          </w:p>
        </w:tc>
        <w:tc>
          <w:tcPr>
            <w:tcW w:w="2790" w:type="dxa"/>
          </w:tcPr>
          <w:p w:rsidR="00045684" w:rsidRPr="00415B2F" w:rsidRDefault="0069231B" w:rsidP="00415B2F">
            <w:pPr>
              <w:spacing w:before="60" w:after="60"/>
              <w:rPr>
                <w:sz w:val="22"/>
                <w:szCs w:val="22"/>
              </w:rPr>
            </w:pPr>
            <w:r>
              <w:rPr>
                <w:sz w:val="22"/>
                <w:szCs w:val="22"/>
              </w:rPr>
              <w:t>A.M.K.A.P Amarasinghe</w:t>
            </w:r>
          </w:p>
        </w:tc>
        <w:tc>
          <w:tcPr>
            <w:tcW w:w="1710" w:type="dxa"/>
          </w:tcPr>
          <w:p w:rsidR="00045684" w:rsidRPr="00415B2F" w:rsidRDefault="0069231B" w:rsidP="00415B2F">
            <w:pPr>
              <w:spacing w:before="60" w:after="60"/>
              <w:rPr>
                <w:sz w:val="22"/>
                <w:szCs w:val="22"/>
              </w:rPr>
            </w:pPr>
            <w:r>
              <w:rPr>
                <w:sz w:val="22"/>
                <w:szCs w:val="22"/>
              </w:rPr>
              <w:t>IT20257040</w:t>
            </w:r>
          </w:p>
        </w:tc>
        <w:tc>
          <w:tcPr>
            <w:tcW w:w="1620" w:type="dxa"/>
          </w:tcPr>
          <w:p w:rsidR="00045684" w:rsidRPr="00415B2F" w:rsidRDefault="0069231B" w:rsidP="00415B2F">
            <w:pPr>
              <w:spacing w:before="60" w:after="60"/>
              <w:rPr>
                <w:sz w:val="22"/>
                <w:szCs w:val="22"/>
              </w:rPr>
            </w:pPr>
            <w:r>
              <w:rPr>
                <w:sz w:val="22"/>
                <w:szCs w:val="22"/>
              </w:rPr>
              <w:t>0768872742</w:t>
            </w:r>
          </w:p>
        </w:tc>
        <w:tc>
          <w:tcPr>
            <w:tcW w:w="2358" w:type="dxa"/>
          </w:tcPr>
          <w:p w:rsidR="00045684" w:rsidRPr="00415B2F" w:rsidRDefault="0069231B" w:rsidP="00415B2F">
            <w:pPr>
              <w:spacing w:before="60" w:after="60"/>
              <w:rPr>
                <w:sz w:val="22"/>
                <w:szCs w:val="22"/>
              </w:rPr>
            </w:pPr>
            <w:r>
              <w:rPr>
                <w:sz w:val="22"/>
                <w:szCs w:val="22"/>
              </w:rPr>
              <w:t>it20257040@my.sliit.lk</w:t>
            </w:r>
          </w:p>
        </w:tc>
      </w:tr>
      <w:tr w:rsidR="00045684" w:rsidRPr="00415B2F" w:rsidTr="00415B2F">
        <w:tc>
          <w:tcPr>
            <w:tcW w:w="378" w:type="dxa"/>
          </w:tcPr>
          <w:p w:rsidR="00045684" w:rsidRPr="00415B2F" w:rsidRDefault="00045684" w:rsidP="00415B2F">
            <w:pPr>
              <w:numPr>
                <w:ilvl w:val="0"/>
                <w:numId w:val="22"/>
              </w:numPr>
              <w:rPr>
                <w:sz w:val="22"/>
                <w:szCs w:val="22"/>
              </w:rPr>
            </w:pPr>
          </w:p>
        </w:tc>
        <w:tc>
          <w:tcPr>
            <w:tcW w:w="2790" w:type="dxa"/>
          </w:tcPr>
          <w:p w:rsidR="00045684" w:rsidRPr="00415B2F" w:rsidRDefault="0069231B" w:rsidP="00415B2F">
            <w:pPr>
              <w:spacing w:before="60" w:after="60"/>
              <w:rPr>
                <w:sz w:val="22"/>
                <w:szCs w:val="22"/>
              </w:rPr>
            </w:pPr>
            <w:r>
              <w:rPr>
                <w:sz w:val="22"/>
                <w:szCs w:val="22"/>
              </w:rPr>
              <w:t>A.A.K Venush</w:t>
            </w:r>
          </w:p>
        </w:tc>
        <w:tc>
          <w:tcPr>
            <w:tcW w:w="1710" w:type="dxa"/>
          </w:tcPr>
          <w:p w:rsidR="00045684" w:rsidRPr="00415B2F" w:rsidRDefault="0069231B" w:rsidP="00415B2F">
            <w:pPr>
              <w:spacing w:before="60" w:after="60"/>
              <w:rPr>
                <w:sz w:val="22"/>
                <w:szCs w:val="22"/>
              </w:rPr>
            </w:pPr>
            <w:r>
              <w:rPr>
                <w:sz w:val="22"/>
                <w:szCs w:val="22"/>
              </w:rPr>
              <w:t>IT20145866</w:t>
            </w:r>
          </w:p>
        </w:tc>
        <w:tc>
          <w:tcPr>
            <w:tcW w:w="1620" w:type="dxa"/>
          </w:tcPr>
          <w:p w:rsidR="00045684" w:rsidRPr="00415B2F" w:rsidRDefault="0069231B" w:rsidP="00415B2F">
            <w:pPr>
              <w:spacing w:before="60" w:after="60"/>
              <w:rPr>
                <w:sz w:val="22"/>
                <w:szCs w:val="22"/>
              </w:rPr>
            </w:pPr>
            <w:r>
              <w:rPr>
                <w:sz w:val="22"/>
                <w:szCs w:val="22"/>
              </w:rPr>
              <w:t>0719014272</w:t>
            </w:r>
          </w:p>
        </w:tc>
        <w:tc>
          <w:tcPr>
            <w:tcW w:w="2358" w:type="dxa"/>
          </w:tcPr>
          <w:p w:rsidR="00045684" w:rsidRPr="00415B2F" w:rsidRDefault="0069231B" w:rsidP="00415B2F">
            <w:pPr>
              <w:spacing w:before="60" w:after="60"/>
              <w:rPr>
                <w:sz w:val="22"/>
                <w:szCs w:val="22"/>
              </w:rPr>
            </w:pPr>
            <w:r>
              <w:rPr>
                <w:sz w:val="22"/>
                <w:szCs w:val="22"/>
              </w:rPr>
              <w:t>it20145866@my.sliit.lk</w:t>
            </w:r>
          </w:p>
        </w:tc>
      </w:tr>
      <w:tr w:rsidR="00045684" w:rsidRPr="00415B2F" w:rsidTr="00415B2F">
        <w:tc>
          <w:tcPr>
            <w:tcW w:w="378" w:type="dxa"/>
          </w:tcPr>
          <w:p w:rsidR="00045684" w:rsidRPr="00415B2F" w:rsidRDefault="00045684" w:rsidP="00415B2F">
            <w:pPr>
              <w:numPr>
                <w:ilvl w:val="0"/>
                <w:numId w:val="22"/>
              </w:numPr>
              <w:rPr>
                <w:sz w:val="22"/>
                <w:szCs w:val="22"/>
              </w:rPr>
            </w:pPr>
          </w:p>
        </w:tc>
        <w:tc>
          <w:tcPr>
            <w:tcW w:w="2790" w:type="dxa"/>
          </w:tcPr>
          <w:p w:rsidR="00045684" w:rsidRPr="00415B2F" w:rsidRDefault="00045684" w:rsidP="00415B2F">
            <w:pPr>
              <w:spacing w:before="60" w:after="60"/>
              <w:rPr>
                <w:sz w:val="22"/>
                <w:szCs w:val="22"/>
              </w:rPr>
            </w:pPr>
          </w:p>
        </w:tc>
        <w:tc>
          <w:tcPr>
            <w:tcW w:w="1710" w:type="dxa"/>
          </w:tcPr>
          <w:p w:rsidR="00045684" w:rsidRPr="00415B2F" w:rsidRDefault="00045684" w:rsidP="00415B2F">
            <w:pPr>
              <w:spacing w:before="60" w:after="60"/>
              <w:rPr>
                <w:sz w:val="22"/>
                <w:szCs w:val="22"/>
              </w:rPr>
            </w:pPr>
          </w:p>
        </w:tc>
        <w:tc>
          <w:tcPr>
            <w:tcW w:w="1620" w:type="dxa"/>
          </w:tcPr>
          <w:p w:rsidR="00045684" w:rsidRPr="00415B2F" w:rsidRDefault="00045684" w:rsidP="00415B2F">
            <w:pPr>
              <w:spacing w:before="60" w:after="60"/>
              <w:rPr>
                <w:sz w:val="22"/>
                <w:szCs w:val="22"/>
              </w:rPr>
            </w:pPr>
          </w:p>
        </w:tc>
        <w:tc>
          <w:tcPr>
            <w:tcW w:w="2358" w:type="dxa"/>
          </w:tcPr>
          <w:p w:rsidR="00045684" w:rsidRPr="00415B2F" w:rsidRDefault="00045684" w:rsidP="00415B2F">
            <w:pPr>
              <w:spacing w:before="60" w:after="60"/>
              <w:rPr>
                <w:sz w:val="22"/>
                <w:szCs w:val="22"/>
              </w:rPr>
            </w:pPr>
          </w:p>
        </w:tc>
      </w:tr>
    </w:tbl>
    <w:p w:rsidR="001C3AD5" w:rsidRDefault="001C3AD5" w:rsidP="005D520D">
      <w:pPr>
        <w:rPr>
          <w:sz w:val="22"/>
          <w:szCs w:val="22"/>
        </w:rPr>
      </w:pPr>
    </w:p>
    <w:p w:rsidR="001C3AD5" w:rsidRPr="00017C55" w:rsidRDefault="001C3AD5" w:rsidP="005D520D">
      <w:pPr>
        <w:rPr>
          <w:sz w:val="22"/>
          <w:szCs w:val="22"/>
        </w:rPr>
      </w:pPr>
    </w:p>
    <w:p w:rsidR="008A0720" w:rsidRPr="008A0720" w:rsidRDefault="005D520D" w:rsidP="005D520D">
      <w:pPr>
        <w:rPr>
          <w:b/>
          <w:bCs/>
          <w:sz w:val="22"/>
          <w:szCs w:val="22"/>
        </w:rPr>
      </w:pPr>
      <w:r w:rsidRPr="008A0720">
        <w:rPr>
          <w:b/>
          <w:bCs/>
          <w:sz w:val="22"/>
          <w:szCs w:val="22"/>
        </w:rPr>
        <w:t xml:space="preserve">List of </w:t>
      </w:r>
      <w:r w:rsidR="00017C55" w:rsidRPr="008A0720">
        <w:rPr>
          <w:b/>
          <w:bCs/>
          <w:sz w:val="22"/>
          <w:szCs w:val="22"/>
        </w:rPr>
        <w:t>F</w:t>
      </w:r>
      <w:r w:rsidRPr="008A0720">
        <w:rPr>
          <w:b/>
          <w:bCs/>
          <w:sz w:val="22"/>
          <w:szCs w:val="22"/>
        </w:rPr>
        <w:t xml:space="preserve">unctions </w:t>
      </w:r>
      <w:r w:rsidR="00017C55" w:rsidRPr="008A0720">
        <w:rPr>
          <w:b/>
          <w:bCs/>
          <w:sz w:val="22"/>
          <w:szCs w:val="22"/>
        </w:rPr>
        <w:t>D</w:t>
      </w:r>
      <w:r w:rsidRPr="008A0720">
        <w:rPr>
          <w:b/>
          <w:bCs/>
          <w:sz w:val="22"/>
          <w:szCs w:val="22"/>
        </w:rPr>
        <w:t>eveloped by the Group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FE3DB3" w:rsidRPr="00415B2F" w:rsidTr="00FE3DB3">
        <w:tc>
          <w:tcPr>
            <w:tcW w:w="378" w:type="dxa"/>
          </w:tcPr>
          <w:p w:rsidR="00FE3DB3" w:rsidRPr="00415B2F" w:rsidRDefault="00FE3DB3" w:rsidP="00415B2F">
            <w:pPr>
              <w:rPr>
                <w:b/>
                <w:bCs/>
                <w:sz w:val="22"/>
                <w:szCs w:val="22"/>
              </w:rPr>
            </w:pPr>
          </w:p>
        </w:tc>
        <w:tc>
          <w:tcPr>
            <w:tcW w:w="2430" w:type="dxa"/>
          </w:tcPr>
          <w:p w:rsidR="00FE3DB3" w:rsidRPr="00415B2F" w:rsidRDefault="00FE3DB3" w:rsidP="00415B2F">
            <w:pPr>
              <w:rPr>
                <w:b/>
                <w:bCs/>
                <w:sz w:val="22"/>
                <w:szCs w:val="22"/>
              </w:rPr>
            </w:pPr>
            <w:r w:rsidRPr="00415B2F">
              <w:rPr>
                <w:b/>
                <w:bCs/>
                <w:sz w:val="22"/>
                <w:szCs w:val="22"/>
              </w:rPr>
              <w:t>Name with Initials</w:t>
            </w:r>
          </w:p>
        </w:tc>
        <w:tc>
          <w:tcPr>
            <w:tcW w:w="5940" w:type="dxa"/>
          </w:tcPr>
          <w:p w:rsidR="00FE3DB3" w:rsidRPr="00415B2F" w:rsidRDefault="00FE3DB3" w:rsidP="00B2280A">
            <w:pPr>
              <w:rPr>
                <w:b/>
                <w:bCs/>
                <w:sz w:val="22"/>
                <w:szCs w:val="22"/>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FE3DB3" w:rsidRPr="00415B2F" w:rsidTr="00FE3DB3">
        <w:tc>
          <w:tcPr>
            <w:tcW w:w="378" w:type="dxa"/>
          </w:tcPr>
          <w:p w:rsidR="00FE3DB3" w:rsidRPr="00415B2F" w:rsidRDefault="00FE3DB3" w:rsidP="00415B2F">
            <w:pPr>
              <w:numPr>
                <w:ilvl w:val="0"/>
                <w:numId w:val="23"/>
              </w:numPr>
              <w:rPr>
                <w:sz w:val="22"/>
                <w:szCs w:val="22"/>
              </w:rPr>
            </w:pPr>
          </w:p>
        </w:tc>
        <w:tc>
          <w:tcPr>
            <w:tcW w:w="2430" w:type="dxa"/>
          </w:tcPr>
          <w:p w:rsidR="00FE3DB3" w:rsidRPr="00415B2F" w:rsidRDefault="004D2379" w:rsidP="00B2280A">
            <w:pPr>
              <w:spacing w:before="60" w:after="60"/>
              <w:rPr>
                <w:sz w:val="22"/>
                <w:szCs w:val="22"/>
              </w:rPr>
            </w:pPr>
            <w:r>
              <w:rPr>
                <w:sz w:val="22"/>
                <w:szCs w:val="22"/>
              </w:rPr>
              <w:t>S.L.D.P Pramodya</w:t>
            </w:r>
          </w:p>
        </w:tc>
        <w:tc>
          <w:tcPr>
            <w:tcW w:w="5940" w:type="dxa"/>
          </w:tcPr>
          <w:p w:rsidR="007709F0" w:rsidRDefault="003D58B4" w:rsidP="00B2280A">
            <w:pPr>
              <w:spacing w:before="60" w:after="60"/>
              <w:rPr>
                <w:sz w:val="22"/>
                <w:szCs w:val="22"/>
              </w:rPr>
            </w:pPr>
            <w:r w:rsidRPr="00AE04A2">
              <w:rPr>
                <w:b/>
                <w:bCs/>
                <w:sz w:val="22"/>
                <w:szCs w:val="22"/>
              </w:rPr>
              <w:t>Package management</w:t>
            </w:r>
            <w:r w:rsidRPr="003D58B4">
              <w:rPr>
                <w:sz w:val="22"/>
                <w:szCs w:val="22"/>
              </w:rPr>
              <w:t>. Packages are students to follow along with their academic work. They can follow up a package related to their subjects. I can create,</w:t>
            </w:r>
            <w:r>
              <w:rPr>
                <w:sz w:val="22"/>
                <w:szCs w:val="22"/>
              </w:rPr>
              <w:t xml:space="preserve"> </w:t>
            </w:r>
            <w:r w:rsidRPr="003D58B4">
              <w:rPr>
                <w:sz w:val="22"/>
                <w:szCs w:val="22"/>
              </w:rPr>
              <w:t>update,</w:t>
            </w:r>
            <w:r>
              <w:rPr>
                <w:sz w:val="22"/>
                <w:szCs w:val="22"/>
              </w:rPr>
              <w:t xml:space="preserve"> </w:t>
            </w:r>
            <w:r w:rsidRPr="003D58B4">
              <w:rPr>
                <w:sz w:val="22"/>
                <w:szCs w:val="22"/>
              </w:rPr>
              <w:t>delete and insert these packages.</w:t>
            </w:r>
            <w:r>
              <w:rPr>
                <w:sz w:val="22"/>
                <w:szCs w:val="22"/>
              </w:rPr>
              <w:t xml:space="preserve"> </w:t>
            </w:r>
            <w:r w:rsidRPr="003D58B4">
              <w:rPr>
                <w:sz w:val="22"/>
                <w:szCs w:val="22"/>
              </w:rPr>
              <w:t>Then students can search these packages. Finally can generate a report regarding no.</w:t>
            </w:r>
            <w:r>
              <w:rPr>
                <w:sz w:val="22"/>
                <w:szCs w:val="22"/>
              </w:rPr>
              <w:t xml:space="preserve"> </w:t>
            </w:r>
            <w:r w:rsidRPr="003D58B4">
              <w:rPr>
                <w:sz w:val="22"/>
                <w:szCs w:val="22"/>
              </w:rPr>
              <w:t>of students registered in a specific package</w:t>
            </w:r>
            <w:r>
              <w:rPr>
                <w:sz w:val="22"/>
                <w:szCs w:val="22"/>
              </w:rPr>
              <w:t>.</w:t>
            </w:r>
          </w:p>
          <w:p w:rsidR="00FE3DB3" w:rsidRPr="00415B2F" w:rsidRDefault="00FE3DB3" w:rsidP="00B2280A">
            <w:pPr>
              <w:spacing w:before="60" w:after="60"/>
              <w:rPr>
                <w:sz w:val="22"/>
                <w:szCs w:val="22"/>
              </w:rPr>
            </w:pPr>
          </w:p>
        </w:tc>
      </w:tr>
      <w:tr w:rsidR="00FE3DB3" w:rsidRPr="00415B2F" w:rsidTr="00FE3DB3">
        <w:tc>
          <w:tcPr>
            <w:tcW w:w="378" w:type="dxa"/>
          </w:tcPr>
          <w:p w:rsidR="00FE3DB3" w:rsidRPr="00415B2F" w:rsidRDefault="00FE3DB3" w:rsidP="00415B2F">
            <w:pPr>
              <w:numPr>
                <w:ilvl w:val="0"/>
                <w:numId w:val="23"/>
              </w:numPr>
              <w:rPr>
                <w:sz w:val="22"/>
                <w:szCs w:val="22"/>
              </w:rPr>
            </w:pPr>
          </w:p>
        </w:tc>
        <w:tc>
          <w:tcPr>
            <w:tcW w:w="2430" w:type="dxa"/>
          </w:tcPr>
          <w:p w:rsidR="00FE3DB3" w:rsidRPr="00415B2F" w:rsidRDefault="004D2379" w:rsidP="00B2280A">
            <w:pPr>
              <w:spacing w:before="60" w:after="60"/>
              <w:rPr>
                <w:sz w:val="22"/>
                <w:szCs w:val="22"/>
              </w:rPr>
            </w:pPr>
            <w:r>
              <w:rPr>
                <w:sz w:val="22"/>
                <w:szCs w:val="22"/>
              </w:rPr>
              <w:t>T.D.S Perera</w:t>
            </w:r>
          </w:p>
        </w:tc>
        <w:tc>
          <w:tcPr>
            <w:tcW w:w="5940" w:type="dxa"/>
          </w:tcPr>
          <w:p w:rsidR="00FE3DB3" w:rsidRDefault="00E259B7" w:rsidP="00B2280A">
            <w:pPr>
              <w:spacing w:before="60" w:after="60"/>
              <w:rPr>
                <w:sz w:val="22"/>
                <w:szCs w:val="22"/>
              </w:rPr>
            </w:pPr>
            <w:r w:rsidRPr="00AE04A2">
              <w:rPr>
                <w:b/>
                <w:bCs/>
                <w:sz w:val="22"/>
                <w:szCs w:val="22"/>
              </w:rPr>
              <w:t xml:space="preserve">Notices </w:t>
            </w:r>
            <w:r w:rsidR="00AE04A2" w:rsidRPr="00AE04A2">
              <w:rPr>
                <w:b/>
                <w:bCs/>
                <w:sz w:val="22"/>
                <w:szCs w:val="22"/>
              </w:rPr>
              <w:t xml:space="preserve">and Advertisement </w:t>
            </w:r>
            <w:r w:rsidRPr="00AE04A2">
              <w:rPr>
                <w:b/>
                <w:bCs/>
                <w:sz w:val="22"/>
                <w:szCs w:val="22"/>
              </w:rPr>
              <w:t>management</w:t>
            </w:r>
            <w:r>
              <w:rPr>
                <w:sz w:val="22"/>
                <w:szCs w:val="22"/>
              </w:rPr>
              <w:t>. Publishing new notices, updating</w:t>
            </w:r>
            <w:r w:rsidR="00AE04A2">
              <w:rPr>
                <w:sz w:val="22"/>
                <w:szCs w:val="22"/>
              </w:rPr>
              <w:t xml:space="preserve"> ,</w:t>
            </w:r>
            <w:r>
              <w:rPr>
                <w:sz w:val="22"/>
                <w:szCs w:val="22"/>
              </w:rPr>
              <w:t>removing</w:t>
            </w:r>
            <w:r w:rsidR="00AE04A2">
              <w:rPr>
                <w:sz w:val="22"/>
                <w:szCs w:val="22"/>
              </w:rPr>
              <w:t xml:space="preserve"> and searching </w:t>
            </w:r>
            <w:r>
              <w:rPr>
                <w:sz w:val="22"/>
                <w:szCs w:val="22"/>
              </w:rPr>
              <w:t>available notices.</w:t>
            </w:r>
            <w:r w:rsidR="005B485D">
              <w:rPr>
                <w:sz w:val="22"/>
                <w:szCs w:val="22"/>
              </w:rPr>
              <w:t xml:space="preserve"> </w:t>
            </w:r>
            <w:r w:rsidR="00AE04A2">
              <w:rPr>
                <w:sz w:val="22"/>
                <w:szCs w:val="22"/>
              </w:rPr>
              <w:t>Advertisements</w:t>
            </w:r>
            <w:r w:rsidR="005B485D">
              <w:rPr>
                <w:sz w:val="22"/>
                <w:szCs w:val="22"/>
              </w:rPr>
              <w:t xml:space="preserve"> are being managed</w:t>
            </w:r>
            <w:r w:rsidR="00AE04A2">
              <w:rPr>
                <w:sz w:val="22"/>
                <w:szCs w:val="22"/>
              </w:rPr>
              <w:t xml:space="preserve"> </w:t>
            </w:r>
            <w:r w:rsidR="005B485D">
              <w:rPr>
                <w:sz w:val="22"/>
                <w:szCs w:val="22"/>
              </w:rPr>
              <w:t xml:space="preserve">deleting and inserting new </w:t>
            </w:r>
            <w:r w:rsidR="00AE04A2">
              <w:rPr>
                <w:sz w:val="22"/>
                <w:szCs w:val="22"/>
              </w:rPr>
              <w:t>advertisements</w:t>
            </w:r>
            <w:r w:rsidR="005B485D">
              <w:rPr>
                <w:sz w:val="22"/>
                <w:szCs w:val="22"/>
              </w:rPr>
              <w:t>.</w:t>
            </w:r>
          </w:p>
          <w:p w:rsidR="00FE3DB3" w:rsidRPr="00415B2F" w:rsidRDefault="00FE3DB3" w:rsidP="00770745">
            <w:pPr>
              <w:spacing w:before="60" w:after="60"/>
              <w:jc w:val="center"/>
              <w:rPr>
                <w:sz w:val="22"/>
                <w:szCs w:val="22"/>
              </w:rPr>
            </w:pPr>
          </w:p>
        </w:tc>
      </w:tr>
      <w:tr w:rsidR="00FE3DB3" w:rsidRPr="00415B2F" w:rsidTr="00FE3DB3">
        <w:tc>
          <w:tcPr>
            <w:tcW w:w="378" w:type="dxa"/>
          </w:tcPr>
          <w:p w:rsidR="00FE3DB3" w:rsidRPr="00415B2F" w:rsidRDefault="00FE3DB3" w:rsidP="00415B2F">
            <w:pPr>
              <w:numPr>
                <w:ilvl w:val="0"/>
                <w:numId w:val="23"/>
              </w:numPr>
              <w:rPr>
                <w:sz w:val="22"/>
                <w:szCs w:val="22"/>
              </w:rPr>
            </w:pPr>
          </w:p>
        </w:tc>
        <w:tc>
          <w:tcPr>
            <w:tcW w:w="2430" w:type="dxa"/>
          </w:tcPr>
          <w:p w:rsidR="00FE3DB3" w:rsidRPr="00415B2F" w:rsidRDefault="004D2379" w:rsidP="00B2280A">
            <w:pPr>
              <w:spacing w:before="60" w:after="60"/>
              <w:rPr>
                <w:sz w:val="22"/>
                <w:szCs w:val="22"/>
              </w:rPr>
            </w:pPr>
            <w:r>
              <w:rPr>
                <w:sz w:val="22"/>
                <w:szCs w:val="22"/>
              </w:rPr>
              <w:t>H.D.S Romeshika</w:t>
            </w:r>
          </w:p>
        </w:tc>
        <w:tc>
          <w:tcPr>
            <w:tcW w:w="5940" w:type="dxa"/>
          </w:tcPr>
          <w:p w:rsidR="00FE3DB3" w:rsidRPr="00415B2F" w:rsidRDefault="00E259B7" w:rsidP="00B2280A">
            <w:pPr>
              <w:spacing w:before="60" w:after="60"/>
              <w:rPr>
                <w:sz w:val="22"/>
                <w:szCs w:val="22"/>
              </w:rPr>
            </w:pPr>
            <w:r w:rsidRPr="00AE04A2">
              <w:rPr>
                <w:b/>
                <w:bCs/>
                <w:sz w:val="22"/>
                <w:szCs w:val="22"/>
              </w:rPr>
              <w:t xml:space="preserve">Teacher </w:t>
            </w:r>
            <w:r w:rsidR="00AE04A2" w:rsidRPr="00AE04A2">
              <w:rPr>
                <w:b/>
                <w:bCs/>
                <w:sz w:val="22"/>
                <w:szCs w:val="22"/>
              </w:rPr>
              <w:t>profile</w:t>
            </w:r>
            <w:r w:rsidRPr="00AE04A2">
              <w:rPr>
                <w:b/>
                <w:bCs/>
                <w:sz w:val="22"/>
                <w:szCs w:val="22"/>
              </w:rPr>
              <w:t xml:space="preserve"> management</w:t>
            </w:r>
            <w:r>
              <w:rPr>
                <w:sz w:val="22"/>
                <w:szCs w:val="22"/>
              </w:rPr>
              <w:t>. Making teachers register, login, update and delete their user profiles.</w:t>
            </w:r>
            <w:r w:rsidR="007709F0">
              <w:rPr>
                <w:sz w:val="22"/>
                <w:szCs w:val="22"/>
              </w:rPr>
              <w:t xml:space="preserve"> </w:t>
            </w:r>
            <w:r>
              <w:rPr>
                <w:sz w:val="22"/>
                <w:szCs w:val="22"/>
              </w:rPr>
              <w:t>Also managing some other fu</w:t>
            </w:r>
            <w:r w:rsidR="007709F0">
              <w:rPr>
                <w:sz w:val="22"/>
                <w:szCs w:val="22"/>
              </w:rPr>
              <w:t>n</w:t>
            </w:r>
            <w:r>
              <w:rPr>
                <w:sz w:val="22"/>
                <w:szCs w:val="22"/>
              </w:rPr>
              <w:t xml:space="preserve">ctions done by teachers such as uploading </w:t>
            </w:r>
            <w:r w:rsidR="007709F0">
              <w:rPr>
                <w:sz w:val="22"/>
                <w:szCs w:val="22"/>
              </w:rPr>
              <w:t>extra work, submissions.</w:t>
            </w:r>
            <w:r w:rsidR="005B485D">
              <w:rPr>
                <w:sz w:val="22"/>
                <w:szCs w:val="22"/>
              </w:rPr>
              <w:t xml:space="preserve"> Teacher’s profile is being </w:t>
            </w:r>
            <w:r w:rsidR="00BF694C">
              <w:rPr>
                <w:sz w:val="22"/>
                <w:szCs w:val="22"/>
              </w:rPr>
              <w:t>created, updated</w:t>
            </w:r>
            <w:r w:rsidR="005B485D">
              <w:rPr>
                <w:sz w:val="22"/>
                <w:szCs w:val="22"/>
              </w:rPr>
              <w:t xml:space="preserve"> and deleted</w:t>
            </w:r>
            <w:r w:rsidR="00BF694C">
              <w:rPr>
                <w:sz w:val="22"/>
                <w:szCs w:val="22"/>
              </w:rPr>
              <w:t>.</w:t>
            </w:r>
          </w:p>
        </w:tc>
      </w:tr>
      <w:tr w:rsidR="00FE3DB3" w:rsidRPr="00415B2F" w:rsidTr="00FE3DB3">
        <w:tc>
          <w:tcPr>
            <w:tcW w:w="378" w:type="dxa"/>
          </w:tcPr>
          <w:p w:rsidR="00FE3DB3" w:rsidRPr="00415B2F" w:rsidRDefault="00FE3DB3" w:rsidP="00415B2F">
            <w:pPr>
              <w:numPr>
                <w:ilvl w:val="0"/>
                <w:numId w:val="23"/>
              </w:numPr>
              <w:rPr>
                <w:sz w:val="22"/>
                <w:szCs w:val="22"/>
              </w:rPr>
            </w:pPr>
          </w:p>
        </w:tc>
        <w:tc>
          <w:tcPr>
            <w:tcW w:w="2430" w:type="dxa"/>
          </w:tcPr>
          <w:p w:rsidR="00FE3DB3" w:rsidRPr="00415B2F" w:rsidRDefault="004D2379" w:rsidP="00B2280A">
            <w:pPr>
              <w:spacing w:before="60" w:after="60"/>
              <w:rPr>
                <w:sz w:val="22"/>
                <w:szCs w:val="22"/>
              </w:rPr>
            </w:pPr>
            <w:r>
              <w:rPr>
                <w:sz w:val="22"/>
                <w:szCs w:val="22"/>
              </w:rPr>
              <w:t>R.K.D.D Sulakshana</w:t>
            </w:r>
          </w:p>
        </w:tc>
        <w:tc>
          <w:tcPr>
            <w:tcW w:w="5940" w:type="dxa"/>
          </w:tcPr>
          <w:p w:rsidR="00FE3DB3" w:rsidRPr="00415B2F" w:rsidRDefault="00E259B7" w:rsidP="00B2280A">
            <w:pPr>
              <w:spacing w:before="60" w:after="60"/>
              <w:rPr>
                <w:sz w:val="22"/>
                <w:szCs w:val="22"/>
              </w:rPr>
            </w:pPr>
            <w:r w:rsidRPr="00AE04A2">
              <w:rPr>
                <w:b/>
                <w:bCs/>
                <w:sz w:val="22"/>
                <w:szCs w:val="22"/>
              </w:rPr>
              <w:t>Additional reading material management</w:t>
            </w:r>
            <w:r>
              <w:rPr>
                <w:sz w:val="22"/>
                <w:szCs w:val="22"/>
              </w:rPr>
              <w:t>. Inserting additional reading materials, updating and removing existing ones specified by teachers.</w:t>
            </w:r>
            <w:r w:rsidR="007709F0">
              <w:rPr>
                <w:sz w:val="22"/>
                <w:szCs w:val="22"/>
              </w:rPr>
              <w:t xml:space="preserve"> Also extra work given by teachers, other resources such as books, past papers are being managed</w:t>
            </w:r>
          </w:p>
        </w:tc>
      </w:tr>
      <w:tr w:rsidR="00FE3DB3" w:rsidRPr="00415B2F" w:rsidTr="00FE3DB3">
        <w:tc>
          <w:tcPr>
            <w:tcW w:w="378" w:type="dxa"/>
          </w:tcPr>
          <w:p w:rsidR="00FE3DB3" w:rsidRPr="00415B2F" w:rsidRDefault="00FE3DB3" w:rsidP="00415B2F">
            <w:pPr>
              <w:numPr>
                <w:ilvl w:val="0"/>
                <w:numId w:val="23"/>
              </w:numPr>
              <w:rPr>
                <w:sz w:val="22"/>
                <w:szCs w:val="22"/>
              </w:rPr>
            </w:pPr>
          </w:p>
        </w:tc>
        <w:tc>
          <w:tcPr>
            <w:tcW w:w="2430" w:type="dxa"/>
          </w:tcPr>
          <w:p w:rsidR="00FE3DB3" w:rsidRPr="00415B2F" w:rsidRDefault="004D2379" w:rsidP="00B2280A">
            <w:pPr>
              <w:spacing w:before="60" w:after="60"/>
              <w:rPr>
                <w:sz w:val="22"/>
                <w:szCs w:val="22"/>
              </w:rPr>
            </w:pPr>
            <w:r>
              <w:rPr>
                <w:sz w:val="22"/>
                <w:szCs w:val="22"/>
              </w:rPr>
              <w:t>R.M.N Kavindya</w:t>
            </w:r>
          </w:p>
        </w:tc>
        <w:tc>
          <w:tcPr>
            <w:tcW w:w="5940" w:type="dxa"/>
          </w:tcPr>
          <w:p w:rsidR="00FE3DB3" w:rsidRPr="00415B2F" w:rsidRDefault="00E259B7" w:rsidP="00B2280A">
            <w:pPr>
              <w:spacing w:before="60" w:after="60"/>
              <w:rPr>
                <w:sz w:val="22"/>
                <w:szCs w:val="22"/>
              </w:rPr>
            </w:pPr>
            <w:r w:rsidRPr="00AE04A2">
              <w:rPr>
                <w:b/>
                <w:bCs/>
                <w:sz w:val="22"/>
                <w:szCs w:val="22"/>
              </w:rPr>
              <w:t xml:space="preserve">Student </w:t>
            </w:r>
            <w:r w:rsidR="00AE04A2" w:rsidRPr="00AE04A2">
              <w:rPr>
                <w:b/>
                <w:bCs/>
                <w:sz w:val="22"/>
                <w:szCs w:val="22"/>
              </w:rPr>
              <w:t>profile</w:t>
            </w:r>
            <w:r w:rsidRPr="00AE04A2">
              <w:rPr>
                <w:b/>
                <w:bCs/>
                <w:sz w:val="22"/>
                <w:szCs w:val="22"/>
              </w:rPr>
              <w:t xml:space="preserve"> management</w:t>
            </w:r>
            <w:r>
              <w:rPr>
                <w:sz w:val="22"/>
                <w:szCs w:val="22"/>
              </w:rPr>
              <w:t>. Making students to register, login, update and delete their user profiles and manage some other functions carried out by students.</w:t>
            </w:r>
            <w:r w:rsidR="005B485D">
              <w:rPr>
                <w:sz w:val="22"/>
                <w:szCs w:val="22"/>
              </w:rPr>
              <w:t xml:space="preserve"> Student’s profile is being created,</w:t>
            </w:r>
            <w:r w:rsidR="00C70B65">
              <w:rPr>
                <w:sz w:val="22"/>
                <w:szCs w:val="22"/>
              </w:rPr>
              <w:t xml:space="preserve"> </w:t>
            </w:r>
            <w:r w:rsidR="005B485D">
              <w:rPr>
                <w:sz w:val="22"/>
                <w:szCs w:val="22"/>
              </w:rPr>
              <w:t>updated and deleted</w:t>
            </w:r>
          </w:p>
        </w:tc>
      </w:tr>
      <w:tr w:rsidR="00FE3DB3" w:rsidRPr="00415B2F" w:rsidTr="00FE3DB3">
        <w:tc>
          <w:tcPr>
            <w:tcW w:w="378" w:type="dxa"/>
          </w:tcPr>
          <w:p w:rsidR="00FE3DB3" w:rsidRPr="00415B2F" w:rsidRDefault="00FE3DB3" w:rsidP="00415B2F">
            <w:pPr>
              <w:numPr>
                <w:ilvl w:val="0"/>
                <w:numId w:val="23"/>
              </w:numPr>
              <w:rPr>
                <w:sz w:val="22"/>
                <w:szCs w:val="22"/>
              </w:rPr>
            </w:pPr>
          </w:p>
        </w:tc>
        <w:tc>
          <w:tcPr>
            <w:tcW w:w="2430" w:type="dxa"/>
          </w:tcPr>
          <w:p w:rsidR="00FE3DB3" w:rsidRPr="00415B2F" w:rsidRDefault="004D2379" w:rsidP="00B2280A">
            <w:pPr>
              <w:spacing w:before="60" w:after="60"/>
              <w:rPr>
                <w:sz w:val="22"/>
                <w:szCs w:val="22"/>
              </w:rPr>
            </w:pPr>
            <w:r>
              <w:rPr>
                <w:sz w:val="22"/>
                <w:szCs w:val="22"/>
              </w:rPr>
              <w:t>A.M.K.A.P Amarasinghe</w:t>
            </w:r>
          </w:p>
        </w:tc>
        <w:tc>
          <w:tcPr>
            <w:tcW w:w="5940" w:type="dxa"/>
          </w:tcPr>
          <w:p w:rsidR="00FE3DB3" w:rsidRPr="00415B2F" w:rsidRDefault="00E259B7" w:rsidP="00B2280A">
            <w:pPr>
              <w:spacing w:before="60" w:after="60"/>
              <w:rPr>
                <w:sz w:val="22"/>
                <w:szCs w:val="22"/>
              </w:rPr>
            </w:pPr>
            <w:r w:rsidRPr="00AE04A2">
              <w:rPr>
                <w:b/>
                <w:bCs/>
                <w:sz w:val="22"/>
                <w:szCs w:val="22"/>
              </w:rPr>
              <w:t>Payment management</w:t>
            </w:r>
            <w:r>
              <w:rPr>
                <w:sz w:val="22"/>
                <w:szCs w:val="22"/>
              </w:rPr>
              <w:t>. Let students to make payments, updating them for lessons. Assigning students for the classes, updating and removing students.</w:t>
            </w:r>
            <w:r w:rsidR="007709F0">
              <w:rPr>
                <w:sz w:val="22"/>
                <w:szCs w:val="22"/>
              </w:rPr>
              <w:t xml:space="preserve"> Removing teachers if they are no longer working at the institute. </w:t>
            </w:r>
          </w:p>
        </w:tc>
      </w:tr>
      <w:tr w:rsidR="00FE3DB3" w:rsidRPr="00415B2F" w:rsidTr="00FE3DB3">
        <w:tc>
          <w:tcPr>
            <w:tcW w:w="378" w:type="dxa"/>
          </w:tcPr>
          <w:p w:rsidR="00FE3DB3" w:rsidRPr="00415B2F" w:rsidRDefault="00FE3DB3" w:rsidP="00415B2F">
            <w:pPr>
              <w:numPr>
                <w:ilvl w:val="0"/>
                <w:numId w:val="23"/>
              </w:numPr>
              <w:rPr>
                <w:sz w:val="22"/>
                <w:szCs w:val="22"/>
              </w:rPr>
            </w:pPr>
          </w:p>
        </w:tc>
        <w:tc>
          <w:tcPr>
            <w:tcW w:w="2430" w:type="dxa"/>
          </w:tcPr>
          <w:p w:rsidR="00FE3DB3" w:rsidRPr="00415B2F" w:rsidRDefault="004D2379" w:rsidP="00B2280A">
            <w:pPr>
              <w:spacing w:before="60" w:after="60"/>
              <w:rPr>
                <w:sz w:val="22"/>
                <w:szCs w:val="22"/>
              </w:rPr>
            </w:pPr>
            <w:r>
              <w:rPr>
                <w:sz w:val="22"/>
                <w:szCs w:val="22"/>
              </w:rPr>
              <w:t>A.A.K Venush</w:t>
            </w:r>
          </w:p>
        </w:tc>
        <w:tc>
          <w:tcPr>
            <w:tcW w:w="5940" w:type="dxa"/>
          </w:tcPr>
          <w:p w:rsidR="000E379C" w:rsidRDefault="000E379C" w:rsidP="000E379C">
            <w:pPr>
              <w:spacing w:before="60" w:after="60"/>
              <w:rPr>
                <w:sz w:val="22"/>
                <w:szCs w:val="22"/>
              </w:rPr>
            </w:pPr>
            <w:r w:rsidRPr="000E379C">
              <w:rPr>
                <w:b/>
                <w:bCs/>
                <w:sz w:val="22"/>
                <w:szCs w:val="22"/>
              </w:rPr>
              <w:t>Session management</w:t>
            </w:r>
            <w:r>
              <w:rPr>
                <w:sz w:val="22"/>
                <w:szCs w:val="22"/>
              </w:rPr>
              <w:t>. Creating the sessions, updating and deleting them. whenever students are enrolled if the existing session has exceeded creating new one or deleting whenever students leave the class or session is over. Admin can search by subject name and teacher’s name. Also can be Finally generate a monthly report of sessions held.</w:t>
            </w:r>
          </w:p>
          <w:p w:rsidR="00FE3DB3" w:rsidRPr="00415B2F" w:rsidRDefault="007709F0" w:rsidP="00B2280A">
            <w:pPr>
              <w:spacing w:before="60" w:after="60"/>
              <w:rPr>
                <w:sz w:val="22"/>
                <w:szCs w:val="22"/>
              </w:rPr>
            </w:pPr>
            <w:r>
              <w:rPr>
                <w:sz w:val="22"/>
                <w:szCs w:val="22"/>
              </w:rPr>
              <w:t xml:space="preserve">.  </w:t>
            </w:r>
          </w:p>
        </w:tc>
      </w:tr>
      <w:tr w:rsidR="00FE3DB3" w:rsidRPr="00415B2F" w:rsidTr="00FE3DB3">
        <w:tc>
          <w:tcPr>
            <w:tcW w:w="378" w:type="dxa"/>
          </w:tcPr>
          <w:p w:rsidR="00FE3DB3" w:rsidRPr="00415B2F" w:rsidRDefault="00FE3DB3" w:rsidP="00415B2F">
            <w:pPr>
              <w:numPr>
                <w:ilvl w:val="0"/>
                <w:numId w:val="23"/>
              </w:numPr>
              <w:rPr>
                <w:sz w:val="22"/>
                <w:szCs w:val="22"/>
              </w:rPr>
            </w:pPr>
          </w:p>
        </w:tc>
        <w:tc>
          <w:tcPr>
            <w:tcW w:w="2430" w:type="dxa"/>
          </w:tcPr>
          <w:p w:rsidR="00FE3DB3" w:rsidRPr="00415B2F" w:rsidRDefault="00FE3DB3" w:rsidP="00B2280A">
            <w:pPr>
              <w:spacing w:before="60" w:after="60"/>
              <w:rPr>
                <w:sz w:val="22"/>
                <w:szCs w:val="22"/>
              </w:rPr>
            </w:pPr>
          </w:p>
        </w:tc>
        <w:tc>
          <w:tcPr>
            <w:tcW w:w="5940" w:type="dxa"/>
          </w:tcPr>
          <w:p w:rsidR="00FE3DB3" w:rsidRDefault="00FE3DB3" w:rsidP="00B2280A">
            <w:pPr>
              <w:spacing w:before="60" w:after="60"/>
              <w:rPr>
                <w:sz w:val="22"/>
                <w:szCs w:val="22"/>
              </w:rPr>
            </w:pPr>
          </w:p>
          <w:p w:rsidR="00FE3DB3" w:rsidRPr="00415B2F" w:rsidRDefault="00FE3DB3" w:rsidP="00B2280A">
            <w:pPr>
              <w:spacing w:before="60" w:after="60"/>
              <w:rPr>
                <w:sz w:val="22"/>
                <w:szCs w:val="22"/>
              </w:rPr>
            </w:pPr>
          </w:p>
        </w:tc>
      </w:tr>
    </w:tbl>
    <w:p w:rsidR="00045684" w:rsidRPr="00017C55" w:rsidRDefault="00045684" w:rsidP="00083E26">
      <w:pPr>
        <w:rPr>
          <w:sz w:val="22"/>
          <w:szCs w:val="22"/>
        </w:rPr>
      </w:pPr>
    </w:p>
    <w:p w:rsidR="006B1385" w:rsidRPr="006B1385" w:rsidRDefault="00B16125" w:rsidP="006B1385">
      <w:pPr>
        <w:rPr>
          <w:b/>
          <w:iCs/>
          <w:sz w:val="32"/>
          <w:szCs w:val="32"/>
          <w:u w:val="single"/>
        </w:rPr>
      </w:pPr>
      <w:r w:rsidRPr="006B1385">
        <w:rPr>
          <w:b/>
          <w:iCs/>
          <w:sz w:val="32"/>
          <w:szCs w:val="32"/>
          <w:u w:val="single"/>
        </w:rPr>
        <w:lastRenderedPageBreak/>
        <w:t>USE CASE</w:t>
      </w:r>
      <w:r w:rsidR="006B1385" w:rsidRPr="006B1385">
        <w:rPr>
          <w:b/>
          <w:iCs/>
          <w:sz w:val="32"/>
          <w:szCs w:val="32"/>
          <w:u w:val="single"/>
        </w:rPr>
        <w:t xml:space="preserve"> DIAGRAM</w:t>
      </w:r>
    </w:p>
    <w:p w:rsidR="006B1385" w:rsidRDefault="006B1385" w:rsidP="006B1385">
      <w:pPr>
        <w:rPr>
          <w:b/>
          <w:i/>
          <w:sz w:val="32"/>
          <w:szCs w:val="32"/>
          <w:u w:val="single"/>
        </w:rPr>
      </w:pPr>
    </w:p>
    <w:p w:rsidR="00B16125" w:rsidRPr="006B1385" w:rsidRDefault="002F0810" w:rsidP="006B1385">
      <w:pPr>
        <w:rPr>
          <w:b/>
          <w:i/>
          <w:sz w:val="32"/>
          <w:szCs w:val="32"/>
          <w:u w:val="single"/>
        </w:rPr>
      </w:pPr>
      <w:r>
        <w:rPr>
          <w:noProof/>
        </w:rPr>
        <w:drawing>
          <wp:inline distT="0" distB="0" distL="0" distR="0">
            <wp:extent cx="5222875" cy="732663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2875" cy="7326630"/>
                    </a:xfrm>
                    <a:prstGeom prst="rect">
                      <a:avLst/>
                    </a:prstGeom>
                    <a:noFill/>
                    <a:ln>
                      <a:noFill/>
                    </a:ln>
                  </pic:spPr>
                </pic:pic>
              </a:graphicData>
            </a:graphic>
          </wp:inline>
        </w:drawing>
      </w:r>
    </w:p>
    <w:sectPr w:rsidR="00B16125" w:rsidRPr="006B1385" w:rsidSect="00083E2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FD7" w:rsidRDefault="000A0FD7">
      <w:r>
        <w:separator/>
      </w:r>
    </w:p>
  </w:endnote>
  <w:endnote w:type="continuationSeparator" w:id="0">
    <w:p w:rsidR="000A0FD7" w:rsidRDefault="000A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8D3" w:rsidRDefault="00E778D3" w:rsidP="00C50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778D3" w:rsidRDefault="00E778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8D3" w:rsidRPr="00083E26" w:rsidRDefault="00E778D3" w:rsidP="00B34CC5">
    <w:pPr>
      <w:pStyle w:val="Footer"/>
      <w:rPr>
        <w:sz w:val="18"/>
        <w:szCs w:val="18"/>
      </w:rPr>
    </w:pPr>
    <w:r>
      <w:rPr>
        <w:sz w:val="20"/>
        <w:szCs w:val="20"/>
      </w:rPr>
      <w:tab/>
    </w:r>
    <w:r w:rsidRPr="00083E26">
      <w:rPr>
        <w:sz w:val="18"/>
        <w:szCs w:val="18"/>
      </w:rPr>
      <w:t xml:space="preserve">Page </w:t>
    </w:r>
    <w:r w:rsidRPr="00083E26">
      <w:rPr>
        <w:sz w:val="18"/>
        <w:szCs w:val="18"/>
      </w:rPr>
      <w:fldChar w:fldCharType="begin"/>
    </w:r>
    <w:r w:rsidRPr="00083E26">
      <w:rPr>
        <w:sz w:val="18"/>
        <w:szCs w:val="18"/>
      </w:rPr>
      <w:instrText xml:space="preserve"> PAGE </w:instrText>
    </w:r>
    <w:r w:rsidRPr="00083E26">
      <w:rPr>
        <w:sz w:val="18"/>
        <w:szCs w:val="18"/>
      </w:rPr>
      <w:fldChar w:fldCharType="separate"/>
    </w:r>
    <w:r w:rsidR="002F0810">
      <w:rPr>
        <w:noProof/>
        <w:sz w:val="18"/>
        <w:szCs w:val="18"/>
      </w:rPr>
      <w:t>1</w:t>
    </w:r>
    <w:r w:rsidRPr="00083E26">
      <w:rPr>
        <w:sz w:val="18"/>
        <w:szCs w:val="18"/>
      </w:rPr>
      <w:fldChar w:fldCharType="end"/>
    </w:r>
    <w:r w:rsidRPr="00083E26">
      <w:rPr>
        <w:sz w:val="18"/>
        <w:szCs w:val="18"/>
      </w:rPr>
      <w:t xml:space="preserve"> of </w:t>
    </w:r>
    <w:r w:rsidRPr="00083E26">
      <w:rPr>
        <w:sz w:val="18"/>
        <w:szCs w:val="18"/>
      </w:rPr>
      <w:fldChar w:fldCharType="begin"/>
    </w:r>
    <w:r w:rsidRPr="00083E26">
      <w:rPr>
        <w:sz w:val="18"/>
        <w:szCs w:val="18"/>
      </w:rPr>
      <w:instrText xml:space="preserve"> NUMPAGES </w:instrText>
    </w:r>
    <w:r w:rsidRPr="00083E26">
      <w:rPr>
        <w:sz w:val="18"/>
        <w:szCs w:val="18"/>
      </w:rPr>
      <w:fldChar w:fldCharType="separate"/>
    </w:r>
    <w:r w:rsidR="002F0810">
      <w:rPr>
        <w:noProof/>
        <w:sz w:val="18"/>
        <w:szCs w:val="18"/>
      </w:rPr>
      <w:t>3</w:t>
    </w:r>
    <w:r w:rsidRPr="00083E26">
      <w:rPr>
        <w:sz w:val="18"/>
        <w:szCs w:val="18"/>
      </w:rPr>
      <w:fldChar w:fldCharType="end"/>
    </w:r>
    <w:r w:rsidRPr="00083E26">
      <w:rPr>
        <w:sz w:val="18"/>
        <w:szCs w:val="18"/>
      </w:rPr>
      <w:tab/>
      <w:t>Year 2, Semester 2 - 20</w:t>
    </w:r>
    <w:r w:rsidR="00DB00AE">
      <w:rPr>
        <w:sz w:val="18"/>
        <w:szCs w:val="18"/>
      </w:rPr>
      <w:t>1</w:t>
    </w:r>
    <w:r w:rsidR="00E73B0C">
      <w:rPr>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FD7" w:rsidRDefault="000A0FD7">
      <w:r>
        <w:separator/>
      </w:r>
    </w:p>
  </w:footnote>
  <w:footnote w:type="continuationSeparator" w:id="0">
    <w:p w:rsidR="000A0FD7" w:rsidRDefault="000A0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8D3" w:rsidRPr="00136825" w:rsidRDefault="00E778D3" w:rsidP="009E0C3D">
    <w:pPr>
      <w:widowControl w:val="0"/>
      <w:autoSpaceDE w:val="0"/>
      <w:autoSpaceDN w:val="0"/>
      <w:adjustRightInd w:val="0"/>
      <w:spacing w:before="2" w:line="320" w:lineRule="exact"/>
      <w:ind w:right="-20"/>
      <w:jc w:val="center"/>
      <w:rPr>
        <w:b/>
        <w:sz w:val="32"/>
        <w:szCs w:val="32"/>
      </w:rPr>
    </w:pPr>
    <w:r>
      <w:rPr>
        <w:noProof/>
      </w:rPr>
      <w:pict>
        <v:rect id="_x0000_s2049" style="position:absolute;left:0;text-align:left;margin-left:90pt;margin-top:33.75pt;width:38.35pt;height:45.1pt;z-index:-251659264;mso-position-horizontal-relative:page;mso-position-vertical-relative:page" stroked="f">
          <v:fill r:id="rId1" o:title="" type="frame"/>
          <v:stroke dashstyle="solid"/>
          <v:path arrowok="t"/>
          <w10:wrap anchorx="page" anchory="page"/>
        </v:rect>
      </w:pict>
    </w:r>
    <w:r w:rsidRPr="00136825">
      <w:rPr>
        <w:b/>
        <w:sz w:val="32"/>
        <w:szCs w:val="32"/>
      </w:rPr>
      <w:t>Sri</w:t>
    </w:r>
    <w:r w:rsidRPr="00136825">
      <w:rPr>
        <w:b/>
        <w:spacing w:val="1"/>
        <w:sz w:val="32"/>
        <w:szCs w:val="32"/>
      </w:rPr>
      <w:t xml:space="preserve"> </w:t>
    </w:r>
    <w:r w:rsidRPr="00136825">
      <w:rPr>
        <w:b/>
        <w:spacing w:val="-12"/>
        <w:sz w:val="32"/>
        <w:szCs w:val="32"/>
      </w:rPr>
      <w:t>L</w:t>
    </w:r>
    <w:r w:rsidRPr="00136825">
      <w:rPr>
        <w:b/>
        <w:sz w:val="32"/>
        <w:szCs w:val="32"/>
      </w:rPr>
      <w:t>anka</w:t>
    </w:r>
    <w:r w:rsidRPr="00136825">
      <w:rPr>
        <w:b/>
        <w:spacing w:val="1"/>
        <w:sz w:val="32"/>
        <w:szCs w:val="32"/>
      </w:rPr>
      <w:t xml:space="preserve"> </w:t>
    </w:r>
    <w:r w:rsidRPr="00136825">
      <w:rPr>
        <w:b/>
        <w:spacing w:val="-11"/>
        <w:sz w:val="32"/>
        <w:szCs w:val="32"/>
      </w:rPr>
      <w:t>I</w:t>
    </w:r>
    <w:r w:rsidRPr="00136825">
      <w:rPr>
        <w:b/>
        <w:sz w:val="32"/>
        <w:szCs w:val="32"/>
      </w:rPr>
      <w:t>nstitute</w:t>
    </w:r>
    <w:r w:rsidRPr="00136825">
      <w:rPr>
        <w:b/>
        <w:spacing w:val="1"/>
        <w:sz w:val="32"/>
        <w:szCs w:val="32"/>
      </w:rPr>
      <w:t xml:space="preserve"> </w:t>
    </w:r>
    <w:r w:rsidRPr="00136825">
      <w:rPr>
        <w:b/>
        <w:sz w:val="32"/>
        <w:szCs w:val="32"/>
      </w:rPr>
      <w:t>of</w:t>
    </w:r>
    <w:r w:rsidRPr="00136825">
      <w:rPr>
        <w:b/>
        <w:spacing w:val="-4"/>
        <w:sz w:val="32"/>
        <w:szCs w:val="32"/>
      </w:rPr>
      <w:t xml:space="preserve"> </w:t>
    </w:r>
    <w:r w:rsidRPr="00136825">
      <w:rPr>
        <w:b/>
        <w:spacing w:val="-13"/>
        <w:sz w:val="32"/>
        <w:szCs w:val="32"/>
      </w:rPr>
      <w:t>I</w:t>
    </w:r>
    <w:r w:rsidRPr="00136825">
      <w:rPr>
        <w:b/>
        <w:sz w:val="32"/>
        <w:szCs w:val="32"/>
      </w:rPr>
      <w:t>nfor</w:t>
    </w:r>
    <w:r w:rsidRPr="00136825">
      <w:rPr>
        <w:b/>
        <w:spacing w:val="-5"/>
        <w:sz w:val="32"/>
        <w:szCs w:val="32"/>
      </w:rPr>
      <w:t>m</w:t>
    </w:r>
    <w:r w:rsidRPr="00136825">
      <w:rPr>
        <w:b/>
        <w:sz w:val="32"/>
        <w:szCs w:val="32"/>
      </w:rPr>
      <w:t>ation</w:t>
    </w:r>
    <w:r w:rsidRPr="00136825">
      <w:rPr>
        <w:b/>
        <w:spacing w:val="1"/>
        <w:sz w:val="32"/>
        <w:szCs w:val="32"/>
      </w:rPr>
      <w:t xml:space="preserve"> </w:t>
    </w:r>
    <w:r w:rsidRPr="00136825">
      <w:rPr>
        <w:b/>
        <w:spacing w:val="-6"/>
        <w:sz w:val="32"/>
        <w:szCs w:val="32"/>
      </w:rPr>
      <w:t>T</w:t>
    </w:r>
    <w:r w:rsidRPr="00136825">
      <w:rPr>
        <w:b/>
        <w:spacing w:val="-5"/>
        <w:sz w:val="32"/>
        <w:szCs w:val="32"/>
      </w:rPr>
      <w:t>e</w:t>
    </w:r>
    <w:r w:rsidRPr="00136825">
      <w:rPr>
        <w:b/>
        <w:sz w:val="32"/>
        <w:szCs w:val="32"/>
      </w:rPr>
      <w:t>chno</w:t>
    </w:r>
    <w:r w:rsidRPr="00136825">
      <w:rPr>
        <w:b/>
        <w:spacing w:val="-7"/>
        <w:sz w:val="32"/>
        <w:szCs w:val="32"/>
      </w:rPr>
      <w:t>l</w:t>
    </w:r>
    <w:r w:rsidRPr="00136825">
      <w:rPr>
        <w:b/>
        <w:sz w:val="32"/>
        <w:szCs w:val="32"/>
      </w:rPr>
      <w:t>o</w:t>
    </w:r>
    <w:r w:rsidRPr="00136825">
      <w:rPr>
        <w:b/>
        <w:spacing w:val="-6"/>
        <w:sz w:val="32"/>
        <w:szCs w:val="32"/>
      </w:rPr>
      <w:t>g</w:t>
    </w:r>
    <w:r w:rsidRPr="00136825">
      <w:rPr>
        <w:b/>
        <w:sz w:val="32"/>
        <w:szCs w:val="32"/>
      </w:rPr>
      <w:t>y</w:t>
    </w:r>
  </w:p>
  <w:p w:rsidR="00E778D3" w:rsidRDefault="00E778D3" w:rsidP="009E0C3D">
    <w:pPr>
      <w:widowControl w:val="0"/>
      <w:autoSpaceDE w:val="0"/>
      <w:autoSpaceDN w:val="0"/>
      <w:adjustRightInd w:val="0"/>
      <w:spacing w:before="2" w:line="320" w:lineRule="exact"/>
      <w:ind w:right="-20"/>
      <w:jc w:val="center"/>
      <w:rPr>
        <w:b/>
      </w:rPr>
    </w:pPr>
    <w:r>
      <w:rPr>
        <w:b/>
      </w:rPr>
      <w:t>Information Technology Project</w:t>
    </w:r>
    <w:r w:rsidR="0015312E">
      <w:rPr>
        <w:b/>
      </w:rPr>
      <w:t xml:space="preserve"> </w:t>
    </w:r>
  </w:p>
  <w:p w:rsidR="0097180D" w:rsidRPr="00136825" w:rsidRDefault="000928F7" w:rsidP="0097180D">
    <w:pPr>
      <w:widowControl w:val="0"/>
      <w:autoSpaceDE w:val="0"/>
      <w:autoSpaceDN w:val="0"/>
      <w:adjustRightInd w:val="0"/>
      <w:spacing w:before="2" w:line="320" w:lineRule="exact"/>
      <w:ind w:right="-20"/>
      <w:jc w:val="center"/>
      <w:rPr>
        <w:b/>
      </w:rPr>
    </w:pPr>
    <w:r>
      <w:rPr>
        <w:b/>
      </w:rPr>
      <w:t xml:space="preserve">Year2, Semester </w:t>
    </w:r>
    <w:r w:rsidR="004E1F30">
      <w:rPr>
        <w:b/>
      </w:rPr>
      <w:t>2</w:t>
    </w:r>
    <w:r w:rsidR="000726C6">
      <w:rPr>
        <w:b/>
      </w:rPr>
      <w:t xml:space="preserve"> - 202</w:t>
    </w:r>
    <w:r w:rsidR="004E1F30">
      <w:rPr>
        <w:b/>
      </w:rPr>
      <w:t>1</w:t>
    </w:r>
  </w:p>
  <w:p w:rsidR="00E778D3" w:rsidRDefault="002F0810">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147955</wp:posOffset>
              </wp:positionV>
              <wp:extent cx="54864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65pt" to="6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J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0AE5A"/>
    <w:multiLevelType w:val="hybridMultilevel"/>
    <w:tmpl w:val="0F8480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DB7DEE"/>
    <w:multiLevelType w:val="hybridMultilevel"/>
    <w:tmpl w:val="EFE4A61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B01E47"/>
    <w:multiLevelType w:val="hybridMultilevel"/>
    <w:tmpl w:val="9258BB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A400D1"/>
    <w:multiLevelType w:val="hybridMultilevel"/>
    <w:tmpl w:val="EC4A5E8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727527"/>
    <w:multiLevelType w:val="hybridMultilevel"/>
    <w:tmpl w:val="6CCA0F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505288"/>
    <w:multiLevelType w:val="hybridMultilevel"/>
    <w:tmpl w:val="DEF88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8C7040"/>
    <w:multiLevelType w:val="hybridMultilevel"/>
    <w:tmpl w:val="1AEE6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3C504F"/>
    <w:multiLevelType w:val="hybridMultilevel"/>
    <w:tmpl w:val="6032F4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267C84"/>
    <w:multiLevelType w:val="hybridMultilevel"/>
    <w:tmpl w:val="607CE6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B716AC"/>
    <w:multiLevelType w:val="hybridMultilevel"/>
    <w:tmpl w:val="635894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5669F9"/>
    <w:multiLevelType w:val="hybridMultilevel"/>
    <w:tmpl w:val="AA762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22574AB"/>
    <w:multiLevelType w:val="hybridMultilevel"/>
    <w:tmpl w:val="44FE4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092320"/>
    <w:multiLevelType w:val="hybridMultilevel"/>
    <w:tmpl w:val="5DFE57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3E6262"/>
    <w:multiLevelType w:val="hybridMultilevel"/>
    <w:tmpl w:val="49B2C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AB0449A"/>
    <w:multiLevelType w:val="hybridMultilevel"/>
    <w:tmpl w:val="F89C2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C4131C"/>
    <w:multiLevelType w:val="hybridMultilevel"/>
    <w:tmpl w:val="B21C8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A95B82"/>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8CD7AED"/>
    <w:multiLevelType w:val="multilevel"/>
    <w:tmpl w:val="6CCA0F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BAE7A6E"/>
    <w:multiLevelType w:val="hybridMultilevel"/>
    <w:tmpl w:val="D9007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4F6FCD"/>
    <w:multiLevelType w:val="hybridMultilevel"/>
    <w:tmpl w:val="B63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992F8B"/>
    <w:multiLevelType w:val="hybridMultilevel"/>
    <w:tmpl w:val="15A261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7C1A6D"/>
    <w:multiLevelType w:val="hybridMultilevel"/>
    <w:tmpl w:val="DD1043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8"/>
  </w:num>
  <w:num w:numId="4">
    <w:abstractNumId w:val="11"/>
  </w:num>
  <w:num w:numId="5">
    <w:abstractNumId w:val="2"/>
  </w:num>
  <w:num w:numId="6">
    <w:abstractNumId w:val="22"/>
  </w:num>
  <w:num w:numId="7">
    <w:abstractNumId w:val="13"/>
  </w:num>
  <w:num w:numId="8">
    <w:abstractNumId w:val="20"/>
  </w:num>
  <w:num w:numId="9">
    <w:abstractNumId w:val="9"/>
  </w:num>
  <w:num w:numId="10">
    <w:abstractNumId w:val="8"/>
  </w:num>
  <w:num w:numId="11">
    <w:abstractNumId w:val="15"/>
  </w:num>
  <w:num w:numId="12">
    <w:abstractNumId w:val="10"/>
  </w:num>
  <w:num w:numId="13">
    <w:abstractNumId w:val="21"/>
  </w:num>
  <w:num w:numId="14">
    <w:abstractNumId w:val="1"/>
  </w:num>
  <w:num w:numId="15">
    <w:abstractNumId w:val="14"/>
  </w:num>
  <w:num w:numId="16">
    <w:abstractNumId w:val="19"/>
  </w:num>
  <w:num w:numId="17">
    <w:abstractNumId w:val="7"/>
  </w:num>
  <w:num w:numId="18">
    <w:abstractNumId w:val="12"/>
  </w:num>
  <w:num w:numId="19">
    <w:abstractNumId w:val="6"/>
  </w:num>
  <w:num w:numId="20">
    <w:abstractNumId w:val="3"/>
  </w:num>
  <w:num w:numId="21">
    <w:abstractNumId w:val="16"/>
  </w:num>
  <w:num w:numId="22">
    <w:abstractNumId w:val="4"/>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3D"/>
    <w:rsid w:val="00005A6A"/>
    <w:rsid w:val="00017C55"/>
    <w:rsid w:val="00042D86"/>
    <w:rsid w:val="00043CCA"/>
    <w:rsid w:val="00045684"/>
    <w:rsid w:val="00067C15"/>
    <w:rsid w:val="00070EF5"/>
    <w:rsid w:val="000726C6"/>
    <w:rsid w:val="00083E26"/>
    <w:rsid w:val="00091B2B"/>
    <w:rsid w:val="000928F7"/>
    <w:rsid w:val="000975F2"/>
    <w:rsid w:val="000A0FD7"/>
    <w:rsid w:val="000D6176"/>
    <w:rsid w:val="000E379C"/>
    <w:rsid w:val="000E517D"/>
    <w:rsid w:val="00101096"/>
    <w:rsid w:val="001034D8"/>
    <w:rsid w:val="00117D07"/>
    <w:rsid w:val="0012095C"/>
    <w:rsid w:val="001507AD"/>
    <w:rsid w:val="0015105D"/>
    <w:rsid w:val="0015312E"/>
    <w:rsid w:val="0017166A"/>
    <w:rsid w:val="00171D4A"/>
    <w:rsid w:val="00190489"/>
    <w:rsid w:val="0019491F"/>
    <w:rsid w:val="001A0B38"/>
    <w:rsid w:val="001B72EC"/>
    <w:rsid w:val="001C3AD5"/>
    <w:rsid w:val="001C718A"/>
    <w:rsid w:val="00235CD8"/>
    <w:rsid w:val="00236DE9"/>
    <w:rsid w:val="002437DB"/>
    <w:rsid w:val="00294E7F"/>
    <w:rsid w:val="002A5A21"/>
    <w:rsid w:val="002D788E"/>
    <w:rsid w:val="002E16DA"/>
    <w:rsid w:val="002E2D2E"/>
    <w:rsid w:val="002E3EC0"/>
    <w:rsid w:val="002F0810"/>
    <w:rsid w:val="002F790F"/>
    <w:rsid w:val="003306F0"/>
    <w:rsid w:val="00350866"/>
    <w:rsid w:val="003604F2"/>
    <w:rsid w:val="00376051"/>
    <w:rsid w:val="003B36BF"/>
    <w:rsid w:val="003B6812"/>
    <w:rsid w:val="003D2A36"/>
    <w:rsid w:val="003D58B4"/>
    <w:rsid w:val="003E09FD"/>
    <w:rsid w:val="0041110D"/>
    <w:rsid w:val="00415B2F"/>
    <w:rsid w:val="00417042"/>
    <w:rsid w:val="004343BF"/>
    <w:rsid w:val="0044315F"/>
    <w:rsid w:val="004455F6"/>
    <w:rsid w:val="00450509"/>
    <w:rsid w:val="00475A77"/>
    <w:rsid w:val="00484204"/>
    <w:rsid w:val="0048652B"/>
    <w:rsid w:val="00495840"/>
    <w:rsid w:val="004B4C5F"/>
    <w:rsid w:val="004B5260"/>
    <w:rsid w:val="004D0A23"/>
    <w:rsid w:val="004D2379"/>
    <w:rsid w:val="004D2A73"/>
    <w:rsid w:val="004E045A"/>
    <w:rsid w:val="004E1F30"/>
    <w:rsid w:val="004E77D4"/>
    <w:rsid w:val="004F03EB"/>
    <w:rsid w:val="004F5B79"/>
    <w:rsid w:val="0051072F"/>
    <w:rsid w:val="00512E45"/>
    <w:rsid w:val="00514D1F"/>
    <w:rsid w:val="005271EE"/>
    <w:rsid w:val="00565A2F"/>
    <w:rsid w:val="005747AF"/>
    <w:rsid w:val="005A72C3"/>
    <w:rsid w:val="005A76B4"/>
    <w:rsid w:val="005B41D9"/>
    <w:rsid w:val="005B485D"/>
    <w:rsid w:val="005C1B01"/>
    <w:rsid w:val="005C2778"/>
    <w:rsid w:val="005C4E9C"/>
    <w:rsid w:val="005D520D"/>
    <w:rsid w:val="005F30E4"/>
    <w:rsid w:val="0061191B"/>
    <w:rsid w:val="00617E3D"/>
    <w:rsid w:val="00620AE9"/>
    <w:rsid w:val="00634553"/>
    <w:rsid w:val="006452BC"/>
    <w:rsid w:val="006500D1"/>
    <w:rsid w:val="00656FB7"/>
    <w:rsid w:val="00666618"/>
    <w:rsid w:val="00674757"/>
    <w:rsid w:val="00685DE5"/>
    <w:rsid w:val="00690034"/>
    <w:rsid w:val="0069231B"/>
    <w:rsid w:val="006B07C8"/>
    <w:rsid w:val="006B1385"/>
    <w:rsid w:val="006D138A"/>
    <w:rsid w:val="006E55C6"/>
    <w:rsid w:val="006E666F"/>
    <w:rsid w:val="00704A9D"/>
    <w:rsid w:val="00723775"/>
    <w:rsid w:val="00724539"/>
    <w:rsid w:val="007302F8"/>
    <w:rsid w:val="0073054B"/>
    <w:rsid w:val="00733091"/>
    <w:rsid w:val="00734D25"/>
    <w:rsid w:val="00735347"/>
    <w:rsid w:val="00754C44"/>
    <w:rsid w:val="00770745"/>
    <w:rsid w:val="007709F0"/>
    <w:rsid w:val="00796687"/>
    <w:rsid w:val="007A4B0E"/>
    <w:rsid w:val="007C7F8D"/>
    <w:rsid w:val="007E6246"/>
    <w:rsid w:val="00820708"/>
    <w:rsid w:val="00821AA1"/>
    <w:rsid w:val="0083667C"/>
    <w:rsid w:val="00850654"/>
    <w:rsid w:val="00852075"/>
    <w:rsid w:val="008779E2"/>
    <w:rsid w:val="00883F56"/>
    <w:rsid w:val="00896025"/>
    <w:rsid w:val="008A0720"/>
    <w:rsid w:val="008B32A8"/>
    <w:rsid w:val="008F7B85"/>
    <w:rsid w:val="009076A5"/>
    <w:rsid w:val="009311CB"/>
    <w:rsid w:val="009404A9"/>
    <w:rsid w:val="00941AF1"/>
    <w:rsid w:val="00952459"/>
    <w:rsid w:val="0097180D"/>
    <w:rsid w:val="009C6B49"/>
    <w:rsid w:val="009C6C5C"/>
    <w:rsid w:val="009D6A58"/>
    <w:rsid w:val="009E0C3D"/>
    <w:rsid w:val="00A0389A"/>
    <w:rsid w:val="00A11EAD"/>
    <w:rsid w:val="00A206A3"/>
    <w:rsid w:val="00A2132A"/>
    <w:rsid w:val="00A219F2"/>
    <w:rsid w:val="00A30484"/>
    <w:rsid w:val="00A32E28"/>
    <w:rsid w:val="00A46EF3"/>
    <w:rsid w:val="00A503EE"/>
    <w:rsid w:val="00A577E5"/>
    <w:rsid w:val="00A76E34"/>
    <w:rsid w:val="00A80D69"/>
    <w:rsid w:val="00A82DAB"/>
    <w:rsid w:val="00A84178"/>
    <w:rsid w:val="00A91DAA"/>
    <w:rsid w:val="00AC7D84"/>
    <w:rsid w:val="00AE04A2"/>
    <w:rsid w:val="00B16125"/>
    <w:rsid w:val="00B22252"/>
    <w:rsid w:val="00B2280A"/>
    <w:rsid w:val="00B25ED6"/>
    <w:rsid w:val="00B34CC5"/>
    <w:rsid w:val="00B35783"/>
    <w:rsid w:val="00B62D33"/>
    <w:rsid w:val="00B632BE"/>
    <w:rsid w:val="00B64FD8"/>
    <w:rsid w:val="00B830FE"/>
    <w:rsid w:val="00B85312"/>
    <w:rsid w:val="00B87303"/>
    <w:rsid w:val="00BC009B"/>
    <w:rsid w:val="00BC5E94"/>
    <w:rsid w:val="00BD45A2"/>
    <w:rsid w:val="00BE099A"/>
    <w:rsid w:val="00BF694C"/>
    <w:rsid w:val="00C064C8"/>
    <w:rsid w:val="00C40FF1"/>
    <w:rsid w:val="00C41889"/>
    <w:rsid w:val="00C50BAD"/>
    <w:rsid w:val="00C65DFD"/>
    <w:rsid w:val="00C70B65"/>
    <w:rsid w:val="00C745FB"/>
    <w:rsid w:val="00C91415"/>
    <w:rsid w:val="00C94889"/>
    <w:rsid w:val="00CC139A"/>
    <w:rsid w:val="00CC3DE7"/>
    <w:rsid w:val="00CC3E8E"/>
    <w:rsid w:val="00CE303B"/>
    <w:rsid w:val="00CE60C3"/>
    <w:rsid w:val="00CE7197"/>
    <w:rsid w:val="00CF20AE"/>
    <w:rsid w:val="00D0174F"/>
    <w:rsid w:val="00D13FCA"/>
    <w:rsid w:val="00D26D10"/>
    <w:rsid w:val="00D46FD3"/>
    <w:rsid w:val="00D5124A"/>
    <w:rsid w:val="00D53661"/>
    <w:rsid w:val="00D56609"/>
    <w:rsid w:val="00D57A43"/>
    <w:rsid w:val="00D767F6"/>
    <w:rsid w:val="00D90D2B"/>
    <w:rsid w:val="00DB00AE"/>
    <w:rsid w:val="00DB14E0"/>
    <w:rsid w:val="00DB1CAA"/>
    <w:rsid w:val="00DC151C"/>
    <w:rsid w:val="00DC33DD"/>
    <w:rsid w:val="00DD0251"/>
    <w:rsid w:val="00E07D33"/>
    <w:rsid w:val="00E109AD"/>
    <w:rsid w:val="00E159B9"/>
    <w:rsid w:val="00E16019"/>
    <w:rsid w:val="00E259B7"/>
    <w:rsid w:val="00E272FF"/>
    <w:rsid w:val="00E303D7"/>
    <w:rsid w:val="00E31D94"/>
    <w:rsid w:val="00E368D3"/>
    <w:rsid w:val="00E6508C"/>
    <w:rsid w:val="00E710A2"/>
    <w:rsid w:val="00E73B0C"/>
    <w:rsid w:val="00E778D3"/>
    <w:rsid w:val="00E841AB"/>
    <w:rsid w:val="00E85F9B"/>
    <w:rsid w:val="00E95789"/>
    <w:rsid w:val="00EC023E"/>
    <w:rsid w:val="00EC4F0A"/>
    <w:rsid w:val="00EC55D2"/>
    <w:rsid w:val="00F03248"/>
    <w:rsid w:val="00F07ACA"/>
    <w:rsid w:val="00F13DFB"/>
    <w:rsid w:val="00F2179C"/>
    <w:rsid w:val="00F22E6D"/>
    <w:rsid w:val="00F22EAA"/>
    <w:rsid w:val="00F36C52"/>
    <w:rsid w:val="00F44A6D"/>
    <w:rsid w:val="00F80D11"/>
    <w:rsid w:val="00F82303"/>
    <w:rsid w:val="00F83CCA"/>
    <w:rsid w:val="00F91693"/>
    <w:rsid w:val="00F93703"/>
    <w:rsid w:val="00FB2542"/>
    <w:rsid w:val="00FB284F"/>
    <w:rsid w:val="00FB5B36"/>
    <w:rsid w:val="00FC39CA"/>
    <w:rsid w:val="00FD2439"/>
    <w:rsid w:val="00FE3DB3"/>
    <w:rsid w:val="00FF1B20"/>
    <w:rsid w:val="00FF65AF"/>
    <w:rsid w:val="00FF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3E2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E0C3D"/>
    <w:pPr>
      <w:tabs>
        <w:tab w:val="center" w:pos="4320"/>
        <w:tab w:val="right" w:pos="8640"/>
      </w:tabs>
    </w:pPr>
  </w:style>
  <w:style w:type="paragraph" w:styleId="Footer">
    <w:name w:val="footer"/>
    <w:basedOn w:val="Normal"/>
    <w:rsid w:val="009E0C3D"/>
    <w:pPr>
      <w:tabs>
        <w:tab w:val="center" w:pos="4320"/>
        <w:tab w:val="right" w:pos="8640"/>
      </w:tabs>
    </w:pPr>
  </w:style>
  <w:style w:type="paragraph" w:customStyle="1" w:styleId="Default">
    <w:name w:val="Default"/>
    <w:rsid w:val="00CF20AE"/>
    <w:pPr>
      <w:autoSpaceDE w:val="0"/>
      <w:autoSpaceDN w:val="0"/>
      <w:adjustRightInd w:val="0"/>
    </w:pPr>
    <w:rPr>
      <w:rFonts w:ascii="Arial" w:hAnsi="Arial" w:cs="Arial"/>
      <w:color w:val="000000"/>
      <w:sz w:val="24"/>
      <w:szCs w:val="24"/>
    </w:rPr>
  </w:style>
  <w:style w:type="paragraph" w:styleId="HTMLPreformatted">
    <w:name w:val="HTML Preformatted"/>
    <w:basedOn w:val="Normal"/>
    <w:rsid w:val="00A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A30484"/>
    <w:rPr>
      <w:rFonts w:ascii="Courier New" w:eastAsia="Times New Roman" w:hAnsi="Courier New" w:cs="Courier New"/>
      <w:sz w:val="20"/>
      <w:szCs w:val="20"/>
    </w:rPr>
  </w:style>
  <w:style w:type="character" w:styleId="Hyperlink">
    <w:name w:val="Hyperlink"/>
    <w:rsid w:val="00A30484"/>
    <w:rPr>
      <w:color w:val="0000FF"/>
      <w:u w:val="single"/>
    </w:rPr>
  </w:style>
  <w:style w:type="character" w:styleId="PageNumber">
    <w:name w:val="page number"/>
    <w:basedOn w:val="DefaultParagraphFont"/>
    <w:rsid w:val="007E6246"/>
  </w:style>
  <w:style w:type="table" w:styleId="TableGrid">
    <w:name w:val="Table Grid"/>
    <w:basedOn w:val="TableNormal"/>
    <w:rsid w:val="00730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cesshide2">
    <w:name w:val="accesshide2"/>
    <w:rsid w:val="00F91693"/>
    <w:rPr>
      <w:b w:val="0"/>
      <w:bCs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3E2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E0C3D"/>
    <w:pPr>
      <w:tabs>
        <w:tab w:val="center" w:pos="4320"/>
        <w:tab w:val="right" w:pos="8640"/>
      </w:tabs>
    </w:pPr>
  </w:style>
  <w:style w:type="paragraph" w:styleId="Footer">
    <w:name w:val="footer"/>
    <w:basedOn w:val="Normal"/>
    <w:rsid w:val="009E0C3D"/>
    <w:pPr>
      <w:tabs>
        <w:tab w:val="center" w:pos="4320"/>
        <w:tab w:val="right" w:pos="8640"/>
      </w:tabs>
    </w:pPr>
  </w:style>
  <w:style w:type="paragraph" w:customStyle="1" w:styleId="Default">
    <w:name w:val="Default"/>
    <w:rsid w:val="00CF20AE"/>
    <w:pPr>
      <w:autoSpaceDE w:val="0"/>
      <w:autoSpaceDN w:val="0"/>
      <w:adjustRightInd w:val="0"/>
    </w:pPr>
    <w:rPr>
      <w:rFonts w:ascii="Arial" w:hAnsi="Arial" w:cs="Arial"/>
      <w:color w:val="000000"/>
      <w:sz w:val="24"/>
      <w:szCs w:val="24"/>
    </w:rPr>
  </w:style>
  <w:style w:type="paragraph" w:styleId="HTMLPreformatted">
    <w:name w:val="HTML Preformatted"/>
    <w:basedOn w:val="Normal"/>
    <w:rsid w:val="00A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A30484"/>
    <w:rPr>
      <w:rFonts w:ascii="Courier New" w:eastAsia="Times New Roman" w:hAnsi="Courier New" w:cs="Courier New"/>
      <w:sz w:val="20"/>
      <w:szCs w:val="20"/>
    </w:rPr>
  </w:style>
  <w:style w:type="character" w:styleId="Hyperlink">
    <w:name w:val="Hyperlink"/>
    <w:rsid w:val="00A30484"/>
    <w:rPr>
      <w:color w:val="0000FF"/>
      <w:u w:val="single"/>
    </w:rPr>
  </w:style>
  <w:style w:type="character" w:styleId="PageNumber">
    <w:name w:val="page number"/>
    <w:basedOn w:val="DefaultParagraphFont"/>
    <w:rsid w:val="007E6246"/>
  </w:style>
  <w:style w:type="table" w:styleId="TableGrid">
    <w:name w:val="Table Grid"/>
    <w:basedOn w:val="TableNormal"/>
    <w:rsid w:val="00730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cesshide2">
    <w:name w:val="accesshide2"/>
    <w:rsid w:val="00F91693"/>
    <w:rPr>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460783">
      <w:bodyDiv w:val="1"/>
      <w:marLeft w:val="0"/>
      <w:marRight w:val="0"/>
      <w:marTop w:val="0"/>
      <w:marBottom w:val="0"/>
      <w:divBdr>
        <w:top w:val="none" w:sz="0" w:space="0" w:color="auto"/>
        <w:left w:val="none" w:sz="0" w:space="0" w:color="auto"/>
        <w:bottom w:val="none" w:sz="0" w:space="0" w:color="auto"/>
        <w:right w:val="none" w:sz="0" w:space="0" w:color="auto"/>
      </w:divBdr>
    </w:div>
    <w:div w:id="18027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F2130-C38B-429F-9F9F-7CE10D27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Practical Session 3</vt:lpstr>
    </vt:vector>
  </TitlesOfParts>
  <Company>SLIIT</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Session 3</dc:title>
  <dc:creator>aruna</dc:creator>
  <cp:lastModifiedBy>just</cp:lastModifiedBy>
  <cp:revision>2</cp:revision>
  <cp:lastPrinted>2014-05-27T19:58:00Z</cp:lastPrinted>
  <dcterms:created xsi:type="dcterms:W3CDTF">2021-07-22T15:09:00Z</dcterms:created>
  <dcterms:modified xsi:type="dcterms:W3CDTF">2021-07-22T15:09:00Z</dcterms:modified>
</cp:coreProperties>
</file>