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002/BTG-IX/BA/2026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Rabu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30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m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m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m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Nurul Masyita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Nadya Luthfia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Mulyani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m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IT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30 September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m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