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5F7" w:rsidRDefault="00AC65F7" w:rsidP="001D4E24">
      <w:r>
        <w:t>Rubric</w:t>
      </w:r>
    </w:p>
    <w:tbl>
      <w:tblPr>
        <w:tblStyle w:val="TableGrid"/>
        <w:tblW w:w="10260" w:type="dxa"/>
        <w:tblInd w:w="-455" w:type="dxa"/>
        <w:tblLook w:val="04A0" w:firstRow="1" w:lastRow="0" w:firstColumn="1" w:lastColumn="0" w:noHBand="0" w:noVBand="1"/>
      </w:tblPr>
      <w:tblGrid>
        <w:gridCol w:w="2792"/>
        <w:gridCol w:w="2337"/>
        <w:gridCol w:w="2338"/>
        <w:gridCol w:w="2793"/>
      </w:tblGrid>
      <w:tr w:rsidR="00AC65F7" w:rsidTr="007013B5">
        <w:tc>
          <w:tcPr>
            <w:tcW w:w="2792" w:type="dxa"/>
          </w:tcPr>
          <w:p w:rsidR="00AC65F7" w:rsidRDefault="00AC65F7" w:rsidP="00AC65F7">
            <w:r>
              <w:t>Question</w:t>
            </w:r>
          </w:p>
        </w:tc>
        <w:tc>
          <w:tcPr>
            <w:tcW w:w="2337" w:type="dxa"/>
          </w:tcPr>
          <w:p w:rsidR="00AC65F7" w:rsidRDefault="00AC65F7" w:rsidP="00AC65F7">
            <w:r>
              <w:t>+3</w:t>
            </w:r>
          </w:p>
        </w:tc>
        <w:tc>
          <w:tcPr>
            <w:tcW w:w="2338" w:type="dxa"/>
          </w:tcPr>
          <w:p w:rsidR="00AC65F7" w:rsidRDefault="00AC65F7" w:rsidP="00AC65F7">
            <w:r>
              <w:t>+2</w:t>
            </w:r>
          </w:p>
        </w:tc>
        <w:tc>
          <w:tcPr>
            <w:tcW w:w="2793" w:type="dxa"/>
          </w:tcPr>
          <w:p w:rsidR="00AC65F7" w:rsidRDefault="00AC65F7" w:rsidP="00AC65F7">
            <w:r>
              <w:t>+1</w:t>
            </w:r>
          </w:p>
        </w:tc>
      </w:tr>
      <w:tr w:rsidR="00AC65F7" w:rsidTr="007013B5">
        <w:tc>
          <w:tcPr>
            <w:tcW w:w="2792" w:type="dxa"/>
          </w:tcPr>
          <w:p w:rsidR="00AC65F7" w:rsidRDefault="00AC65F7" w:rsidP="00AC65F7">
            <w:r>
              <w:t xml:space="preserve">Does the paper clearly identify the issue at hand, both broadly and specifically? </w:t>
            </w:r>
          </w:p>
        </w:tc>
        <w:tc>
          <w:tcPr>
            <w:tcW w:w="2337" w:type="dxa"/>
          </w:tcPr>
          <w:p w:rsidR="00AC65F7" w:rsidRDefault="00AC65F7" w:rsidP="00AC65F7">
            <w:r>
              <w:t xml:space="preserve">The paper </w:t>
            </w:r>
            <w:r w:rsidR="00576DFC">
              <w:t>clearly identifies a problem in both broad and specific ways</w:t>
            </w:r>
          </w:p>
        </w:tc>
        <w:tc>
          <w:tcPr>
            <w:tcW w:w="2338" w:type="dxa"/>
          </w:tcPr>
          <w:p w:rsidR="00AC65F7" w:rsidRDefault="00576DFC" w:rsidP="0006518F">
            <w:r>
              <w:t xml:space="preserve">The paper identifies a broad problem, but not a specific </w:t>
            </w:r>
            <w:r w:rsidR="0006518F">
              <w:t>problem</w:t>
            </w:r>
            <w:r>
              <w:t xml:space="preserve">. </w:t>
            </w:r>
          </w:p>
        </w:tc>
        <w:tc>
          <w:tcPr>
            <w:tcW w:w="2793" w:type="dxa"/>
          </w:tcPr>
          <w:p w:rsidR="00AC65F7" w:rsidRDefault="00576DFC" w:rsidP="00AC65F7">
            <w:r>
              <w:t>The p</w:t>
            </w:r>
            <w:r w:rsidR="007013B5">
              <w:t xml:space="preserve">aper does not really identify a problem. </w:t>
            </w:r>
          </w:p>
        </w:tc>
      </w:tr>
      <w:tr w:rsidR="0006518F" w:rsidTr="007013B5">
        <w:tc>
          <w:tcPr>
            <w:tcW w:w="2792" w:type="dxa"/>
          </w:tcPr>
          <w:p w:rsidR="0006518F" w:rsidRDefault="0006518F" w:rsidP="00AC65F7"/>
        </w:tc>
        <w:tc>
          <w:tcPr>
            <w:tcW w:w="2337" w:type="dxa"/>
          </w:tcPr>
          <w:p w:rsidR="0006518F" w:rsidRDefault="0006518F" w:rsidP="00AC65F7"/>
        </w:tc>
        <w:tc>
          <w:tcPr>
            <w:tcW w:w="2338" w:type="dxa"/>
          </w:tcPr>
          <w:p w:rsidR="0006518F" w:rsidRDefault="00072610" w:rsidP="00AC65F7">
            <w:r>
              <w:t>+2 you need to put in more citations. Can you not find data about the number of women in tech in NYC? Or are the RI stats about NYC? This is unclear</w:t>
            </w:r>
          </w:p>
        </w:tc>
        <w:tc>
          <w:tcPr>
            <w:tcW w:w="2793" w:type="dxa"/>
          </w:tcPr>
          <w:p w:rsidR="0006518F" w:rsidRDefault="0006518F" w:rsidP="00AC65F7"/>
        </w:tc>
      </w:tr>
      <w:tr w:rsidR="00AC65F7" w:rsidTr="007013B5">
        <w:tc>
          <w:tcPr>
            <w:tcW w:w="2792" w:type="dxa"/>
          </w:tcPr>
          <w:p w:rsidR="00AC65F7" w:rsidRDefault="007013B5" w:rsidP="00AC65F7">
            <w:r>
              <w:t>Does the paper identify a patron and a budget in line with that patron?</w:t>
            </w:r>
          </w:p>
        </w:tc>
        <w:tc>
          <w:tcPr>
            <w:tcW w:w="2337" w:type="dxa"/>
          </w:tcPr>
          <w:p w:rsidR="00AC65F7" w:rsidRDefault="007013B5" w:rsidP="00AC65F7">
            <w:r>
              <w:t xml:space="preserve">The paper identifies a patron and suggests a budget in line with that patron. </w:t>
            </w:r>
          </w:p>
        </w:tc>
        <w:tc>
          <w:tcPr>
            <w:tcW w:w="2338" w:type="dxa"/>
          </w:tcPr>
          <w:p w:rsidR="00AC65F7" w:rsidRDefault="007013B5" w:rsidP="00AC65F7">
            <w:r>
              <w:t xml:space="preserve">The paper identifies a patron, but the budget is not in line with that patron. </w:t>
            </w:r>
          </w:p>
        </w:tc>
        <w:tc>
          <w:tcPr>
            <w:tcW w:w="2793" w:type="dxa"/>
          </w:tcPr>
          <w:p w:rsidR="00AC65F7" w:rsidRDefault="007013B5" w:rsidP="00AC65F7">
            <w:r>
              <w:t xml:space="preserve">The paper does not really suggest a patron or it does not give a price. </w:t>
            </w:r>
          </w:p>
        </w:tc>
      </w:tr>
      <w:tr w:rsidR="0006518F" w:rsidTr="007013B5">
        <w:tc>
          <w:tcPr>
            <w:tcW w:w="2792" w:type="dxa"/>
          </w:tcPr>
          <w:p w:rsidR="0006518F" w:rsidRDefault="0006518F" w:rsidP="00AC65F7"/>
        </w:tc>
        <w:tc>
          <w:tcPr>
            <w:tcW w:w="2337" w:type="dxa"/>
          </w:tcPr>
          <w:p w:rsidR="0006518F" w:rsidRDefault="00072610" w:rsidP="00AC65F7">
            <w:r>
              <w:t>+3 you need to narrow down your plan more to develop your budget more completely and realistically</w:t>
            </w:r>
          </w:p>
        </w:tc>
        <w:tc>
          <w:tcPr>
            <w:tcW w:w="2338" w:type="dxa"/>
          </w:tcPr>
          <w:p w:rsidR="0006518F" w:rsidRDefault="0006518F" w:rsidP="00AC65F7"/>
        </w:tc>
        <w:tc>
          <w:tcPr>
            <w:tcW w:w="2793" w:type="dxa"/>
          </w:tcPr>
          <w:p w:rsidR="0006518F" w:rsidRDefault="0006518F" w:rsidP="00AC65F7"/>
        </w:tc>
      </w:tr>
      <w:tr w:rsidR="00AC65F7" w:rsidTr="007013B5">
        <w:tc>
          <w:tcPr>
            <w:tcW w:w="2792" w:type="dxa"/>
          </w:tcPr>
          <w:p w:rsidR="00AC65F7" w:rsidRDefault="007013B5" w:rsidP="00AC65F7">
            <w:r>
              <w:t>Does the paper outline a plan?</w:t>
            </w:r>
          </w:p>
        </w:tc>
        <w:tc>
          <w:tcPr>
            <w:tcW w:w="2337" w:type="dxa"/>
          </w:tcPr>
          <w:p w:rsidR="00AC65F7" w:rsidRDefault="007013B5" w:rsidP="00AC65F7">
            <w:r>
              <w:t>The paper identifies a plan with some specific details</w:t>
            </w:r>
          </w:p>
        </w:tc>
        <w:tc>
          <w:tcPr>
            <w:tcW w:w="2338" w:type="dxa"/>
          </w:tcPr>
          <w:p w:rsidR="00AC65F7" w:rsidRDefault="007013B5" w:rsidP="00AC65F7">
            <w:r>
              <w:t xml:space="preserve">The paper suggests a plan, but it light on details. </w:t>
            </w:r>
          </w:p>
        </w:tc>
        <w:tc>
          <w:tcPr>
            <w:tcW w:w="2793" w:type="dxa"/>
          </w:tcPr>
          <w:p w:rsidR="00AC65F7" w:rsidRDefault="007013B5" w:rsidP="00AC65F7">
            <w:r>
              <w:t xml:space="preserve">The paper does not suggest a specific plan. </w:t>
            </w:r>
          </w:p>
        </w:tc>
      </w:tr>
      <w:tr w:rsidR="0006518F" w:rsidTr="007013B5">
        <w:tc>
          <w:tcPr>
            <w:tcW w:w="2792" w:type="dxa"/>
          </w:tcPr>
          <w:p w:rsidR="0006518F" w:rsidRDefault="0006518F" w:rsidP="00AC65F7"/>
        </w:tc>
        <w:tc>
          <w:tcPr>
            <w:tcW w:w="2337" w:type="dxa"/>
          </w:tcPr>
          <w:p w:rsidR="0006518F" w:rsidRDefault="0006518F" w:rsidP="00AC65F7"/>
        </w:tc>
        <w:tc>
          <w:tcPr>
            <w:tcW w:w="2338" w:type="dxa"/>
          </w:tcPr>
          <w:p w:rsidR="0006518F" w:rsidRDefault="00072610" w:rsidP="00AC65F7">
            <w:r>
              <w:t>+2</w:t>
            </w:r>
            <w:r>
              <w:t xml:space="preserve"> you have a lot of ideas laid out here, which you have said are part of a larger group effort. You will need to develop your own plan to augment what they are doing, or develop the portion YOU will be responsible for as part of the larger group. Other</w:t>
            </w:r>
            <w:r>
              <w:t xml:space="preserve">wise you are not actually doing your own work </w:t>
            </w:r>
          </w:p>
        </w:tc>
        <w:tc>
          <w:tcPr>
            <w:tcW w:w="2793" w:type="dxa"/>
          </w:tcPr>
          <w:p w:rsidR="0006518F" w:rsidRDefault="0006518F" w:rsidP="00AC65F7"/>
        </w:tc>
      </w:tr>
      <w:tr w:rsidR="00AC65F7" w:rsidTr="007013B5">
        <w:tc>
          <w:tcPr>
            <w:tcW w:w="2792" w:type="dxa"/>
          </w:tcPr>
          <w:p w:rsidR="00AC65F7" w:rsidRDefault="007013B5" w:rsidP="00AC65F7">
            <w:r>
              <w:t>Does the paper identify a specific population?</w:t>
            </w:r>
          </w:p>
        </w:tc>
        <w:tc>
          <w:tcPr>
            <w:tcW w:w="2337" w:type="dxa"/>
          </w:tcPr>
          <w:p w:rsidR="00AC65F7" w:rsidRDefault="007013B5" w:rsidP="00AC65F7">
            <w:r>
              <w:t xml:space="preserve">The paper identifies a specific population (e.g. Middle-school students at </w:t>
            </w:r>
            <w:proofErr w:type="spellStart"/>
            <w:r>
              <w:t>Fockenberg</w:t>
            </w:r>
            <w:proofErr w:type="spellEnd"/>
            <w:r>
              <w:t xml:space="preserve"> Elementary)</w:t>
            </w:r>
          </w:p>
        </w:tc>
        <w:tc>
          <w:tcPr>
            <w:tcW w:w="2338" w:type="dxa"/>
          </w:tcPr>
          <w:p w:rsidR="00AC65F7" w:rsidRDefault="007013B5" w:rsidP="00AC65F7">
            <w:r>
              <w:t>The paper identifies a general population (e.g. Middle-schoolers)</w:t>
            </w:r>
          </w:p>
        </w:tc>
        <w:tc>
          <w:tcPr>
            <w:tcW w:w="2793" w:type="dxa"/>
          </w:tcPr>
          <w:p w:rsidR="00AC65F7" w:rsidRDefault="007013B5" w:rsidP="00AC65F7">
            <w:r>
              <w:t xml:space="preserve">The paper does not really identify a population. </w:t>
            </w:r>
          </w:p>
        </w:tc>
      </w:tr>
      <w:tr w:rsidR="0006518F" w:rsidTr="007013B5">
        <w:tc>
          <w:tcPr>
            <w:tcW w:w="2792" w:type="dxa"/>
          </w:tcPr>
          <w:p w:rsidR="0006518F" w:rsidRDefault="0006518F" w:rsidP="00AC65F7"/>
        </w:tc>
        <w:tc>
          <w:tcPr>
            <w:tcW w:w="2337" w:type="dxa"/>
          </w:tcPr>
          <w:p w:rsidR="0006518F" w:rsidRDefault="0006518F" w:rsidP="00AC65F7"/>
        </w:tc>
        <w:tc>
          <w:tcPr>
            <w:tcW w:w="2338" w:type="dxa"/>
          </w:tcPr>
          <w:p w:rsidR="0006518F" w:rsidRDefault="00072610" w:rsidP="00AC65F7">
            <w:r>
              <w:t xml:space="preserve">+2 you need to identify specifically who you will work with </w:t>
            </w:r>
          </w:p>
        </w:tc>
        <w:tc>
          <w:tcPr>
            <w:tcW w:w="2793" w:type="dxa"/>
          </w:tcPr>
          <w:p w:rsidR="0006518F" w:rsidRDefault="0006518F" w:rsidP="00AC65F7"/>
        </w:tc>
      </w:tr>
      <w:tr w:rsidR="00AC65F7" w:rsidTr="007013B5">
        <w:tc>
          <w:tcPr>
            <w:tcW w:w="2792" w:type="dxa"/>
          </w:tcPr>
          <w:p w:rsidR="00AC65F7" w:rsidRDefault="007013B5" w:rsidP="00AC65F7">
            <w:r>
              <w:lastRenderedPageBreak/>
              <w:t>Does the paper identify a paradigm under which this topic falls?</w:t>
            </w:r>
          </w:p>
        </w:tc>
        <w:tc>
          <w:tcPr>
            <w:tcW w:w="2337" w:type="dxa"/>
          </w:tcPr>
          <w:p w:rsidR="00AC65F7" w:rsidRDefault="007013B5" w:rsidP="00AC65F7">
            <w:r>
              <w:t xml:space="preserve">The paper identifies a proper paradigm under which the project falls. </w:t>
            </w:r>
          </w:p>
        </w:tc>
        <w:tc>
          <w:tcPr>
            <w:tcW w:w="2338" w:type="dxa"/>
          </w:tcPr>
          <w:p w:rsidR="00AC65F7" w:rsidRDefault="007013B5" w:rsidP="00AC65F7">
            <w:r>
              <w:t>The paper tries to identify a paradigm</w:t>
            </w:r>
          </w:p>
        </w:tc>
        <w:tc>
          <w:tcPr>
            <w:tcW w:w="2793" w:type="dxa"/>
          </w:tcPr>
          <w:p w:rsidR="00AC65F7" w:rsidRDefault="007013B5" w:rsidP="00AC65F7">
            <w:r>
              <w:t xml:space="preserve">The paper does not identify or address paradigm. </w:t>
            </w:r>
          </w:p>
        </w:tc>
      </w:tr>
      <w:tr w:rsidR="0006518F" w:rsidTr="007013B5">
        <w:tc>
          <w:tcPr>
            <w:tcW w:w="2792" w:type="dxa"/>
          </w:tcPr>
          <w:p w:rsidR="0006518F" w:rsidRDefault="0006518F" w:rsidP="00AC65F7"/>
        </w:tc>
        <w:tc>
          <w:tcPr>
            <w:tcW w:w="2337" w:type="dxa"/>
          </w:tcPr>
          <w:p w:rsidR="0006518F" w:rsidRDefault="0006518F" w:rsidP="00AC65F7"/>
        </w:tc>
        <w:tc>
          <w:tcPr>
            <w:tcW w:w="2338" w:type="dxa"/>
          </w:tcPr>
          <w:p w:rsidR="0006518F" w:rsidRDefault="00072610" w:rsidP="00AC65F7">
            <w:r>
              <w:t>+2 You need to show how the paradigm demonstrates the probable success of the project</w:t>
            </w:r>
          </w:p>
        </w:tc>
        <w:tc>
          <w:tcPr>
            <w:tcW w:w="2793" w:type="dxa"/>
          </w:tcPr>
          <w:p w:rsidR="0006518F" w:rsidRDefault="0006518F" w:rsidP="00AC65F7"/>
        </w:tc>
      </w:tr>
      <w:tr w:rsidR="00A53AF9" w:rsidTr="007013B5">
        <w:tc>
          <w:tcPr>
            <w:tcW w:w="2792" w:type="dxa"/>
          </w:tcPr>
          <w:p w:rsidR="00A53AF9" w:rsidRDefault="00A53AF9" w:rsidP="00AC65F7">
            <w:r>
              <w:t>Is the paper generally free from typos and grammatical errors?</w:t>
            </w:r>
          </w:p>
        </w:tc>
        <w:tc>
          <w:tcPr>
            <w:tcW w:w="2337" w:type="dxa"/>
          </w:tcPr>
          <w:p w:rsidR="00A53AF9" w:rsidRDefault="00A53AF9" w:rsidP="00AC65F7">
            <w:r>
              <w:t>The paper is generally free from errors</w:t>
            </w:r>
          </w:p>
        </w:tc>
        <w:tc>
          <w:tcPr>
            <w:tcW w:w="2338" w:type="dxa"/>
          </w:tcPr>
          <w:p w:rsidR="00A53AF9" w:rsidRDefault="00A53AF9" w:rsidP="00AC65F7">
            <w:r>
              <w:t>There are some errors in the paper</w:t>
            </w:r>
          </w:p>
        </w:tc>
        <w:tc>
          <w:tcPr>
            <w:tcW w:w="2793" w:type="dxa"/>
          </w:tcPr>
          <w:p w:rsidR="00A53AF9" w:rsidRDefault="00A53AF9" w:rsidP="00AC65F7">
            <w:r>
              <w:t xml:space="preserve">There are many errors in the paper. </w:t>
            </w:r>
          </w:p>
        </w:tc>
      </w:tr>
      <w:tr w:rsidR="0006518F" w:rsidTr="007013B5">
        <w:tc>
          <w:tcPr>
            <w:tcW w:w="2792" w:type="dxa"/>
          </w:tcPr>
          <w:p w:rsidR="0006518F" w:rsidRDefault="0006518F" w:rsidP="00AC65F7"/>
        </w:tc>
        <w:tc>
          <w:tcPr>
            <w:tcW w:w="2337" w:type="dxa"/>
          </w:tcPr>
          <w:p w:rsidR="0006518F" w:rsidRDefault="00072610" w:rsidP="00AC65F7">
            <w:r>
              <w:t>+3</w:t>
            </w:r>
          </w:p>
        </w:tc>
        <w:tc>
          <w:tcPr>
            <w:tcW w:w="2338" w:type="dxa"/>
          </w:tcPr>
          <w:p w:rsidR="0006518F" w:rsidRDefault="0006518F" w:rsidP="00B30521"/>
        </w:tc>
        <w:tc>
          <w:tcPr>
            <w:tcW w:w="2793" w:type="dxa"/>
          </w:tcPr>
          <w:p w:rsidR="0006518F" w:rsidRDefault="0006518F" w:rsidP="00AC65F7"/>
        </w:tc>
      </w:tr>
    </w:tbl>
    <w:p w:rsidR="00AC65F7" w:rsidRDefault="00AC65F7" w:rsidP="00AC65F7"/>
    <w:p w:rsidR="007013B5" w:rsidRPr="00AC65F7" w:rsidRDefault="00072610" w:rsidP="00AC65F7">
      <w:r>
        <w:t>14/18</w:t>
      </w:r>
      <w:bookmarkStart w:id="0" w:name="_GoBack"/>
      <w:bookmarkEnd w:id="0"/>
    </w:p>
    <w:sectPr w:rsidR="007013B5" w:rsidRPr="00AC6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EB536F"/>
    <w:multiLevelType w:val="hybridMultilevel"/>
    <w:tmpl w:val="1EACF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5F7"/>
    <w:rsid w:val="0006518F"/>
    <w:rsid w:val="00072610"/>
    <w:rsid w:val="0016727A"/>
    <w:rsid w:val="001D4E24"/>
    <w:rsid w:val="00576DFC"/>
    <w:rsid w:val="007013B5"/>
    <w:rsid w:val="00824CBA"/>
    <w:rsid w:val="00A53AF9"/>
    <w:rsid w:val="00AC65F7"/>
    <w:rsid w:val="00B30521"/>
    <w:rsid w:val="00BD2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A2E0D-2B55-4CA0-AC4D-445A92F9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65F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C6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48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2017-02-16T17:24:00Z</dcterms:created>
  <dcterms:modified xsi:type="dcterms:W3CDTF">2017-02-16T17:24:00Z</dcterms:modified>
</cp:coreProperties>
</file>