
<file path=[Content_Types].xml><?xml version="1.0" encoding="utf-8"?>
<Types xmlns="http://schemas.openxmlformats.org/package/2006/content-types">
  <Default Extension="emf" ContentType="image/x-em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00C9" w14:textId="77777777" w:rsidR="00733208" w:rsidRDefault="00733208"/>
    <w:p w14:paraId="25F4F9B0" w14:textId="29C96F14" w:rsidR="00733208" w:rsidRDefault="00000000">
      <w:pPr>
        <w:jc w:val="center"/>
      </w:pPr>
      <w:r>
        <w:rPr>
          <w:rFonts w:ascii="Calibri" w:hAnsi="Calibri"/>
          <w:b/>
          <w:color w:val="1F497D"/>
          <w:sz w:val="52"/>
        </w:rPr>
        <w:t xml:space="preserve">DevOps Assignment </w:t>
      </w:r>
      <w:r w:rsidR="00CD7BB4">
        <w:rPr>
          <w:rFonts w:ascii="Calibri" w:hAnsi="Calibri"/>
          <w:b/>
          <w:color w:val="1F497D"/>
          <w:sz w:val="52"/>
        </w:rPr>
        <w:t>2</w:t>
      </w:r>
    </w:p>
    <w:p w14:paraId="421B972D" w14:textId="77777777" w:rsidR="00733208" w:rsidRDefault="00000000">
      <w:pPr>
        <w:jc w:val="center"/>
      </w:pPr>
      <w:r>
        <w:rPr>
          <w:rFonts w:ascii="Calibri" w:hAnsi="Calibri"/>
          <w:color w:val="404040"/>
          <w:sz w:val="28"/>
        </w:rPr>
        <w:t>Containerized Deployment &amp; CI/CD Pipeline on AWS EC2</w:t>
      </w:r>
    </w:p>
    <w:p w14:paraId="378362B4" w14:textId="77777777" w:rsidR="00733208" w:rsidRDefault="00733208"/>
    <w:p w14:paraId="466E6690" w14:textId="38A0FE8C" w:rsidR="00733208" w:rsidRDefault="00000000">
      <w:pPr>
        <w:jc w:val="center"/>
      </w:pPr>
      <w:r>
        <w:rPr>
          <w:b/>
        </w:rPr>
        <w:t xml:space="preserve">Student Name: </w:t>
      </w:r>
      <w:r>
        <w:t>Naeem</w:t>
      </w:r>
      <w:r w:rsidR="000003E6">
        <w:t xml:space="preserve"> U</w:t>
      </w:r>
      <w:r>
        <w:t>d</w:t>
      </w:r>
      <w:r w:rsidR="000003E6">
        <w:t xml:space="preserve"> D</w:t>
      </w:r>
      <w:r>
        <w:t>in</w:t>
      </w:r>
    </w:p>
    <w:p w14:paraId="58EF426D" w14:textId="4D0D9ABF" w:rsidR="00501274" w:rsidRDefault="00501274">
      <w:pPr>
        <w:jc w:val="center"/>
      </w:pPr>
      <w:r>
        <w:t>Reg no.: SPP23-BDS-038</w:t>
      </w:r>
    </w:p>
    <w:p w14:paraId="14616D9E" w14:textId="77777777" w:rsidR="00733208" w:rsidRDefault="00000000">
      <w:pPr>
        <w:jc w:val="center"/>
      </w:pPr>
      <w:r>
        <w:rPr>
          <w:b/>
        </w:rPr>
        <w:t xml:space="preserve">Repository: </w:t>
      </w:r>
      <w:r>
        <w:t>github.com/Naeemuddin0/</w:t>
      </w:r>
      <w:proofErr w:type="spellStart"/>
      <w:r>
        <w:t>medmcq</w:t>
      </w:r>
      <w:proofErr w:type="spellEnd"/>
      <w:r>
        <w:t>-platform</w:t>
      </w:r>
    </w:p>
    <w:p w14:paraId="78B70EED" w14:textId="77777777" w:rsidR="00733208" w:rsidRDefault="00000000">
      <w:pPr>
        <w:jc w:val="center"/>
      </w:pPr>
      <w:r>
        <w:rPr>
          <w:b/>
        </w:rPr>
        <w:t xml:space="preserve">Docker Hub: </w:t>
      </w:r>
      <w:r>
        <w:t>hub.docker.com/r/naeemuddin0/</w:t>
      </w:r>
      <w:proofErr w:type="spellStart"/>
      <w:r>
        <w:t>medmcq</w:t>
      </w:r>
      <w:proofErr w:type="spellEnd"/>
      <w:r>
        <w:t>-web</w:t>
      </w:r>
    </w:p>
    <w:p w14:paraId="35722FC4" w14:textId="77777777" w:rsidR="001C397E" w:rsidRDefault="00000000">
      <w:pPr>
        <w:jc w:val="center"/>
        <w:rPr>
          <w:b/>
        </w:rPr>
      </w:pPr>
      <w:r>
        <w:rPr>
          <w:b/>
        </w:rPr>
        <w:t>EC2 Instance:</w:t>
      </w:r>
    </w:p>
    <w:p w14:paraId="21C493B5" w14:textId="44F63F7E" w:rsidR="00733208" w:rsidRDefault="001C397E">
      <w:pPr>
        <w:jc w:val="center"/>
        <w:rPr>
          <w:b/>
        </w:rPr>
      </w:pPr>
      <w:hyperlink r:id="rId6" w:history="1">
        <w:r w:rsidRPr="00931013">
          <w:rPr>
            <w:rStyle w:val="Hyperlink"/>
            <w:b/>
          </w:rPr>
          <w:t>http://204.236.199.231:3000/</w:t>
        </w:r>
      </w:hyperlink>
    </w:p>
    <w:p w14:paraId="7E237356" w14:textId="640049F6" w:rsidR="001C397E" w:rsidRDefault="001C397E">
      <w:pPr>
        <w:jc w:val="center"/>
      </w:pPr>
      <w:hyperlink r:id="rId7" w:history="1">
        <w:r w:rsidRPr="00931013">
          <w:rPr>
            <w:rStyle w:val="Hyperlink"/>
          </w:rPr>
          <w:t>http://204.236.199.231:300</w:t>
        </w:r>
        <w:r w:rsidRPr="00931013">
          <w:rPr>
            <w:rStyle w:val="Hyperlink"/>
          </w:rPr>
          <w:t>1</w:t>
        </w:r>
        <w:r w:rsidRPr="00931013">
          <w:rPr>
            <w:rStyle w:val="Hyperlink"/>
          </w:rPr>
          <w:t>/</w:t>
        </w:r>
      </w:hyperlink>
    </w:p>
    <w:p w14:paraId="2F630C74" w14:textId="77777777" w:rsidR="001C397E" w:rsidRDefault="001C397E">
      <w:pPr>
        <w:jc w:val="center"/>
      </w:pPr>
    </w:p>
    <w:p w14:paraId="0D63591A" w14:textId="56AC0250" w:rsidR="00733208" w:rsidRDefault="00000000">
      <w:pPr>
        <w:jc w:val="center"/>
      </w:pPr>
      <w:r>
        <w:rPr>
          <w:b/>
        </w:rPr>
        <w:t xml:space="preserve">Submission Date: </w:t>
      </w:r>
      <w:r>
        <w:t>April 1</w:t>
      </w:r>
      <w:r w:rsidR="00202408">
        <w:t>2</w:t>
      </w:r>
      <w:r>
        <w:t>, 2026</w:t>
      </w:r>
    </w:p>
    <w:p w14:paraId="375E05D3" w14:textId="77777777" w:rsidR="00733208" w:rsidRDefault="00000000">
      <w:r>
        <w:br w:type="page"/>
      </w:r>
    </w:p>
    <w:p w14:paraId="2D123F27" w14:textId="77777777" w:rsidR="00733208" w:rsidRDefault="00000000">
      <w:pPr>
        <w:pStyle w:val="Heading1"/>
      </w:pPr>
      <w:r>
        <w:rPr>
          <w:color w:val="1F497D"/>
          <w:sz w:val="32"/>
        </w:rPr>
        <w:lastRenderedPageBreak/>
        <w:t>Part I: Containerized Deployment of a Web Application</w:t>
      </w:r>
    </w:p>
    <w:p w14:paraId="300D8A4B" w14:textId="77777777" w:rsidR="00733208" w:rsidRDefault="00000000">
      <w:pPr>
        <w:spacing w:after="80"/>
      </w:pPr>
      <w:r>
        <w:rPr>
          <w:rFonts w:ascii="Calibri" w:hAnsi="Calibri"/>
        </w:rPr>
        <w:t xml:space="preserve">The 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 xml:space="preserve"> platform — a Next.js 14 web application backed by MongoDB — was containerized using Docker and deployed to an AWS EC2 (Ubuntu 22.04) instance. The deployment is publicly accessible on Port 3000.</w:t>
      </w:r>
    </w:p>
    <w:p w14:paraId="127F31E5" w14:textId="77777777" w:rsidR="00733208" w:rsidRDefault="00733208">
      <w:pPr>
        <w:spacing w:after="40"/>
      </w:pPr>
    </w:p>
    <w:p w14:paraId="34A9DF15" w14:textId="77777777" w:rsidR="00733208" w:rsidRDefault="00733208">
      <w:pPr>
        <w:pBdr>
          <w:bottom w:val="single" w:sz="6" w:space="1" w:color="1F497D"/>
        </w:pBdr>
        <w:spacing w:after="120"/>
      </w:pPr>
    </w:p>
    <w:p w14:paraId="73DFE7A4" w14:textId="77777777" w:rsidR="00733208" w:rsidRDefault="00000000">
      <w:pPr>
        <w:pStyle w:val="Heading2"/>
      </w:pPr>
      <w:r>
        <w:rPr>
          <w:color w:val="1F497D"/>
        </w:rPr>
        <w:t xml:space="preserve">Step 1 — Wrote the </w:t>
      </w:r>
      <w:proofErr w:type="spellStart"/>
      <w:r>
        <w:rPr>
          <w:color w:val="1F497D"/>
        </w:rPr>
        <w:t>Dockerfile</w:t>
      </w:r>
      <w:proofErr w:type="spellEnd"/>
    </w:p>
    <w:p w14:paraId="6FC67590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Authored a multi-stage </w:t>
      </w:r>
      <w:proofErr w:type="spellStart"/>
      <w:r>
        <w:rPr>
          <w:rFonts w:ascii="Calibri" w:hAnsi="Calibri"/>
        </w:rPr>
        <w:t>Dockerfile</w:t>
      </w:r>
      <w:proofErr w:type="spellEnd"/>
      <w:r>
        <w:rPr>
          <w:rFonts w:ascii="Calibri" w:hAnsi="Calibri"/>
        </w:rPr>
        <w:t>: stage 1 installs dependencies (node:20-alpine), stage 2 compiles Next.js, and stage 3 is the slim production runner.</w:t>
      </w:r>
    </w:p>
    <w:p w14:paraId="2B99003D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Set NEXT_TELEMETRY_DISABLED=1 and added required build-time environment variables.</w:t>
      </w:r>
    </w:p>
    <w:p w14:paraId="27AADF6E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Exposed port 3000 and used CMD ["</w:t>
      </w:r>
      <w:proofErr w:type="spellStart"/>
      <w:r>
        <w:rPr>
          <w:rFonts w:ascii="Calibri" w:hAnsi="Calibri"/>
        </w:rPr>
        <w:t>npm</w:t>
      </w:r>
      <w:proofErr w:type="spellEnd"/>
      <w:r>
        <w:rPr>
          <w:rFonts w:ascii="Calibri" w:hAnsi="Calibri"/>
        </w:rPr>
        <w:t>", "start"] to launch the server.</w:t>
      </w:r>
    </w:p>
    <w:p w14:paraId="614A4C6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FROM node:20-alpine AS base</w:t>
      </w:r>
    </w:p>
    <w:p w14:paraId="7A63377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</w:t>
      </w:r>
    </w:p>
    <w:p w14:paraId="4B545ED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FROM base AS deps</w:t>
      </w:r>
    </w:p>
    <w:p w14:paraId="7EC86E2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RUN </w:t>
      </w:r>
      <w:proofErr w:type="spellStart"/>
      <w:r>
        <w:rPr>
          <w:rFonts w:ascii="Courier New" w:hAnsi="Courier New"/>
          <w:color w:val="D4D4D4"/>
          <w:sz w:val="17"/>
        </w:rPr>
        <w:t>apk</w:t>
      </w:r>
      <w:proofErr w:type="spellEnd"/>
      <w:r>
        <w:rPr>
          <w:rFonts w:ascii="Courier New" w:hAnsi="Courier New"/>
          <w:color w:val="D4D4D4"/>
          <w:sz w:val="17"/>
        </w:rPr>
        <w:t xml:space="preserve"> add --no-cache libc6-compat</w:t>
      </w:r>
    </w:p>
    <w:p w14:paraId="6A36792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WORKDIR /app</w:t>
      </w:r>
    </w:p>
    <w:p w14:paraId="46D3976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COPY </w:t>
      </w:r>
      <w:proofErr w:type="spellStart"/>
      <w:r>
        <w:rPr>
          <w:rFonts w:ascii="Courier New" w:hAnsi="Courier New"/>
          <w:color w:val="D4D4D4"/>
          <w:sz w:val="17"/>
        </w:rPr>
        <w:t>package.json</w:t>
      </w:r>
      <w:proofErr w:type="spellEnd"/>
      <w:r>
        <w:rPr>
          <w:rFonts w:ascii="Courier New" w:hAnsi="Courier New"/>
          <w:color w:val="D4D4D4"/>
          <w:sz w:val="17"/>
        </w:rPr>
        <w:t xml:space="preserve"> package-</w:t>
      </w:r>
      <w:proofErr w:type="spellStart"/>
      <w:r>
        <w:rPr>
          <w:rFonts w:ascii="Courier New" w:hAnsi="Courier New"/>
          <w:color w:val="D4D4D4"/>
          <w:sz w:val="17"/>
        </w:rPr>
        <w:t>lock.json</w:t>
      </w:r>
      <w:proofErr w:type="spellEnd"/>
      <w:r>
        <w:rPr>
          <w:rFonts w:ascii="Courier New" w:hAnsi="Courier New"/>
          <w:color w:val="D4D4D4"/>
          <w:sz w:val="17"/>
        </w:rPr>
        <w:t>* ./</w:t>
      </w:r>
    </w:p>
    <w:p w14:paraId="3E632A8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RUN </w:t>
      </w:r>
      <w:proofErr w:type="spellStart"/>
      <w:r>
        <w:rPr>
          <w:rFonts w:ascii="Courier New" w:hAnsi="Courier New"/>
          <w:color w:val="D4D4D4"/>
          <w:sz w:val="17"/>
        </w:rPr>
        <w:t>npm</w:t>
      </w:r>
      <w:proofErr w:type="spellEnd"/>
      <w:r>
        <w:rPr>
          <w:rFonts w:ascii="Courier New" w:hAnsi="Courier New"/>
          <w:color w:val="D4D4D4"/>
          <w:sz w:val="17"/>
        </w:rPr>
        <w:t xml:space="preserve"> ci</w:t>
      </w:r>
    </w:p>
    <w:p w14:paraId="7D6318B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</w:t>
      </w:r>
    </w:p>
    <w:p w14:paraId="5DB7191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FROM base AS builder</w:t>
      </w:r>
    </w:p>
    <w:p w14:paraId="544B4D1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WORKDIR /app</w:t>
      </w:r>
    </w:p>
    <w:p w14:paraId="67D875B7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--from=deps /app/</w:t>
      </w:r>
      <w:proofErr w:type="spellStart"/>
      <w:r>
        <w:rPr>
          <w:rFonts w:ascii="Courier New" w:hAnsi="Courier New"/>
          <w:color w:val="D4D4D4"/>
          <w:sz w:val="17"/>
        </w:rPr>
        <w:t>node_modules</w:t>
      </w:r>
      <w:proofErr w:type="spellEnd"/>
      <w:r>
        <w:rPr>
          <w:rFonts w:ascii="Courier New" w:hAnsi="Courier New"/>
          <w:color w:val="D4D4D4"/>
          <w:sz w:val="17"/>
        </w:rPr>
        <w:t xml:space="preserve"> ./</w:t>
      </w:r>
      <w:proofErr w:type="spellStart"/>
      <w:r>
        <w:rPr>
          <w:rFonts w:ascii="Courier New" w:hAnsi="Courier New"/>
          <w:color w:val="D4D4D4"/>
          <w:sz w:val="17"/>
        </w:rPr>
        <w:t>node_modules</w:t>
      </w:r>
      <w:proofErr w:type="spellEnd"/>
    </w:p>
    <w:p w14:paraId="7628E6F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. .</w:t>
      </w:r>
    </w:p>
    <w:p w14:paraId="1A306FE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.</w:t>
      </w:r>
      <w:proofErr w:type="spellStart"/>
      <w:r>
        <w:rPr>
          <w:rFonts w:ascii="Courier New" w:hAnsi="Courier New"/>
          <w:color w:val="D4D4D4"/>
          <w:sz w:val="17"/>
        </w:rPr>
        <w:t>env.local</w:t>
      </w:r>
      <w:proofErr w:type="spellEnd"/>
      <w:r>
        <w:rPr>
          <w:rFonts w:ascii="Courier New" w:hAnsi="Courier New"/>
          <w:color w:val="D4D4D4"/>
          <w:sz w:val="17"/>
        </w:rPr>
        <w:t>* ./</w:t>
      </w:r>
    </w:p>
    <w:p w14:paraId="4F41241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ENV NEXT_TELEMETRY_DISABLED=1</w:t>
      </w:r>
    </w:p>
    <w:p w14:paraId="111365C6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RUN </w:t>
      </w:r>
      <w:proofErr w:type="spellStart"/>
      <w:r>
        <w:rPr>
          <w:rFonts w:ascii="Courier New" w:hAnsi="Courier New"/>
          <w:color w:val="D4D4D4"/>
          <w:sz w:val="17"/>
        </w:rPr>
        <w:t>npm</w:t>
      </w:r>
      <w:proofErr w:type="spellEnd"/>
      <w:r>
        <w:rPr>
          <w:rFonts w:ascii="Courier New" w:hAnsi="Courier New"/>
          <w:color w:val="D4D4D4"/>
          <w:sz w:val="17"/>
        </w:rPr>
        <w:t xml:space="preserve"> run build</w:t>
      </w:r>
    </w:p>
    <w:p w14:paraId="30340C5C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</w:t>
      </w:r>
    </w:p>
    <w:p w14:paraId="57CAFE7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FROM base AS runner</w:t>
      </w:r>
    </w:p>
    <w:p w14:paraId="218FE07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WORKDIR /app</w:t>
      </w:r>
    </w:p>
    <w:p w14:paraId="27A1E2A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ENV NODE_ENV=production</w:t>
      </w:r>
    </w:p>
    <w:p w14:paraId="08821DA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RUN </w:t>
      </w:r>
      <w:proofErr w:type="spellStart"/>
      <w:r>
        <w:rPr>
          <w:rFonts w:ascii="Courier New" w:hAnsi="Courier New"/>
          <w:color w:val="D4D4D4"/>
          <w:sz w:val="17"/>
        </w:rPr>
        <w:t>addgroup</w:t>
      </w:r>
      <w:proofErr w:type="spellEnd"/>
      <w:r>
        <w:rPr>
          <w:rFonts w:ascii="Courier New" w:hAnsi="Courier New"/>
          <w:color w:val="D4D4D4"/>
          <w:sz w:val="17"/>
        </w:rPr>
        <w:t xml:space="preserve"> --system --gid 1001 </w:t>
      </w:r>
      <w:proofErr w:type="spellStart"/>
      <w:r>
        <w:rPr>
          <w:rFonts w:ascii="Courier New" w:hAnsi="Courier New"/>
          <w:color w:val="D4D4D4"/>
          <w:sz w:val="17"/>
        </w:rPr>
        <w:t>nodejs</w:t>
      </w:r>
      <w:proofErr w:type="spellEnd"/>
    </w:p>
    <w:p w14:paraId="02B9685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RUN </w:t>
      </w:r>
      <w:proofErr w:type="spellStart"/>
      <w:r>
        <w:rPr>
          <w:rFonts w:ascii="Courier New" w:hAnsi="Courier New"/>
          <w:color w:val="D4D4D4"/>
          <w:sz w:val="17"/>
        </w:rPr>
        <w:t>adduser</w:t>
      </w:r>
      <w:proofErr w:type="spellEnd"/>
      <w:r>
        <w:rPr>
          <w:rFonts w:ascii="Courier New" w:hAnsi="Courier New"/>
          <w:color w:val="D4D4D4"/>
          <w:sz w:val="17"/>
        </w:rPr>
        <w:t xml:space="preserve">  --system --</w:t>
      </w:r>
      <w:proofErr w:type="spellStart"/>
      <w:r>
        <w:rPr>
          <w:rFonts w:ascii="Courier New" w:hAnsi="Courier New"/>
          <w:color w:val="D4D4D4"/>
          <w:sz w:val="17"/>
        </w:rPr>
        <w:t>uid</w:t>
      </w:r>
      <w:proofErr w:type="spellEnd"/>
      <w:r>
        <w:rPr>
          <w:rFonts w:ascii="Courier New" w:hAnsi="Courier New"/>
          <w:color w:val="D4D4D4"/>
          <w:sz w:val="17"/>
        </w:rPr>
        <w:t xml:space="preserve"> 1001 </w:t>
      </w:r>
      <w:proofErr w:type="spellStart"/>
      <w:r>
        <w:rPr>
          <w:rFonts w:ascii="Courier New" w:hAnsi="Courier New"/>
          <w:color w:val="D4D4D4"/>
          <w:sz w:val="17"/>
        </w:rPr>
        <w:t>nextjs</w:t>
      </w:r>
      <w:proofErr w:type="spellEnd"/>
    </w:p>
    <w:p w14:paraId="1DE49A1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--from=builder /app/public ./public</w:t>
      </w:r>
    </w:p>
    <w:p w14:paraId="65F72417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--from=builder --</w:t>
      </w:r>
      <w:proofErr w:type="spellStart"/>
      <w:r>
        <w:rPr>
          <w:rFonts w:ascii="Courier New" w:hAnsi="Courier New"/>
          <w:color w:val="D4D4D4"/>
          <w:sz w:val="17"/>
        </w:rPr>
        <w:t>chown</w:t>
      </w:r>
      <w:proofErr w:type="spellEnd"/>
      <w:r>
        <w:rPr>
          <w:rFonts w:ascii="Courier New" w:hAnsi="Courier New"/>
          <w:color w:val="D4D4D4"/>
          <w:sz w:val="17"/>
        </w:rPr>
        <w:t>=</w:t>
      </w:r>
      <w:proofErr w:type="spellStart"/>
      <w:r>
        <w:rPr>
          <w:rFonts w:ascii="Courier New" w:hAnsi="Courier New"/>
          <w:color w:val="D4D4D4"/>
          <w:sz w:val="17"/>
        </w:rPr>
        <w:t>nextjs:nodejs</w:t>
      </w:r>
      <w:proofErr w:type="spellEnd"/>
      <w:r>
        <w:rPr>
          <w:rFonts w:ascii="Courier New" w:hAnsi="Courier New"/>
          <w:color w:val="D4D4D4"/>
          <w:sz w:val="17"/>
        </w:rPr>
        <w:t xml:space="preserve"> /app/.next ./.next</w:t>
      </w:r>
    </w:p>
    <w:p w14:paraId="553073C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--from=builder /app/</w:t>
      </w:r>
      <w:proofErr w:type="spellStart"/>
      <w:r>
        <w:rPr>
          <w:rFonts w:ascii="Courier New" w:hAnsi="Courier New"/>
          <w:color w:val="D4D4D4"/>
          <w:sz w:val="17"/>
        </w:rPr>
        <w:t>node_modules</w:t>
      </w:r>
      <w:proofErr w:type="spellEnd"/>
      <w:r>
        <w:rPr>
          <w:rFonts w:ascii="Courier New" w:hAnsi="Courier New"/>
          <w:color w:val="D4D4D4"/>
          <w:sz w:val="17"/>
        </w:rPr>
        <w:t xml:space="preserve"> ./</w:t>
      </w:r>
      <w:proofErr w:type="spellStart"/>
      <w:r>
        <w:rPr>
          <w:rFonts w:ascii="Courier New" w:hAnsi="Courier New"/>
          <w:color w:val="D4D4D4"/>
          <w:sz w:val="17"/>
        </w:rPr>
        <w:t>node_modules</w:t>
      </w:r>
      <w:proofErr w:type="spellEnd"/>
    </w:p>
    <w:p w14:paraId="3ED56E1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COPY --from=builder /app/</w:t>
      </w:r>
      <w:proofErr w:type="spellStart"/>
      <w:r>
        <w:rPr>
          <w:rFonts w:ascii="Courier New" w:hAnsi="Courier New"/>
          <w:color w:val="D4D4D4"/>
          <w:sz w:val="17"/>
        </w:rPr>
        <w:t>package.json</w:t>
      </w:r>
      <w:proofErr w:type="spellEnd"/>
      <w:r>
        <w:rPr>
          <w:rFonts w:ascii="Courier New" w:hAnsi="Courier New"/>
          <w:color w:val="D4D4D4"/>
          <w:sz w:val="17"/>
        </w:rPr>
        <w:t xml:space="preserve"> ./</w:t>
      </w:r>
      <w:proofErr w:type="spellStart"/>
      <w:r>
        <w:rPr>
          <w:rFonts w:ascii="Courier New" w:hAnsi="Courier New"/>
          <w:color w:val="D4D4D4"/>
          <w:sz w:val="17"/>
        </w:rPr>
        <w:t>package.json</w:t>
      </w:r>
      <w:proofErr w:type="spellEnd"/>
    </w:p>
    <w:p w14:paraId="1CECF399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USER </w:t>
      </w:r>
      <w:proofErr w:type="spellStart"/>
      <w:r>
        <w:rPr>
          <w:rFonts w:ascii="Courier New" w:hAnsi="Courier New"/>
          <w:color w:val="D4D4D4"/>
          <w:sz w:val="17"/>
        </w:rPr>
        <w:t>nextjs</w:t>
      </w:r>
      <w:proofErr w:type="spellEnd"/>
    </w:p>
    <w:p w14:paraId="4949F18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EXPOSE 3000</w:t>
      </w:r>
    </w:p>
    <w:p w14:paraId="34C288D4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CMD ["</w:t>
      </w:r>
      <w:proofErr w:type="spellStart"/>
      <w:r>
        <w:rPr>
          <w:rFonts w:ascii="Courier New" w:hAnsi="Courier New"/>
          <w:color w:val="D4D4D4"/>
          <w:sz w:val="17"/>
        </w:rPr>
        <w:t>npm</w:t>
      </w:r>
      <w:proofErr w:type="spellEnd"/>
      <w:r>
        <w:rPr>
          <w:rFonts w:ascii="Courier New" w:hAnsi="Courier New"/>
          <w:color w:val="D4D4D4"/>
          <w:sz w:val="17"/>
        </w:rPr>
        <w:t>", "start"]</w:t>
      </w:r>
    </w:p>
    <w:p w14:paraId="2607F1E0" w14:textId="77777777" w:rsidR="00733208" w:rsidRDefault="00733208"/>
    <w:p w14:paraId="19D6F572" w14:textId="77777777" w:rsidR="00733208" w:rsidRDefault="00000000">
      <w:pPr>
        <w:pStyle w:val="Heading2"/>
      </w:pPr>
      <w:r>
        <w:rPr>
          <w:color w:val="1F497D"/>
        </w:rPr>
        <w:t>Step 2 — Wrote docker-</w:t>
      </w:r>
      <w:proofErr w:type="spellStart"/>
      <w:r>
        <w:rPr>
          <w:color w:val="1F497D"/>
        </w:rPr>
        <w:t>compose.yml</w:t>
      </w:r>
      <w:proofErr w:type="spellEnd"/>
    </w:p>
    <w:p w14:paraId="6692CC6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Defined two services: web (Next.js) and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 (mongo:6).</w:t>
      </w:r>
    </w:p>
    <w:p w14:paraId="28B9BD1B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Created a named volume mongo-data for persistent database storage.</w:t>
      </w:r>
    </w:p>
    <w:p w14:paraId="7898752B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Injected environment variables via </w:t>
      </w:r>
      <w:proofErr w:type="spellStart"/>
      <w:r>
        <w:rPr>
          <w:rFonts w:ascii="Calibri" w:hAnsi="Calibri"/>
        </w:rPr>
        <w:t>env_file</w:t>
      </w:r>
      <w:proofErr w:type="spellEnd"/>
      <w:r>
        <w:rPr>
          <w:rFonts w:ascii="Calibri" w:hAnsi="Calibri"/>
        </w:rPr>
        <w:t>: .</w:t>
      </w:r>
      <w:proofErr w:type="spellStart"/>
      <w:r>
        <w:rPr>
          <w:rFonts w:ascii="Calibri" w:hAnsi="Calibri"/>
        </w:rPr>
        <w:t>env.local</w:t>
      </w:r>
      <w:proofErr w:type="spellEnd"/>
      <w:r>
        <w:rPr>
          <w:rFonts w:ascii="Calibri" w:hAnsi="Calibri"/>
        </w:rPr>
        <w:t xml:space="preserve"> and overrode MONGODB_URI to point at the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 service container.</w:t>
      </w:r>
    </w:p>
    <w:p w14:paraId="0BD3F3F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version: '3.8'</w:t>
      </w:r>
    </w:p>
    <w:p w14:paraId="5D42788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services:</w:t>
      </w:r>
    </w:p>
    <w:p w14:paraId="5A16EFA4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web:</w:t>
      </w:r>
    </w:p>
    <w:p w14:paraId="3CF4588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build: { context: ., </w:t>
      </w:r>
      <w:proofErr w:type="spellStart"/>
      <w:r>
        <w:rPr>
          <w:rFonts w:ascii="Courier New" w:hAnsi="Courier New"/>
          <w:color w:val="D4D4D4"/>
          <w:sz w:val="17"/>
        </w:rPr>
        <w:t>dockerfile</w:t>
      </w:r>
      <w:proofErr w:type="spellEnd"/>
      <w:r>
        <w:rPr>
          <w:rFonts w:ascii="Courier New" w:hAnsi="Courier New"/>
          <w:color w:val="D4D4D4"/>
          <w:sz w:val="17"/>
        </w:rPr>
        <w:t xml:space="preserve">: </w:t>
      </w:r>
      <w:proofErr w:type="spellStart"/>
      <w:r>
        <w:rPr>
          <w:rFonts w:ascii="Courier New" w:hAnsi="Courier New"/>
          <w:color w:val="D4D4D4"/>
          <w:sz w:val="17"/>
        </w:rPr>
        <w:t>Dockerfile</w:t>
      </w:r>
      <w:proofErr w:type="spellEnd"/>
      <w:r>
        <w:rPr>
          <w:rFonts w:ascii="Courier New" w:hAnsi="Courier New"/>
          <w:color w:val="D4D4D4"/>
          <w:sz w:val="17"/>
        </w:rPr>
        <w:t xml:space="preserve"> }</w:t>
      </w:r>
    </w:p>
    <w:p w14:paraId="04F5B0E7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container_name</w:t>
      </w:r>
      <w:proofErr w:type="spellEnd"/>
      <w:r>
        <w:rPr>
          <w:rFonts w:ascii="Courier New" w:hAnsi="Courier New"/>
          <w:color w:val="D4D4D4"/>
          <w:sz w:val="17"/>
        </w:rPr>
        <w:t xml:space="preserve">: </w:t>
      </w:r>
      <w:proofErr w:type="spellStart"/>
      <w:r>
        <w:rPr>
          <w:rFonts w:ascii="Courier New" w:hAnsi="Courier New"/>
          <w:color w:val="D4D4D4"/>
          <w:sz w:val="17"/>
        </w:rPr>
        <w:t>medmcq</w:t>
      </w:r>
      <w:proofErr w:type="spellEnd"/>
      <w:r>
        <w:rPr>
          <w:rFonts w:ascii="Courier New" w:hAnsi="Courier New"/>
          <w:color w:val="D4D4D4"/>
          <w:sz w:val="17"/>
        </w:rPr>
        <w:t>-web</w:t>
      </w:r>
    </w:p>
    <w:p w14:paraId="609050A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ports: ["3000:3000"]</w:t>
      </w:r>
    </w:p>
    <w:p w14:paraId="1B73F6FC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env_file</w:t>
      </w:r>
      <w:proofErr w:type="spellEnd"/>
      <w:r>
        <w:rPr>
          <w:rFonts w:ascii="Courier New" w:hAnsi="Courier New"/>
          <w:color w:val="D4D4D4"/>
          <w:sz w:val="17"/>
        </w:rPr>
        <w:t>: [.</w:t>
      </w:r>
      <w:proofErr w:type="spellStart"/>
      <w:r>
        <w:rPr>
          <w:rFonts w:ascii="Courier New" w:hAnsi="Courier New"/>
          <w:color w:val="D4D4D4"/>
          <w:sz w:val="17"/>
        </w:rPr>
        <w:t>env.local</w:t>
      </w:r>
      <w:proofErr w:type="spellEnd"/>
      <w:r>
        <w:rPr>
          <w:rFonts w:ascii="Courier New" w:hAnsi="Courier New"/>
          <w:color w:val="D4D4D4"/>
          <w:sz w:val="17"/>
        </w:rPr>
        <w:t>]</w:t>
      </w:r>
    </w:p>
    <w:p w14:paraId="4AD6D7D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environment:</w:t>
      </w:r>
    </w:p>
    <w:p w14:paraId="2F2453F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- MONGODB_URI=mongodb://db:27017/medmcq-db</w:t>
      </w:r>
    </w:p>
    <w:p w14:paraId="1FB4F46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depends_on</w:t>
      </w:r>
      <w:proofErr w:type="spellEnd"/>
      <w:r>
        <w:rPr>
          <w:rFonts w:ascii="Courier New" w:hAnsi="Courier New"/>
          <w:color w:val="D4D4D4"/>
          <w:sz w:val="17"/>
        </w:rPr>
        <w:t>: [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]</w:t>
      </w:r>
    </w:p>
    <w:p w14:paraId="7C11FC6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restart: unless-stopped</w:t>
      </w:r>
    </w:p>
    <w:p w14:paraId="590D9A9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:</w:t>
      </w:r>
    </w:p>
    <w:p w14:paraId="79F1821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image: mongo:6</w:t>
      </w:r>
    </w:p>
    <w:p w14:paraId="41181B92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container_name</w:t>
      </w:r>
      <w:proofErr w:type="spellEnd"/>
      <w:r>
        <w:rPr>
          <w:rFonts w:ascii="Courier New" w:hAnsi="Courier New"/>
          <w:color w:val="D4D4D4"/>
          <w:sz w:val="17"/>
        </w:rPr>
        <w:t xml:space="preserve">: </w:t>
      </w:r>
      <w:proofErr w:type="spellStart"/>
      <w:r>
        <w:rPr>
          <w:rFonts w:ascii="Courier New" w:hAnsi="Courier New"/>
          <w:color w:val="D4D4D4"/>
          <w:sz w:val="17"/>
        </w:rPr>
        <w:t>medmcq-db</w:t>
      </w:r>
      <w:proofErr w:type="spellEnd"/>
    </w:p>
    <w:p w14:paraId="54E695D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volumes: [mongo-data:/data/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]</w:t>
      </w:r>
    </w:p>
    <w:p w14:paraId="2D1039B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restart: unless-stopped</w:t>
      </w:r>
    </w:p>
    <w:p w14:paraId="62831A0A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volumes:</w:t>
      </w:r>
    </w:p>
    <w:p w14:paraId="5A8AD570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mongo-data:</w:t>
      </w:r>
    </w:p>
    <w:p w14:paraId="1B2B016E" w14:textId="77777777" w:rsidR="00733208" w:rsidRDefault="00733208"/>
    <w:p w14:paraId="5BE2A756" w14:textId="77777777" w:rsidR="00733208" w:rsidRDefault="00000000">
      <w:pPr>
        <w:pStyle w:val="Heading2"/>
      </w:pPr>
      <w:r>
        <w:rPr>
          <w:color w:val="1F497D"/>
        </w:rPr>
        <w:t>Step 3 — Provisioned the AWS EC2 Instance</w:t>
      </w:r>
    </w:p>
    <w:p w14:paraId="213A67E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Launched Ubuntu 22.04 t2.micro instance on AWS EC2.</w:t>
      </w:r>
    </w:p>
    <w:p w14:paraId="58B1FF8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Configured Security Group inbound rules: Port 22 (SSH), Port 80 (HTTP), Port 3000 (App).</w:t>
      </w:r>
    </w:p>
    <w:p w14:paraId="3FA5F295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Fixed SSH connectivity issue on Windows by restricting .</w:t>
      </w:r>
      <w:proofErr w:type="spellStart"/>
      <w:r>
        <w:rPr>
          <w:rFonts w:ascii="Calibri" w:hAnsi="Calibri"/>
        </w:rPr>
        <w:t>pem</w:t>
      </w:r>
      <w:proofErr w:type="spellEnd"/>
      <w:r>
        <w:rPr>
          <w:rFonts w:ascii="Calibri" w:hAnsi="Calibri"/>
        </w:rPr>
        <w:t xml:space="preserve"> key file permissions using </w:t>
      </w:r>
      <w:proofErr w:type="spellStart"/>
      <w:r>
        <w:rPr>
          <w:rFonts w:ascii="Calibri" w:hAnsi="Calibri"/>
        </w:rPr>
        <w:t>icacls</w:t>
      </w:r>
      <w:proofErr w:type="spellEnd"/>
      <w:r>
        <w:rPr>
          <w:rFonts w:ascii="Calibri" w:hAnsi="Calibri"/>
        </w:rPr>
        <w:t xml:space="preserve"> before connecting.</w:t>
      </w:r>
    </w:p>
    <w:p w14:paraId="5C580B9A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Connected to the server via SSH using the private key.</w:t>
      </w:r>
    </w:p>
    <w:p w14:paraId="38C20C1B" w14:textId="77777777" w:rsidR="00733208" w:rsidRDefault="00733208"/>
    <w:p w14:paraId="075736A3" w14:textId="77777777" w:rsidR="00733208" w:rsidRDefault="00000000">
      <w:pPr>
        <w:pStyle w:val="Heading2"/>
      </w:pPr>
      <w:r>
        <w:rPr>
          <w:color w:val="1F497D"/>
        </w:rPr>
        <w:t>Step 4 — Installed Docker on EC2</w:t>
      </w:r>
    </w:p>
    <w:p w14:paraId="37D7C1FD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Ran </w:t>
      </w:r>
      <w:proofErr w:type="spellStart"/>
      <w:r>
        <w:rPr>
          <w:rFonts w:ascii="Calibri" w:hAnsi="Calibri"/>
        </w:rPr>
        <w:t>sudo</w:t>
      </w:r>
      <w:proofErr w:type="spellEnd"/>
      <w:r>
        <w:rPr>
          <w:rFonts w:ascii="Calibri" w:hAnsi="Calibri"/>
        </w:rPr>
        <w:t xml:space="preserve"> apt-get update &amp;&amp; </w:t>
      </w:r>
      <w:proofErr w:type="spellStart"/>
      <w:r>
        <w:rPr>
          <w:rFonts w:ascii="Calibri" w:hAnsi="Calibri"/>
        </w:rPr>
        <w:t>sudo</w:t>
      </w:r>
      <w:proofErr w:type="spellEnd"/>
      <w:r>
        <w:rPr>
          <w:rFonts w:ascii="Calibri" w:hAnsi="Calibri"/>
        </w:rPr>
        <w:t xml:space="preserve"> apt-get install -y docker.io docker-compose.</w:t>
      </w:r>
    </w:p>
    <w:p w14:paraId="6B39D848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Verified Docker service started correctly with </w:t>
      </w:r>
      <w:proofErr w:type="spellStart"/>
      <w:r>
        <w:rPr>
          <w:rFonts w:ascii="Calibri" w:hAnsi="Calibri"/>
        </w:rPr>
        <w:t>sudo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systemctl</w:t>
      </w:r>
      <w:proofErr w:type="spellEnd"/>
      <w:r>
        <w:rPr>
          <w:rFonts w:ascii="Calibri" w:hAnsi="Calibri"/>
        </w:rPr>
        <w:t xml:space="preserve"> status docker.</w:t>
      </w:r>
    </w:p>
    <w:p w14:paraId="252B260A" w14:textId="77777777" w:rsidR="00733208" w:rsidRDefault="00733208"/>
    <w:p w14:paraId="035F060F" w14:textId="77777777" w:rsidR="00733208" w:rsidRDefault="00000000">
      <w:pPr>
        <w:pStyle w:val="Heading2"/>
      </w:pPr>
      <w:r>
        <w:rPr>
          <w:color w:val="1F497D"/>
        </w:rPr>
        <w:t>Step 5 — Authenticated with Docker Hub</w:t>
      </w:r>
    </w:p>
    <w:p w14:paraId="6F78184E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Logged in to the naeemuddin0 Docker Hub account using a secure access token via stdin (--password-stdin) to avoid exposing credentials in the shell history.</w:t>
      </w:r>
    </w:p>
    <w:p w14:paraId="6D4964A4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59CE12F6" wp14:editId="51BA428E">
            <wp:extent cx="5303520" cy="530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dockerlogin_17758906869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CE9B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Figure 1 — Docker Hub Login Succeeded on EC2</w:t>
      </w:r>
    </w:p>
    <w:p w14:paraId="2150E0DC" w14:textId="77777777" w:rsidR="00733208" w:rsidRDefault="00000000">
      <w:pPr>
        <w:pStyle w:val="Heading2"/>
      </w:pPr>
      <w:r>
        <w:rPr>
          <w:color w:val="1F497D"/>
        </w:rPr>
        <w:t>Step 6 — Built the Docker Image</w:t>
      </w:r>
    </w:p>
    <w:p w14:paraId="36CF1584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Cloned the GitHub repository on the EC2 instance and ran docker build.</w:t>
      </w:r>
    </w:p>
    <w:p w14:paraId="41792845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The multi-stage build compiled Next.js and produced an optimized production image.</w:t>
      </w:r>
    </w:p>
    <w:p w14:paraId="600AA533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Encountered and resolved two build-time errors: missing MONGODB_URI (required by Mongoose during static generation) and a no space left on device error (resolved with docker system prune).</w:t>
      </w:r>
    </w:p>
    <w:p w14:paraId="13706FF8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71981D98" wp14:editId="73B45284">
            <wp:extent cx="5303520" cy="530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dockerbuild_17758907017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39C9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Figure 2 — Docker Image Built Successfully (All 28 Steps Passed)</w:t>
      </w:r>
    </w:p>
    <w:p w14:paraId="7AA9B2CD" w14:textId="77777777" w:rsidR="00733208" w:rsidRDefault="00000000">
      <w:pPr>
        <w:pStyle w:val="Heading2"/>
      </w:pPr>
      <w:r>
        <w:rPr>
          <w:color w:val="1F497D"/>
        </w:rPr>
        <w:t>Step 7 — Pushed Image to Docker Hub</w:t>
      </w:r>
    </w:p>
    <w:p w14:paraId="5B3D5A0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Tagged the image as naeemuddin0/</w:t>
      </w:r>
      <w:proofErr w:type="spellStart"/>
      <w:r>
        <w:rPr>
          <w:rFonts w:ascii="Calibri" w:hAnsi="Calibri"/>
        </w:rPr>
        <w:t>medmcq-web:latest</w:t>
      </w:r>
      <w:proofErr w:type="spellEnd"/>
      <w:r>
        <w:rPr>
          <w:rFonts w:ascii="Calibri" w:hAnsi="Calibri"/>
        </w:rPr>
        <w:t>.</w:t>
      </w:r>
    </w:p>
    <w:p w14:paraId="5BB4C764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Pushed all image layers to the public Docker Hub registry.</w:t>
      </w:r>
    </w:p>
    <w:p w14:paraId="41522E48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67CE8D5C" wp14:editId="7A11E28D">
            <wp:extent cx="5303520" cy="530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dockerpush_1775890735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49AA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Figure 3 — Image Layers Pushed to Docker Hub</w:t>
      </w:r>
    </w:p>
    <w:p w14:paraId="3A04B981" w14:textId="77777777" w:rsidR="00733208" w:rsidRDefault="00000000">
      <w:pPr>
        <w:pStyle w:val="Heading2"/>
      </w:pPr>
      <w:r>
        <w:rPr>
          <w:color w:val="1F497D"/>
        </w:rPr>
        <w:t>Step 8 — Deployed with Docker Compose</w:t>
      </w:r>
    </w:p>
    <w:p w14:paraId="624D4CEC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Ran </w:t>
      </w:r>
      <w:proofErr w:type="spellStart"/>
      <w:r>
        <w:rPr>
          <w:rFonts w:ascii="Calibri" w:hAnsi="Calibri"/>
        </w:rPr>
        <w:t>sudo</w:t>
      </w:r>
      <w:proofErr w:type="spellEnd"/>
      <w:r>
        <w:rPr>
          <w:rFonts w:ascii="Calibri" w:hAnsi="Calibri"/>
        </w:rPr>
        <w:t xml:space="preserve"> docker-compose up -d to spin up both the 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 xml:space="preserve">-web and </w:t>
      </w:r>
      <w:proofErr w:type="spellStart"/>
      <w:r>
        <w:rPr>
          <w:rFonts w:ascii="Calibri" w:hAnsi="Calibri"/>
        </w:rPr>
        <w:t>medmcq-db</w:t>
      </w:r>
      <w:proofErr w:type="spellEnd"/>
      <w:r>
        <w:rPr>
          <w:rFonts w:ascii="Calibri" w:hAnsi="Calibri"/>
        </w:rPr>
        <w:t xml:space="preserve"> containers in detached mode.</w:t>
      </w:r>
    </w:p>
    <w:p w14:paraId="4A8CE961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Verified both containers are running using docker </w:t>
      </w:r>
      <w:proofErr w:type="spellStart"/>
      <w:r>
        <w:rPr>
          <w:rFonts w:ascii="Calibri" w:hAnsi="Calibri"/>
        </w:rPr>
        <w:t>ps</w:t>
      </w:r>
      <w:proofErr w:type="spellEnd"/>
      <w:r>
        <w:rPr>
          <w:rFonts w:ascii="Calibri" w:hAnsi="Calibri"/>
        </w:rPr>
        <w:t xml:space="preserve"> showing correct port mappings.</w:t>
      </w:r>
    </w:p>
    <w:p w14:paraId="1AE1FA71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1B2D3D27" wp14:editId="4E438B5F">
            <wp:extent cx="4546600" cy="3740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dockercompose_up_1775890748562.png"/>
                    <pic:cNvPicPr/>
                  </pic:nvPicPr>
                  <pic:blipFill rotWithShape="1">
                    <a:blip r:embed="rId11"/>
                    <a:srcRect l="7184" t="11854" r="7088" b="1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9079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Figure 4 — Application and MongoDB Running via Docker Compose</w:t>
      </w:r>
    </w:p>
    <w:p w14:paraId="5620607A" w14:textId="77777777" w:rsidR="00733208" w:rsidRDefault="00000000">
      <w:pPr>
        <w:spacing w:after="80"/>
      </w:pPr>
      <w:r>
        <w:rPr>
          <w:rFonts w:ascii="Calibri" w:hAnsi="Calibri"/>
          <w:b/>
        </w:rPr>
        <w:t>✔  Application is live at: http://ec2-204-236-199-231.compute-1.amazonaws.com:3000</w:t>
      </w:r>
    </w:p>
    <w:p w14:paraId="3321FF17" w14:textId="62AEAB64" w:rsidR="00733208" w:rsidRDefault="00000000">
      <w:pPr>
        <w:spacing w:after="80"/>
      </w:pPr>
      <w:r>
        <w:rPr>
          <w:rFonts w:ascii="Calibri" w:hAnsi="Calibri"/>
        </w:rPr>
        <w:t xml:space="preserve">   </w:t>
      </w:r>
      <w:r w:rsidR="00212205">
        <w:rPr>
          <w:noProof/>
        </w:rPr>
        <w:drawing>
          <wp:inline distT="0" distB="0" distL="0" distR="0" wp14:anchorId="61F1F8B0" wp14:editId="1B0ADD43">
            <wp:extent cx="5972810" cy="2980055"/>
            <wp:effectExtent l="0" t="0" r="8890" b="0"/>
            <wp:docPr id="50203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5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D5DF" w14:textId="2357A726" w:rsidR="00733208" w:rsidRDefault="00000000">
      <w:pPr>
        <w:spacing w:after="80"/>
      </w:pPr>
      <w:r>
        <w:rPr>
          <w:rFonts w:ascii="Calibri" w:hAnsi="Calibri"/>
        </w:rPr>
        <w:t xml:space="preserve">   </w:t>
      </w:r>
      <w:r w:rsidR="00212205" w:rsidRPr="00212205">
        <w:rPr>
          <w:rFonts w:ascii="Calibri" w:hAnsi="Calibri"/>
          <w:noProof/>
        </w:rPr>
        <w:drawing>
          <wp:inline distT="0" distB="0" distL="0" distR="0" wp14:anchorId="74B418AB" wp14:editId="3049CD97">
            <wp:extent cx="5972810" cy="2647315"/>
            <wp:effectExtent l="0" t="0" r="8890" b="635"/>
            <wp:docPr id="9711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E8C" w14:textId="77777777" w:rsidR="00733208" w:rsidRDefault="00000000">
      <w:r>
        <w:br w:type="page"/>
      </w:r>
    </w:p>
    <w:p w14:paraId="14197617" w14:textId="77777777" w:rsidR="00733208" w:rsidRDefault="00000000">
      <w:pPr>
        <w:pStyle w:val="Heading1"/>
      </w:pPr>
      <w:r>
        <w:rPr>
          <w:color w:val="1F497D"/>
          <w:sz w:val="32"/>
        </w:rPr>
        <w:t>Part II: CI/CD Pipeline Automation with Jenkins</w:t>
      </w:r>
    </w:p>
    <w:p w14:paraId="2FD4130B" w14:textId="77777777" w:rsidR="00733208" w:rsidRDefault="00000000">
      <w:pPr>
        <w:spacing w:after="80"/>
      </w:pPr>
      <w:r>
        <w:rPr>
          <w:rFonts w:ascii="Calibri" w:hAnsi="Calibri"/>
        </w:rPr>
        <w:t>A fully isolated development environment was created and automated using Jenkins, triggered by GitHub Webhooks on every push to the master branch. The Part I production environment is completely unaffected.</w:t>
      </w:r>
    </w:p>
    <w:p w14:paraId="75EB59CB" w14:textId="77777777" w:rsidR="00733208" w:rsidRDefault="00733208">
      <w:pPr>
        <w:spacing w:after="40"/>
      </w:pPr>
    </w:p>
    <w:p w14:paraId="60E0C7EA" w14:textId="77777777" w:rsidR="00733208" w:rsidRDefault="00733208">
      <w:pPr>
        <w:pBdr>
          <w:bottom w:val="single" w:sz="6" w:space="1" w:color="1F497D"/>
        </w:pBdr>
        <w:spacing w:after="120"/>
      </w:pPr>
    </w:p>
    <w:p w14:paraId="2A624FEC" w14:textId="77777777" w:rsidR="00733208" w:rsidRDefault="00000000">
      <w:pPr>
        <w:pStyle w:val="Heading2"/>
      </w:pPr>
      <w:r>
        <w:rPr>
          <w:color w:val="1F497D"/>
        </w:rPr>
        <w:t>Step 1 — Wrote docker-compose-</w:t>
      </w:r>
      <w:proofErr w:type="spellStart"/>
      <w:r>
        <w:rPr>
          <w:color w:val="1F497D"/>
        </w:rPr>
        <w:t>dev.yml</w:t>
      </w:r>
      <w:proofErr w:type="spellEnd"/>
    </w:p>
    <w:p w14:paraId="18A0EA80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Created a separate orchestration file that does NOT use a </w:t>
      </w:r>
      <w:proofErr w:type="spellStart"/>
      <w:r>
        <w:rPr>
          <w:rFonts w:ascii="Calibri" w:hAnsi="Calibri"/>
        </w:rPr>
        <w:t>Dockerfile</w:t>
      </w:r>
      <w:proofErr w:type="spellEnd"/>
      <w:r>
        <w:rPr>
          <w:rFonts w:ascii="Calibri" w:hAnsi="Calibri"/>
        </w:rPr>
        <w:t>.</w:t>
      </w:r>
    </w:p>
    <w:p w14:paraId="7050FB33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Uses node:20-alpine base image directly and mounts the live source code as a volume (.:/app).</w:t>
      </w:r>
    </w:p>
    <w:p w14:paraId="6DC1D766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Runs </w:t>
      </w:r>
      <w:proofErr w:type="spellStart"/>
      <w:r>
        <w:rPr>
          <w:rFonts w:ascii="Calibri" w:hAnsi="Calibri"/>
        </w:rPr>
        <w:t>npm</w:t>
      </w:r>
      <w:proofErr w:type="spellEnd"/>
      <w:r>
        <w:rPr>
          <w:rFonts w:ascii="Calibri" w:hAnsi="Calibri"/>
        </w:rPr>
        <w:t xml:space="preserve"> install &amp;&amp; </w:t>
      </w:r>
      <w:proofErr w:type="spellStart"/>
      <w:r>
        <w:rPr>
          <w:rFonts w:ascii="Calibri" w:hAnsi="Calibri"/>
        </w:rPr>
        <w:t>npm</w:t>
      </w:r>
      <w:proofErr w:type="spellEnd"/>
      <w:r>
        <w:rPr>
          <w:rFonts w:ascii="Calibri" w:hAnsi="Calibri"/>
        </w:rPr>
        <w:t xml:space="preserve"> run dev on container start for hot-reload capability.</w:t>
      </w:r>
    </w:p>
    <w:p w14:paraId="40715845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Strictly isolated ports: 3001 for the app, 27018 for MongoDB (no conflict with Part I).</w:t>
      </w:r>
    </w:p>
    <w:p w14:paraId="57541E6A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Separate container names: 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 xml:space="preserve">-web-dev and 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>-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>-dev.</w:t>
      </w:r>
    </w:p>
    <w:p w14:paraId="511FB00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version: '3.8'</w:t>
      </w:r>
    </w:p>
    <w:p w14:paraId="47B20A56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services:</w:t>
      </w:r>
    </w:p>
    <w:p w14:paraId="14436BB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web-dev:</w:t>
      </w:r>
    </w:p>
    <w:p w14:paraId="7989447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image: node:20-alpine</w:t>
      </w:r>
    </w:p>
    <w:p w14:paraId="22139CE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container_name</w:t>
      </w:r>
      <w:proofErr w:type="spellEnd"/>
      <w:r>
        <w:rPr>
          <w:rFonts w:ascii="Courier New" w:hAnsi="Courier New"/>
          <w:color w:val="D4D4D4"/>
          <w:sz w:val="17"/>
        </w:rPr>
        <w:t xml:space="preserve">: </w:t>
      </w:r>
      <w:proofErr w:type="spellStart"/>
      <w:r>
        <w:rPr>
          <w:rFonts w:ascii="Courier New" w:hAnsi="Courier New"/>
          <w:color w:val="D4D4D4"/>
          <w:sz w:val="17"/>
        </w:rPr>
        <w:t>medmcq</w:t>
      </w:r>
      <w:proofErr w:type="spellEnd"/>
      <w:r>
        <w:rPr>
          <w:rFonts w:ascii="Courier New" w:hAnsi="Courier New"/>
          <w:color w:val="D4D4D4"/>
          <w:sz w:val="17"/>
        </w:rPr>
        <w:t>-web-dev</w:t>
      </w:r>
    </w:p>
    <w:p w14:paraId="6576716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working_dir</w:t>
      </w:r>
      <w:proofErr w:type="spellEnd"/>
      <w:r>
        <w:rPr>
          <w:rFonts w:ascii="Courier New" w:hAnsi="Courier New"/>
          <w:color w:val="D4D4D4"/>
          <w:sz w:val="17"/>
        </w:rPr>
        <w:t>: /app</w:t>
      </w:r>
    </w:p>
    <w:p w14:paraId="0BEA4EF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volumes:</w:t>
      </w:r>
    </w:p>
    <w:p w14:paraId="36E3666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- .:/app</w:t>
      </w:r>
    </w:p>
    <w:p w14:paraId="4CDCDBC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- /app/</w:t>
      </w:r>
      <w:proofErr w:type="spellStart"/>
      <w:r>
        <w:rPr>
          <w:rFonts w:ascii="Courier New" w:hAnsi="Courier New"/>
          <w:color w:val="D4D4D4"/>
          <w:sz w:val="17"/>
        </w:rPr>
        <w:t>node_modules</w:t>
      </w:r>
      <w:proofErr w:type="spellEnd"/>
    </w:p>
    <w:p w14:paraId="4FE94BD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- /app/.next</w:t>
      </w:r>
    </w:p>
    <w:p w14:paraId="44108247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ports: ["3001:3000"]</w:t>
      </w:r>
    </w:p>
    <w:p w14:paraId="4862B69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env_file</w:t>
      </w:r>
      <w:proofErr w:type="spellEnd"/>
      <w:r>
        <w:rPr>
          <w:rFonts w:ascii="Courier New" w:hAnsi="Courier New"/>
          <w:color w:val="D4D4D4"/>
          <w:sz w:val="17"/>
        </w:rPr>
        <w:t>: [.</w:t>
      </w:r>
      <w:proofErr w:type="spellStart"/>
      <w:r>
        <w:rPr>
          <w:rFonts w:ascii="Courier New" w:hAnsi="Courier New"/>
          <w:color w:val="D4D4D4"/>
          <w:sz w:val="17"/>
        </w:rPr>
        <w:t>env.local</w:t>
      </w:r>
      <w:proofErr w:type="spellEnd"/>
      <w:r>
        <w:rPr>
          <w:rFonts w:ascii="Courier New" w:hAnsi="Courier New"/>
          <w:color w:val="D4D4D4"/>
          <w:sz w:val="17"/>
        </w:rPr>
        <w:t>]</w:t>
      </w:r>
    </w:p>
    <w:p w14:paraId="0E035556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environment:</w:t>
      </w:r>
    </w:p>
    <w:p w14:paraId="30ED8A9A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- MONGODB_URI=mongodb://db-dev:27017/medmcq-db-dev</w:t>
      </w:r>
    </w:p>
    <w:p w14:paraId="23EAFEE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command: /bin/</w:t>
      </w:r>
      <w:proofErr w:type="spellStart"/>
      <w:r>
        <w:rPr>
          <w:rFonts w:ascii="Courier New" w:hAnsi="Courier New"/>
          <w:color w:val="D4D4D4"/>
          <w:sz w:val="17"/>
        </w:rPr>
        <w:t>sh</w:t>
      </w:r>
      <w:proofErr w:type="spellEnd"/>
      <w:r>
        <w:rPr>
          <w:rFonts w:ascii="Courier New" w:hAnsi="Courier New"/>
          <w:color w:val="D4D4D4"/>
          <w:sz w:val="17"/>
        </w:rPr>
        <w:t xml:space="preserve"> -c "</w:t>
      </w:r>
      <w:proofErr w:type="spellStart"/>
      <w:r>
        <w:rPr>
          <w:rFonts w:ascii="Courier New" w:hAnsi="Courier New"/>
          <w:color w:val="D4D4D4"/>
          <w:sz w:val="17"/>
        </w:rPr>
        <w:t>npm</w:t>
      </w:r>
      <w:proofErr w:type="spellEnd"/>
      <w:r>
        <w:rPr>
          <w:rFonts w:ascii="Courier New" w:hAnsi="Courier New"/>
          <w:color w:val="D4D4D4"/>
          <w:sz w:val="17"/>
        </w:rPr>
        <w:t xml:space="preserve"> install &amp;&amp; </w:t>
      </w:r>
      <w:proofErr w:type="spellStart"/>
      <w:r>
        <w:rPr>
          <w:rFonts w:ascii="Courier New" w:hAnsi="Courier New"/>
          <w:color w:val="D4D4D4"/>
          <w:sz w:val="17"/>
        </w:rPr>
        <w:t>npm</w:t>
      </w:r>
      <w:proofErr w:type="spellEnd"/>
      <w:r>
        <w:rPr>
          <w:rFonts w:ascii="Courier New" w:hAnsi="Courier New"/>
          <w:color w:val="D4D4D4"/>
          <w:sz w:val="17"/>
        </w:rPr>
        <w:t xml:space="preserve"> run dev"</w:t>
      </w:r>
    </w:p>
    <w:p w14:paraId="0942A0C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depends_on</w:t>
      </w:r>
      <w:proofErr w:type="spellEnd"/>
      <w:r>
        <w:rPr>
          <w:rFonts w:ascii="Courier New" w:hAnsi="Courier New"/>
          <w:color w:val="D4D4D4"/>
          <w:sz w:val="17"/>
        </w:rPr>
        <w:t>: [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-dev]</w:t>
      </w:r>
    </w:p>
    <w:p w14:paraId="5C1F454A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restart: unless-stopped</w:t>
      </w:r>
    </w:p>
    <w:p w14:paraId="36B214E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-dev:</w:t>
      </w:r>
    </w:p>
    <w:p w14:paraId="68D8C6C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image: mongo:6</w:t>
      </w:r>
    </w:p>
    <w:p w14:paraId="5F4E602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</w:t>
      </w:r>
      <w:proofErr w:type="spellStart"/>
      <w:r>
        <w:rPr>
          <w:rFonts w:ascii="Courier New" w:hAnsi="Courier New"/>
          <w:color w:val="D4D4D4"/>
          <w:sz w:val="17"/>
        </w:rPr>
        <w:t>container_name</w:t>
      </w:r>
      <w:proofErr w:type="spellEnd"/>
      <w:r>
        <w:rPr>
          <w:rFonts w:ascii="Courier New" w:hAnsi="Courier New"/>
          <w:color w:val="D4D4D4"/>
          <w:sz w:val="17"/>
        </w:rPr>
        <w:t xml:space="preserve">: </w:t>
      </w:r>
      <w:proofErr w:type="spellStart"/>
      <w:r>
        <w:rPr>
          <w:rFonts w:ascii="Courier New" w:hAnsi="Courier New"/>
          <w:color w:val="D4D4D4"/>
          <w:sz w:val="17"/>
        </w:rPr>
        <w:t>medmcq</w:t>
      </w:r>
      <w:proofErr w:type="spellEnd"/>
      <w:r>
        <w:rPr>
          <w:rFonts w:ascii="Courier New" w:hAnsi="Courier New"/>
          <w:color w:val="D4D4D4"/>
          <w:sz w:val="17"/>
        </w:rPr>
        <w:t>-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-dev</w:t>
      </w:r>
    </w:p>
    <w:p w14:paraId="5CCB001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ports: ["27018:27017"]</w:t>
      </w:r>
    </w:p>
    <w:p w14:paraId="72D0843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volumes: [mongo-dev-data:/data/</w:t>
      </w:r>
      <w:proofErr w:type="spellStart"/>
      <w:r>
        <w:rPr>
          <w:rFonts w:ascii="Courier New" w:hAnsi="Courier New"/>
          <w:color w:val="D4D4D4"/>
          <w:sz w:val="17"/>
        </w:rPr>
        <w:t>db</w:t>
      </w:r>
      <w:proofErr w:type="spellEnd"/>
      <w:r>
        <w:rPr>
          <w:rFonts w:ascii="Courier New" w:hAnsi="Courier New"/>
          <w:color w:val="D4D4D4"/>
          <w:sz w:val="17"/>
        </w:rPr>
        <w:t>]</w:t>
      </w:r>
    </w:p>
    <w:p w14:paraId="446C515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volumes:</w:t>
      </w:r>
    </w:p>
    <w:p w14:paraId="0A78AB02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mongo-dev-data:</w:t>
      </w:r>
    </w:p>
    <w:p w14:paraId="524514A3" w14:textId="77777777" w:rsidR="00733208" w:rsidRDefault="00733208"/>
    <w:p w14:paraId="3F3591CC" w14:textId="77777777" w:rsidR="00733208" w:rsidRDefault="00000000">
      <w:pPr>
        <w:pStyle w:val="Heading2"/>
      </w:pPr>
      <w:r>
        <w:rPr>
          <w:color w:val="1F497D"/>
        </w:rPr>
        <w:t xml:space="preserve">Step 2 — Wrote the </w:t>
      </w:r>
      <w:proofErr w:type="spellStart"/>
      <w:r>
        <w:rPr>
          <w:color w:val="1F497D"/>
        </w:rPr>
        <w:t>Jenkinsfile</w:t>
      </w:r>
      <w:proofErr w:type="spellEnd"/>
    </w:p>
    <w:p w14:paraId="05271E1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Created a Declarative Pipeline with two stages: Checkout and Deploy Dev Environment.</w:t>
      </w:r>
    </w:p>
    <w:p w14:paraId="48BB4B07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Stage 1 uses checkout </w:t>
      </w:r>
      <w:proofErr w:type="spellStart"/>
      <w:r>
        <w:rPr>
          <w:rFonts w:ascii="Calibri" w:hAnsi="Calibri"/>
        </w:rPr>
        <w:t>scm</w:t>
      </w:r>
      <w:proofErr w:type="spellEnd"/>
      <w:r>
        <w:rPr>
          <w:rFonts w:ascii="Calibri" w:hAnsi="Calibri"/>
        </w:rPr>
        <w:t xml:space="preserve"> to fetch the latest code from the GitHub repository.</w:t>
      </w:r>
    </w:p>
    <w:p w14:paraId="543A151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Stage 2 runs docker-compose down (cleanup) then docker-compose -f docker-compose-</w:t>
      </w:r>
      <w:proofErr w:type="spellStart"/>
      <w:r>
        <w:rPr>
          <w:rFonts w:ascii="Calibri" w:hAnsi="Calibri"/>
        </w:rPr>
        <w:t>dev.yml</w:t>
      </w:r>
      <w:proofErr w:type="spellEnd"/>
      <w:r>
        <w:rPr>
          <w:rFonts w:ascii="Calibri" w:hAnsi="Calibri"/>
        </w:rPr>
        <w:t xml:space="preserve"> up -d.</w:t>
      </w:r>
    </w:p>
    <w:p w14:paraId="53492E56" w14:textId="77777777" w:rsidR="00733208" w:rsidRPr="00CD7BB4" w:rsidRDefault="00000000">
      <w:pPr>
        <w:pStyle w:val="ListBullet"/>
        <w:spacing w:after="60"/>
      </w:pPr>
      <w:r>
        <w:rPr>
          <w:rFonts w:ascii="Calibri" w:hAnsi="Calibri"/>
        </w:rPr>
        <w:t>Post-build actions report Success or Failure in the console output.</w:t>
      </w:r>
    </w:p>
    <w:p w14:paraId="62B4B844" w14:textId="77777777" w:rsidR="00CD7BB4" w:rsidRDefault="00CD7BB4" w:rsidP="00CD7BB4">
      <w:pPr>
        <w:pStyle w:val="ListBullet"/>
        <w:numPr>
          <w:ilvl w:val="0"/>
          <w:numId w:val="0"/>
        </w:numPr>
        <w:spacing w:after="60"/>
        <w:ind w:left="360"/>
      </w:pPr>
    </w:p>
    <w:p w14:paraId="39837E8C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pipeline {</w:t>
      </w:r>
    </w:p>
    <w:p w14:paraId="049A8A8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agent any</w:t>
      </w:r>
    </w:p>
    <w:p w14:paraId="37C0B2A2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stages {</w:t>
      </w:r>
    </w:p>
    <w:p w14:paraId="7691D20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stage('Checkout') {</w:t>
      </w:r>
    </w:p>
    <w:p w14:paraId="53336D4C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steps {</w:t>
      </w:r>
    </w:p>
    <w:p w14:paraId="76F4E82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    echo 'Checking out code from GitHub...'</w:t>
      </w:r>
    </w:p>
    <w:p w14:paraId="2C7A2CE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    checkout </w:t>
      </w:r>
      <w:proofErr w:type="spellStart"/>
      <w:r>
        <w:rPr>
          <w:rFonts w:ascii="Courier New" w:hAnsi="Courier New"/>
          <w:color w:val="D4D4D4"/>
          <w:sz w:val="17"/>
        </w:rPr>
        <w:t>scm</w:t>
      </w:r>
      <w:proofErr w:type="spellEnd"/>
    </w:p>
    <w:p w14:paraId="661A728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}</w:t>
      </w:r>
    </w:p>
    <w:p w14:paraId="1FA7F37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}</w:t>
      </w:r>
    </w:p>
    <w:p w14:paraId="09330674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stage('Deploy Dev Environment') {</w:t>
      </w:r>
    </w:p>
    <w:p w14:paraId="058B3FCD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steps {</w:t>
      </w:r>
    </w:p>
    <w:p w14:paraId="4A1B3CAA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    echo 'Deploying Dev Environment with Docker Compose...'</w:t>
      </w:r>
    </w:p>
    <w:p w14:paraId="11F33182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D4D4D4"/>
          <w:sz w:val="17"/>
        </w:rPr>
        <w:t>sh</w:t>
      </w:r>
      <w:proofErr w:type="spellEnd"/>
      <w:r>
        <w:rPr>
          <w:rFonts w:ascii="Courier New" w:hAnsi="Courier New"/>
          <w:color w:val="D4D4D4"/>
          <w:sz w:val="17"/>
        </w:rPr>
        <w:t xml:space="preserve"> 'docker-compose -f docker-compose-</w:t>
      </w:r>
      <w:proofErr w:type="spellStart"/>
      <w:r>
        <w:rPr>
          <w:rFonts w:ascii="Courier New" w:hAnsi="Courier New"/>
          <w:color w:val="D4D4D4"/>
          <w:sz w:val="17"/>
        </w:rPr>
        <w:t>dev.yml</w:t>
      </w:r>
      <w:proofErr w:type="spellEnd"/>
      <w:r>
        <w:rPr>
          <w:rFonts w:ascii="Courier New" w:hAnsi="Courier New"/>
          <w:color w:val="D4D4D4"/>
          <w:sz w:val="17"/>
        </w:rPr>
        <w:t xml:space="preserve"> down'</w:t>
      </w:r>
    </w:p>
    <w:p w14:paraId="39BF0358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    </w:t>
      </w:r>
      <w:proofErr w:type="spellStart"/>
      <w:r>
        <w:rPr>
          <w:rFonts w:ascii="Courier New" w:hAnsi="Courier New"/>
          <w:color w:val="D4D4D4"/>
          <w:sz w:val="17"/>
        </w:rPr>
        <w:t>sh</w:t>
      </w:r>
      <w:proofErr w:type="spellEnd"/>
      <w:r>
        <w:rPr>
          <w:rFonts w:ascii="Courier New" w:hAnsi="Courier New"/>
          <w:color w:val="D4D4D4"/>
          <w:sz w:val="17"/>
        </w:rPr>
        <w:t xml:space="preserve"> 'docker-compose -f docker-compose-</w:t>
      </w:r>
      <w:proofErr w:type="spellStart"/>
      <w:r>
        <w:rPr>
          <w:rFonts w:ascii="Courier New" w:hAnsi="Courier New"/>
          <w:color w:val="D4D4D4"/>
          <w:sz w:val="17"/>
        </w:rPr>
        <w:t>dev.yml</w:t>
      </w:r>
      <w:proofErr w:type="spellEnd"/>
      <w:r>
        <w:rPr>
          <w:rFonts w:ascii="Courier New" w:hAnsi="Courier New"/>
          <w:color w:val="D4D4D4"/>
          <w:sz w:val="17"/>
        </w:rPr>
        <w:t xml:space="preserve"> up -d'</w:t>
      </w:r>
    </w:p>
    <w:p w14:paraId="6FF02CD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    }</w:t>
      </w:r>
    </w:p>
    <w:p w14:paraId="6BF6420C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}</w:t>
      </w:r>
    </w:p>
    <w:p w14:paraId="6150BADF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}</w:t>
      </w:r>
    </w:p>
    <w:p w14:paraId="711DE83B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post {</w:t>
      </w:r>
    </w:p>
    <w:p w14:paraId="23631CDE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success { echo 'Dev environment live on PORT 3001.' }</w:t>
      </w:r>
    </w:p>
    <w:p w14:paraId="2C5726D3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    failure { echo 'Pipeline failed. Check logs.' }</w:t>
      </w:r>
    </w:p>
    <w:p w14:paraId="26792CA5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 xml:space="preserve">    }</w:t>
      </w:r>
    </w:p>
    <w:p w14:paraId="11B26E11" w14:textId="77777777" w:rsidR="00733208" w:rsidRDefault="00000000">
      <w:pPr>
        <w:shd w:val="clear" w:color="auto" w:fill="1E1E1E"/>
        <w:spacing w:before="20" w:after="20"/>
        <w:ind w:left="283"/>
      </w:pPr>
      <w:r>
        <w:rPr>
          <w:rFonts w:ascii="Courier New" w:hAnsi="Courier New"/>
          <w:color w:val="D4D4D4"/>
          <w:sz w:val="17"/>
        </w:rPr>
        <w:t>}</w:t>
      </w:r>
    </w:p>
    <w:p w14:paraId="05353787" w14:textId="77777777" w:rsidR="00733208" w:rsidRDefault="00733208"/>
    <w:p w14:paraId="659FF61B" w14:textId="77777777" w:rsidR="00733208" w:rsidRDefault="00000000">
      <w:pPr>
        <w:pStyle w:val="Heading2"/>
      </w:pPr>
      <w:r>
        <w:rPr>
          <w:color w:val="1F497D"/>
        </w:rPr>
        <w:t>Step 3 — Installed Jenkins on EC2</w:t>
      </w:r>
    </w:p>
    <w:p w14:paraId="44B14F43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Added Jenkins official Debian repository and GPG key.</w:t>
      </w:r>
    </w:p>
    <w:p w14:paraId="613A94EE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Installed </w:t>
      </w:r>
      <w:proofErr w:type="spellStart"/>
      <w:r>
        <w:rPr>
          <w:rFonts w:ascii="Calibri" w:hAnsi="Calibri"/>
        </w:rPr>
        <w:t>fontconfig</w:t>
      </w:r>
      <w:proofErr w:type="spellEnd"/>
      <w:r>
        <w:rPr>
          <w:rFonts w:ascii="Calibri" w:hAnsi="Calibri"/>
        </w:rPr>
        <w:t xml:space="preserve">, openjdk-17-jre, and </w:t>
      </w:r>
      <w:proofErr w:type="spellStart"/>
      <w:r>
        <w:rPr>
          <w:rFonts w:ascii="Calibri" w:hAnsi="Calibri"/>
        </w:rPr>
        <w:t>jenkins</w:t>
      </w:r>
      <w:proofErr w:type="spellEnd"/>
      <w:r>
        <w:rPr>
          <w:rFonts w:ascii="Calibri" w:hAnsi="Calibri"/>
        </w:rPr>
        <w:t xml:space="preserve"> via apt-get.</w:t>
      </w:r>
    </w:p>
    <w:p w14:paraId="1F705544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Added </w:t>
      </w:r>
      <w:proofErr w:type="spellStart"/>
      <w:r>
        <w:rPr>
          <w:rFonts w:ascii="Calibri" w:hAnsi="Calibri"/>
        </w:rPr>
        <w:t>jenkins</w:t>
      </w:r>
      <w:proofErr w:type="spellEnd"/>
      <w:r>
        <w:rPr>
          <w:rFonts w:ascii="Calibri" w:hAnsi="Calibri"/>
        </w:rPr>
        <w:t xml:space="preserve"> user to the docker group so the pipeline can run Docker commands without </w:t>
      </w:r>
      <w:proofErr w:type="spellStart"/>
      <w:r>
        <w:rPr>
          <w:rFonts w:ascii="Calibri" w:hAnsi="Calibri"/>
        </w:rPr>
        <w:t>sudo</w:t>
      </w:r>
      <w:proofErr w:type="spellEnd"/>
      <w:r>
        <w:rPr>
          <w:rFonts w:ascii="Calibri" w:hAnsi="Calibri"/>
        </w:rPr>
        <w:t>.</w:t>
      </w:r>
    </w:p>
    <w:p w14:paraId="3383CD46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Opened Port 8080 in the AWS Security Group for Jenkins Web UI access.</w:t>
      </w:r>
    </w:p>
    <w:p w14:paraId="6266B96A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Retrieved the initial admin password and completed the guided Jenkins setup wizard in the browser.</w:t>
      </w:r>
    </w:p>
    <w:p w14:paraId="19E4002F" w14:textId="52235D20" w:rsidR="00733208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2C3B32" w:rsidRPr="002C3B32">
        <w:rPr>
          <w:rFonts w:ascii="Calibri" w:hAnsi="Calibri"/>
          <w:noProof/>
        </w:rPr>
        <w:drawing>
          <wp:inline distT="0" distB="0" distL="0" distR="0" wp14:anchorId="31B86E2A" wp14:editId="008291A0">
            <wp:extent cx="5972810" cy="2989580"/>
            <wp:effectExtent l="0" t="0" r="8890" b="1270"/>
            <wp:docPr id="17774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1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DB65" w14:textId="6984941C" w:rsidR="00733208" w:rsidRDefault="007925E2" w:rsidP="007925E2">
      <w:pPr>
        <w:spacing w:after="80"/>
      </w:pPr>
      <w:r w:rsidRPr="007925E2">
        <w:rPr>
          <w:noProof/>
        </w:rPr>
        <w:drawing>
          <wp:inline distT="0" distB="0" distL="0" distR="0" wp14:anchorId="431AA350" wp14:editId="6F21F598">
            <wp:extent cx="5934710" cy="2465070"/>
            <wp:effectExtent l="0" t="0" r="8890" b="0"/>
            <wp:docPr id="45348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9735" name=""/>
                    <pic:cNvPicPr/>
                  </pic:nvPicPr>
                  <pic:blipFill rotWithShape="1">
                    <a:blip r:embed="rId15"/>
                    <a:srcRect l="638" t="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6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A71C" w14:textId="77777777" w:rsidR="00733208" w:rsidRDefault="00000000">
      <w:pPr>
        <w:pStyle w:val="Heading2"/>
      </w:pPr>
      <w:r>
        <w:rPr>
          <w:color w:val="1F497D"/>
        </w:rPr>
        <w:t>Step 4 — Configured the Jenkins Pipeline Job</w:t>
      </w:r>
    </w:p>
    <w:p w14:paraId="118F827D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Created a new Pipeline item named 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>-Dev-Deployment.</w:t>
      </w:r>
    </w:p>
    <w:p w14:paraId="498DBA6B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Enabled GitHub project URL and checked GitHub hook trigger for </w:t>
      </w:r>
      <w:proofErr w:type="spellStart"/>
      <w:r>
        <w:rPr>
          <w:rFonts w:ascii="Calibri" w:hAnsi="Calibri"/>
        </w:rPr>
        <w:t>GITScm</w:t>
      </w:r>
      <w:proofErr w:type="spellEnd"/>
      <w:r>
        <w:rPr>
          <w:rFonts w:ascii="Calibri" w:hAnsi="Calibri"/>
        </w:rPr>
        <w:t xml:space="preserve"> polling.</w:t>
      </w:r>
    </w:p>
    <w:p w14:paraId="5D357FD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Set Definition to Pipeline script from SCM, pointed to the GitHub repo, branch */master, script path </w:t>
      </w:r>
      <w:proofErr w:type="spellStart"/>
      <w:r>
        <w:rPr>
          <w:rFonts w:ascii="Calibri" w:hAnsi="Calibri"/>
        </w:rPr>
        <w:t>Jenkinsfile</w:t>
      </w:r>
      <w:proofErr w:type="spellEnd"/>
      <w:r>
        <w:rPr>
          <w:rFonts w:ascii="Calibri" w:hAnsi="Calibri"/>
        </w:rPr>
        <w:t>.</w:t>
      </w:r>
    </w:p>
    <w:p w14:paraId="68778884" w14:textId="561B1D2E" w:rsidR="00733208" w:rsidRDefault="00000000">
      <w:pPr>
        <w:spacing w:after="80"/>
      </w:pPr>
      <w:r>
        <w:rPr>
          <w:rFonts w:ascii="Calibri" w:hAnsi="Calibri"/>
        </w:rPr>
        <w:t xml:space="preserve">   </w:t>
      </w:r>
      <w:r w:rsidR="00B0039A" w:rsidRPr="00B0039A">
        <w:rPr>
          <w:rFonts w:ascii="Calibri" w:hAnsi="Calibri"/>
        </w:rPr>
        <w:drawing>
          <wp:inline distT="0" distB="0" distL="0" distR="0" wp14:anchorId="693B6392" wp14:editId="060A3D4B">
            <wp:extent cx="5972810" cy="3022600"/>
            <wp:effectExtent l="0" t="0" r="8890" b="6350"/>
            <wp:docPr id="15059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44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2F7B" w14:textId="77777777" w:rsidR="00733208" w:rsidRDefault="00733208"/>
    <w:p w14:paraId="10D3615F" w14:textId="77777777" w:rsidR="00733208" w:rsidRDefault="00000000">
      <w:pPr>
        <w:pStyle w:val="Heading2"/>
      </w:pPr>
      <w:r>
        <w:rPr>
          <w:color w:val="1F497D"/>
        </w:rPr>
        <w:t>Step 5 — Configured GitHub Webhook</w:t>
      </w:r>
    </w:p>
    <w:p w14:paraId="184B2B44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Navigated to GitHub repository Settings → Webhooks → Add webhook.</w:t>
      </w:r>
    </w:p>
    <w:p w14:paraId="16C79A8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Set Payload URL to: http://ec2-204-236-199-231.compute-1.amazonaws.com:8080/github-webhook/</w:t>
      </w:r>
    </w:p>
    <w:p w14:paraId="0281250A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Set Content type to application/</w:t>
      </w:r>
      <w:proofErr w:type="spellStart"/>
      <w:r>
        <w:rPr>
          <w:rFonts w:ascii="Calibri" w:hAnsi="Calibri"/>
        </w:rPr>
        <w:t>json</w:t>
      </w:r>
      <w:proofErr w:type="spellEnd"/>
      <w:r>
        <w:rPr>
          <w:rFonts w:ascii="Calibri" w:hAnsi="Calibri"/>
        </w:rPr>
        <w:t xml:space="preserve"> and trigger to Just the push event.</w:t>
      </w:r>
    </w:p>
    <w:p w14:paraId="2F768FE1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Saved and verified GitHub sent a ping delivering a green checkmark.</w:t>
      </w:r>
    </w:p>
    <w:p w14:paraId="727A7AC3" w14:textId="66C3C147" w:rsidR="00733208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212205">
        <w:rPr>
          <w:noProof/>
        </w:rPr>
        <w:drawing>
          <wp:inline distT="0" distB="0" distL="0" distR="0" wp14:anchorId="7EDAA32C" wp14:editId="67CE4BBF">
            <wp:extent cx="5972810" cy="2653665"/>
            <wp:effectExtent l="0" t="0" r="8890" b="0"/>
            <wp:docPr id="3269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0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01" w14:textId="749F8140" w:rsidR="000A629D" w:rsidRDefault="000A629D">
      <w:pPr>
        <w:spacing w:after="80"/>
      </w:pPr>
      <w:r w:rsidRPr="000A629D">
        <w:rPr>
          <w:noProof/>
        </w:rPr>
        <w:drawing>
          <wp:inline distT="0" distB="0" distL="0" distR="0" wp14:anchorId="262E574F" wp14:editId="7898F886">
            <wp:extent cx="5972810" cy="2943860"/>
            <wp:effectExtent l="0" t="0" r="8890" b="8890"/>
            <wp:docPr id="3684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5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B61" w14:textId="77777777" w:rsidR="00733208" w:rsidRDefault="00733208"/>
    <w:p w14:paraId="0FBE31DA" w14:textId="77777777" w:rsidR="00733208" w:rsidRDefault="00000000">
      <w:pPr>
        <w:pStyle w:val="Heading2"/>
      </w:pPr>
      <w:r>
        <w:rPr>
          <w:color w:val="1F497D"/>
        </w:rPr>
        <w:t>Step 6 — Pushed Code and Pulled on EC2</w:t>
      </w:r>
    </w:p>
    <w:p w14:paraId="0E8B241B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 xml:space="preserve">Pushed the </w:t>
      </w:r>
      <w:proofErr w:type="spellStart"/>
      <w:r>
        <w:rPr>
          <w:rFonts w:ascii="Calibri" w:hAnsi="Calibri"/>
        </w:rPr>
        <w:t>Jenkinsfile</w:t>
      </w:r>
      <w:proofErr w:type="spellEnd"/>
      <w:r>
        <w:rPr>
          <w:rFonts w:ascii="Calibri" w:hAnsi="Calibri"/>
        </w:rPr>
        <w:t xml:space="preserve"> and docker-compose-</w:t>
      </w:r>
      <w:proofErr w:type="spellStart"/>
      <w:r>
        <w:rPr>
          <w:rFonts w:ascii="Calibri" w:hAnsi="Calibri"/>
        </w:rPr>
        <w:t>dev.yml</w:t>
      </w:r>
      <w:proofErr w:type="spellEnd"/>
      <w:r>
        <w:rPr>
          <w:rFonts w:ascii="Calibri" w:hAnsi="Calibri"/>
        </w:rPr>
        <w:t xml:space="preserve"> to the master branch on GitHub.</w:t>
      </w:r>
    </w:p>
    <w:p w14:paraId="0AF4E439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Manually verified git pull on EC2 received both new files correctly.</w:t>
      </w:r>
    </w:p>
    <w:p w14:paraId="6FE40BF6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70E3F1AE" wp14:editId="73BB952C">
            <wp:extent cx="5303520" cy="5303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gitpull_17758907738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D17C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 xml:space="preserve">Figure 5 — git pull Confirming </w:t>
      </w:r>
      <w:proofErr w:type="spellStart"/>
      <w:r>
        <w:rPr>
          <w:rFonts w:ascii="Calibri" w:hAnsi="Calibri"/>
          <w:i/>
          <w:color w:val="606060"/>
          <w:sz w:val="18"/>
        </w:rPr>
        <w:t>Jenkinsfile</w:t>
      </w:r>
      <w:proofErr w:type="spellEnd"/>
      <w:r>
        <w:rPr>
          <w:rFonts w:ascii="Calibri" w:hAnsi="Calibri"/>
          <w:i/>
          <w:color w:val="606060"/>
          <w:sz w:val="18"/>
        </w:rPr>
        <w:t xml:space="preserve"> and docker-compose-</w:t>
      </w:r>
      <w:proofErr w:type="spellStart"/>
      <w:r>
        <w:rPr>
          <w:rFonts w:ascii="Calibri" w:hAnsi="Calibri"/>
          <w:i/>
          <w:color w:val="606060"/>
          <w:sz w:val="18"/>
        </w:rPr>
        <w:t>dev.yml</w:t>
      </w:r>
      <w:proofErr w:type="spellEnd"/>
      <w:r>
        <w:rPr>
          <w:rFonts w:ascii="Calibri" w:hAnsi="Calibri"/>
          <w:i/>
          <w:color w:val="606060"/>
          <w:sz w:val="18"/>
        </w:rPr>
        <w:t xml:space="preserve"> Received</w:t>
      </w:r>
    </w:p>
    <w:p w14:paraId="4C9031ED" w14:textId="77777777" w:rsidR="00733208" w:rsidRDefault="00000000">
      <w:pPr>
        <w:pStyle w:val="Heading2"/>
      </w:pPr>
      <w:r>
        <w:rPr>
          <w:color w:val="1F497D"/>
        </w:rPr>
        <w:t>Step 7 — Tested Dev Environment &amp; Confirmed Isolation</w:t>
      </w:r>
    </w:p>
    <w:p w14:paraId="52D82D8F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Manually triggered docker-compose-</w:t>
      </w:r>
      <w:proofErr w:type="spellStart"/>
      <w:r>
        <w:rPr>
          <w:rFonts w:ascii="Calibri" w:hAnsi="Calibri"/>
        </w:rPr>
        <w:t>dev.yml</w:t>
      </w:r>
      <w:proofErr w:type="spellEnd"/>
      <w:r>
        <w:rPr>
          <w:rFonts w:ascii="Calibri" w:hAnsi="Calibri"/>
        </w:rPr>
        <w:t xml:space="preserve"> up -d to simulate what Jenkins executes.</w:t>
      </w:r>
    </w:p>
    <w:p w14:paraId="4A58A655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Ran curl -I http://localhost:3001 and received HTTP 200 OK confirming the dev server is functional.</w:t>
      </w:r>
    </w:p>
    <w:p w14:paraId="45F1ED7C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Simultaneously confirmed Part I containers (</w:t>
      </w:r>
      <w:proofErr w:type="spellStart"/>
      <w:r>
        <w:rPr>
          <w:rFonts w:ascii="Calibri" w:hAnsi="Calibri"/>
        </w:rPr>
        <w:t>medmcq</w:t>
      </w:r>
      <w:proofErr w:type="spellEnd"/>
      <w:r>
        <w:rPr>
          <w:rFonts w:ascii="Calibri" w:hAnsi="Calibri"/>
        </w:rPr>
        <w:t xml:space="preserve">-web, </w:t>
      </w:r>
      <w:proofErr w:type="spellStart"/>
      <w:r>
        <w:rPr>
          <w:rFonts w:ascii="Calibri" w:hAnsi="Calibri"/>
        </w:rPr>
        <w:t>medmcq-db</w:t>
      </w:r>
      <w:proofErr w:type="spellEnd"/>
      <w:r>
        <w:rPr>
          <w:rFonts w:ascii="Calibri" w:hAnsi="Calibri"/>
        </w:rPr>
        <w:t xml:space="preserve"> on port 3000) remained untouched.</w:t>
      </w:r>
    </w:p>
    <w:p w14:paraId="6D308962" w14:textId="77777777" w:rsidR="00733208" w:rsidRDefault="00000000">
      <w:pPr>
        <w:pStyle w:val="ListBullet"/>
        <w:spacing w:after="60"/>
      </w:pPr>
      <w:r>
        <w:rPr>
          <w:rFonts w:ascii="Calibri" w:hAnsi="Calibri"/>
        </w:rPr>
        <w:t>Shut down the dev environment with docker-compose -f docker-compose-</w:t>
      </w:r>
      <w:proofErr w:type="spellStart"/>
      <w:r>
        <w:rPr>
          <w:rFonts w:ascii="Calibri" w:hAnsi="Calibri"/>
        </w:rPr>
        <w:t>dev.yml</w:t>
      </w:r>
      <w:proofErr w:type="spellEnd"/>
      <w:r>
        <w:rPr>
          <w:rFonts w:ascii="Calibri" w:hAnsi="Calibri"/>
        </w:rPr>
        <w:t xml:space="preserve"> down — left inactive for Jenkins automation.</w:t>
      </w:r>
    </w:p>
    <w:p w14:paraId="7A135E8C" w14:textId="77777777" w:rsidR="00733208" w:rsidRDefault="00000000">
      <w:pPr>
        <w:jc w:val="center"/>
      </w:pPr>
      <w:r>
        <w:rPr>
          <w:noProof/>
        </w:rPr>
        <w:drawing>
          <wp:inline distT="0" distB="0" distL="0" distR="0" wp14:anchorId="7E56A7A6" wp14:editId="5D6A9672">
            <wp:extent cx="5303520" cy="530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devenv_177589078928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1B11" w14:textId="77777777" w:rsidR="00733208" w:rsidRDefault="00000000"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Figure 6 — Dev Environment Start, HTTP 200 Verification, and Shutdown</w:t>
      </w:r>
    </w:p>
    <w:p w14:paraId="485E3EE8" w14:textId="77777777" w:rsidR="00733208" w:rsidRDefault="00000000">
      <w:pPr>
        <w:spacing w:after="80"/>
      </w:pPr>
      <w:r>
        <w:rPr>
          <w:rFonts w:ascii="Calibri" w:hAnsi="Calibri"/>
          <w:b/>
        </w:rPr>
        <w:t>✔  Dev environment verified working on port 3001. Shut down and awaiting Jenkins webhook trigger.</w:t>
      </w:r>
    </w:p>
    <w:p w14:paraId="62A01B0D" w14:textId="77777777" w:rsidR="00733208" w:rsidRDefault="00000000">
      <w:r>
        <w:br w:type="page"/>
      </w:r>
    </w:p>
    <w:p w14:paraId="333ABA95" w14:textId="77777777" w:rsidR="00733208" w:rsidRDefault="00000000">
      <w:pPr>
        <w:pStyle w:val="Heading1"/>
      </w:pPr>
      <w:r>
        <w:rPr>
          <w:color w:val="1F497D"/>
          <w:sz w:val="32"/>
        </w:rP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33208" w14:paraId="79E369E4" w14:textId="77777777">
        <w:trPr>
          <w:jc w:val="center"/>
        </w:trPr>
        <w:tc>
          <w:tcPr>
            <w:tcW w:w="3135" w:type="dxa"/>
          </w:tcPr>
          <w:p w14:paraId="6F14BF71" w14:textId="77777777" w:rsidR="00733208" w:rsidRDefault="00000000">
            <w:pPr>
              <w:shd w:val="clear" w:color="auto" w:fill="1F497D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135" w:type="dxa"/>
          </w:tcPr>
          <w:p w14:paraId="0A013FAD" w14:textId="77777777" w:rsidR="00733208" w:rsidRDefault="00000000">
            <w:pPr>
              <w:shd w:val="clear" w:color="auto" w:fill="1F497D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135" w:type="dxa"/>
          </w:tcPr>
          <w:p w14:paraId="6CF4796E" w14:textId="77777777" w:rsidR="00733208" w:rsidRDefault="00000000">
            <w:pPr>
              <w:shd w:val="clear" w:color="auto" w:fill="1F497D"/>
            </w:pPr>
            <w:r>
              <w:rPr>
                <w:b/>
                <w:color w:val="FFFFFF"/>
              </w:rPr>
              <w:t>Status</w:t>
            </w:r>
          </w:p>
        </w:tc>
      </w:tr>
      <w:tr w:rsidR="00733208" w14:paraId="41B907A4" w14:textId="77777777">
        <w:trPr>
          <w:jc w:val="center"/>
        </w:trPr>
        <w:tc>
          <w:tcPr>
            <w:tcW w:w="3135" w:type="dxa"/>
          </w:tcPr>
          <w:p w14:paraId="246256A0" w14:textId="77777777" w:rsidR="00733208" w:rsidRDefault="00000000">
            <w:r>
              <w:t>Web Application</w:t>
            </w:r>
          </w:p>
        </w:tc>
        <w:tc>
          <w:tcPr>
            <w:tcW w:w="3135" w:type="dxa"/>
          </w:tcPr>
          <w:p w14:paraId="6BA20945" w14:textId="77777777" w:rsidR="00733208" w:rsidRDefault="00000000">
            <w:r>
              <w:t>Next.js 14 + MongoDB</w:t>
            </w:r>
          </w:p>
        </w:tc>
        <w:tc>
          <w:tcPr>
            <w:tcW w:w="3135" w:type="dxa"/>
          </w:tcPr>
          <w:p w14:paraId="424A9168" w14:textId="77777777" w:rsidR="00733208" w:rsidRDefault="00000000">
            <w:r>
              <w:t>✔ Running on Port 3000</w:t>
            </w:r>
          </w:p>
        </w:tc>
      </w:tr>
      <w:tr w:rsidR="00733208" w14:paraId="4E6FF622" w14:textId="77777777">
        <w:trPr>
          <w:jc w:val="center"/>
        </w:trPr>
        <w:tc>
          <w:tcPr>
            <w:tcW w:w="3135" w:type="dxa"/>
          </w:tcPr>
          <w:p w14:paraId="7266F5A4" w14:textId="77777777" w:rsidR="00733208" w:rsidRDefault="00000000">
            <w:r>
              <w:t>Containerization</w:t>
            </w:r>
          </w:p>
        </w:tc>
        <w:tc>
          <w:tcPr>
            <w:tcW w:w="3135" w:type="dxa"/>
          </w:tcPr>
          <w:p w14:paraId="72EA9753" w14:textId="77777777" w:rsidR="00733208" w:rsidRDefault="00000000">
            <w:r>
              <w:t>Docker + docker-compose</w:t>
            </w:r>
          </w:p>
        </w:tc>
        <w:tc>
          <w:tcPr>
            <w:tcW w:w="3135" w:type="dxa"/>
          </w:tcPr>
          <w:p w14:paraId="2CBC4A02" w14:textId="77777777" w:rsidR="00733208" w:rsidRDefault="00000000">
            <w:r>
              <w:t>✔ Image on Docker Hub</w:t>
            </w:r>
          </w:p>
        </w:tc>
      </w:tr>
      <w:tr w:rsidR="00733208" w14:paraId="514EAF4E" w14:textId="77777777">
        <w:trPr>
          <w:jc w:val="center"/>
        </w:trPr>
        <w:tc>
          <w:tcPr>
            <w:tcW w:w="3135" w:type="dxa"/>
          </w:tcPr>
          <w:p w14:paraId="3842542A" w14:textId="77777777" w:rsidR="00733208" w:rsidRDefault="00000000">
            <w:r>
              <w:t>Cloud Hosting</w:t>
            </w:r>
          </w:p>
        </w:tc>
        <w:tc>
          <w:tcPr>
            <w:tcW w:w="3135" w:type="dxa"/>
          </w:tcPr>
          <w:p w14:paraId="63A3929E" w14:textId="77777777" w:rsidR="00733208" w:rsidRDefault="00000000">
            <w:r>
              <w:t>AWS EC2 (Ubuntu 22.04)</w:t>
            </w:r>
          </w:p>
        </w:tc>
        <w:tc>
          <w:tcPr>
            <w:tcW w:w="3135" w:type="dxa"/>
          </w:tcPr>
          <w:p w14:paraId="153C9C8E" w14:textId="77777777" w:rsidR="00733208" w:rsidRDefault="00000000">
            <w:r>
              <w:t>✔ Publicly Accessible</w:t>
            </w:r>
          </w:p>
        </w:tc>
      </w:tr>
      <w:tr w:rsidR="00733208" w14:paraId="69DEAD59" w14:textId="77777777">
        <w:trPr>
          <w:jc w:val="center"/>
        </w:trPr>
        <w:tc>
          <w:tcPr>
            <w:tcW w:w="3135" w:type="dxa"/>
          </w:tcPr>
          <w:p w14:paraId="52A81442" w14:textId="77777777" w:rsidR="00733208" w:rsidRDefault="00000000">
            <w:r>
              <w:t>Dev Orchestration</w:t>
            </w:r>
          </w:p>
        </w:tc>
        <w:tc>
          <w:tcPr>
            <w:tcW w:w="3135" w:type="dxa"/>
          </w:tcPr>
          <w:p w14:paraId="151E086A" w14:textId="77777777" w:rsidR="00733208" w:rsidRDefault="00000000">
            <w:r>
              <w:t>docker-compose-</w:t>
            </w:r>
            <w:proofErr w:type="spellStart"/>
            <w:r>
              <w:t>dev.yml</w:t>
            </w:r>
            <w:proofErr w:type="spellEnd"/>
          </w:p>
        </w:tc>
        <w:tc>
          <w:tcPr>
            <w:tcW w:w="3135" w:type="dxa"/>
          </w:tcPr>
          <w:p w14:paraId="3C357538" w14:textId="77777777" w:rsidR="00733208" w:rsidRDefault="00000000">
            <w:r>
              <w:t>✔ Isolated on Port 3001</w:t>
            </w:r>
          </w:p>
        </w:tc>
      </w:tr>
      <w:tr w:rsidR="00733208" w14:paraId="69F21365" w14:textId="77777777">
        <w:trPr>
          <w:jc w:val="center"/>
        </w:trPr>
        <w:tc>
          <w:tcPr>
            <w:tcW w:w="3135" w:type="dxa"/>
          </w:tcPr>
          <w:p w14:paraId="1EAD1E87" w14:textId="77777777" w:rsidR="00733208" w:rsidRDefault="00000000">
            <w:r>
              <w:t>CI/CD Automation</w:t>
            </w:r>
          </w:p>
        </w:tc>
        <w:tc>
          <w:tcPr>
            <w:tcW w:w="3135" w:type="dxa"/>
          </w:tcPr>
          <w:p w14:paraId="7278E9CC" w14:textId="77777777" w:rsidR="00733208" w:rsidRDefault="00000000">
            <w:r>
              <w:t>Jenkins Declarative Pipeline</w:t>
            </w:r>
          </w:p>
        </w:tc>
        <w:tc>
          <w:tcPr>
            <w:tcW w:w="3135" w:type="dxa"/>
          </w:tcPr>
          <w:p w14:paraId="23AE1F43" w14:textId="77777777" w:rsidR="00733208" w:rsidRDefault="00000000">
            <w:r>
              <w:t>✔ Webhook Configured</w:t>
            </w:r>
          </w:p>
        </w:tc>
      </w:tr>
      <w:tr w:rsidR="00733208" w14:paraId="03ABB3D7" w14:textId="77777777">
        <w:trPr>
          <w:jc w:val="center"/>
        </w:trPr>
        <w:tc>
          <w:tcPr>
            <w:tcW w:w="3135" w:type="dxa"/>
          </w:tcPr>
          <w:p w14:paraId="06DF0387" w14:textId="77777777" w:rsidR="00733208" w:rsidRDefault="00000000">
            <w:r>
              <w:t>Source Control Trigger</w:t>
            </w:r>
          </w:p>
        </w:tc>
        <w:tc>
          <w:tcPr>
            <w:tcW w:w="3135" w:type="dxa"/>
          </w:tcPr>
          <w:p w14:paraId="349712DB" w14:textId="77777777" w:rsidR="00733208" w:rsidRDefault="00000000">
            <w:r>
              <w:t>GitHub Webhook (Push Event)</w:t>
            </w:r>
          </w:p>
        </w:tc>
        <w:tc>
          <w:tcPr>
            <w:tcW w:w="3135" w:type="dxa"/>
          </w:tcPr>
          <w:p w14:paraId="22BB39F8" w14:textId="77777777" w:rsidR="00733208" w:rsidRDefault="00000000">
            <w:r>
              <w:t>✔ Connected to Jenkins</w:t>
            </w:r>
          </w:p>
        </w:tc>
      </w:tr>
    </w:tbl>
    <w:p w14:paraId="6D1F034A" w14:textId="77777777" w:rsidR="00733208" w:rsidRDefault="00733208"/>
    <w:sectPr w:rsidR="0073320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176521">
    <w:abstractNumId w:val="8"/>
  </w:num>
  <w:num w:numId="2" w16cid:durableId="1189443747">
    <w:abstractNumId w:val="6"/>
  </w:num>
  <w:num w:numId="3" w16cid:durableId="1461800887">
    <w:abstractNumId w:val="5"/>
  </w:num>
  <w:num w:numId="4" w16cid:durableId="621613204">
    <w:abstractNumId w:val="4"/>
  </w:num>
  <w:num w:numId="5" w16cid:durableId="2061783868">
    <w:abstractNumId w:val="7"/>
  </w:num>
  <w:num w:numId="6" w16cid:durableId="1752432927">
    <w:abstractNumId w:val="3"/>
  </w:num>
  <w:num w:numId="7" w16cid:durableId="1652054665">
    <w:abstractNumId w:val="2"/>
  </w:num>
  <w:num w:numId="8" w16cid:durableId="136536276">
    <w:abstractNumId w:val="1"/>
  </w:num>
  <w:num w:numId="9" w16cid:durableId="112007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E6"/>
    <w:rsid w:val="00034616"/>
    <w:rsid w:val="00056E9B"/>
    <w:rsid w:val="0006063C"/>
    <w:rsid w:val="000A629D"/>
    <w:rsid w:val="0015074B"/>
    <w:rsid w:val="001C397E"/>
    <w:rsid w:val="00202408"/>
    <w:rsid w:val="00212205"/>
    <w:rsid w:val="0029639D"/>
    <w:rsid w:val="002C3B32"/>
    <w:rsid w:val="00326F90"/>
    <w:rsid w:val="00501274"/>
    <w:rsid w:val="00733208"/>
    <w:rsid w:val="007925E2"/>
    <w:rsid w:val="008940AA"/>
    <w:rsid w:val="00AA1D8D"/>
    <w:rsid w:val="00B0039A"/>
    <w:rsid w:val="00B34A20"/>
    <w:rsid w:val="00B47730"/>
    <w:rsid w:val="00CB0664"/>
    <w:rsid w:val="00CD7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8A5E7"/>
  <w14:defaultImageDpi w14:val="300"/>
  <w15:docId w15:val="{801DE39A-8FF5-4A28-9CE1-48B9A8E7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03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://204.236.199.231:3001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204.236.199.231:3000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15</Pages>
  <Words>1324</Words>
  <Characters>7551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Part I: Containerized Deployment of a Web Application</vt:lpstr>
      <vt:lpstr>    Step 1 — Wrote the Dockerfile</vt:lpstr>
      <vt:lpstr>    Step 2 — Wrote docker-compose.yml</vt:lpstr>
      <vt:lpstr>    Step 3 — Provisioned the AWS EC2 Instance</vt:lpstr>
      <vt:lpstr>    Step 4 — Installed Docker on EC2</vt:lpstr>
      <vt:lpstr>    Step 5 — Authenticated with Docker Hub</vt:lpstr>
      <vt:lpstr>    Step 6 — Built the Docker Image</vt:lpstr>
      <vt:lpstr>    Step 7 — Pushed Image to Docker Hub</vt:lpstr>
      <vt:lpstr>    Step 8 — Deployed with Docker Compose</vt:lpstr>
      <vt:lpstr>Part II: CI/CD Pipeline Automation with Jenkins</vt:lpstr>
      <vt:lpstr>    Step 1 — Wrote docker-compose-dev.yml</vt:lpstr>
      <vt:lpstr>    Step 2 — Wrote the Jenkinsfile</vt:lpstr>
      <vt:lpstr>    Step 3 — Installed Jenkins on EC2</vt:lpstr>
      <vt:lpstr>    Step 4 — Configured the Jenkins Pipeline Job</vt:lpstr>
      <vt:lpstr>    Step 5 — Configured GitHub Webhook</vt:lpstr>
      <vt:lpstr>    Step 6 — Pushed Code and Pulled on EC2</vt:lpstr>
      <vt:lpstr>    Step 7 — Tested Dev Environment &amp; Confirmed Isolation</vt:lpstr>
      <vt:lpstr>Summary</vt:lpstr>
    </vt:vector>
  </TitlesOfParts>
  <Manager/>
  <Company/>
  <LinksUpToDate>false</LinksUpToDate>
  <CharactersWithSpaces>8858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(SP23-BDS-038) NAEEM UD DIN</cp:lastModifiedBy>
  <cp:revision>8</cp:revision>
  <dcterms:created xsi:type="dcterms:W3CDTF">2013-12-23T23:15:00Z</dcterms:created>
  <dcterms:modified xsi:type="dcterms:W3CDTF">2026-04-12T07:49:00Z</dcterms:modified>
  <cp:category/>
</cp:coreProperties>
</file>