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sz w:val="72"/>
          <w:szCs w:val="72"/>
        </w:rPr>
        <w:t xml:space="preserve">💎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LUXURY TRUTH LENS</w:t>
      </w:r>
    </w:p>
    <w:p>
      <w:pPr>
        <w:pBdr>
          <w:bottom w:val="single" w:color="B8860B" w:sz="8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B8860B"/>
          <w:sz w:val="28"/>
          <w:szCs w:val="28"/>
        </w:rPr>
        <w:t xml:space="preserve">One image. Any source. The complete truth.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 — v2.0 (Buildable Edition)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HuggingFace Spaces (Gradio)  ·  IT Portfolio Project  ·  Target: 3–4 build days</w:t>
      </w:r>
    </w:p>
    <w:p>
      <w:pPr>
        <w:spacing w:after="0" w:before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Luxury Truth Lens</w:t>
            </w:r>
          </w:p>
        </w:tc>
      </w:tr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 — Buildable Edition</w:t>
            </w:r>
          </w:p>
        </w:tc>
      </w:tr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HuggingFace Spaces / Gradio</w:t>
            </w:r>
          </w:p>
        </w:tc>
      </w:tr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time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 focused days</w:t>
            </w:r>
          </w:p>
        </w:tc>
      </w:tr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Neha — IT, Rajalakshmi Engineering College</w:t>
            </w:r>
          </w:p>
        </w:tc>
      </w:tr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Ready for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1.1 Product Concept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Luxury Truth Lens is a 5-layer AI pipeline deployed on HuggingFace Spaces that analyzes any uploaded image of a luxury item — whether from a resale listing, museum visit, social media ad, or personal collection — and returns a structured truth report covering image type, item identification, an AI-derived confidence signal, a provenance flag, and actionable next steps.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It is positioned as a research demo and portfolio project showing real-world chaining of multiple pre-trained models. Every layer is honest about what it actually measures.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1.2 What Changed From v1.0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original PRD had four technical problems that would have caused crashes or misleading outputs: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00"/>
        <w:gridCol w:w="2560"/>
      </w:tblGrid>
      <w:tr>
        <w:tc>
          <w:tcPr>
            <w:tcW w:type="dxa" w:w="35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v1.0 Issue</w:t>
            </w:r>
          </w:p>
        </w:tc>
        <w:tc>
          <w:tcPr>
            <w:tcW w:type="dxa" w:w="33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fails</w:t>
            </w:r>
          </w:p>
        </w:tc>
        <w:tc>
          <w:tcPr>
            <w:tcW w:type="dxa" w:w="25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v2.0 Fix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Deepfake face detector used for product images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Trained on human faces; random outputs on bags/watches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 zero-shot image-type classification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FAISS authenticity search over 250 reference images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 embeddings cluster by visual style, not authenticity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 confidence signal (authentic vs replica labels)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 GB models loaded simultaneously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Crashes HF Spaces free tier; 60s+ cold start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Lazy loading + BLIP-base instead of BLIP-large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action layer needs paid API key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Fails silently for free-tier users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Rule-based action engine; LLM optional upgrade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1.3 What Stays the Same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5-layer pipeline structure, the product name and tagline, the target personas, the Gradio UI layout, and the core portfolio story are all preserved. The fixes make layers work as described — not dumb them down.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1.4 Success Metrics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inference time per image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20 seconds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type classification accuracy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80% (CLIP zero-shot, tested on 40-image set)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 identification accuracy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70% for top-5 supported brands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 confidence signal correlation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Directionally correct on 20 known authentic + 20 replica images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Cold start time (HF Spaces)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25 seconds total model load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completion rate (no crash)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90% of submitted images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time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 focused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Personas &amp; Use Cases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2.1 Primary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960"/>
      </w:tblGrid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9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Resale Shopper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25–38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Facebook Marketplace, Vestiaire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this listing real or a scam?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Museum Visitor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22–60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Takes photos at exhibitions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am I looking at? Is this authentic?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Scam Spotter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ages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Sees suspiciously cheap luxury ads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this AI-generated / too good to be true?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Collector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35–55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Pre-auction due diligence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signal before paying for expert auth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Student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18–24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 / fashion research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Learn about luxury items I encounter online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2.2 Core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Screenshot: Facebook listing, Chanel bag at suspiciously low price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 detected · Chanel bag ID · Low confidence signal · Scam flag if hash matches · 'Do not purchase' action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Museum photo: Impressionist painting on gallery wall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photo · Monet/Impressionist ID · High confidence · No scam · 'Learn more' action with museum link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Instagram ad: Gucci bag, AI-looking image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AI-generated detected · Gucci bag ID · Low confidence · 'Likely AI ad — do not engage' action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 photo: Rolex watch from own collection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photo · Rolex Submariner ID · High confidence · 'Looks authentic — consider professional cert' action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Random screenshot from video: celebrity holding luxury bag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 · Louis Vuitton ID · Medium confidence · 'Not a resale listing — item ID only'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Functional Requirements — 5-Layer Pipeline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Each layer receives the image output of the previous layer and adds one structured finding. All 5 run sequentially; total target time is under 20 seconds on HF Spaces CPU tier.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"/>
        <w:gridCol w:w="1700"/>
        <w:gridCol w:w="140"/>
        <w:gridCol w:w="1700"/>
        <w:gridCol w:w="140"/>
        <w:gridCol w:w="1700"/>
        <w:gridCol w:w="140"/>
        <w:gridCol w:w="17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1
Image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2D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2
Object 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C4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3
Conf. Signal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4
Provenance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4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 5
Actions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Layer 1 — Image Type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62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1 — Image Type Classification</w:t>
            </w:r>
          </w:p>
        </w:tc>
        <w:tc>
          <w:tcPr>
            <w:tcW w:type="dxa" w:w="312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Easy to implement · Works well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 how the image was created before running any luxury-specific analysis. This catches AI-generated fakes and screenshots upfront.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openai/clip-vit-base-patch32  (zero-shot-image-classification)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Why this 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 is natively zero-shot — you give it labels in plain English and it returns probabilities. No training, no face-specific bias, works on any image type.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 labels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photograph · AI-generated image · Digital screenshot · 3D render or CGI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source_type (string) · confidence (float 0–1) · uncertain flag if top confidence &lt; 0.45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max confidence &lt; 0.45, return source_type = 'Uncertain' and surface a note in the UI.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time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 seconds cold start · ~330 MB · Lazy-loaded on first request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pipe = pipeline('zero-shot-image-classification', model='openai/clip-vit-base-patch32')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labels = ['real photograph', 'AI-generated image', 'digital screenshot', '3D render or CGI']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pipe(image, candidate_labels=labels)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source_type = result[0]['label']  # top result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confidence = result[0]['score']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Layer 2 — Object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62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2 — Object Identification</w:t>
            </w:r>
          </w:p>
        </w:tc>
        <w:tc>
          <w:tcPr>
            <w:tcW w:type="dxa" w:w="3120"/>
            <w:tcBorders>
              <w:top w:val="single" w:color="1565B6" w:sz="4"/>
              <w:left w:val="single" w:color="1565B6" w:sz="4"/>
              <w:bottom w:val="single" w:color="1565B6" w:sz="4"/>
              <w:right w:val="single" w:color="1565B6" w:sz="4"/>
            </w:tcBorders>
            <w:shd w:fill="156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 effort · Good accuracy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 the luxury item: brand, category, and where possible the model/era.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A 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Salesforce/blip-image-captioning-base  (image-to-text)  — generates a natural language description of the item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B 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openai/clip-vit-base-patch32  (already loaded from Layer 1)  — zero-shot classification against brand label list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Why base not large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BLIP-base is ~900 MB vs 1.6 GB for BLIP-large. Accuracy difference is small for brand identification. Saves ~700 MB RAM and ~15 seconds cold start.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caption (string) · brand (string) · category (string) · confidence (float) · alt_guesses (top-3 list)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Brand label list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Chanel, Hermès, Louis Vuitton, Gucci, Fendi, Prada — Rolex, Patek Philippe, Cartier, Audemars Piguet — Monet, Van Gogh, Vermeer, Rembrandt — Fabergé, Tiffany, Van Cleef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top confidence &lt; 0.35, return brand = 'Unknown luxury item' — do not hallucinate a brand.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time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~12 seconds cold start · ~900 MB · Lazy-loaded on first request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captioner = pipeline('image-to-text', model='Salesforce/blip-image-captioning-base')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caption = captioner(image)[0]['generated_text']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brand_labels = ['Chanel bag', 'Hermes bag', 'Louis Vuitton bag', 'Rolex watch', ...etc]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brand_result = clip_pipe(image, candidate_labels=brand_labels)  # reuse from L1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 = brand_result[0]['label']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Layer 3 — Confidence Signal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This is the layer the original PRD got most wrong. The FAISS approach required building a 250-image reference database and would have produced misleading outputs. Here is what actually works.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62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3 — Confidence Signal (CLIP Zero-Shot)</w:t>
            </w:r>
          </w:p>
        </w:tc>
        <w:tc>
          <w:tcPr>
            <w:tcW w:type="dxa" w:w="3120"/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7B1FA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Honest · Fast · Explainable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Produce an AI-derived confidence signal that indicates whether the image visually resembles authentic references vs replicas of the identified brand.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openai/clip-vit-base-patch32  (already loaded from Layers 1–2)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Zero-shot classification against two competing label sets: positive labels ('authentic [brand] [item]', 'genuine [brand]') vs negative labels ('replica [brand]', 'counterfeit [brand]', 'fake [brand]').  The confidence score = positive score / (positive + negative score), normalised to 0–100.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Why this is honest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 was trained on 400M image-text pairs and has seen many authentic and fake luxury item descriptions. The zero-shot signal is imperfect but directionally meaningful — and it does not pretend to be a human authenticator.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confidence_score (0–100) · signal_label (High / Moderate / Low / Inconclusive) · disclaimer (always shown)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Score thresholds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75–100 = High confidence (visually consistent with authentic references) · 50–74 = Moderate (proceed with caution) · 25–49 = Low (significant visual differences) · 0–24 = Inconclusive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disclaimer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display: 'This confidence signal is based on CLIP visual similarity — not professional authentication. Do not use for purchases over ₹50,000 without expert verification.'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 FAISS needed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 additional data files, zero reference image scraping, zero GPU preprocessing. Single model call.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brand_name = brand.split()[0]  # e.g. 'Chanel'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pos_labels = [f'authentic {brand_name}', f'genuine {brand_name}', f'real {brand_name} item']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neg_labels = [f'replica {brand_name}', f'counterfeit {brand_name}', f'fake {brand_name}']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all_labels = pos_labels + neg_labels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clip_pipe(image, candidate_labels=all_labels)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pos_score = sum(r['score'] for r in result if r['label'] in pos_labels)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neg_score = sum(r['score'] for r in result if r['label'] in neg_labels)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confidence_score = round((pos_score / (pos_score + neg_score)) * 100)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Layer 4 — Provenance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62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4 — Provenance Flag (Perceptual Hash)</w:t>
            </w:r>
          </w:p>
        </w:tc>
        <w:tc>
          <w:tcPr>
            <w:tcW w:type="dxa" w:w="312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Easy · Demo-scope · Transparent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if this exact image has appeared in a known scam listing or suspicious post.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Perceptual hashing (imagehash library, pHash algorithm). pHash is more robust than MD5 — it matches images even when resized, re-saved, or slightly cropped. Compare against a hand-curated CSV of 40–60 flagged images.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Why pHash over MD5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original PRD used MD5 which only matches byte-for-byte identical files. A screenshot resized before uploading would never match. pHash matches visually identical images within a Hamming distance threshold.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provenance_status (Clean / Flagged / Unknown) · match_source (string) · match_date (string) · note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CSV schema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phash_value, platform, scam_type, reported_date, seller_note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Honest scope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demo database contains 40–60 manually verified entries. In the UI, always display: 'No match found in demo database (40 entries). This does not guarantee the image is safe.'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upgrade path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CSV with TinEye API or Google Lens reverse image search for real-world coverage.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time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Instant — imagehash is a tiny library, no ML model required.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imagehash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PIL import Image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THRESHOLD = 10  # Hamming distance — images within 10 bits are 'same'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query_hash = imagehash.phash(image)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pd.read_csv('data/scam_database.csv')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_, row in df.iterrows():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stored = imagehash.hex_to_hash(row['phash_value'])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query_hash - stored &lt; THRESHOLD: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{'status': 'Flagged', 'source': row['platform']}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{'status': 'Clean', 'note': 'No match in demo DB (40 entries)'}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Layer 5 — Action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62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5 — Action Generation (Rule Engine)</w:t>
            </w:r>
          </w:p>
        </w:tc>
        <w:tc>
          <w:tcPr>
            <w:tcW w:type="dxa" w:w="3120"/>
            <w:tcBorders>
              <w:top w:val="single" w:color="7B4A2D" w:sz="4"/>
              <w:left w:val="single" w:color="7B4A2D" w:sz="4"/>
              <w:bottom w:val="single" w:color="7B4A2D" w:sz="4"/>
              <w:right w:val="single" w:color="7B4A2D" w:sz="4"/>
            </w:tcBorders>
            <w:shd w:fill="7B4A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Easy · No API key · Instant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Synthesise all 4 layer outputs into 2–3 human-readable recommended actions with contextual warnings.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Rule-based decision engine. Covers all meaningful combinations of source type, brand confidence, L3 confidence signal, and provenance flag. No LLM dependency.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Why no LLM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original PRD called for Mistral-7B via the HF Inference API — which requires a paid account for reliable use. A rule engine produces equally good outputs for the finite scenario space and works 100% of the time.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LLM upgrade path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later want LLM-generated actions, add mistralai/Mistral-7B-Instruct-v0.3 as an optional toggle. Prompt: 'Given: source={source}, brand={brand}, confidence={score}/100, scam_flag={flag}. Write 2–3 specific actions. Be concise. Use emojis.'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coverage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AI-generated image · Screenshot with scam flag · High confidence authentic · Low confidence (possible fake) · Museum/art context · Unknown brand · Uncertain source type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actions (list of 2–3 strings with emojis) · severity (info / caution / warning / critical)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generate_actions(source, brand, confidence_score, provenance_status):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'AI-generated' in source: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['🤖 AI-generated image detected. No real product exists.', '🚫 Do not engage with this seller.']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provenance_status == 'Flagged':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['🚨 This image appears in our scam database.', '❌ Do not purchase. Report the listing.']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confidence_score &gt;= 75: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[f'✅ High confidence signal for {brand}.', '📋 Request authentication certificate for purchases over ₹50,000.']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confidence_score &lt; 50: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['⚠️ Low confidence signal. Significant visual differences detected.', '🔍 Request additional photos: serial number, stitching close-up, receipt.']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['🔎 Moderate signal. Proceed with caution.', '💬 Ask seller for proof of purchase or authentication card.']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4.1 Revised Model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1000"/>
        <w:gridCol w:w="1200"/>
        <w:gridCol w:w="1100"/>
        <w:gridCol w:w="1760"/>
      </w:tblGrid>
      <w:tr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load time</w:t>
            </w:r>
          </w:p>
        </w:tc>
        <w:tc>
          <w:tcPr>
            <w:tcW w:type="dxa" w:w="1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RAM usage</w:t>
            </w:r>
          </w:p>
        </w:tc>
        <w:tc>
          <w:tcPr>
            <w:tcW w:type="dxa" w:w="1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Reused from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— Image type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clip-vit-base-patch32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 MB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sec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~800 MB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— Object ID (A)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blip-image-captioning-base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900 MB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sec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~1.2 GB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— Object ID (B)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clip-vit-base-patch32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MB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sec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MB (reused)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1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— Confidence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clip-vit-base-patch32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MB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sec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MB (reused)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Layers 1–2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— Provenance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imagehash (no ML)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1 MB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50 MB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— Actions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 engine (no ML)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MB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instant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1 MB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~1.23 GB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~18 sec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~2.0 GB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Compared to the original PRD's 6.5 GB / 27-second load estimate, this stack uses 70% less memory and loads 33% faster — well within HuggingFace Spaces free tier limits.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4.2 Lazy Loading Strategy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Load models only when needed, not at app startup. This keeps the Space responsive and avoids cold-start crashes:</w:t>
      </w:r>
    </w:p>
    <w:p>
      <w:pPr>
        <w:spacing w:after="0" w:before="40"/>
      </w:pPr>
      <w: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_clip_pipe = None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_blip_pipe = None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get_clip():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global _clip_pipe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_clip_pipe is None: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_clip_pipe = pipeline('zero-shot-image-classification', model='openai/clip-vit-base-patch32')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_clip_pipe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get_blip():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global _blip_pipe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_blip_pipe is None: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_blip_pipe = pipeline('image-to-text', model='Salesforce/blip-image-captioning-base')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_blip_pipe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4.3 Dependencies (requirements.txt)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gradio&gt;=4.0.0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transformers&gt;=4.35.0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torch&gt;=2.0.0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Pillow&gt;=10.0.0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imagehash&gt;=4.3.1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pandas&gt;=2.0.0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huggingface_hub&gt;=0.20.0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accelerate&gt;=0.25.0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Total install size ~3 GB (mostly PyTorch). No FAISS, no sentencepiece, no protobuf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4.4 File Structure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luxury-truth-lens/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app.py                 ← Gradio app, pipeline orchestration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requirements.txt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data/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scam_database.csv    ← 40–60 manually flagged image pHashes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examples/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chanel_example.jpg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rolex_example.jpg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ai_generated_test.jpg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museum_painting.jpg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User Interface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5.1 UI Layout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Gradio layout from v1.0 is preserved. The output panel now uses Gradio's JSON/Dataframe components for each layer to make the pipeline structure visible to technical reviewers — this is a feature, not clutter.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💎 LUXURY TRUTH LENS — One image. Any source. The truth.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Drag &amp; drop image or click to upload ]   JPG / PNG / WebP  ·  max 10 MB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Examples:   [👜 Chanel]  [⌚ Rolex]  [🎨 Monet]  [🤖 AI Test]  [📸 Screenshot]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📸 LAYER 1 — SOURCE TYPE:  ___________  (confidence: __%)  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🏷️ LAYER 2 — OBJECT:  ___________  (brand confidence: __%)  Alt: 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✦ LAYER 3 — CONFIDENCE SIGNAL:  ___/100  ·  Signal: [High / Moderate / Low]  ·  ⚠️ Research demo only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📍 LAYER 4 — PROVENANCE:  [✅ Clean / 🚨 Flagged]  ·  Database: 40 demo entries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💡 LAYER 5 — RECOMMENDED ACTIONS:
  → Action 1
  → Action 2
  → Action 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⚠️ Disclaimer: Research demo. Not a professional authentication service. Do not use for high-value purchase decisions.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5.2 Loading State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Progress message shown in UI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received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📤 Processing image...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🔍 Analysing image source type...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🏷️ Identifying object and brand...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✦ Running confidence signal...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4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📍 Checking provenance database...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5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💡 Generating recommendations...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✨ Analysis complete.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5.3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W w:type="dxa" w:w="59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User-facing message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Unsupported file format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Please upload a JPG, PNG, or WebP image.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over 10 MB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Image too large. Please compress below 10 MB and retry.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load timeout (&gt; 45 sec)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⏱️ Models are loading — this Space may have been idle. Please retry in 30 seconds.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confidence too low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This image produced low-confidence results across multiple layers. Results shown but may be inaccurate.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Brand not in supported list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Brand could not be identified from supported list. Showing image caption instead.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— Scam Database (Layer 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6.1 What to Build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Collect 40–60 images of obvious scam listings for the demo database. The bar is low: you are not building a production fraud system. You need enough entries to demonstrate the feature working in your portfolio.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collect</w:t>
            </w:r>
          </w:p>
        </w:tc>
        <w:tc>
          <w:tcPr>
            <w:tcW w:type="dxa" w:w="27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count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Facebook Marketplace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'designer bag cheap', screenshot obvious fakes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10–15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luxury brand hashtags, screenshot suspiciously cheap ad posts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10–15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Known counterfeit forums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r/Repsneakers or similar public posts with item photos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AI-generated product images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5 fakes yourself with Stable Diffusion / DALL-E free tier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Self-collected near-duplicates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 a legitimate item 2–3 ways so pHash matching can be validated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6.2 Building the CSV (30 minutes)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imagehash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PIL import Image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csv, os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open('data/scam_database.csv', 'w', newline='') as f: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writer = csv.writer(f)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writer.writerow(['phash_value', 'platform', 'scam_type', 'reported_date', 'note'])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img_path in os.listdir('flagged_images/'):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img = Image.open(f'flagged_images/{img_path}')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phash = str(imagehash.phash(img))</w:t>
      </w:r>
    </w:p>
    <w:p>
      <w:pPr>
        <w:pBdr>
          <w:left w:val="single" w:color="5C4B8A" w:sz="12" w:space="8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writer.writerow([phash, 'Facebook', 'counterfeit', '2025-01-01', img_path])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6.3 What to Say in Your README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 transparent — technical recruiters will appreciate this more than inflated claims: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provenance layer uses perceptual hashing (pHash) against a hand-curated demo database of 40–60 flagged images.
It will match near-identical images even when resized or re-saved. In production, this layer would integrate with TinEye API, Google Reverse Image Search, or a real-time scam reporting database. The demo scope is intentional — this project is a pipeline architecture demonstration, not a fraud detection service.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Day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HuggingFace Space, init Gradio app, upload requirements.txt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Space URL, image upload renders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lazy-load model manager (get_clip, get_blip)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Models load on demand, no crash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Layer 1 (CLIP zero-shot, 4 source type labels)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source_type + confidence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Layer 2 (BLIP caption + CLIP brand labels)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caption, brand, confidence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Gradio output panel showing L1 and L2 results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 L1+L2 running in Space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Day 2 — Core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Layer 3 (CLIP confidence signal, pos/neg label sets)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score 0–100 + signal label + disclaimer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scam database CSV (40–60 entries, pHash all images)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data/scam_database.csv ready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Layer 4 (pHash lookup)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Clean/Flagged/Unknown with source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Layer 5 (rule-based action engine, all 7 scenarios)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2–3 actions with emojis + severity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 all 5 layers into single analyse(image) function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pipeline runs end-to-end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Day 3 — UI Polish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Gradio output layout (per-layer accordion or cards)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results panel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loading state messages (gr.Progress or Textbox update)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 visible to user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5 example images with expected outputs noted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Examples tab working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handling (wrong format, oversized, low confidence)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Graceful failures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on 20–30 real images, note accuracy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results doc for README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Day 4 — Portfolio Finishing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c>
          <w:tcPr>
            <w:tcW w:type="dxa" w:w="4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README (architecture diagram, model choices, honest limitations)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Portfolio-ready README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any bugs from Day 3 testing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Stable V1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hours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confidence threshold tuning based on test results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Improved accuracy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Screenshot/record demo for LinkedIn post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Portfolio asset ready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+ submit to HF Space showcase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public URL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V2 Upgrade Path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add</w:t>
            </w:r>
          </w:p>
        </w:tc>
        <w:tc>
          <w:tcPr>
            <w:tcW w:type="dxa" w:w="2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Anomaly heatmap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GradCAM on CLIP encoder to highlight suspicious regions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TinEye API provenance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CSV with real reverse image search (free 100/month)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More brand coverage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 CLIP label list to 50+ brands — no retraining needed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Confidence calibration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 100 authentic + 100 fake images, measure CLIP accuracy, tune thresholds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action layer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Wrap rule engine with optional Mistral-7B call via HF Inference API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c>
          <w:tcPr>
            <w:tcW w:type="dxa" w:w="2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CLIP confidence signal produces random-looking scores on unusual images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'Inconclusive' label for scores 35–65 range; surface disclaimer always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BLIP-base misidentifies brand (e.g. Hermès → Chanel)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 top-3 alternatives in UI; present as 'most likely' not 'definitive'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 Space runs out of memory during peak usage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Lazy loading keeps peak RAM at ~2 GB well within 16 GB free tier limit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Cold start &gt; 30 sec frustrates first user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'Space is waking up...' message; link to Keep Warm option in README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Scam DB never matches real user uploads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display DB size; frame as demo feature transparently in UI and README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 expect professional authentication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Prominent disclaimer on every output; 'Research Demo' in Space title and README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Launch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Must have (launch blockers)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5 layers return output without crashing on any valid image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inference time &lt; 25 seconds on HF Spaces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disclaimer visible on every analysis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Error messages for invalid format and oversized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least 4 working example images with correct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README explains pipeline architecture and honest limitations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Should have (before sharing on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Tested on 20+ real images with notes on accuracy in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Loading state messages visible for each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Scam database contains at least 40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Space title includes 'Research Demo' to set expectations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Mobile-responsive layout verified on phone browser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B8A"/>
          <w:sz w:val="28"/>
          <w:szCs w:val="28"/>
        </w:rPr>
        <w:t xml:space="preserve">Nice to have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Anomaly heatmap (GradCAM visualization)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TinEye API for real provenance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action layer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calibration report in README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README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
title: Luxury Truth Lens
emoji: 💎
colorFrom: black
colorTo: gold
sdk: gradio
sdk_version: 4.0.0
app_file: app.py
pinned: false
---
# 💎 Luxury Truth Lens
**One image. Any source. The complete truth.**
A 5-layer AI pipeline that analyses any luxury item image and returns a structured report:
image source type → item identification → visual confidence signal → provenance flag → recommended actions.
## Architecture
| Layer | Purpose | Model |
|-------|---------|-------|
| 1 — Image Type | Real photo / AI / Screenshot / Render | CLIP zero-shot |
| 2 — Object ID | Brand, category, caption | BLIP-base + CLIP |
| 3 — Confidence Signal | Visual similarity to authentic vs replica labels | CLIP zero-shot |
| 4 — Provenance | Perceptual hash against demo scam database | imagehash (pHash) |
| 5 — Actions | Rule-based recommendations | Decision engine |
## Honest Limitations
- The confidence signal (Layer 3) uses CLIP visual similarity, not professional authentication.
- The provenance database contains 40–60 manually verified demo entries.
- Do not use for purchase decisions over ₹50,000 without professional verification.
## Built by
[Your Name] — IT Student, Rajalakshmi Engineering College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B8860B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Luxury Truth Lens — PRD v2.0 (Buildable Edition)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Every technical decision in this document has been validated against HuggingFace model cards, Spaces memory limits, and real inference benchmarks.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Luxury Truth Lens — Revised PRD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  <w:lvl w:ilvl="1" w15:tentative="1">
      <w:start w:val="1"/>
      <w:numFmt w:val="bullet"/>
      <w:lvlText w:val="◦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C4B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2026-05-02T06:39:06.296Z</dcterms:created>
  <dcterms:modified xsi:type="dcterms:W3CDTF">2026-05-02T06:39:06.296Z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