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5E2A" w14:textId="096C580D" w:rsidR="003B44C7" w:rsidRPr="00DE22B9" w:rsidRDefault="003B44C7" w:rsidP="00DE22B9">
      <w:pPr>
        <w:spacing w:line="480" w:lineRule="auto"/>
        <w:rPr>
          <w:rFonts w:ascii="Times New Roman" w:hAnsi="Times New Roman" w:cs="Times New Roman"/>
          <w:b/>
          <w:bCs/>
        </w:rPr>
      </w:pPr>
      <w:r w:rsidRPr="00DE22B9">
        <w:rPr>
          <w:rFonts w:ascii="Times New Roman" w:hAnsi="Times New Roman" w:cs="Times New Roman"/>
          <w:b/>
          <w:bCs/>
        </w:rPr>
        <w:t>SELF</w:t>
      </w:r>
      <w:r w:rsidRPr="00DE22B9">
        <w:rPr>
          <w:rFonts w:ascii="Times New Roman" w:hAnsi="Times New Roman" w:cs="Times New Roman"/>
          <w:b/>
          <w:bCs/>
        </w:rPr>
        <w:noBreakHyphen/>
        <w:t>ASSESSMENT</w:t>
      </w:r>
    </w:p>
    <w:p w14:paraId="66952ABA" w14:textId="28E58740"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t xml:space="preserve">Finishing the Computer Science program has been a long, complicated, and honestly </w:t>
      </w:r>
      <w:r w:rsidRPr="00DE22B9">
        <w:rPr>
          <w:rFonts w:ascii="Times New Roman" w:hAnsi="Times New Roman" w:cs="Times New Roman"/>
        </w:rPr>
        <w:t>transformative</w:t>
      </w:r>
      <w:r w:rsidRPr="00DE22B9">
        <w:rPr>
          <w:rFonts w:ascii="Times New Roman" w:hAnsi="Times New Roman" w:cs="Times New Roman"/>
        </w:rPr>
        <w:t xml:space="preserve"> experience for me. When I first started, I thought I knew exactly what I wanted to do: become a full</w:t>
      </w:r>
      <w:r w:rsidRPr="00DE22B9">
        <w:rPr>
          <w:rFonts w:ascii="Times New Roman" w:hAnsi="Times New Roman" w:cs="Times New Roman"/>
        </w:rPr>
        <w:noBreakHyphen/>
        <w:t>stack developer and build applications from the ground up. Over time, especially as I worked through courses like CS340 and DAD220, I realized that the parts of computer science I connected with most weren’t the flashy UI pieces or the frontend layouts. What really clicked for me were the data</w:t>
      </w:r>
      <w:r w:rsidRPr="00DE22B9">
        <w:rPr>
          <w:rFonts w:ascii="Times New Roman" w:hAnsi="Times New Roman" w:cs="Times New Roman"/>
        </w:rPr>
        <w:noBreakHyphen/>
        <w:t>driven components — the logic, the structure, the problem</w:t>
      </w:r>
      <w:r w:rsidRPr="00DE22B9">
        <w:rPr>
          <w:rFonts w:ascii="Times New Roman" w:hAnsi="Times New Roman" w:cs="Times New Roman"/>
        </w:rPr>
        <w:noBreakHyphen/>
        <w:t>solving, and the way information moves through a system. That shift shaped not only the artifacts I chose for my capstone, but also the direction I want to take professionally.</w:t>
      </w:r>
    </w:p>
    <w:p w14:paraId="039507A0" w14:textId="77777777"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t>Building my ePortfolio forced me to look closely at how much I’ve grown. Early in the program, I was mostly focused on getting things to work. Now I think more about why something works, how it should be structured, how it scales, and how someone else would interact with it. The enhancements I made to my artifacts reflect that change. Strengthening validation, refactoring algorithms, improving database reliability, adding caching, and replacing hardcoded credentials with environment variables are all things I wouldn’t have thought about deeply when I first started. Now they feel like second nature.</w:t>
      </w:r>
    </w:p>
    <w:p w14:paraId="075247BD" w14:textId="77777777"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t>Throughout the program, I’ve had to collaborate, communicate, and adapt. Even though most of the coursework was individual, the expectations around documentation, clarity, and stakeholder</w:t>
      </w:r>
      <w:r w:rsidRPr="00DE22B9">
        <w:rPr>
          <w:rFonts w:ascii="Times New Roman" w:hAnsi="Times New Roman" w:cs="Times New Roman"/>
        </w:rPr>
        <w:noBreakHyphen/>
        <w:t>style communication pushed me to think about how my work would be understood by someone else. Writing enhancement narratives, explaining design decisions, and preparing my code review helped me practice communicating technical ideas in a way that makes sense to different audiences. That’s something I know will matter in any professional environment, especially in data</w:t>
      </w:r>
      <w:r w:rsidRPr="00DE22B9">
        <w:rPr>
          <w:rFonts w:ascii="Times New Roman" w:hAnsi="Times New Roman" w:cs="Times New Roman"/>
        </w:rPr>
        <w:noBreakHyphen/>
        <w:t>focused roles where explaining insights is just as important as generating them.</w:t>
      </w:r>
    </w:p>
    <w:p w14:paraId="7A96E37D" w14:textId="77777777"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lastRenderedPageBreak/>
        <w:t>The program also strengthened my understanding of algorithms and data structures. My dashboard artifact is a good example of this. I had to think about how to build queries efficiently, how to structure data for filtering, and how to optimize repeated operations. Adding caching and validation wasn’t just about improving performance — it was about understanding how algorithmic choices affect the user experience and the system as a whole. Those skills connect directly to the kind of work I want to do in data analysis and business intelligence, where performance and reliability matter just as much as accuracy.</w:t>
      </w:r>
    </w:p>
    <w:p w14:paraId="09A23DB5" w14:textId="77777777"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t>Software engineering and database design were also major parts of my growth. Enhancing the CRUD module taught me how important it is to write code that is predictable, maintainable, and secure. Improving the MongoDB integration helped me understand how real</w:t>
      </w:r>
      <w:r w:rsidRPr="00DE22B9">
        <w:rPr>
          <w:rFonts w:ascii="Times New Roman" w:hAnsi="Times New Roman" w:cs="Times New Roman"/>
        </w:rPr>
        <w:noBreakHyphen/>
        <w:t>world data can be messy and how important it is to design systems that handle that gracefully. These experiences made me more aware of security concerns, especially around credentials, data validation, and error handling. Developing a security mindset wasn’t something I expected to gain from this program, but it ended up being one of the most valuable parts.</w:t>
      </w:r>
    </w:p>
    <w:p w14:paraId="3025EFA5" w14:textId="77777777"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t>Putting everything together in my ePortfolio helped me see how my artifacts connect. The CRUD module shows my foundation in software engineering. The dashboard demonstrates my ability to design algorithms and work with structured data. The MongoDB integration highlights my database skills and my understanding of secure, reliable data access. Together, they tell a complete story about who I am as a developer: someone who thinks carefully about structure, reliability, and data flow, and someone who enjoys solving problems that require both logic and creativity.</w:t>
      </w:r>
    </w:p>
    <w:p w14:paraId="3A674AD5" w14:textId="77777777"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t xml:space="preserve">Completing this program has shaped my professional goals in a way I didn’t expect. I’m now more interested in roles like data analyst or business intelligence developer, where I can use tools </w:t>
      </w:r>
      <w:r w:rsidRPr="00DE22B9">
        <w:rPr>
          <w:rFonts w:ascii="Times New Roman" w:hAnsi="Times New Roman" w:cs="Times New Roman"/>
        </w:rPr>
        <w:lastRenderedPageBreak/>
        <w:t>like Python, SQL, and Power BI to help organizations understand their data. The work I’ve done in this capstone directly supports that direction. It shows that I can design systems, analyze problems, communicate clearly, and build solutions that are both practical and thoughtful.</w:t>
      </w:r>
    </w:p>
    <w:p w14:paraId="27AEA892" w14:textId="77777777" w:rsidR="003B44C7" w:rsidRPr="00DE22B9" w:rsidRDefault="003B44C7" w:rsidP="00DE22B9">
      <w:pPr>
        <w:spacing w:line="480" w:lineRule="auto"/>
        <w:rPr>
          <w:rFonts w:ascii="Times New Roman" w:hAnsi="Times New Roman" w:cs="Times New Roman"/>
        </w:rPr>
      </w:pPr>
      <w:r w:rsidRPr="00DE22B9">
        <w:rPr>
          <w:rFonts w:ascii="Times New Roman" w:hAnsi="Times New Roman" w:cs="Times New Roman"/>
        </w:rPr>
        <w:t>Overall, this program helped me grow from someone who just wanted to make things work into someone who understands how to design, evaluate, and improve computing solutions with intention. My ePortfolio reflects that growth, and I’m proud of the work I’ve done. It represents my strengths, my values, and the direction I’m ready to take as I move into the next stage of my career.</w:t>
      </w:r>
    </w:p>
    <w:p w14:paraId="46608D8A" w14:textId="77777777" w:rsidR="00652061" w:rsidRPr="00DE22B9" w:rsidRDefault="00652061" w:rsidP="00DE22B9">
      <w:pPr>
        <w:spacing w:line="480" w:lineRule="auto"/>
        <w:rPr>
          <w:rFonts w:ascii="Times New Roman" w:hAnsi="Times New Roman" w:cs="Times New Roman"/>
        </w:rPr>
      </w:pPr>
    </w:p>
    <w:sectPr w:rsidR="00652061" w:rsidRPr="00DE2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A78"/>
    <w:rsid w:val="003B44C7"/>
    <w:rsid w:val="006047C9"/>
    <w:rsid w:val="00652061"/>
    <w:rsid w:val="00747A78"/>
    <w:rsid w:val="00AB6CCE"/>
    <w:rsid w:val="00C2626E"/>
    <w:rsid w:val="00DE2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24731"/>
  <w15:chartTrackingRefBased/>
  <w15:docId w15:val="{7A5074D2-150F-4099-BAD8-9AE9D9A99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A78"/>
    <w:rPr>
      <w:rFonts w:eastAsiaTheme="majorEastAsia" w:cstheme="majorBidi"/>
      <w:color w:val="272727" w:themeColor="text1" w:themeTint="D8"/>
    </w:rPr>
  </w:style>
  <w:style w:type="paragraph" w:styleId="Title">
    <w:name w:val="Title"/>
    <w:basedOn w:val="Normal"/>
    <w:next w:val="Normal"/>
    <w:link w:val="TitleChar"/>
    <w:uiPriority w:val="10"/>
    <w:qFormat/>
    <w:rsid w:val="0074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A78"/>
    <w:pPr>
      <w:spacing w:before="160"/>
      <w:jc w:val="center"/>
    </w:pPr>
    <w:rPr>
      <w:i/>
      <w:iCs/>
      <w:color w:val="404040" w:themeColor="text1" w:themeTint="BF"/>
    </w:rPr>
  </w:style>
  <w:style w:type="character" w:customStyle="1" w:styleId="QuoteChar">
    <w:name w:val="Quote Char"/>
    <w:basedOn w:val="DefaultParagraphFont"/>
    <w:link w:val="Quote"/>
    <w:uiPriority w:val="29"/>
    <w:rsid w:val="00747A78"/>
    <w:rPr>
      <w:i/>
      <w:iCs/>
      <w:color w:val="404040" w:themeColor="text1" w:themeTint="BF"/>
    </w:rPr>
  </w:style>
  <w:style w:type="paragraph" w:styleId="ListParagraph">
    <w:name w:val="List Paragraph"/>
    <w:basedOn w:val="Normal"/>
    <w:uiPriority w:val="34"/>
    <w:qFormat/>
    <w:rsid w:val="00747A78"/>
    <w:pPr>
      <w:ind w:left="720"/>
      <w:contextualSpacing/>
    </w:pPr>
  </w:style>
  <w:style w:type="character" w:styleId="IntenseEmphasis">
    <w:name w:val="Intense Emphasis"/>
    <w:basedOn w:val="DefaultParagraphFont"/>
    <w:uiPriority w:val="21"/>
    <w:qFormat/>
    <w:rsid w:val="00747A78"/>
    <w:rPr>
      <w:i/>
      <w:iCs/>
      <w:color w:val="0F4761" w:themeColor="accent1" w:themeShade="BF"/>
    </w:rPr>
  </w:style>
  <w:style w:type="paragraph" w:styleId="IntenseQuote">
    <w:name w:val="Intense Quote"/>
    <w:basedOn w:val="Normal"/>
    <w:next w:val="Normal"/>
    <w:link w:val="IntenseQuoteChar"/>
    <w:uiPriority w:val="30"/>
    <w:qFormat/>
    <w:rsid w:val="00747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A78"/>
    <w:rPr>
      <w:i/>
      <w:iCs/>
      <w:color w:val="0F4761" w:themeColor="accent1" w:themeShade="BF"/>
    </w:rPr>
  </w:style>
  <w:style w:type="character" w:styleId="IntenseReference">
    <w:name w:val="Intense Reference"/>
    <w:basedOn w:val="DefaultParagraphFont"/>
    <w:uiPriority w:val="32"/>
    <w:qFormat/>
    <w:rsid w:val="00747A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Murphy</dc:creator>
  <cp:keywords/>
  <dc:description/>
  <cp:lastModifiedBy>Emily Murphy</cp:lastModifiedBy>
  <cp:revision>4</cp:revision>
  <dcterms:created xsi:type="dcterms:W3CDTF">2026-08-16T18:53:00Z</dcterms:created>
  <dcterms:modified xsi:type="dcterms:W3CDTF">2026-08-16T18:55:00Z</dcterms:modified>
</cp:coreProperties>
</file>