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C6E1" w14:textId="77777777" w:rsidR="00643606" w:rsidRPr="00643606" w:rsidRDefault="00643606" w:rsidP="00643606">
      <w:pPr>
        <w:spacing w:line="480" w:lineRule="auto"/>
        <w:rPr>
          <w:rFonts w:ascii="Times New Roman" w:hAnsi="Times New Roman" w:cs="Times New Roman"/>
          <w:b/>
          <w:bCs/>
        </w:rPr>
      </w:pPr>
      <w:r w:rsidRPr="00643606">
        <w:rPr>
          <w:rFonts w:ascii="Times New Roman" w:hAnsi="Times New Roman" w:cs="Times New Roman"/>
          <w:b/>
          <w:bCs/>
        </w:rPr>
        <w:t>Narrative 2: Dashboard Notebook Enhancement</w:t>
      </w:r>
    </w:p>
    <w:p w14:paraId="35769A67" w14:textId="77777777" w:rsidR="00643606" w:rsidRPr="00643606" w:rsidRDefault="00643606" w:rsidP="00643606">
      <w:pPr>
        <w:spacing w:line="480" w:lineRule="auto"/>
        <w:rPr>
          <w:rFonts w:ascii="Times New Roman" w:hAnsi="Times New Roman" w:cs="Times New Roman"/>
          <w:b/>
          <w:bCs/>
        </w:rPr>
      </w:pPr>
      <w:r w:rsidRPr="00643606">
        <w:rPr>
          <w:rFonts w:ascii="Times New Roman" w:hAnsi="Times New Roman" w:cs="Times New Roman"/>
          <w:b/>
          <w:bCs/>
        </w:rPr>
        <w:t>Artifact: CS 340 Project Two (Dashboard and Data Analysis)</w:t>
      </w:r>
    </w:p>
    <w:p w14:paraId="220E3437" w14:textId="77777777" w:rsidR="00643606" w:rsidRPr="00643606" w:rsidRDefault="00643606" w:rsidP="00643606">
      <w:pPr>
        <w:spacing w:line="480" w:lineRule="auto"/>
        <w:rPr>
          <w:rFonts w:ascii="Times New Roman" w:hAnsi="Times New Roman" w:cs="Times New Roman"/>
        </w:rPr>
      </w:pPr>
      <w:r w:rsidRPr="00643606">
        <w:rPr>
          <w:rFonts w:ascii="Times New Roman" w:hAnsi="Times New Roman" w:cs="Times New Roman"/>
        </w:rPr>
        <w:t>The original artifact for this enhancement was the Jupyter dashboard notebook created in CS 340. Its purpose was to visualize data from the AAC MongoDB database and support decision-making for the Grazioso Salvare organization. The original notebook successfully connected to the database and produced basic charts, but it lacked structure, clarity, and professional-level data analysis. It also relied heavily on hardcoded values and did not follow best practices for reproducibility or modularity.</w:t>
      </w:r>
    </w:p>
    <w:p w14:paraId="2DDC1C6C" w14:textId="4F50745D" w:rsidR="005A252E" w:rsidRPr="00643606" w:rsidRDefault="00643606" w:rsidP="00643606">
      <w:pPr>
        <w:spacing w:line="480" w:lineRule="auto"/>
        <w:rPr>
          <w:rFonts w:ascii="Times New Roman" w:hAnsi="Times New Roman" w:cs="Times New Roman"/>
        </w:rPr>
      </w:pPr>
      <w:r w:rsidRPr="00643606">
        <w:rPr>
          <w:rFonts w:ascii="Times New Roman" w:hAnsi="Times New Roman" w:cs="Times New Roman"/>
        </w:rPr>
        <w:t>The enhancement focused on transforming the notebook into a polished, professional data analysis tool. The first improvement was reorganizing the notebook into clearly defined sections. The original version mixed code, output, and narrative explanations in a way that made it difficult to follow. The enhanced version includes structured headings, explanations before each code block, and consistent formatting. This makes the notebook easier to read and more suitable for presentation.</w:t>
      </w:r>
    </w:p>
    <w:p w14:paraId="1723EBFA" w14:textId="77777777" w:rsidR="00643606" w:rsidRPr="00643606" w:rsidRDefault="00643606" w:rsidP="00643606">
      <w:pPr>
        <w:spacing w:line="480" w:lineRule="auto"/>
        <w:rPr>
          <w:rFonts w:ascii="Times New Roman" w:hAnsi="Times New Roman" w:cs="Times New Roman"/>
        </w:rPr>
      </w:pPr>
      <w:r w:rsidRPr="00643606">
        <w:rPr>
          <w:rFonts w:ascii="Times New Roman" w:hAnsi="Times New Roman" w:cs="Times New Roman"/>
        </w:rPr>
        <w:t>The second enhancement was improving data retrieval. The original notebook used broad queries that returned more data than necessary. The enhanced version uses targeted queries, filters, and projections to retrieve only the relevant fields. This improves performance and makes the analysis more precise.</w:t>
      </w:r>
    </w:p>
    <w:p w14:paraId="582080D4" w14:textId="77777777" w:rsidR="00643606" w:rsidRPr="00643606" w:rsidRDefault="00643606" w:rsidP="00643606">
      <w:pPr>
        <w:spacing w:line="480" w:lineRule="auto"/>
        <w:rPr>
          <w:rFonts w:ascii="Times New Roman" w:hAnsi="Times New Roman" w:cs="Times New Roman"/>
        </w:rPr>
      </w:pPr>
      <w:r w:rsidRPr="00643606">
        <w:rPr>
          <w:rFonts w:ascii="Times New Roman" w:hAnsi="Times New Roman" w:cs="Times New Roman"/>
        </w:rPr>
        <w:t>The third enhancement was upgrading the visualizations. The original charts were functional but basic. The enhanced version uses improved styling, clearer labels, color coding, and more informative chart types. These changes make the dashboard more visually appealing and easier to interpret.</w:t>
      </w:r>
    </w:p>
    <w:p w14:paraId="71FB28E4" w14:textId="77777777" w:rsidR="00643606" w:rsidRPr="00643606" w:rsidRDefault="00643606" w:rsidP="00643606">
      <w:pPr>
        <w:spacing w:line="480" w:lineRule="auto"/>
        <w:rPr>
          <w:rFonts w:ascii="Times New Roman" w:hAnsi="Times New Roman" w:cs="Times New Roman"/>
        </w:rPr>
      </w:pPr>
      <w:r w:rsidRPr="00643606">
        <w:rPr>
          <w:rFonts w:ascii="Times New Roman" w:hAnsi="Times New Roman" w:cs="Times New Roman"/>
        </w:rPr>
        <w:lastRenderedPageBreak/>
        <w:t>The fourth enhancement was adding modular helper functions. The original notebook repeated code for connecting to the database, retrieving data, and generating charts. The enhanced version includes reusable functions that reduce duplication and improve maintainability. This also makes the notebook more adaptable for future datasets or expanded analysis.</w:t>
      </w:r>
    </w:p>
    <w:p w14:paraId="4B5CB7E7" w14:textId="77777777" w:rsidR="00643606" w:rsidRPr="00643606" w:rsidRDefault="00643606" w:rsidP="00643606">
      <w:pPr>
        <w:spacing w:line="480" w:lineRule="auto"/>
        <w:rPr>
          <w:rFonts w:ascii="Times New Roman" w:hAnsi="Times New Roman" w:cs="Times New Roman"/>
        </w:rPr>
      </w:pPr>
      <w:r w:rsidRPr="00643606">
        <w:rPr>
          <w:rFonts w:ascii="Times New Roman" w:hAnsi="Times New Roman" w:cs="Times New Roman"/>
        </w:rPr>
        <w:t>Finally, the enhanced notebook includes narrative explanations that connect the data to real-world decision-making. Instead of simply displaying charts, the notebook now explains what each visualization means and how it supports operational insights for Grazioso Salvare.</w:t>
      </w:r>
    </w:p>
    <w:p w14:paraId="3F07E32C" w14:textId="77777777" w:rsidR="00643606" w:rsidRPr="00643606" w:rsidRDefault="00643606" w:rsidP="00643606">
      <w:pPr>
        <w:spacing w:line="480" w:lineRule="auto"/>
        <w:rPr>
          <w:rFonts w:ascii="Times New Roman" w:hAnsi="Times New Roman" w:cs="Times New Roman"/>
        </w:rPr>
      </w:pPr>
      <w:r w:rsidRPr="00643606">
        <w:rPr>
          <w:rFonts w:ascii="Times New Roman" w:hAnsi="Times New Roman" w:cs="Times New Roman"/>
        </w:rPr>
        <w:t>This enhancement demonstrates growth in data analysis, visualization, reproducibility, and communication. It shows readiness for professional roles where clear, actionable data insights are essential.</w:t>
      </w:r>
    </w:p>
    <w:p w14:paraId="408E4E2A" w14:textId="77777777" w:rsidR="00C2626E" w:rsidRPr="00643606" w:rsidRDefault="00C2626E" w:rsidP="00643606">
      <w:pPr>
        <w:spacing w:line="480" w:lineRule="auto"/>
        <w:rPr>
          <w:rFonts w:ascii="Times New Roman" w:hAnsi="Times New Roman" w:cs="Times New Roman"/>
        </w:rPr>
      </w:pPr>
    </w:p>
    <w:sectPr w:rsidR="00C2626E" w:rsidRPr="00643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606"/>
    <w:rsid w:val="005A252E"/>
    <w:rsid w:val="006047C9"/>
    <w:rsid w:val="00643606"/>
    <w:rsid w:val="009B1395"/>
    <w:rsid w:val="00C26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952B"/>
  <w15:chartTrackingRefBased/>
  <w15:docId w15:val="{963DB4CB-320E-4C5C-A122-FE4C559D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6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6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6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6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6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6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6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6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606"/>
    <w:rPr>
      <w:rFonts w:eastAsiaTheme="majorEastAsia" w:cstheme="majorBidi"/>
      <w:color w:val="272727" w:themeColor="text1" w:themeTint="D8"/>
    </w:rPr>
  </w:style>
  <w:style w:type="paragraph" w:styleId="Title">
    <w:name w:val="Title"/>
    <w:basedOn w:val="Normal"/>
    <w:next w:val="Normal"/>
    <w:link w:val="TitleChar"/>
    <w:uiPriority w:val="10"/>
    <w:qFormat/>
    <w:rsid w:val="00643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606"/>
    <w:pPr>
      <w:spacing w:before="160"/>
      <w:jc w:val="center"/>
    </w:pPr>
    <w:rPr>
      <w:i/>
      <w:iCs/>
      <w:color w:val="404040" w:themeColor="text1" w:themeTint="BF"/>
    </w:rPr>
  </w:style>
  <w:style w:type="character" w:customStyle="1" w:styleId="QuoteChar">
    <w:name w:val="Quote Char"/>
    <w:basedOn w:val="DefaultParagraphFont"/>
    <w:link w:val="Quote"/>
    <w:uiPriority w:val="29"/>
    <w:rsid w:val="00643606"/>
    <w:rPr>
      <w:i/>
      <w:iCs/>
      <w:color w:val="404040" w:themeColor="text1" w:themeTint="BF"/>
    </w:rPr>
  </w:style>
  <w:style w:type="paragraph" w:styleId="ListParagraph">
    <w:name w:val="List Paragraph"/>
    <w:basedOn w:val="Normal"/>
    <w:uiPriority w:val="34"/>
    <w:qFormat/>
    <w:rsid w:val="00643606"/>
    <w:pPr>
      <w:ind w:left="720"/>
      <w:contextualSpacing/>
    </w:pPr>
  </w:style>
  <w:style w:type="character" w:styleId="IntenseEmphasis">
    <w:name w:val="Intense Emphasis"/>
    <w:basedOn w:val="DefaultParagraphFont"/>
    <w:uiPriority w:val="21"/>
    <w:qFormat/>
    <w:rsid w:val="00643606"/>
    <w:rPr>
      <w:i/>
      <w:iCs/>
      <w:color w:val="0F4761" w:themeColor="accent1" w:themeShade="BF"/>
    </w:rPr>
  </w:style>
  <w:style w:type="paragraph" w:styleId="IntenseQuote">
    <w:name w:val="Intense Quote"/>
    <w:basedOn w:val="Normal"/>
    <w:next w:val="Normal"/>
    <w:link w:val="IntenseQuoteChar"/>
    <w:uiPriority w:val="30"/>
    <w:qFormat/>
    <w:rsid w:val="00643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606"/>
    <w:rPr>
      <w:i/>
      <w:iCs/>
      <w:color w:val="0F4761" w:themeColor="accent1" w:themeShade="BF"/>
    </w:rPr>
  </w:style>
  <w:style w:type="character" w:styleId="IntenseReference">
    <w:name w:val="Intense Reference"/>
    <w:basedOn w:val="DefaultParagraphFont"/>
    <w:uiPriority w:val="32"/>
    <w:qFormat/>
    <w:rsid w:val="006436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Murphy</dc:creator>
  <cp:keywords/>
  <dc:description/>
  <cp:lastModifiedBy>Emily Murphy</cp:lastModifiedBy>
  <cp:revision>2</cp:revision>
  <dcterms:created xsi:type="dcterms:W3CDTF">2026-08-16T19:17:00Z</dcterms:created>
  <dcterms:modified xsi:type="dcterms:W3CDTF">2026-08-16T19:18:00Z</dcterms:modified>
</cp:coreProperties>
</file>