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440"/>
        <w:jc w:val="center"/>
      </w:pPr>
      <w:r>
        <w:rPr>
          <w:rFonts w:ascii="Arial" w:cs="Arial" w:eastAsia="Arial" w:hAnsi="Arial"/>
          <w:b/>
          <w:bCs/>
          <w:color w:val="1A2B4A"/>
          <w:sz w:val="52"/>
          <w:szCs w:val="52"/>
        </w:rPr>
        <w:t xml:space="preserve">PLP Learning Management System</w:t>
      </w:r>
    </w:p>
    <w:p>
      <w:pPr>
        <w:spacing w:after="240"/>
        <w:jc w:val="center"/>
      </w:pPr>
      <w:r>
        <w:rPr>
          <w:rFonts w:ascii="Arial" w:cs="Arial" w:eastAsia="Arial" w:hAnsi="Arial"/>
          <w:color w:val="C9912B"/>
          <w:sz w:val="36"/>
          <w:szCs w:val="36"/>
        </w:rPr>
        <w:t xml:space="preserve">Complete Business Process Validation Review</w:t>
      </w:r>
    </w:p>
    <w:p>
      <w:pPr>
        <w:spacing w:after="160"/>
        <w:jc w:val="center"/>
      </w:pPr>
      <w:r>
        <w:rPr>
          <w:i/>
          <w:iCs/>
          <w:color w:val="444444"/>
          <w:sz w:val="22"/>
          <w:szCs w:val="22"/>
        </w:rPr>
        <w:t xml:space="preserve">Phases 1–7: System Discovery | Learner Journey | Trainer Journey | Admin Journey |</w:t>
      </w:r>
    </w:p>
    <w:p>
      <w:pPr>
        <w:spacing w:after="120"/>
        <w:jc w:val="center"/>
      </w:pPr>
      <w:r>
        <w:rPr>
          <w:i/>
          <w:iCs/>
          <w:color w:val="444444"/>
          <w:sz w:val="22"/>
          <w:szCs w:val="22"/>
        </w:rPr>
        <w:t xml:space="preserve">End-to-End Testing | Best Practice Benchmarking | Improvement Report</w:t>
      </w:r>
    </w:p>
    <w:p>
      <w:pPr>
        <w:spacing w:after="120"/>
        <w:jc w:val="center"/>
      </w:pPr>
      <w:r>
        <w:rPr>
          <w:color w:val="666666"/>
          <w:sz w:val="20"/>
          <w:szCs w:val="20"/>
        </w:rPr>
        <w:t xml:space="preserve">14 June 2026  |  Senior LMS Consultant / QA Test Manager / Training Manager</w:t>
      </w:r>
    </w:p>
    <w:p>
      <w:pPr>
        <w:spacing w:after="120"/>
        <w:jc w:val="center"/>
      </w:pPr>
      <w:r>
        <w:rPr>
          <w:i/>
          <w:iCs/>
          <w:color w:val="999999"/>
          <w:sz w:val="18"/>
          <w:szCs w:val="18"/>
        </w:rPr>
        <w:t xml:space="preserve">B Corp Certified Project Management Consultancy</w:t>
      </w:r>
    </w:p>
    <w:p>
      <w:r>
        <w:br w:type="page"/>
      </w:r>
    </w:p>
    <w:p>
      <w:pPr>
        <w:pStyle w:val="Heading1"/>
      </w:pPr>
      <w:r>
        <w:t xml:space="preserve">Phase 1 — System Discovery</w:t>
      </w:r>
    </w:p>
    <w:p>
      <w:pPr>
        <w:spacing w:after="120"/>
      </w:pPr>
      <w:r>
        <w:t xml:space="preserve">This phase involved a complete code inspection of the PLP LMS source to map user roles, permissions, navigation, data models, workflows, and security architecture. The system is built on FastAPI (Python), Jinja2 templates, SQLAlchemy ORM, and PostgreSQL.</w:t>
      </w:r>
    </w:p>
    <w:p>
      <w:pPr>
        <w:spacing w:after="80"/>
      </w:pPr>
      <w:r>
        <w:t xml:space="preserve"/>
      </w:r>
    </w:p>
    <w:p>
      <w:pPr>
        <w:pStyle w:val="Heading2"/>
      </w:pPr>
      <w:r>
        <w:t xml:space="preserve">1.1 User Roles and Permissions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000"/>
        <w:gridCol w:w="2260"/>
      </w:tblGrid>
      <w:tr>
        <w:trPr>
          <w:tblHeader/>
        </w:trPr>
        <w:tc>
          <w:tcPr>
            <w:tcW w:type="dxa" w:w="14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Role</w:t>
            </w:r>
          </w:p>
        </w:tc>
        <w:tc>
          <w:tcPr>
            <w:tcW w:type="dxa" w:w="25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Navigation Access</w:t>
            </w:r>
          </w:p>
        </w:tc>
        <w:tc>
          <w:tcPr>
            <w:tcW w:type="dxa" w:w="3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Key Capabilities</w:t>
            </w:r>
          </w:p>
        </w:tc>
        <w:tc>
          <w:tcPr>
            <w:tcW w:type="dxa" w:w="22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Restrictions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superadmin</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All menus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Create/edit/delete everything, manage users, audit logs, GDPR retention, system settings</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Cannot be deleted; no department management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Courses, Cohorts, Assessments, Paths, Reports, Messages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courses/modules/materials/assessments, manage cohorts, mark submissions, issue certificates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Own cohorts only; no user management</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My Courses, Paths, Skills, Training Record, Results, Certificates, Messages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Take assessments, submit assignments, view results, download certificates, claim skills, log external training</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Enrolled courses only; no catalogue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observer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Dashboard, Cohorts, Courses, Reports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Read-only view of cohorts, courses, reports</w:t>
            </w:r>
          </w:p>
        </w:tc>
        <w:tc>
          <w:tcPr>
            <w:tcW w:type="dxa" w:w="2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modifications; no enrolment actions</w:t>
            </w:r>
          </w:p>
        </w:tc>
      </w:tr>
      <w:tr>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external_assessor</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Dashboard, Skills Review, Assessments, Reports</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Review skill claims, view assessments</w:t>
            </w:r>
          </w:p>
        </w:tc>
        <w:tc>
          <w:tcPr>
            <w:tcW w:type="dxa" w:w="22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Cannot mark written submissions; read-only reports</w:t>
            </w:r>
          </w:p>
        </w:tc>
      </w:tr>
    </w:tbl>
    <w:p>
      <w:pPr>
        <w:spacing w:after="80"/>
      </w:pPr>
      <w:r>
        <w:t xml:space="preserve"/>
      </w:r>
    </w:p>
    <w:p>
      <w:pPr>
        <w:pStyle w:val="Heading2"/>
      </w:pPr>
      <w:r>
        <w:t xml:space="preserve">1.2 Complete Data Model Inventory</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160"/>
      </w:tblGrid>
      <w:tr>
        <w:trPr>
          <w:tblHeader/>
        </w:trPr>
        <w:tc>
          <w:tcPr>
            <w:tcW w:type="dxa" w:w="22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Model</w:t>
            </w:r>
          </w:p>
        </w:tc>
        <w:tc>
          <w:tcPr>
            <w:tcW w:type="dxa" w:w="38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Key Fields</w:t>
            </w:r>
          </w:p>
        </w:tc>
        <w:tc>
          <w:tcPr>
            <w:tcW w:type="dxa" w:w="31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Purpose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User</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id, username, email, role, full_name, organisation, job_title, token_version, force_password_change, requires_gdpr_consent, failed_login_attempts, locked_until</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All system users across 5 roles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course_code, title, awarding_body, level, pass_mark, duration_hours, assessment_type, delivery_mode, cert_validity_years, prerequisites (JSON), credit_value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 catalogue entries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Module</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course_id, title, description, order_index, is_published, delivery_mode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Course content sections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Material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module_id, title, file_type, file_path, url, file_size_kb</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Learning resources per module (download only)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Assessment</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course_id, module_id, title, type (mcq/written), max_attempts, pass_mark, time_limit_mins, randomise_questions, randomise_options, release_results_immediately</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Quizzes and written assignments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Question / AnswerOption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assessment_id, question_text, question_type (mcq/written/short_answer), marks, order_index / option_text, is_correct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Assessment content</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QuestionBank</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question_text, question_type, marks, syllabus_area_tag, course_code_tag, created_by</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DEAD MODEL: No router or UI implemented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Cohort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name, course_id, trainer_id, start_date, end_date, max_learners, enrolment_token, delivery_mode, venue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Training delivery group</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Enrolment</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user_id, cohort_id, status (enrolled/in_progress/completed/dropped), final_score, completion_date, waitlisted, retention_review_date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Learner-cohort membership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AttendanceRecord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enrolment_id, cohort_id, session_date, attended, notes, recorded_by</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Session attendance (not integrated in reports)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Submission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user_id, assessment_id, attempt_number, score, passed, status (submitted/released), feedback, malpractice_flag, marked_by</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Assessment attempts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Answer</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submission_id, question_id, answer_text, selected_option_id, marks_awarded, marker_feedback</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Per-question responses</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Certificate</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user_id, course_id, certificate_number, pdf_path, expiry_date, revoked, revoked_reason</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PDF certificates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LearningPath</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title, description, is_published, unlock_on_previous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Sequential multi-course pathways (V2.1)</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Skill / SkillClaim</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title, description, how_to_demonstrate / claim_comment, evidence_path, status, reviewer_comment</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Competency sign-off framework (V2.1)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TrainingRecord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record_type, title, provider, completion_date, expiry_date, hours, evidence_path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External training log per learner</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RplClaim</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prior_title, prior_provider, completion_date, evidence_path, statement, status, reviewer_notes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Recognition of Prior Learning (V2.1)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Message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user_id, subject, body, is_read, sent_at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Internal message centre (receive only — no compose route)</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AuditLog</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user_id, action, target_type, target_id, notes, timestamp</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Partial audit trail (missing many action types)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ReportSubscription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report_id, recipient_emails, frequency, day_of_week, send_time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Scheduled report delivery</w:t>
            </w:r>
          </w:p>
        </w:tc>
      </w:tr>
      <w:tr>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EnrolmentDocumentRequirement/Submission</w:t>
            </w:r>
          </w:p>
        </w:tc>
        <w:tc>
          <w:tcPr>
            <w:tcW w:type="dxa" w:w="3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cohort_id, document_label / requirement_id, user_id, file_path, status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Pre-enrolment document collection (V2.1)</w:t>
            </w:r>
          </w:p>
        </w:tc>
      </w:tr>
    </w:tbl>
    <w:p>
      <w:pPr>
        <w:spacing w:after="80"/>
      </w:pPr>
      <w:r>
        <w:t xml:space="preserve"/>
      </w:r>
    </w:p>
    <w:p>
      <w:pPr>
        <w:pStyle w:val="Heading2"/>
      </w:pPr>
      <w:r>
        <w:t xml:space="preserve">1.3 Core Workflows</w:t>
      </w:r>
    </w:p>
    <w:p>
      <w:pPr>
        <w:pStyle w:val="Heading3"/>
      </w:pPr>
      <w:r>
        <w:t xml:space="preserve">Training Delivery</w:t>
      </w:r>
    </w:p>
    <w:p>
      <w:pPr>
        <w:spacing w:after="120"/>
      </w:pPr>
      <w:r>
        <w:t xml:space="preserve">Create course → add modules (ordered) → upload materials (PDF/DOCX/PPTX/MP4/PNG/JPG, MIME-validated) or URL → create MCQ/written assessments → create cohort (assigns trainer, sets dates/venue/capacity) → enrol learners by email (auto-creates account if new, sends set-password email) or via CSV bulk import or self-registration token link → learner logs in, completes GDPR consent and password change → learner accesses My Courses → views modules and downloads materials → takes assessments → MCQ auto-graded (if release_results_immediately=True, triggers completion check) → written awaits trainer marking → completion check triggers when all published assessments have passed+released submissions → enrolment.status = 'completed' → trainer/admin manually issues PDF certificate.</w:t>
      </w:r>
    </w:p>
    <w:p>
      <w:pPr>
        <w:pStyle w:val="Heading3"/>
      </w:pPr>
      <w:r>
        <w:t xml:space="preserve">Security Architecture</w:t>
      </w:r>
    </w:p>
    <w:p>
      <w:pPr>
        <w:spacing w:after="120"/>
      </w:pPr>
      <w:r>
        <w:t xml:space="preserve">JWT tokens in httponly SameSite=strict cookies. CSRF via SessionMiddleware + URLSafeTimedSerializer on all POST routes. Rate limiting: 5/min login, 3/min register. Account lockout after 5 failed attempts (30 min). Password: 10+ chars, upper, lower, digit, special char required. Token versioning invalidates sessions on password change. Security headers: X-Frame-Options=DENY, X-Content-Type-Options=nosniff. HSTS + CSP in production. File upload: MIME sniffing via python-magic, path traversal protection. GDPR export (ZIP), anonymisation workflow, scheduled retention flagging.</w:t>
      </w:r>
    </w:p>
    <w:p>
      <w:r>
        <w:br w:type="page"/>
      </w:r>
    </w:p>
    <w:p>
      <w:pPr>
        <w:pStyle w:val="Heading1"/>
      </w:pPr>
      <w:r>
        <w:t xml:space="preserve">Phase 2 — Learner Journey Review</w:t>
      </w:r>
    </w:p>
    <w:p>
      <w:pPr>
        <w:spacing w:after="120"/>
      </w:pPr>
      <w:r>
        <w:t xml:space="preserve">Assessed as a brand-new learner with no prior system knowledge. All 13 steps from registration to learning history evaluated against expected vs actual behaviour with severity ratings.</w:t>
      </w:r>
    </w:p>
    <w:p>
      <w:pPr>
        <w:spacing w:after="80"/>
      </w:pPr>
      <w:r>
        <w:t xml:space="preserve"/>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000"/>
        <w:gridCol w:w="2400"/>
        <w:gridCol w:w="660"/>
      </w:tblGrid>
      <w:tr>
        <w:trPr>
          <w:tblHeader/>
        </w:trPr>
        <w:tc>
          <w:tcPr>
            <w:tcW w:type="dxa" w:w="12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19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Expected</w:t>
            </w:r>
          </w:p>
        </w:tc>
        <w:tc>
          <w:tcPr>
            <w:tcW w:type="dxa" w:w="2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Actual</w:t>
            </w:r>
          </w:p>
        </w:tc>
        <w:tc>
          <w:tcPr>
            <w:tcW w:type="dxa" w:w="24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Issues Found</w:t>
            </w:r>
          </w:p>
        </w:tc>
        <w:tc>
          <w:tcPr>
            <w:tcW w:type="dxa" w:w="6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Severity</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 Register</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Simple self-registration with email confirmation</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Form collects name, username, email, password, org, GDPR consent. Account inactive until admin approves.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learner visibility of wait time. No email confirmation step. Username must be manually entered (no suggestion).</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Log In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Username/email + password →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Supports username OR email. Rate limited. Lockout after 5 fails. JWT cookie set. Force-password-change and GDPR consent redirects functional.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Login success toast dismissed after 3s — screen reader users may miss it.</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 Access Dashboard</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See enrolled courses, progress, notifications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Shows enrolment cards with course/cohort name and status. Top 5 notifications. Unread bell count in nav.</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progress percentage on dashboard cards. No 'next action' prompt.</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View Available Courses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Browse course catalogue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CATALOGUE. /learner/courses shows ONLY enrolled courses. No browse/discover view exists.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 GAP: Learners cannot see what courses exist. No self-enrolment pathway.</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 Enrol on a Course</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Click enrol from catalogue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Learners CANNOT self-enrol. Must be enrolled by admin/trainer or via token link (/auth/join/{token}).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learner-facing enrolment workflow. Token-based enrolment works but requires admin to distribute link.</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Start Learning</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Click into course, view modules and materials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 view shows modules with materials. File materials downloadable. URL materials shown as links. Progress bar visible.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in-browser PDF/video viewer — download only. No 'mark material viewed' button.</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 Complete Lessons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Track which materials viewed before progressing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per-material tracking. Module auto-completes if it has materials and no assessments — without any learner action.</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 module with 5 PDFs is 'complete' before the learner opens a single file. Zero audit evidence of content engagement.</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 Complete Quizzes (MCQ)</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Take quiz, see result immediately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All questions on one page with countdown timer (auto-submits on expiry). Auto-graded. Result shows score and pass/fail.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Randomise questions/options flags IGNORED in submit route — always served in order_index order. No pagination for long assessments.</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 Submit Assignments (Written)</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Submit text, await marking</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Written textarea submitted. Status='submitted'. Learner sees result page immediately.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Result page shows 'Not Passed' / score 'None%' before marking (UX-003). No autosave. No word count. No file attachment.</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Receive Feedback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See scored feedback and marker comments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Once released, result page shows per-question marks_awarded, marker_feedback, and overall feedback.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email notification of feedback — in-app only. No dashboard highlight for new feedback.</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 Complete Course</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Auto-completes when all assessments passed</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check_and_complete_enrolment() fires after MCQ auto-grade and after marking. Checks passed+released &gt;= all published assessments.</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If course has ONLY material modules (zero assessments), function returns early and course never completes.</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 Obtain Certificate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Automatic certificate on completion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automatic. Trainer/admin must manually issue from cohort view. Download link BROKEN system-wide (CERT-001).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CERT-001: href='{{ '/certificates/c.id/download' }}' renders 'c.id' as literal → 422 API error. ALL certificates undownloadable.</w:t>
            </w:r>
          </w:p>
        </w:tc>
        <w:tc>
          <w:tcPr>
            <w:tcW w:type="dxa" w:w="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13. View Learning History</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Complete transcript with all activity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/learner/training-record shows completed enrolments, certs, external training records added manually.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CPD hours total. No PDF transcript export. External records unverified. Submission history not linked.</w:t>
            </w:r>
          </w:p>
        </w:tc>
        <w:tc>
          <w:tcPr>
            <w:tcW w:type="dxa" w:w="6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bl>
    <w:p>
      <w:pPr>
        <w:spacing w:after="80"/>
      </w:pPr>
      <w:r>
        <w:t xml:space="preserve"/>
      </w:r>
    </w:p>
    <w:p>
      <w:r>
        <w:br w:type="page"/>
      </w:r>
    </w:p>
    <w:p>
      <w:pPr>
        <w:pStyle w:val="Heading1"/>
      </w:pPr>
      <w:r>
        <w:t xml:space="preserve">Phase 3 — Trainer Journey Review</w:t>
      </w:r>
    </w:p>
    <w:p>
      <w:pPr>
        <w:spacing w:after="120"/>
      </w:pPr>
      <w:r>
        <w:t xml:space="preserve">Assessed as a trainer with an existing account. All 12 steps from course creation through report generation evaluated.</w:t>
      </w:r>
    </w:p>
    <w:p>
      <w:pPr>
        <w:spacing w:after="80"/>
      </w:pPr>
      <w:r>
        <w:t xml:space="preserve"/>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2000"/>
        <w:gridCol w:w="2200"/>
        <w:gridCol w:w="1860"/>
      </w:tblGrid>
      <w:tr>
        <w:trPr>
          <w:tblHeader/>
        </w:trPr>
        <w:tc>
          <w:tcPr>
            <w:tcW w:type="dxa" w:w="12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19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Expected</w:t>
            </w:r>
          </w:p>
        </w:tc>
        <w:tc>
          <w:tcPr>
            <w:tcW w:type="dxa" w:w="2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Actual</w:t>
            </w:r>
          </w:p>
        </w:tc>
        <w:tc>
          <w:tcPr>
            <w:tcW w:type="dxa" w:w="22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Missing / Issues</w:t>
            </w:r>
          </w:p>
        </w:tc>
        <w:tc>
          <w:tcPr>
            <w:tcW w:type="dxa" w:w="18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Recommendation</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 Create Course</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Wizard with all metadata</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Form: course_code, title, awarding_body, level, description, pass_mark, assessment_type, delivery_mode, duration_hours, cert_validity_years, credit_value.</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prerequisites UI (JSON field in model, no form). No course categories. No course clone/template. Unique course_code enforced.</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prerequisites configuration. Add course categories. Add Clone Course.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Create Modules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Ordered sections with reorder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Module created via POST. Up/down reorder buttons. Publish/unpublish toggle.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Module ID not shown in UI. No drag-and-drop reorder.</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Show module ID. Add drag-and-drop reorder.</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 Create Lessons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Rich-text lessons within modules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Materials serve as lessons (file or URL). Title only as metadata.</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rich-text editor. No HTML content type. No material ordering. No preview before publish.</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HTML/rich-text material type. Add preview capability.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Upload Materials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Upload with preview and organisation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MIME sniffing via python-magic. PDF/DOCX/PPTX/MP4/PNG/JPG allowed. Max 50MB by default.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material reorder within module. No material edit (must delete and re-upload). No thumbnail. MP4 downloaded not streamed.</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material reorder. Add material edit (replace file). Add video streaming.</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 Create Quizzes (MCQ)</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Quiz builder with question bank</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Create assessment → add questions one-by-one (question_text, marks, 4 options A-D, correct answer).</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Only 4 options per question. QuestionBank model exists but NO UI. No bulk import. Randomisation not applied.</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Build QuestionBank UI. Add question types. Implement randomisation in submit route.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Create Written Assessments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Written assignment with rubric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Create assessment (type=written) → add question → learner gets textarea.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release_results_immediately checkbox UI bug. No rubric/criteria. No file submission support. No word limit.</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Fix checkbox bug. Add marking rubric. Add word limit. Add file upload.</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 Manage Learners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Cohort learner list with search and contact</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Cohort view shows enrolment table with status dropdown. /trainer/learners shows cross-cohort learner list.</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learner search in cohort view. No direct message button. No progress bar per learner. No waitlist management UI.</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learner search. Add Message Learner button. Show progress % per learner.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 Monitor Progress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At-a-glance progress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dashboard shows pending_marking count and cohort stats (total/completed/in_progress/avg_score).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per-learner progress chart. No 'behind schedule' alert. Report navigation requires numeric learner_id not name.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progress charts to cohort view. Add at-risk learner highlighting. Learner name search in reports.</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 Mark Assignments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Marking interface with rubric reference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Marking queue shows pending submissions. Marking form: per-question scores/feedback + overall feedback.</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MARK-001: Submission badge doesn't update to 'Marked' after marking (stale UI). No bulk marking. No malpractice flagging UI.</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Fix MARK-001 badge refresh. Add malpractice flag button. Add model answer reference.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Provide Feedback</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Rich feedback with templates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Per-answer marker_feedback and overall submission feedback stored and shown to learner on result page.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feedback templates/comment bank. No character limit. Learner not emailed on result release.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comment bank. Send email with feedback summary on release.</w:t>
            </w:r>
          </w:p>
        </w:tc>
      </w:tr>
      <w:tr>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 Issue Certificates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Automatic or one-click bulk issuance</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Manual only. Cohort view → enrolment must be 'completed' → medal icon → PDF generated.</w:t>
            </w:r>
          </w:p>
        </w:tc>
        <w:tc>
          <w:tcPr>
            <w:tcW w:type="dxa" w:w="2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automatic issuance. No bulk issue. CERT-001: download broken. No certificate template customisation.</w:t>
            </w:r>
          </w:p>
        </w:tc>
        <w:tc>
          <w:tcPr>
            <w:tcW w:type="dxa" w:w="18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Implement auto-issuance. Add bulk issue button. Fix CERT-001.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 Generate Reports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Filterable reports with export options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report types rendered as HTML fragment. CSV export for compliance 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PDF export. No Excel. No date range filter. No cross-cohort aggregate. Report renders as HTML fragment not full page.</w:t>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page rendering. Add charts. Add PDF and Excel export. Add filters.</w:t>
            </w:r>
          </w:p>
        </w:tc>
      </w:tr>
    </w:tbl>
    <w:p>
      <w:pPr>
        <w:spacing w:after="80"/>
      </w:pPr>
      <w:r>
        <w:t xml:space="preserve"/>
      </w:r>
    </w:p>
    <w:p>
      <w:r>
        <w:br w:type="page"/>
      </w:r>
    </w:p>
    <w:p>
      <w:pPr>
        <w:pStyle w:val="Heading1"/>
      </w:pPr>
      <w:r>
        <w:t xml:space="preserve">Phase 4 — Administrator Journey Review</w:t>
      </w:r>
    </w:p>
    <w:p>
      <w:pPr>
        <w:spacing w:after="120"/>
      </w:pPr>
      <w:r>
        <w:t xml:space="preserve">Assessed as the system superadmin. All 12 administrative processes evaluated against expected workflow and actual system behaviour.</w:t>
      </w:r>
    </w:p>
    <w:p>
      <w:pPr>
        <w:spacing w:after="8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2000"/>
        <w:gridCol w:w="2400"/>
        <w:gridCol w:w="1000"/>
      </w:tblGrid>
      <w:tr>
        <w:trPr>
          <w:tblHeader/>
        </w:trPr>
        <w:tc>
          <w:tcPr>
            <w:tcW w:type="dxa" w:w="13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19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Expected</w:t>
            </w:r>
          </w:p>
        </w:tc>
        <w:tc>
          <w:tcPr>
            <w:tcW w:type="dxa" w:w="2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Actual</w:t>
            </w:r>
          </w:p>
        </w:tc>
        <w:tc>
          <w:tcPr>
            <w:tcW w:type="dxa" w:w="24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Missing / Risk</w:t>
            </w:r>
          </w:p>
        </w:tc>
        <w:tc>
          <w:tcPr>
            <w:tcW w:type="dxa" w:w="1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Priority</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 Create Users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Create user, assign role, send welcome email</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POST /admin/users/create: full_name, email, role, password. Username auto-generated. force_password_change=True set automatically.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welcome email with set-password link from admin creation form. No bulk user import from admin panel. No user groups.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 Assign Roles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Change role with immediate effect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Edit user form allows role change. Email uniqueness validated.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Changing role does NOT increment token_version — existing session retains old role until expiry (up to 1 hour). Role change not audited.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 — security</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 Create Departments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Department tree, assign users, set managers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NOT IMPLEMENTED. User.organisation is free-text only. No Department model. No team hierarchy.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Cannot filter reports by department. Cannot assign training by department. Core organisational gap.</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CRITICAL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 Create Training Plans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Define required training per role/department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 IMPLEMENTED. LearningPaths exist but are voluntary navigation, not mandatory assignment.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Cannot specify 'all staff in role X must complete course Y by date Z'. Core compliance gap.</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 Assign Mandatory Training</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Mark training mandatory, auto-assign to groups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NOT IMPLEMENTED. No mandatory flag on courses. No auto-assignment by role or department.</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ISO 9001 cl. 7.2 compliance requires planned and documented training. Cannot demonstrate this without mandatory training system.</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CRITICAL</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Monitor Compliance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Dashboard: compliant vs. overdue by person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Compliance report shows certificates expiring within N days. No 'who hasn't completed required training' 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compliance dashboard. No overdue alerts. No email reminders for expiring certs. No line manager view.</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 Run Reports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Rich filterable reports with charts and exports</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4 report types as HTML fragment. CSV export for compliance only.</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PDF. No Excel. No date range filter. No cross-cohort aggregation. No department filter. Report subscription requires knowing numeric report_id.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 Configure Notifications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Manage triggers, recipients, channels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In-app notifications sent for enrolment, results, certificates, skill claims, RPL. Email via SMTP.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notification config UI. User.notification_preferences field exists but is never read in notification_service.py. No email sent on assignment marked.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 Manage Certificates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View, revoke, reissue, export register</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sees all certs at /certificates. Revoke with reason. Certificate register report available.</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reissue/regenerate (must revoke then re-trigger manually). No batch revocation. No QR code. Org logo not on PDF despite ORG_LOGO_PATH config.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Manage Permissions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Fine-grained access control per course/cohort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 fixed roles only. Trainer can only see own cohorts.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per-course permissions. No custom role creation. No read-only access across trainers.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13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 Archive Courses</w:t>
            </w:r>
          </w:p>
        </w:tc>
        <w:tc>
          <w:tcPr>
            <w:tcW w:type="dxa" w:w="1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Dedicated archive status, restore capability</w:t>
            </w:r>
          </w:p>
        </w:tc>
        <w:tc>
          <w:tcPr>
            <w:tcW w:type="dxa" w:w="2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Courses can be unpublished (is_published=False). No 'archive' status distinct from unpublished.</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Delete cascades to ALL enrolments/submissions permanently with no warning. No archive date. No restore.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 Audit Logs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 searchable audit trail with export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AuditLog records: create_user, approve_user, delete_user, review_skill_claim, review_document, review_rpl. UI shows last 100.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MISSING: course CRUD, cohort CRUD, enrolment, submission, marking, certificate issuance/revocation. 100-record limit. No pagination. No export.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bl>
    <w:p>
      <w:pPr>
        <w:spacing w:after="80"/>
      </w:pPr>
      <w:r>
        <w:t xml:space="preserve"/>
      </w:r>
    </w:p>
    <w:p>
      <w:r>
        <w:br w:type="page"/>
      </w:r>
    </w:p>
    <w:p>
      <w:pPr>
        <w:pStyle w:val="Heading1"/>
      </w:pPr>
      <w:r>
        <w:t xml:space="preserve">Phase 5 — End-to-End Scenario Testing</w:t>
      </w:r>
    </w:p>
    <w:p>
      <w:pPr>
        <w:spacing w:after="120"/>
      </w:pPr>
      <w:r>
        <w:t xml:space="preserve">Six complete end-to-end scenarios tested against the codebase and live session data.</w:t>
      </w:r>
    </w:p>
    <w:p>
      <w:pPr>
        <w:spacing w:after="80"/>
      </w:pPr>
      <w:r>
        <w:t xml:space="preserve"/>
      </w:r>
    </w:p>
    <w:p>
      <w:pPr>
        <w:pStyle w:val="Heading2"/>
      </w:pPr>
      <w:r>
        <w:t xml:space="preserve">Scenario 1: Learner Completes a Course and Obtains Certificate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1500"/>
        <w:gridCol w:w="4160"/>
      </w:tblGrid>
      <w:tr>
        <w:trPr>
          <w:tblHeader/>
        </w:trPr>
        <w:tc>
          <w:tcPr>
            <w:tcW w:type="dxa" w:w="5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3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Action</w:t>
            </w:r>
          </w:p>
        </w:tc>
        <w:tc>
          <w:tcPr>
            <w:tcW w:type="dxa" w:w="15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Result</w:t>
            </w:r>
          </w:p>
        </w:tc>
        <w:tc>
          <w:tcPr>
            <w:tcW w:type="dxa" w:w="41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Notes</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creates course (QMS-9001) with MCQ and written assessments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All fields saved</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creates cohort, assigns trainer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Cohort active</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enrols learner by email</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Account auto-created if new; welcome email sent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sets password via /auth/set-password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Force-password-change cleared</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logs in, completes GDPR consent</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AUTH-001/002 redirects working</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views modules and downloads PDF material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 served correctly</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takes and passes MCQ (92%)</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Auto-graded, status=released, completion check fires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submits written assignment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Status=submitted, awaits marking</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marks written (82/100)</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Released, check_and_complete_enrolment fires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Enrolment auto-completes (final_score=87%)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status=completed, avg of both submissions</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issues certificate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PDF generated (PLP-2026-XXXXXXXX)</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views certificate at /certificates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Listed with certificate number</w:t>
            </w:r>
          </w:p>
        </w:tc>
      </w:tr>
      <w:tr>
        <w:tc>
          <w:tcPr>
            <w:tcW w:type="dxa" w:w="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13</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downloads certificate PDF</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FAIL — CERT-001</w:t>
            </w:r>
          </w:p>
        </w:tc>
        <w:tc>
          <w:tcPr>
            <w:tcW w:type="dxa" w:w="4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href renders 'c.id' literally → 422 error</w:t>
            </w:r>
          </w:p>
        </w:tc>
      </w:tr>
    </w:tbl>
    <w:p>
      <w:pPr>
        <w:spacing w:after="120"/>
      </w:pPr>
      <w:r>
        <w:rPr>
          <w:b/>
          <w:bCs/>
        </w:rPr>
        <w:t xml:space="preserve">RESULT: 12/13 PASS. Certificate download blocked system-wide by CERT-001 template bug.</w:t>
      </w:r>
    </w:p>
    <w:p>
      <w:pPr>
        <w:spacing w:after="80"/>
      </w:pPr>
      <w:r>
        <w:t xml:space="preserve"/>
      </w:r>
    </w:p>
    <w:p>
      <w:pPr>
        <w:pStyle w:val="Heading2"/>
      </w:pPr>
      <w:r>
        <w:t xml:space="preserve">Scenario 2: Trainer Creates Course and Marks a Learner's Work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500"/>
        <w:gridCol w:w="4060"/>
      </w:tblGrid>
      <w:tr>
        <w:trPr>
          <w:tblHeader/>
        </w:trPr>
        <w:tc>
          <w:tcPr>
            <w:tcW w:type="dxa" w:w="6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3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Action</w:t>
            </w:r>
          </w:p>
        </w:tc>
        <w:tc>
          <w:tcPr>
            <w:tcW w:type="dxa" w:w="15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Result</w:t>
            </w:r>
          </w:p>
        </w:tc>
        <w:tc>
          <w:tcPr>
            <w:tcW w:type="dxa" w:w="40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Notes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1-4</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creates course, modules, MCQ and written assessments</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MIME validation on file upload works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5-6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creates cohort and enrols learner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Welcome email sent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takes MCQ</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Auto-graded; result visible immediately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submits written assignment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Status=submitted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9</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reviews marking queue</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Submission appears in queue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marks with per-question scores and feedback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82/100, status=released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11</w:t>
            </w:r>
          </w:p>
        </w:tc>
        <w:tc>
          <w:tcPr>
            <w:tcW w:type="dxa" w:w="3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In-app notification sent to learner</w:t>
            </w:r>
          </w:p>
        </w:tc>
        <w:tc>
          <w:tcPr>
            <w:tcW w:type="dxa" w:w="1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w:t>
            </w:r>
          </w:p>
        </w:tc>
        <w:tc>
          <w:tcPr>
            <w:tcW w:type="dxa" w:w="4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Notification appears in bell menu</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views detailed feedback on result page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Per-question and overall feedback visible</w:t>
            </w:r>
          </w:p>
        </w:tc>
      </w:tr>
    </w:tbl>
    <w:p>
      <w:pPr>
        <w:spacing w:after="120"/>
      </w:pPr>
      <w:r>
        <w:rPr>
          <w:b/>
          <w:bCs/>
        </w:rPr>
        <w:t xml:space="preserve">RESULT: PASS</w:t>
      </w:r>
    </w:p>
    <w:p>
      <w:pPr>
        <w:spacing w:after="80"/>
      </w:pPr>
      <w:r>
        <w:t xml:space="preserve"/>
      </w:r>
    </w:p>
    <w:p>
      <w:pPr>
        <w:pStyle w:val="Heading2"/>
      </w:pPr>
      <w:r>
        <w:t xml:space="preserve">Scenario 3: Administrator Assigns Mandatory Training and Monitors Compliance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560"/>
      </w:tblGrid>
      <w:tr>
        <w:trPr>
          <w:tblHeader/>
        </w:trPr>
        <w:tc>
          <w:tcPr>
            <w:tcW w:type="dxa" w:w="6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4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Action</w:t>
            </w:r>
          </w:p>
        </w:tc>
        <w:tc>
          <w:tcPr>
            <w:tcW w:type="dxa" w:w="45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Result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navigates to training plan management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FAIL — Feature does not exist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defines 'ISO 9001 Foundation' as mandatory for all staff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 — No mandatory training system</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assigns training plan to all Learner role users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FAIL — No auto-assignment capability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Admin monitors who has completed vs. who is overdue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 — No compliance-by-plan dashboard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System sends automated reminders to incomplete learners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FAIL — No scheduled reminder system</w:t>
            </w:r>
          </w:p>
        </w:tc>
      </w:tr>
    </w:tbl>
    <w:p>
      <w:pPr>
        <w:spacing w:after="120"/>
      </w:pPr>
      <w:r>
        <w:rPr>
          <w:b/>
          <w:bCs/>
        </w:rPr>
        <w:t xml:space="preserve">RESULT: FAIL — Mandatory training, training plans, auto-assignment, and compliance monitoring are not implemented. This is a critical gap for any regulated organisation using this LMS.</w:t>
      </w:r>
    </w:p>
    <w:p>
      <w:pPr>
        <w:spacing w:after="80"/>
      </w:pPr>
      <w:r>
        <w:t xml:space="preserve"/>
      </w:r>
    </w:p>
    <w:p>
      <w:pPr>
        <w:pStyle w:val="Heading2"/>
      </w:pPr>
      <w:r>
        <w:t xml:space="preserve">Scenario 4: Learner Fails Assessment and Retries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560"/>
      </w:tblGrid>
      <w:tr>
        <w:trPr>
          <w:tblHeader/>
        </w:trPr>
        <w:tc>
          <w:tcPr>
            <w:tcW w:type="dxa" w:w="6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4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Action</w:t>
            </w:r>
          </w:p>
        </w:tc>
        <w:tc>
          <w:tcPr>
            <w:tcW w:type="dxa" w:w="45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Result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takes MCQ, scores below pass mark</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 — 'Not Passed' shown correctly with score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retries (max_attempts &gt; 1)</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 — attempt_count checked on GET /assessments/{id}/take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Learner reaches max_attempts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 — 'Maximum attempts reached' message shown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Written assessment retry after marking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 — System checks attempt_count, not whether previous submission was marked. No guidance to learner on retry eligibility.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Trainer/admin resets attempt count for learner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FAIL — No attempt reset feature in any UI</w:t>
            </w:r>
          </w:p>
        </w:tc>
      </w:tr>
    </w:tbl>
    <w:p>
      <w:pPr>
        <w:spacing w:after="120"/>
      </w:pPr>
      <w:r>
        <w:rPr>
          <w:b/>
          <w:bCs/>
        </w:rPr>
        <w:t xml:space="preserve">RESULT: CONDITIONAL PASS for MCQ retry. FAIL on written retry management and attempt reset.</w:t>
      </w:r>
    </w:p>
    <w:p>
      <w:pPr>
        <w:spacing w:after="80"/>
      </w:pPr>
      <w:r>
        <w:t xml:space="preserve"/>
      </w:r>
    </w:p>
    <w:p>
      <w:pPr>
        <w:pStyle w:val="Heading2"/>
      </w:pPr>
      <w:r>
        <w:t xml:space="preserve">Scenario 5: Trainer Updates Course With Active Enrolments</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560"/>
      </w:tblGrid>
      <w:tr>
        <w:trPr>
          <w:tblHeader/>
        </w:trPr>
        <w:tc>
          <w:tcPr>
            <w:tcW w:type="dxa" w:w="6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4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Action</w:t>
            </w:r>
          </w:p>
        </w:tc>
        <w:tc>
          <w:tcPr>
            <w:tcW w:type="dxa" w:w="45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Result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edits course metadata (title, pass mark)</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 — Saved; existing enrolments unaffected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adds new module mid-cohort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 — Module added; existing enrolments continue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changes pass mark after submissions released</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RISK — Released submissions NOT re-evaluated against new pass mark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Trainer deletes question from live assessment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RISK — No cascade warning; Answer records will have orphaned question_id FK</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Trainer deletes entire assessment with submissions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RISK — Cascade delete removes all submissions/answers with no confirmation showing data impact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Learner notified of course update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FAIL — No notification sent on content updates</w:t>
            </w:r>
          </w:p>
        </w:tc>
      </w:tr>
    </w:tbl>
    <w:p>
      <w:pPr>
        <w:spacing w:after="120"/>
      </w:pPr>
      <w:r>
        <w:rPr>
          <w:b/>
          <w:bCs/>
        </w:rPr>
        <w:t xml:space="preserve">RESULT: CONDITIONAL PASS with significant data integrity risks. No safeguards on deleting assessed content.</w:t>
      </w:r>
    </w:p>
    <w:p>
      <w:pPr>
        <w:spacing w:after="80"/>
      </w:pPr>
      <w:r>
        <w:t xml:space="preserve"/>
      </w:r>
    </w:p>
    <w:p>
      <w:pPr>
        <w:pStyle w:val="Heading2"/>
      </w:pPr>
      <w:r>
        <w:t xml:space="preserve">Scenario 6: Administrator Deletes a User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560"/>
      </w:tblGrid>
      <w:tr>
        <w:trPr>
          <w:tblHeader/>
        </w:trPr>
        <w:tc>
          <w:tcPr>
            <w:tcW w:type="dxa" w:w="6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Step</w:t>
            </w:r>
          </w:p>
        </w:tc>
        <w:tc>
          <w:tcPr>
            <w:tcW w:type="dxa" w:w="4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Action</w:t>
            </w:r>
          </w:p>
        </w:tc>
        <w:tc>
          <w:tcPr>
            <w:tcW w:type="dxa" w:w="45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Result</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1</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Admin clicks Delete on a learner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 — POST /admin/users/{id}/delete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Superadmin protected from deletion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3</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Token invalidated via token_version increment</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 — Active sessions expire immediately</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AuditLog entry created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PASS — action='delete_user' recorded</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5</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Cascade delete of enrolments, submissions, answers</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PASS — SQLAlchemy cascade configured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Certificate records of deleted user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RISK — Certificate.user_id FK becomes orphaned; certificate register report may error</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7</w:t>
            </w:r>
          </w:p>
        </w:tc>
        <w:tc>
          <w:tcPr>
            <w:tcW w:type="dxa" w:w="4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AuditLog records referencing deleted user</w:t>
            </w:r>
          </w:p>
        </w:tc>
        <w:tc>
          <w:tcPr>
            <w:tcW w:type="dxa" w:w="45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RISK — AuditLog.user_id is orphaned FK with no cascade</w:t>
            </w:r>
          </w:p>
        </w:tc>
      </w:tr>
    </w:tbl>
    <w:p>
      <w:pPr>
        <w:spacing w:after="120"/>
      </w:pPr>
      <w:r>
        <w:rPr>
          <w:b/>
          <w:bCs/>
        </w:rPr>
        <w:t xml:space="preserve">RESULT: CONDITIONAL PASS — Core deletion works but leaves orphaned certificate and audit log references.</w:t>
      </w:r>
    </w:p>
    <w:p>
      <w:pPr>
        <w:spacing w:after="80"/>
      </w:pPr>
      <w:r>
        <w:t xml:space="preserve"/>
      </w:r>
    </w:p>
    <w:p>
      <w:r>
        <w:br w:type="page"/>
      </w:r>
    </w:p>
    <w:p>
      <w:pPr>
        <w:pStyle w:val="Heading1"/>
      </w:pPr>
      <w:r>
        <w:t xml:space="preserve">Phase 6 — Best Practice Benchmarking</w:t>
      </w:r>
    </w:p>
    <w:p>
      <w:pPr>
        <w:spacing w:after="80"/>
      </w:pPr>
      <w:r>
        <w:t xml:space="preserve"/>
      </w:r>
    </w:p>
    <w:p>
      <w:pPr>
        <w:pStyle w:val="Heading2"/>
      </w:pPr>
      <w:r>
        <w:t xml:space="preserve">6.1 Platform Feature Comparison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1000"/>
        <w:gridCol w:w="1200"/>
        <w:gridCol w:w="1060"/>
      </w:tblGrid>
      <w:tr>
        <w:trPr>
          <w:tblHeader/>
        </w:trPr>
        <w:tc>
          <w:tcPr>
            <w:tcW w:type="dxa" w:w="24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Feature Area</w:t>
            </w:r>
          </w:p>
        </w:tc>
        <w:tc>
          <w:tcPr>
            <w:tcW w:type="dxa" w:w="9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Moodle</w:t>
            </w:r>
          </w:p>
        </w:tc>
        <w:tc>
          <w:tcPr>
            <w:tcW w:type="dxa" w:w="9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TalentLMS</w:t>
            </w:r>
          </w:p>
        </w:tc>
        <w:tc>
          <w:tcPr>
            <w:tcW w:type="dxa" w:w="9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LearnDash</w:t>
            </w:r>
          </w:p>
        </w:tc>
        <w:tc>
          <w:tcPr>
            <w:tcW w:type="dxa" w:w="1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Cornerstone</w:t>
            </w:r>
          </w:p>
        </w:tc>
        <w:tc>
          <w:tcPr>
            <w:tcW w:type="dxa" w:w="12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PLP LMS</w:t>
            </w:r>
          </w:p>
        </w:tc>
        <w:tc>
          <w:tcPr>
            <w:tcW w:type="dxa" w:w="10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Gap</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SCORM / xAPI support</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CRITICAL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Rich content authoring (H5P)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Plugin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In-browser PDF/video viewer</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(download only)</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Video streaming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(file download)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Course catalogue / self-enrolment</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Mandatory training / compliance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Via completion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Via groups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Learning paths with sequential lock</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Partial</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Gamification (badges, points, leaderboard)</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(badges)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Department / group management</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Advanced analytics / dashboards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Basic</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AI-powered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Basic (4 types)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API / SSO (SAML/OAuth)</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Plugin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Assessment question types (&gt;5)</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types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8+ types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6 types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10+ types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3 types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Question bank with reuse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Model only (no UI)</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File submissions for assignments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(text only)</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Skills / competency framework</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Basic (claim/review)</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Training record / CPD log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 (basic)</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GDPR compliance tools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Partial</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Partial</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Partial</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Strong</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POSITIVE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RPL / prior learning recognition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POSITIVE</w:t>
            </w:r>
          </w:p>
        </w:tc>
      </w:tr>
      <w:tr>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Certificate generation + verification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w:t>
            </w:r>
          </w:p>
        </w:tc>
        <w:tc>
          <w:tcPr>
            <w:tcW w:type="dxa" w:w="12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Yes (download broken)</w:t>
            </w:r>
          </w:p>
        </w:tc>
        <w:tc>
          <w:tcPr>
            <w:tcW w:type="dxa" w:w="10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Audit logging (complete)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Full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 (30% complete)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r>
    </w:tbl>
    <w:p>
      <w:pPr>
        <w:spacing w:after="80"/>
      </w:pPr>
      <w:r>
        <w:t xml:space="preserve"/>
      </w:r>
    </w:p>
    <w:p>
      <w:pPr>
        <w:pStyle w:val="Heading2"/>
      </w:pPr>
      <w:r>
        <w:t xml:space="preserve">6.2 ISO 9001:2015 Clause 7.2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2500"/>
        <w:gridCol w:w="3160"/>
      </w:tblGrid>
      <w:tr>
        <w:trPr>
          <w:tblHeader/>
        </w:trPr>
        <w:tc>
          <w:tcPr>
            <w:tcW w:type="dxa" w:w="28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Requirement</w:t>
            </w:r>
          </w:p>
        </w:tc>
        <w:tc>
          <w:tcPr>
            <w:tcW w:type="dxa" w:w="9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Status</w:t>
            </w:r>
          </w:p>
        </w:tc>
        <w:tc>
          <w:tcPr>
            <w:tcW w:type="dxa" w:w="25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Evidence Available</w:t>
            </w:r>
          </w:p>
        </w:tc>
        <w:tc>
          <w:tcPr>
            <w:tcW w:type="dxa" w:w="31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Gap</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Determine required competence (training matrix)</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PARTIAL</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Courses created per competence area</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formal training matrix linking course to job role competence requirement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Provide training (delivery mechanism)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YES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Courses, modules, assessments, cohorts, attendance records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mandatory assignment; no SCORM/blended; no scheduling by training plan</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Evaluate effectiveness of actions taken</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PARTIAL</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MCQ scores, written marks, certificates</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post-training evaluation form; no KPI linkage; no effectiveness dashboard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Retain documented information as evidence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PARTIAL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Enrolments, submissions, certificates, partial audit log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Audit log incomplete; certificate download broken; no formatted portfolio export; no assessor signature</w:t>
            </w:r>
          </w:p>
        </w:tc>
      </w:tr>
      <w:tr>
        <w:tc>
          <w:tcPr>
            <w:tcW w:type="dxa" w:w="28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Awareness of quality policy (cl. 7.3)</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w:t>
            </w:r>
          </w:p>
        </w:tc>
        <w:tc>
          <w:tcPr>
            <w:tcW w:type="dxa" w:w="25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feature</w:t>
            </w:r>
          </w:p>
        </w:tc>
        <w:tc>
          <w:tcPr>
            <w:tcW w:type="dxa" w:w="31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policy acknowledgement workflow; no internal communication tool</w:t>
            </w:r>
          </w:p>
        </w:tc>
      </w:tr>
    </w:tbl>
    <w:p>
      <w:pPr>
        <w:spacing w:after="80"/>
      </w:pPr>
      <w:r>
        <w:t xml:space="preserve"/>
      </w:r>
    </w:p>
    <w:p>
      <w:r>
        <w:br w:type="page"/>
      </w:r>
    </w:p>
    <w:p>
      <w:pPr>
        <w:pStyle w:val="Heading1"/>
      </w:pPr>
      <w:r>
        <w:t xml:space="preserve">Phase 7 — Improvement Report</w:t>
      </w:r>
    </w:p>
    <w:p>
      <w:pPr>
        <w:spacing w:after="120"/>
      </w:pPr>
      <w:r>
        <w:t xml:space="preserve">All identified issues catalogued by priority. Each entry includes description, business impact, user impact, suggested fix, and a specific OpenCode prompt for implementation.</w:t>
      </w:r>
    </w:p>
    <w:p>
      <w:pPr>
        <w:spacing w:after="80"/>
      </w:pPr>
      <w:r>
        <w:t xml:space="preserve"/>
      </w:r>
    </w:p>
    <w:p>
      <w:pPr>
        <w:pStyle w:val="Heading2"/>
      </w:pPr>
      <w:r>
        <w:t xml:space="preserve">CRITICAL Issues</w:t>
      </w:r>
    </w:p>
    <w:p>
      <w:pPr>
        <w:spacing w:after="80"/>
      </w:pPr>
      <w:r>
        <w:t xml:space="preserve"/>
      </w:r>
    </w:p>
    <w:p>
      <w:pPr>
        <w:pStyle w:val="Heading3"/>
      </w:pPr>
      <w:r>
        <w:t xml:space="preserve">C-01 — No Mandatory Training / Training Plan System</w:t>
      </w:r>
    </w:p>
    <w:p>
      <w:pPr>
        <w:spacing w:after="120"/>
      </w:pPr>
      <w:r>
        <w:t xml:space="preserve">Description: No mechanism exists to define mandatory training requirements, assign them to user groups, set deadlines, or track organisational compliance.</w:t>
      </w:r>
    </w:p>
    <w:p>
      <w:pPr>
        <w:spacing w:after="120"/>
      </w:pPr>
      <w:r>
        <w:t xml:space="preserve">Why It Matters: ISO 9001:2015 cl. 7.2 requires documented evidence of planned training for competence. Regulated industries (construction, healthcare, finance) require proof all staff have completed required training.</w:t>
      </w:r>
    </w:p>
    <w:p>
      <w:pPr>
        <w:spacing w:after="120"/>
      </w:pPr>
      <w:r>
        <w:t xml:space="preserve">User Impact: Admins cannot assign required training. Learners don't know what they must complete. Auditors cannot retrieve compliance data. HR cannot identify non-compliant employees.</w:t>
      </w:r>
    </w:p>
    <w:p>
      <w:pPr>
        <w:spacing w:after="120"/>
      </w:pPr>
      <w:r>
        <w:t xml:space="preserve">Suggested Fix: Implement TrainingPlan model with course assignments, target roles, and deadlines. Add auto-enrolment trigger. Add compliance dashboard.</w:t>
      </w:r>
    </w:p>
    <w:p>
      <w:pPr>
        <w:spacing w:after="120"/>
      </w:pPr>
      <w:r>
        <w:t xml:space="preserve">OpenCode Prompt: "Create a mandatory training system in the PLP LMS. (1) Add a TrainingPlan model (id, title, description, is_active) and TrainingPlanItem (plan_id, course_id, due_within_days, is_mandatory) in models/training_plan.py. (2) Add TrainingPlanAssignment (plan_id, role_string or user_id, assigned_at, due_date). (3) Create router /training-plans with CRUD endpoints for superadmin and trainer. (4) Add a /admin/compliance dashboard showing per-user completion status against assigned plans with green/amber/red RAG status. (5) In admin/users/create and admin/users/edit routes, trigger auto-enrolment in any active plan matching the user's role. (6) Add a scheduler job in scheduler_service.py to send email reminders 7 days before due date for incomplete mandatory training."</w:t>
      </w:r>
    </w:p>
    <w:p>
      <w:pPr>
        <w:spacing w:after="80"/>
      </w:pPr>
      <w:r>
        <w:t xml:space="preserve"/>
      </w:r>
    </w:p>
    <w:p>
      <w:pPr>
        <w:pStyle w:val="Heading3"/>
      </w:pPr>
      <w:r>
        <w:t xml:space="preserve">C-02 — Certificate Download Broken System-Wide (CERT-001)</w:t>
      </w:r>
    </w:p>
    <w:p>
      <w:pPr>
        <w:spacing w:after="120"/>
      </w:pPr>
      <w:r>
        <w:t xml:space="preserve">Description: Both certificate templates contain a Jinja2 syntax bug. learner/certificates.html line 33: href="{{ '/certificates/c.id/download' }}" renders 'c.id' as a literal string. shared/certificates.html line 43: same bug with 'cert.id'. FastAPI returns 422 because it cannot parse 'c.id' as an integer path parameter.</w:t>
      </w:r>
    </w:p>
    <w:p>
      <w:pPr>
        <w:spacing w:after="120"/>
      </w:pPr>
      <w:r>
        <w:t xml:space="preserve">Why It Matters: No learner or admin can download any certificate. The entire certification feature is non-functional. This directly undermines B Corp's commitment to serving customers and demonstrating training compliance.</w:t>
      </w:r>
    </w:p>
    <w:p>
      <w:pPr>
        <w:spacing w:after="120"/>
      </w:pPr>
      <w:r>
        <w:t xml:space="preserve">User Impact: All learners see a download button that produces an error. Certificates cannot be provided as evidence of completion for audits or employer verification.</w:t>
      </w:r>
    </w:p>
    <w:p>
      <w:pPr>
        <w:spacing w:after="120"/>
      </w:pPr>
      <w:r>
        <w:t xml:space="preserve">OpenCode Prompt: "Fix CERT-001 in two template files. (1) In plp_lms/templates/learner/certificates.html line 33, change: href=\"{{ '/certificates/c.id/download' }}\" to: href=\"/certificates/{{ c.id }}/download\". (2) In plp_lms/templates/shared/certificates.html line 43, change: href=\"{{ '/certificates/cert.id/download' }}\" to: href=\"/certificates/{{ cert.id }}/download\". (3) Run: grep -rn 'cert\.id\|c\.id' plp_lms/templates/ to find any further instances of this pattern and fix them. (4) Verify the /certificates/{cert_id}/download route accepts integer cert_id and returns the PDF file with Content-Disposition: attachment."</w:t>
      </w:r>
    </w:p>
    <w:p>
      <w:pPr>
        <w:spacing w:after="80"/>
      </w:pPr>
      <w:r>
        <w:t xml:space="preserve"/>
      </w:r>
    </w:p>
    <w:p>
      <w:pPr>
        <w:pStyle w:val="Heading3"/>
      </w:pPr>
      <w:r>
        <w:t xml:space="preserve">C-03 — No Department / Team Management</w:t>
      </w:r>
    </w:p>
    <w:p>
      <w:pPr>
        <w:spacing w:after="120"/>
      </w:pPr>
      <w:r>
        <w:t xml:space="preserve">Description: The User model has only a free-text 'organisation' field. No Department model, no team hierarchy, no manager-subordinate relationships exist anywhere in the codebase.</w:t>
      </w:r>
    </w:p>
    <w:p>
      <w:pPr>
        <w:spacing w:after="120"/>
      </w:pPr>
      <w:r>
        <w:t xml:space="preserve">Why It Matters: All enterprise LMS use cases (onboarding cohorts, departmental compliance, HR-driven training assignment) require organisational structure. Without it, the LMS is limited to manual per-person administration.</w:t>
      </w:r>
    </w:p>
    <w:p>
      <w:pPr>
        <w:spacing w:after="120"/>
      </w:pPr>
      <w:r>
        <w:t xml:space="preserve">OpenCode Prompt: "Add department management to the PLP LMS. (1) Create a Department model (id, name, parent_id FK to departments for hierarchy, manager_id FK to users, created_at) in models/department.py. (2) Add department_id FK column to the User model via a migration. (3) Create router /admin/departments with GET (list tree), POST /create, POST /{id}/edit, POST /{id}/delete (soft delete). (4) Add department selector dropdown to the admin user create and edit forms. (5) Add department column to the admin user list table with filter. (6) Update the compliance and learner progress reports to support filtering by department_id."</w:t>
      </w:r>
    </w:p>
    <w:p>
      <w:pPr>
        <w:spacing w:after="80"/>
      </w:pPr>
      <w:r>
        <w:t xml:space="preserve"/>
      </w:r>
    </w:p>
    <w:p>
      <w:pPr>
        <w:pStyle w:val="Heading2"/>
      </w:pPr>
      <w:r>
        <w:t xml:space="preserve">HIGH Priority Issues</w:t>
      </w:r>
    </w:p>
    <w:p>
      <w:pPr>
        <w:spacing w:after="80"/>
      </w:pPr>
      <w:r>
        <w:t xml:space="preserve"/>
      </w:r>
    </w:p>
    <w:p>
      <w:pPr>
        <w:pStyle w:val="Heading3"/>
      </w:pPr>
      <w:r>
        <w:t xml:space="preserve">H-01 — No Course Catalogue / Self-Enrolment</w:t>
      </w:r>
    </w:p>
    <w:p>
      <w:pPr>
        <w:spacing w:after="120"/>
      </w:pPr>
      <w:r>
        <w:t xml:space="preserve">Description: Learners can only see courses they are already enrolled in. There is no catalogue view and no self-enrolment mechanism.</w:t>
      </w:r>
    </w:p>
    <w:p>
      <w:pPr>
        <w:spacing w:after="120"/>
      </w:pPr>
      <w:r>
        <w:t xml:space="preserve">OpenCode Prompt: "Create a course catalogue at /courses/catalogue accessible to all authenticated users. (1) Show all courses where is_published=True with title, description, awarding_body, duration, level, and a 'Request Enrolment' button. (2) Create POST /courses/{course_id}/request-enrolment that creates an EnrolmentRequest (user_id, course_id, message, status='pending', requested_at). (3) Add /admin/enrolment-requests for admin/trainer to approve or decline requests. (4) On approval, auto-enrol in the first active cohort for that course, or prompt the trainer to select a cohort. (5) Add 'Enrolment Requests' count badge to the trainer and admin dashboard."</w:t>
      </w:r>
    </w:p>
    <w:p>
      <w:pPr>
        <w:spacing w:after="80"/>
      </w:pPr>
      <w:r>
        <w:t xml:space="preserve"/>
      </w:r>
    </w:p>
    <w:p>
      <w:pPr>
        <w:pStyle w:val="Heading3"/>
      </w:pPr>
      <w:r>
        <w:t xml:space="preserve">H-02 — No Material Completion / Engagement Tracking</w:t>
      </w:r>
    </w:p>
    <w:p>
      <w:pPr>
        <w:spacing w:after="120"/>
      </w:pPr>
      <w:r>
        <w:t xml:space="preserve">Description: Module completion auto-triggers when a module has materials but no assessments, without any learner interaction. No audit evidence of content engagement.</w:t>
      </w:r>
    </w:p>
    <w:p>
      <w:pPr>
        <w:spacing w:after="120"/>
      </w:pPr>
      <w:r>
        <w:t xml:space="preserve">OpenCode Prompt: "Add material engagement tracking. (1) Create a MaterialView model (id, user_id, material_id, viewed_at, view_duration_seconds) in models/material_view.py. (2) Create a POST /courses/materials/{material_id}/viewed endpoint that creates a MaterialView record. (3) In learner/course_view.html, add JavaScript that calls this endpoint when a download link is clicked (for files) or when a URL link is opened (for URL materials). (4) Update get_learner_progress() in services/progress_service.py: for modules with materials and no assessments, check that all materials have at least one MaterialView for that user before marking the module complete."</w:t>
      </w:r>
    </w:p>
    <w:p>
      <w:pPr>
        <w:spacing w:after="80"/>
      </w:pPr>
      <w:r>
        <w:t xml:space="preserve"/>
      </w:r>
    </w:p>
    <w:p>
      <w:pPr>
        <w:pStyle w:val="Heading3"/>
      </w:pPr>
      <w:r>
        <w:t xml:space="preserve">H-03 — QuestionBank Has No UI or Router</w:t>
      </w:r>
    </w:p>
    <w:p>
      <w:pPr>
        <w:spacing w:after="120"/>
      </w:pPr>
      <w:r>
        <w:t xml:space="preserve">Description: A QuestionBank model with fields question_text, question_type, marks, syllabus_area_tag, course_code_tag exists in models/assessment.py but there are no routes, templates, or UI. Trainers cannot reuse questions.</w:t>
      </w:r>
    </w:p>
    <w:p>
      <w:pPr>
        <w:spacing w:after="120"/>
      </w:pPr>
      <w:r>
        <w:t xml:space="preserve">OpenCode Prompt: "Build the QuestionBank feature. (1) Create router /question-bank with: GET / (list all bank questions with filter by course_code_tag and syllabus_area_tag), POST /create (add question + options for MCQ), POST /{id}/edit, POST /{id}/delete. (2) Add a templates/shared/question_bank.html page. (3) In the assessment view template, add an 'Import from Question Bank' panel that uses the course_code_tag to filter relevant questions and shows a checkbox list to import selected questions into the current assessment. (4) On import POST, create Question and AnswerOption records linked to the assessment_id."</w:t>
      </w:r>
    </w:p>
    <w:p>
      <w:pPr>
        <w:spacing w:after="80"/>
      </w:pPr>
      <w:r>
        <w:t xml:space="preserve"/>
      </w:r>
    </w:p>
    <w:p>
      <w:pPr>
        <w:pStyle w:val="Heading3"/>
      </w:pPr>
      <w:r>
        <w:t xml:space="preserve">H-04 — MCQ Randomisation Not Implemented</w:t>
      </w:r>
    </w:p>
    <w:p>
      <w:pPr>
        <w:spacing w:after="120"/>
      </w:pPr>
      <w:r>
        <w:t xml:space="preserve">Description: Assessment.randomise_questions and randomise_options flags have no effect in the take_assessment route. Questions are always served in order_index order.</w:t>
      </w:r>
    </w:p>
    <w:p>
      <w:pPr>
        <w:spacing w:after="120"/>
      </w:pPr>
      <w:r>
        <w:t xml:space="preserve">OpenCode Prompt: "Fix MCQ randomisation in plp_lms/routers/assessments.py take_assessment function. (1) After querying questions with order_by(Question.order_index), add: import random; if assessment.randomise_questions: questions = list(questions); random.shuffle(questions). (2) For each question, build its options list: options = list(q.answer_options); if assessment.randomise_options: random.shuffle(options). (3) Pass {question: q, options: options} dicts to the template context instead of raw question objects. (4) Update assessment_take.html to iterate over the options list from the context dict rather than q.answer_options directly."</w:t>
      </w:r>
    </w:p>
    <w:p>
      <w:pPr>
        <w:spacing w:after="80"/>
      </w:pPr>
      <w:r>
        <w:t xml:space="preserve"/>
      </w:r>
    </w:p>
    <w:p>
      <w:pPr>
        <w:pStyle w:val="Heading3"/>
      </w:pPr>
      <w:r>
        <w:t xml:space="preserve">H-05 — Incomplete Audit Log</w:t>
      </w:r>
    </w:p>
    <w:p>
      <w:pPr>
        <w:spacing w:after="120"/>
      </w:pPr>
      <w:r>
        <w:t xml:space="preserve">Description: AuditLog only records 6 action types. Missing: course CRUD, module/material CRUD, cohort creation, enrolment, submission, marking, certificate issuance/revocation.</w:t>
      </w:r>
    </w:p>
    <w:p>
      <w:pPr>
        <w:spacing w:after="120"/>
      </w:pPr>
      <w:r>
        <w:t xml:space="preserve">OpenCode Prompt: "Expand audit logging across all critical routes. (1) Create services/audit_service.py with a function log_action(db, user_id, action, target_type, target_id, notes=''). (2) Add AuditLog entries in: POST /courses/create (action='create_course'), POST /courses/{id}/edit, POST /courses/{id}/delete, POST /cohorts/create, POST /cohorts/{id}/enrol, POST /assessments/{id}/submit, POST /assessments/marking/{id}, POST /certificates/issue/{id}, POST /certificates/{id}/revoke, POST /admin/users/{id}/edit (role change with notes). (3) Add pagination to /admin/audit-log (20 per page). (4) Add date-range and action-type filter. (5) Add CSV export endpoint GET /admin/audit-log/export."</w:t>
      </w:r>
    </w:p>
    <w:p>
      <w:pPr>
        <w:spacing w:after="80"/>
      </w:pPr>
      <w:r>
        <w:t xml:space="preserve"/>
      </w:r>
    </w:p>
    <w:p>
      <w:pPr>
        <w:pStyle w:val="Heading3"/>
      </w:pPr>
      <w:r>
        <w:t xml:space="preserve">H-06 — Role Change Does Not Invalidate Active Session</w:t>
      </w:r>
    </w:p>
    <w:p>
      <w:pPr>
        <w:spacing w:after="120"/>
      </w:pPr>
      <w:r>
        <w:t xml:space="preserve">Description: When a user's role is changed, token_version is not incremented, so the existing JWT session continues with the old role for up to 1 hour.</w:t>
      </w:r>
    </w:p>
    <w:p>
      <w:pPr>
        <w:spacing w:after="120"/>
      </w:pPr>
      <w:r>
        <w:t xml:space="preserve">OpenCode Prompt: "In plp_lms/routers/admin.py edit_user function, add role change detection: old_role = user.role. After saving the new role, add: if old_role != role: user.token_version = (user.token_version or 0) + 1. This invalidates all active sessions immediately on role change. Also log the action via audit_service.log_action(db, current_user.id, 'change_role', 'user', user.id, f'Role changed from {old_role} to {role}')."</w:t>
      </w:r>
    </w:p>
    <w:p>
      <w:pPr>
        <w:spacing w:after="80"/>
      </w:pPr>
      <w:r>
        <w:t xml:space="preserve"/>
      </w:r>
    </w:p>
    <w:p>
      <w:pPr>
        <w:pStyle w:val="Heading3"/>
      </w:pPr>
      <w:r>
        <w:t xml:space="preserve">H-07 — No Automatic Certificate Issuance</w:t>
      </w:r>
    </w:p>
    <w:p>
      <w:pPr>
        <w:spacing w:after="120"/>
      </w:pPr>
      <w:r>
        <w:t xml:space="preserve">Description: check_and_complete_enrolment() sets status='completed' but does not automatically issue a certificate. Trainer/admin manual action is required.</w:t>
      </w:r>
    </w:p>
    <w:p>
      <w:pPr>
        <w:spacing w:after="120"/>
      </w:pPr>
      <w:r>
        <w:t xml:space="preserve">OpenCode Prompt: "In plp_lms/routers/assessments.py check_and_complete_enrolment() function, after db.commit() sets status=completed, add: from services.certificate_service import generate_certificate; from models.certificate import Certificate; existing = db.query(Certificate).filter(Certificate.user_id==enrolment.user_id, Certificate.course_id==course_id, Certificate.revoked==False).first(); if not existing: cert = generate_certificate(db, enrolment); from services.notification_service import send_certificate_notification; send_certificate_notification(db, enrolment.user_id, enrolment.cohort.course.title, cert.certificate_number). Ensure generate_certificate function handles the full PDF creation and Certificate record creation."</w:t>
      </w:r>
    </w:p>
    <w:p>
      <w:pPr>
        <w:spacing w:after="80"/>
      </w:pPr>
      <w:r>
        <w:t xml:space="preserve"/>
      </w:r>
    </w:p>
    <w:p>
      <w:pPr>
        <w:pStyle w:val="Heading3"/>
      </w:pPr>
      <w:r>
        <w:t xml:space="preserve">H-08 — No Email Notification When Assignment Marked</w:t>
      </w:r>
    </w:p>
    <w:p>
      <w:pPr>
        <w:spacing w:after="120"/>
      </w:pPr>
      <w:r>
        <w:t xml:space="preserve">Description: On result release, learner receives in-app notification only. Learners who don't log in regularly miss the notification.</w:t>
      </w:r>
    </w:p>
    <w:p>
      <w:pPr>
        <w:spacing w:after="120"/>
      </w:pPr>
      <w:r>
        <w:t xml:space="preserve">OpenCode Prompt: "In plp_lms/services/notification_service.py, in the send_result_notification function, after creating the in-app Notification record, add: from services.email_service import send_email; from models.user import User; learner = db.query(User).get(user_id); if learner: html_body = f'&lt;p&gt;Hi {learner.full_name},&lt;/p&gt;&lt;p&gt;Your submission for &lt;strong&gt;{assessment_title}&lt;/strong&gt; has been marked.&lt;/p&gt;&lt;p&gt;Score: {score}% — {\"Passed\" if passed else \"Not Passed\"}.&lt;/p&gt;&lt;p&gt;&lt;a href=\"{settings.BASE_URL}/learner/results\"&gt;View your full feedback here&lt;/a&gt;&lt;/p&gt;'; send_email(learner.email, f'Result released: {assessment_title}', html_body, learner.id, db)."</w:t>
      </w:r>
    </w:p>
    <w:p>
      <w:pPr>
        <w:spacing w:after="80"/>
      </w:pPr>
      <w:r>
        <w:t xml:space="preserve"/>
      </w:r>
    </w:p>
    <w:p>
      <w:pPr>
        <w:pStyle w:val="Heading3"/>
      </w:pPr>
      <w:r>
        <w:t xml:space="preserve">H-09 — Delete Assessment With Submissions Has No Warning</w:t>
      </w:r>
    </w:p>
    <w:p>
      <w:pPr>
        <w:spacing w:after="120"/>
      </w:pPr>
      <w:r>
        <w:t xml:space="preserve">Description: Assessment deletion cascades to all Submission and Answer records with no confirmation prompt showing impact. Irreversible data loss.</w:t>
      </w:r>
    </w:p>
    <w:p>
      <w:pPr>
        <w:spacing w:after="120"/>
      </w:pPr>
      <w:r>
        <w:t xml:space="preserve">OpenCode Prompt: "In plp_lms/routers/assessments.py delete_assessment route, before deleting: sub_count = db.query(Submission).filter(Submission.assessment_id==assessment_id).count(). If sub_count &gt; 0 and request.query_params.get('confirm') != '1': return redirect to /assessments/{id}/delete-confirm. Create a GET /assessments/{id}/delete-confirm template showing: 'Warning: This assessment has N learner submissions. Deleting it will permanently erase all submissions and answers. This cannot be undone.' with a confirm button that POSTs to /assessments/{id}/delete?confirm=1 and a cancel button."</w:t>
      </w:r>
    </w:p>
    <w:p>
      <w:pPr>
        <w:spacing w:after="80"/>
      </w:pPr>
      <w:r>
        <w:t xml:space="preserve"/>
      </w:r>
    </w:p>
    <w:p>
      <w:pPr>
        <w:pStyle w:val="Heading2"/>
      </w:pPr>
      <w:r>
        <w:t xml:space="preserve">MEDIUM Priority Issues</w:t>
      </w:r>
    </w:p>
    <w:p>
      <w:pPr>
        <w:spacing w:after="80"/>
      </w:pPr>
      <w:r>
        <w:t xml:space="preserve"/>
      </w:r>
    </w:p>
    <w:p>
      <w:pPr>
        <w:pStyle w:val="Heading3"/>
      </w:pPr>
      <w:r>
        <w:t xml:space="preserve">M-01 — Written Assignment Shows 'Not Passed' Before Marking (UX-003)</w:t>
      </w:r>
    </w:p>
    <w:p>
      <w:pPr>
        <w:spacing w:after="120"/>
      </w:pPr>
      <w:r>
        <w:t xml:space="preserve">Description: The result page shows 'Not Passed' and score 'None%' immediately after written submission because passed=None and score=None on the Submission record. Learners believe they have failed when in fact they are awaiting review.</w:t>
      </w:r>
    </w:p>
    <w:p>
      <w:pPr>
        <w:spacing w:after="120"/>
      </w:pPr>
      <w:r>
        <w:t xml:space="preserve">OpenCode Prompt: "In plp_lms/templates/shared/assessment_result.html, replace the pass/fail status block with a conditional: {% if submission.status == 'submitted' and assessment.type in ['written', 'short_answer'] %} &lt;div class='bg-blue-50 border border-blue-200 text-blue-800 rounded-lg p-4'&gt;&lt;i class='fas fa-clock mr-2'&gt;&lt;/i&gt;Submitted — Awaiting review by your trainer.&lt;/div&gt; {% elif submission.passed %} [green pass badge] {% else %} [red not passed badge] {% endif %}. Apply the same conditional to the score display."</w:t>
      </w:r>
    </w:p>
    <w:p>
      <w:pPr>
        <w:spacing w:after="80"/>
      </w:pPr>
      <w:r>
        <w:t xml:space="preserve"/>
      </w:r>
    </w:p>
    <w:p>
      <w:pPr>
        <w:pStyle w:val="Heading3"/>
      </w:pPr>
      <w:r>
        <w:t xml:space="preserve">M-02 — Release Results Checkbox Cannot Be Unchecked (UX-001)</w:t>
      </w:r>
    </w:p>
    <w:p>
      <w:pPr>
        <w:spacing w:after="120"/>
      </w:pPr>
      <w:r>
        <w:t xml:space="preserve">Description: The 'Results released immediately' checkbox on the assessment form always submits as checked, even when the user unchecks it. Written assessments should default to held results.</w:t>
      </w:r>
    </w:p>
    <w:p>
      <w:pPr>
        <w:spacing w:after="120"/>
      </w:pPr>
      <w:r>
        <w:t xml:space="preserve">OpenCode Prompt: "In plp_lms/templates/shared/assessment_form.html, for the release_results_immediately checkbox: (1) Add a hidden input BEFORE the checkbox: &lt;input type='hidden' name='release_results_immediately' value='false'&gt;. This ensures unchecked sends 'false'. (2) Ensure the checkbox has: value='true' {% if assessment and assessment.release_results_immediately %}checked{% endif %}. (3) In assessments.py create/edit route, parse the form value as bool: release_results_immediately = (form_data.get('release_results_immediately') == 'true'). (4) Default written assessments to release_results_immediately=False."</w:t>
      </w:r>
    </w:p>
    <w:p>
      <w:pPr>
        <w:spacing w:after="80"/>
      </w:pPr>
      <w:r>
        <w:t xml:space="preserve"/>
      </w:r>
    </w:p>
    <w:p>
      <w:pPr>
        <w:pStyle w:val="Heading3"/>
      </w:pPr>
      <w:r>
        <w:t xml:space="preserve">M-03 — Materials-Only Course Cannot Auto-Complete</w:t>
      </w:r>
    </w:p>
    <w:p>
      <w:pPr>
        <w:spacing w:after="120"/>
      </w:pPr>
      <w:r>
        <w:t xml:space="preserve">Description: check_and_complete_enrolment() returns early if all_assessments == 0, so a course with only PDF modules (no assessments) never triggers completion regardless of material downloads.</w:t>
      </w:r>
    </w:p>
    <w:p>
      <w:pPr>
        <w:spacing w:after="120"/>
      </w:pPr>
      <w:r>
        <w:t xml:space="preserve">OpenCode Prompt: "In plp_lms/routers/assessments.py check_and_complete_enrolment(), replace the early return with: if all_assessments == 0: all_modules_complete = True (check all modules for MaterialView completion using progress_service.get_learner_progress). If all material modules have all materials viewed, set enrolment.status='completed', enrolment.final_score=100.0, db.commit(), then trigger certificate auto-issuance."</w:t>
      </w:r>
    </w:p>
    <w:p>
      <w:pPr>
        <w:spacing w:after="80"/>
      </w:pPr>
      <w:r>
        <w:t xml:space="preserve"/>
      </w:r>
    </w:p>
    <w:p>
      <w:pPr>
        <w:pStyle w:val="Heading3"/>
      </w:pPr>
      <w:r>
        <w:t xml:space="preserve">M-04 — No In-Browser Content Viewer</w:t>
      </w:r>
    </w:p>
    <w:p>
      <w:pPr>
        <w:spacing w:after="120"/>
      </w:pPr>
      <w:r>
        <w:t xml:space="preserve">Description: All materials are served as file downloads. No PDF viewer or video player is embedded in the course page.</w:t>
      </w:r>
    </w:p>
    <w:p>
      <w:pPr>
        <w:spacing w:after="120"/>
      </w:pPr>
      <w:r>
        <w:t xml:space="preserve">OpenCode Prompt: "Add an in-browser PDF viewer using Mozilla PDF.js CDN. In learner/course_view.html, for materials with file_type='pdf', change the download link to: &lt;button onclick='openPdfViewer("/courses/materials/{material.id}/view")'&gt;View PDF&lt;/button&gt;. Add a modal div with an iframe that loads the material URL. Create a GET /courses/materials/{material_id}/view route that returns FileResponse with Content-Disposition: inline and Content-Type: application/pdf (path traversal protection already in place — reuse existing logic). Call the /courses/materials/{material_id}/viewed endpoint via JS when the iframe loads."</w:t>
      </w:r>
    </w:p>
    <w:p>
      <w:pPr>
        <w:spacing w:after="80"/>
      </w:pPr>
      <w:r>
        <w:t xml:space="preserve"/>
      </w:r>
    </w:p>
    <w:p>
      <w:pPr>
        <w:pStyle w:val="Heading3"/>
      </w:pPr>
      <w:r>
        <w:t xml:space="preserve">M-05 — No Learner Search in Admin or Reports</w:t>
      </w:r>
    </w:p>
    <w:p>
      <w:pPr>
        <w:spacing w:after="120"/>
      </w:pPr>
      <w:r>
        <w:t xml:space="preserve">Description: Admin user list has no search. Learner progress report requires numeric learner_id instead of name search.</w:t>
      </w:r>
    </w:p>
    <w:p>
      <w:pPr>
        <w:spacing w:after="120"/>
      </w:pPr>
      <w:r>
        <w:t xml:space="preserve">OpenCode Prompt: "(1) Add search to /admin/users: in the list_users route add: if q := request.query_params.get('q'): users = users.filter(User.full_name.ilike(f'%{q}%') | User.email.ilike(f'%{q}%')). Add a search form to admin/users.html. (2) Add a learner autocomplete API: GET /api/users/search?q={name}&amp;role=learner returns JSON list of {id, full_name, email}. (3) In reports.html, replace the learner_id number input with a searchable dropdown that calls this endpoint. Use the HTML &lt;datalist&gt; element or a simple JavaScript fetch to populate options."</w:t>
      </w:r>
    </w:p>
    <w:p>
      <w:pPr>
        <w:spacing w:after="80"/>
      </w:pPr>
      <w:r>
        <w:t xml:space="preserve"/>
      </w:r>
    </w:p>
    <w:p>
      <w:pPr>
        <w:pStyle w:val="Heading3"/>
      </w:pPr>
      <w:r>
        <w:t xml:space="preserve">M-06 — Attendance Data Not Integrated Into Compliance</w:t>
      </w:r>
    </w:p>
    <w:p>
      <w:pPr>
        <w:spacing w:after="120"/>
      </w:pPr>
      <w:r>
        <w:t xml:space="preserve">Description: AttendanceRecord model and attendance routes exist but attendance data is not used in any report or compliance check.</w:t>
      </w:r>
    </w:p>
    <w:p>
      <w:pPr>
        <w:spacing w:after="120"/>
      </w:pPr>
      <w:r>
        <w:t xml:space="preserve">OpenCode Prompt: "In report_service.py generate_cohort_summary_report, for each enrolment, add: total_sessions = len(set(r.session_date for r in db.query(AttendanceRecord).filter(AttendanceRecord.cohort_id==cohort_id).all())); attended = db.query(AttendanceRecord).filter(AttendanceRecord.enrolment_id==enrolment.id, AttendanceRecord.attended==True).count(); attendance_pct = round(attended/total_sessions*100, 1) if total_sessions &gt; 0 else None; min_attendance = int(db.query(SystemSetting).filter_by(key='min_attendance').first().value or 80); meets_attendance = attendance_pct &gt;= min_attendance if attendance_pct is not None else None. Add attendance_pct and meets_attendance to the report dict and template table."</w:t>
      </w:r>
    </w:p>
    <w:p>
      <w:pPr>
        <w:spacing w:after="80"/>
      </w:pPr>
      <w:r>
        <w:t xml:space="preserve"/>
      </w:r>
    </w:p>
    <w:p>
      <w:pPr>
        <w:pStyle w:val="Heading3"/>
      </w:pPr>
      <w:r>
        <w:t xml:space="preserve">M-07 — No Printable Training Transcript</w:t>
      </w:r>
    </w:p>
    <w:p>
      <w:pPr>
        <w:spacing w:after="120"/>
      </w:pPr>
      <w:r>
        <w:t xml:space="preserve">Description: /learner/training-record has no PDF or print export option.</w:t>
      </w:r>
    </w:p>
    <w:p>
      <w:pPr>
        <w:spacing w:after="120"/>
      </w:pPr>
      <w:r>
        <w:t xml:space="preserve">OpenCode Prompt: "Add GET /learner/training-record/download. Use ReportLab (already installed) to generate a PDF transcript containing: header with learner name, organisation, and generation date; completed enrolments table (course title, cohort, completion date, final score, certificate number); external training records table (title, provider, hours, completion date, evidence); active certificates table (number, course, issue date, expiry). Return FileResponse with filename=f'training_transcript_{user.username}_{date.today()}.pdf'. Add a Download Transcript button to the learner/training_record.html template."</w:t>
      </w:r>
    </w:p>
    <w:p>
      <w:pPr>
        <w:spacing w:after="80"/>
      </w:pPr>
      <w:r>
        <w:t xml:space="preserve"/>
      </w:r>
    </w:p>
    <w:p>
      <w:pPr>
        <w:pStyle w:val="Heading3"/>
      </w:pPr>
      <w:r>
        <w:t xml:space="preserve">M-08 — Malpractice Flag Has No UI</w:t>
      </w:r>
    </w:p>
    <w:p>
      <w:pPr>
        <w:spacing w:after="120"/>
      </w:pPr>
      <w:r>
        <w:t xml:space="preserve">Description: Submission.malpractice_flag and malpractice_notes fields exist but are never set through any UI. Trainers who suspect academic malpractice have no way to flag it.</w:t>
      </w:r>
    </w:p>
    <w:p>
      <w:pPr>
        <w:spacing w:after="120"/>
      </w:pPr>
      <w:r>
        <w:t xml:space="preserve">OpenCode Prompt: "In the marking form template (find via grep -r 'mark_submission' plp_lms/templates/), add at the bottom of the marking form: &lt;div class='border-t-2 border-red-200 pt-4 mt-6'&gt;&lt;h4 class='font-semibold text-red-800'&gt;Academic Integrity&lt;/h4&gt;&lt;label class='flex items-center gap-2 mt-2'&gt;&lt;input type='checkbox' name='malpractice_flag' value='1'&gt;Flag this submission for potential academic malpractice&lt;/label&gt;&lt;textarea name='malpractice_notes' placeholder='Describe concerns, similarities to other work, or evidence of copying...' class='w-full mt-2 border rounded p-2 text-sm' rows='3'&gt;&lt;/textarea&gt;&lt;/div&gt;. In mark_submission route in assessments.py, read malpractice_flag and malpractice_notes from form data and save to submission. Add AuditLog entry when malpractice flagged."</w:t>
      </w:r>
    </w:p>
    <w:p>
      <w:pPr>
        <w:spacing w:after="80"/>
      </w:pPr>
      <w:r>
        <w:t xml:space="preserve"/>
      </w:r>
    </w:p>
    <w:p>
      <w:pPr>
        <w:pStyle w:val="Heading3"/>
      </w:pPr>
      <w:r>
        <w:t xml:space="preserve">M-09 — No PDF or Excel Export for Reports</w:t>
      </w:r>
    </w:p>
    <w:p>
      <w:pPr>
        <w:spacing w:after="120"/>
      </w:pPr>
      <w:r>
        <w:t xml:space="preserve">Description: Only the compliance report has CSV export. All other reports are HTML-only.</w:t>
      </w:r>
    </w:p>
    <w:p>
      <w:pPr>
        <w:spacing w:after="120"/>
      </w:pPr>
      <w:r>
        <w:t xml:space="preserve">OpenCode Prompt: "Add PDF and Excel exports for all 4 report types. (1) Install openpyxl: pip install openpyxl. (2) Create services/report_export_service.py with: generate_report_pdf(title, headers, rows) using ReportLab's Table; generate_report_xlsx(title, headers, rows) using openpyxl. (3) Add GET /reports/cohort-summary/pdf, /xlsx; GET /reports/learner-progress/pdf, /xlsx; GET /reports/certificate-register/pdf, /xlsx, /csv; GET /reports/compliance/pdf, /xlsx. Each endpoint should accept the same query parameters as the HTML report and return FileResponse. (4) Add download buttons to reports.html for each format."</w:t>
      </w:r>
    </w:p>
    <w:p>
      <w:pPr>
        <w:spacing w:after="80"/>
      </w:pPr>
      <w:r>
        <w:t xml:space="preserve"/>
      </w:r>
    </w:p>
    <w:p>
      <w:pPr>
        <w:pStyle w:val="Heading3"/>
      </w:pPr>
      <w:r>
        <w:t xml:space="preserve">M-10 — Notification Preferences Has No UI</w:t>
      </w:r>
    </w:p>
    <w:p>
      <w:pPr>
        <w:spacing w:after="120"/>
      </w:pPr>
      <w:r>
        <w:t xml:space="preserve">Description: User.notification_preferences field defaults to 'all' but there is no form to change it and notification_service.py never reads it before sending.</w:t>
      </w:r>
    </w:p>
    <w:p>
      <w:pPr>
        <w:spacing w:after="120"/>
      </w:pPr>
      <w:r>
        <w:t xml:space="preserve">OpenCode Prompt: "(1) Change User.notification_preferences from String(50) to Text to store JSON. (2) Add notification preferences section to learner/profile.html with checkboxes: email_on_result (yes/no), email_on_certificate (yes/no), email_on_enrolment (yes/no). Submit via PATCH /learner/profile/preferences. (3) In notification_service.py send_result_notification and send_certificate_notification, before calling send_email, read the learner's preferences: prefs = json.loads(user.notification_preferences or '{}'); if not prefs.get('email_on_result', True): skip email send."</w:t>
      </w:r>
    </w:p>
    <w:p>
      <w:pPr>
        <w:spacing w:after="80"/>
      </w:pPr>
      <w:r>
        <w:t xml:space="preserve"/>
      </w:r>
    </w:p>
    <w:p>
      <w:pPr>
        <w:pStyle w:val="Heading2"/>
      </w:pPr>
      <w:r>
        <w:t xml:space="preserve">LOW Priority Issues</w:t>
      </w:r>
    </w:p>
    <w:p>
      <w:pPr>
        <w:spacing w:after="80"/>
      </w:pPr>
      <w:r>
        <w:t xml:space="preserve"/>
      </w:r>
    </w:p>
    <w:p>
      <w:pPr>
        <w:pStyle w:val="Heading3"/>
      </w:pPr>
      <w:r>
        <w:t xml:space="preserve">L-01 to L-08 —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ID</w:t>
            </w:r>
          </w:p>
        </w:tc>
        <w:tc>
          <w:tcPr>
            <w:tcW w:type="dxa" w:w="24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Issue</w:t>
            </w:r>
          </w:p>
        </w:tc>
        <w:tc>
          <w:tcPr>
            <w:tcW w:type="dxa" w:w="636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OpenCode Prompt Summary</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L-01</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course categories or tags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Add CourseTag many-to-many (course_id, tag_name). Add tags input to course form. Add tag filter to course list.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dark mode or accessibility settings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CSS 'dark-mode' class toggle in base.html nav. Store in localStorage. Add font-size variable controlled by small/medium/large buttons.</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L-03</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Organisation logo not on certificate PDF</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In certificate_service.py, after canvas setup: if ORG_LOGO_PATH and os.path.exists(ORG_LOGO_PATH): c.drawImage(ORG_LOGO_PATH, x=width/2-40, y=height-85, width=80, height=30, preserveAspectRatio=True).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Materials cannot be reordered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order_index to materials table. Add POST /courses/materials/{id}/reorder with direction=up/down. Add reorder buttons in course_view.html.</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L-05</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Observer cannot export reports</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Ensure all export routes (/reports/*/csv|pdf|xlsx) include 'observer' in the require_role() dependency check alongside superadmin and trainer.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assessment attempt reset UI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Add POST /assessments/{assessment_id}/reset-attempts/{user_id} (superadmin/trainer only) that deletes submissions for user+assessment. Add Reset button in assessment submissions table.</w:t>
            </w:r>
          </w:p>
        </w:tc>
      </w:tr>
      <w:tr>
        <w:tc>
          <w:tcPr>
            <w:tcW w:type="dxa" w:w="6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L-07</w:t>
            </w:r>
          </w:p>
        </w:tc>
        <w:tc>
          <w:tcPr>
            <w:tcW w:type="dxa" w:w="2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Report subscription requires numeric report_id</w:t>
            </w:r>
          </w:p>
        </w:tc>
        <w:tc>
          <w:tcPr>
            <w:tcW w:type="dxa" w:w="636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Change report_id to report_type string ('cohort_summary', 'compliance', etc.). Update scheduler. Update subscription form to use a named dropdown.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L-08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Footer year hardcoded as 2026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 base.html footer, change '&amp;copy; 2026' to '&amp;copy; {{ now().year }}'. The now() function is already registered as a Jinja2 global in main.py.</w:t>
            </w:r>
          </w:p>
        </w:tc>
      </w:tr>
    </w:tbl>
    <w:p>
      <w:pPr>
        <w:spacing w:after="80"/>
      </w:pPr>
      <w:r>
        <w:t xml:space="preserve"/>
      </w:r>
    </w:p>
    <w:p>
      <w:r>
        <w:br w:type="page"/>
      </w:r>
    </w:p>
    <w:p>
      <w:pPr>
        <w:pStyle w:val="Heading1"/>
      </w:pPr>
      <w:r>
        <w:t xml:space="preserve">Issue Priority Summary and Roadmap</w:t>
      </w:r>
    </w:p>
    <w:p>
      <w:pPr>
        <w:spacing w:after="80"/>
      </w:pPr>
      <w:r>
        <w:t xml:space="preserve"/>
      </w:r>
    </w:p>
    <w:p>
      <w:pPr>
        <w:pStyle w:val="Heading2"/>
      </w:pPr>
      <w:r>
        <w:t xml:space="preserve">Complete Issue Register</w:t>
      </w:r>
    </w:p>
    <w:tbl>
      <w:tblPr>
        <w:tblW w:type="dxa" w:w="7340"/>
        <w:tblBorders>
          <w:top w:val="single" w:color="auto" w:sz="4"/>
          <w:left w:val="single" w:color="auto" w:sz="4"/>
          <w:bottom w:val="single" w:color="auto" w:sz="4"/>
          <w:right w:val="single" w:color="auto" w:sz="4"/>
          <w:insideH w:val="single" w:color="auto" w:sz="4"/>
          <w:insideV w:val="single" w:color="auto" w:sz="4"/>
        </w:tblBorders>
      </w:tblPr>
      <w:tblGrid>
        <w:gridCol w:w="640"/>
        <w:gridCol w:w="3400"/>
        <w:gridCol w:w="1000"/>
        <w:gridCol w:w="1400"/>
        <w:gridCol w:w="900"/>
      </w:tblGrid>
      <w:tr>
        <w:trPr>
          <w:tblHeader/>
        </w:trPr>
        <w:tc>
          <w:tcPr>
            <w:tcW w:type="dxa" w:w="64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ID</w:t>
            </w:r>
          </w:p>
        </w:tc>
        <w:tc>
          <w:tcPr>
            <w:tcW w:type="dxa" w:w="34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Title</w:t>
            </w:r>
          </w:p>
        </w:tc>
        <w:tc>
          <w:tcPr>
            <w:tcW w:type="dxa" w:w="10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Priority</w:t>
            </w:r>
          </w:p>
        </w:tc>
        <w:tc>
          <w:tcPr>
            <w:tcW w:type="dxa" w:w="14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Category</w:t>
            </w:r>
          </w:p>
        </w:tc>
        <w:tc>
          <w:tcPr>
            <w:tcW w:type="dxa" w:w="900"/>
            <w:tcBorders>
              <w:top w:val="single" w:color="AAAAAA" w:sz="2"/>
              <w:left w:val="single" w:color="AAAAAA" w:sz="2"/>
              <w:bottom w:val="single" w:color="AAAAAA" w:sz="2"/>
              <w:right w:val="single" w:color="AAAAAA" w:sz="2"/>
            </w:tcBorders>
            <w:shd w:fill="1A2B4A" w:val="clear"/>
            <w:tcMar>
              <w:top w:type="dxa" w:w="80"/>
              <w:left w:type="dxa" w:w="120"/>
              <w:bottom w:type="dxa" w:w="80"/>
              <w:right w:type="dxa" w:w="120"/>
            </w:tcMar>
          </w:tcPr>
          <w:p>
            <w:r>
              <w:rPr>
                <w:b/>
                <w:bCs/>
                <w:color w:val="FFFFFF"/>
              </w:rPr>
              <w:t xml:space="preserve">Effort</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C-01</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mandatory training / training plan system</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CRITICAL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Process Gap</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Certificate download broken (CERT-001)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CRITICAL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Bug Fix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C-03</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department / team management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CRITICAL</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Feature Gap</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H-01</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course catalogue / self-enrolment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 Gap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H-02</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material completion / engagement tracking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Compliance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H-03</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QuestionBank model has no UI or router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 Gap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H-04</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MCQ randomisation flag not implemented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Bug Fix</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H-05</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Incomplete audit log (missing 30+ action types)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H-06</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Role change does not invalidate active session</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Security</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H-07</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automatic certificate issuance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Automation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H-08</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email notification when assignment marked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UX</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H-09</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Delete assessment with no data loss warning</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HIGH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Data Integrity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M-01</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Written assessment shows 'Not Passed' before marking</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UX Bug</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Release results checkbox cannot be unchecked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UI Bug</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M-03</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Materials-only course cannot auto-complete</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Logic Bug</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in-browser content viewer</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M-05</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learner search in admin or reports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UX</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Attendance not integrated into compliance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Compliance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M-07</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printable training transcript</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Feature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M-08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Malpractice flag has no UI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M-09</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PDF/Excel export for reports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Feature</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M-10</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Notification preferences field has no UI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L-01</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No course categories or tags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UX</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L-02</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dark mode or accessibility settings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Accessibility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Medium</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L-03</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Organisation logo not on certificate PDF</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Branding</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L-04</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Materials cannot be reordered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UX</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L-05</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Observer cannot export reports</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Permissions</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L-06</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No assessment attempt reset UI</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Feature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L-07</w:t>
            </w:r>
          </w:p>
        </w:tc>
        <w:tc>
          <w:tcPr>
            <w:tcW w:type="dxa" w:w="3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Report subscription requires numeric report_id</w:t>
            </w:r>
          </w:p>
        </w:tc>
        <w:tc>
          <w:tcPr>
            <w:tcW w:type="dxa" w:w="10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UX</w:t>
            </w:r>
          </w:p>
        </w:tc>
        <w:tc>
          <w:tcPr>
            <w:tcW w:type="dxa" w:w="900"/>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t xml:space="preserve">Low</w:t>
            </w:r>
          </w:p>
        </w:tc>
      </w:tr>
      <w:tr>
        <w:tc>
          <w:tcPr>
            <w:tcW w:type="dxa" w:w="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L-08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Footer year hardcoded as 2026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Maintenance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Low</w:t>
            </w:r>
          </w:p>
        </w:tc>
      </w:tr>
    </w:tbl>
    <w:p>
      <w:pPr>
        <w:spacing w:after="80"/>
      </w:pPr>
      <w:r>
        <w:t xml:space="preserve"/>
      </w:r>
    </w:p>
    <w:p>
      <w:pPr>
        <w:pStyle w:val="Heading2"/>
      </w:pPr>
      <w:r>
        <w:t xml:space="preserve">Recommended Sprint Roadmap</w:t>
      </w:r>
    </w:p>
    <w:p>
      <w:pPr>
        <w:pStyle w:val="Heading3"/>
      </w:pPr>
      <w:r>
        <w:t xml:space="preserve">Immediate Actions — Fix Now (Week 1)</w:t>
      </w:r>
    </w:p>
    <w:p>
      <w:pPr>
        <w:pStyle w:val="ListParagraph"/>
        <w:numPr>
          <w:ilvl w:val="0"/>
          <w:numId w:val="2"/>
        </w:numPr>
        <w:spacing w:after="80"/>
      </w:pPr>
      <w:r>
        <w:t xml:space="preserve">C-02: Fix CERT-001 in both certificate templates — 30-minute fix, unlocks all certificate delivery</w:t>
      </w:r>
    </w:p>
    <w:p>
      <w:pPr>
        <w:pStyle w:val="ListParagraph"/>
        <w:numPr>
          <w:ilvl w:val="0"/>
          <w:numId w:val="2"/>
        </w:numPr>
        <w:spacing w:after="80"/>
      </w:pPr>
      <w:r>
        <w:t xml:space="preserve">H-04: Implement MCQ randomisation in submit route</w:t>
      </w:r>
    </w:p>
    <w:p>
      <w:pPr>
        <w:pStyle w:val="ListParagraph"/>
        <w:numPr>
          <w:ilvl w:val="0"/>
          <w:numId w:val="2"/>
        </w:numPr>
        <w:spacing w:after="80"/>
      </w:pPr>
      <w:r>
        <w:t xml:space="preserve">H-06: Increment token_version on role change</w:t>
      </w:r>
    </w:p>
    <w:p>
      <w:pPr>
        <w:pStyle w:val="ListParagraph"/>
        <w:numPr>
          <w:ilvl w:val="0"/>
          <w:numId w:val="2"/>
        </w:numPr>
        <w:spacing w:after="80"/>
      </w:pPr>
      <w:r>
        <w:t xml:space="preserve">M-02: Fix release_results_immediately checkbox</w:t>
      </w:r>
    </w:p>
    <w:p>
      <w:pPr>
        <w:pStyle w:val="ListParagraph"/>
        <w:numPr>
          <w:ilvl w:val="0"/>
          <w:numId w:val="2"/>
        </w:numPr>
        <w:spacing w:after="80"/>
      </w:pPr>
      <w:r>
        <w:t xml:space="preserve">M-01: Show 'Awaiting Review' on written result page before marking</w:t>
      </w:r>
    </w:p>
    <w:p>
      <w:pPr>
        <w:pStyle w:val="ListParagraph"/>
        <w:numPr>
          <w:ilvl w:val="0"/>
          <w:numId w:val="2"/>
        </w:numPr>
        <w:spacing w:after="80"/>
      </w:pPr>
      <w:r>
        <w:t xml:space="preserve">H-08: Send email to learner when assignment marked</w:t>
      </w:r>
    </w:p>
    <w:p>
      <w:pPr>
        <w:pStyle w:val="ListParagraph"/>
        <w:numPr>
          <w:ilvl w:val="0"/>
          <w:numId w:val="2"/>
        </w:numPr>
        <w:spacing w:after="80"/>
      </w:pPr>
      <w:r>
        <w:t xml:space="preserve">L-08: Make footer year dynamic ({{ now().year }})</w:t>
      </w:r>
    </w:p>
    <w:p>
      <w:pPr>
        <w:spacing w:after="80"/>
      </w:pPr>
      <w:r>
        <w:t xml:space="preserve"/>
      </w:r>
    </w:p>
    <w:p>
      <w:pPr>
        <w:pStyle w:val="Heading3"/>
      </w:pPr>
      <w:r>
        <w:t xml:space="preserve">Sprint 1 — High Priority Features (Weeks 2–5)</w:t>
      </w:r>
    </w:p>
    <w:p>
      <w:pPr>
        <w:pStyle w:val="ListParagraph"/>
        <w:numPr>
          <w:ilvl w:val="0"/>
          <w:numId w:val="2"/>
        </w:numPr>
        <w:spacing w:after="80"/>
      </w:pPr>
      <w:r>
        <w:t xml:space="preserve">H-07: Auto-issue certificates in check_and_complete_enrolment</w:t>
      </w:r>
    </w:p>
    <w:p>
      <w:pPr>
        <w:pStyle w:val="ListParagraph"/>
        <w:numPr>
          <w:ilvl w:val="0"/>
          <w:numId w:val="2"/>
        </w:numPr>
        <w:spacing w:after="80"/>
      </w:pPr>
      <w:r>
        <w:t xml:space="preserve">H-03: Build QuestionBank UI and import into assessments</w:t>
      </w:r>
    </w:p>
    <w:p>
      <w:pPr>
        <w:pStyle w:val="ListParagraph"/>
        <w:numPr>
          <w:ilvl w:val="0"/>
          <w:numId w:val="2"/>
        </w:numPr>
        <w:spacing w:after="80"/>
      </w:pPr>
      <w:r>
        <w:t xml:space="preserve">H-05: Expand audit log across all critical routes; add pagination</w:t>
      </w:r>
    </w:p>
    <w:p>
      <w:pPr>
        <w:pStyle w:val="ListParagraph"/>
        <w:numPr>
          <w:ilvl w:val="0"/>
          <w:numId w:val="2"/>
        </w:numPr>
        <w:spacing w:after="80"/>
      </w:pPr>
      <w:r>
        <w:t xml:space="preserve">H-09: Add deletion warning with submission count for assessments</w:t>
      </w:r>
    </w:p>
    <w:p>
      <w:pPr>
        <w:pStyle w:val="ListParagraph"/>
        <w:numPr>
          <w:ilvl w:val="0"/>
          <w:numId w:val="2"/>
        </w:numPr>
        <w:spacing w:after="80"/>
      </w:pPr>
      <w:r>
        <w:t xml:space="preserve">M-03: Fix materials-only course auto-completion logic</w:t>
      </w:r>
    </w:p>
    <w:p>
      <w:pPr>
        <w:pStyle w:val="ListParagraph"/>
        <w:numPr>
          <w:ilvl w:val="0"/>
          <w:numId w:val="2"/>
        </w:numPr>
        <w:spacing w:after="80"/>
      </w:pPr>
      <w:r>
        <w:t xml:space="preserve">M-05: Add learner search to admin panel and reports</w:t>
      </w:r>
    </w:p>
    <w:p>
      <w:pPr>
        <w:spacing w:after="80"/>
      </w:pPr>
      <w:r>
        <w:t xml:space="preserve"/>
      </w:r>
    </w:p>
    <w:p>
      <w:pPr>
        <w:pStyle w:val="Heading3"/>
      </w:pPr>
      <w:r>
        <w:t xml:space="preserve">Sprint 2 — Strategic Features (Weeks 6–13)</w:t>
      </w:r>
    </w:p>
    <w:p>
      <w:pPr>
        <w:pStyle w:val="ListParagraph"/>
        <w:numPr>
          <w:ilvl w:val="0"/>
          <w:numId w:val="2"/>
        </w:numPr>
        <w:spacing w:after="80"/>
      </w:pPr>
      <w:r>
        <w:t xml:space="preserve">C-01: Build mandatory training and training plan system with compliance dashboard</w:t>
      </w:r>
    </w:p>
    <w:p>
      <w:pPr>
        <w:pStyle w:val="ListParagraph"/>
        <w:numPr>
          <w:ilvl w:val="0"/>
          <w:numId w:val="2"/>
        </w:numPr>
        <w:spacing w:after="80"/>
      </w:pPr>
      <w:r>
        <w:t xml:space="preserve">H-01: Build course catalogue with self-enrolment request workflow</w:t>
      </w:r>
    </w:p>
    <w:p>
      <w:pPr>
        <w:pStyle w:val="ListParagraph"/>
        <w:numPr>
          <w:ilvl w:val="0"/>
          <w:numId w:val="2"/>
        </w:numPr>
        <w:spacing w:after="80"/>
      </w:pPr>
      <w:r>
        <w:t xml:space="preserve">H-02: Add material engagement tracking with MaterialView model</w:t>
      </w:r>
    </w:p>
    <w:p>
      <w:pPr>
        <w:pStyle w:val="ListParagraph"/>
        <w:numPr>
          <w:ilvl w:val="0"/>
          <w:numId w:val="2"/>
        </w:numPr>
        <w:spacing w:after="80"/>
      </w:pPr>
      <w:r>
        <w:t xml:space="preserve">C-03: Add department / team management</w:t>
      </w:r>
    </w:p>
    <w:p>
      <w:pPr>
        <w:pStyle w:val="ListParagraph"/>
        <w:numPr>
          <w:ilvl w:val="0"/>
          <w:numId w:val="2"/>
        </w:numPr>
        <w:spacing w:after="80"/>
      </w:pPr>
      <w:r>
        <w:t xml:space="preserve">M-09: Add PDF and Excel export for all report types</w:t>
      </w:r>
    </w:p>
    <w:p>
      <w:pPr>
        <w:pStyle w:val="ListParagraph"/>
        <w:numPr>
          <w:ilvl w:val="0"/>
          <w:numId w:val="2"/>
        </w:numPr>
        <w:spacing w:after="80"/>
      </w:pPr>
      <w:r>
        <w:t xml:space="preserve">M-07: Add printable training transcript PDF</w:t>
      </w:r>
    </w:p>
    <w:p>
      <w:pPr>
        <w:spacing w:after="80"/>
      </w:pPr>
      <w:r>
        <w:t xml:space="preserve"/>
      </w:r>
    </w:p>
    <w:p>
      <w:pPr>
        <w:pStyle w:val="Heading3"/>
      </w:pPr>
      <w:r>
        <w:t xml:space="preserve">Sprint 3 — Platform Enhancement (Weeks 14–26)</w:t>
      </w:r>
    </w:p>
    <w:p>
      <w:pPr>
        <w:pStyle w:val="ListParagraph"/>
        <w:numPr>
          <w:ilvl w:val="0"/>
          <w:numId w:val="2"/>
        </w:numPr>
        <w:spacing w:after="80"/>
      </w:pPr>
      <w:r>
        <w:t xml:space="preserve">Add SCORM 1.2 / xAPI content package support</w:t>
      </w:r>
    </w:p>
    <w:p>
      <w:pPr>
        <w:pStyle w:val="ListParagraph"/>
        <w:numPr>
          <w:ilvl w:val="0"/>
          <w:numId w:val="2"/>
        </w:numPr>
        <w:spacing w:after="80"/>
      </w:pPr>
      <w:r>
        <w:t xml:space="preserve">M-04: In-browser PDF viewer using Mozilla PDF.js</w:t>
      </w:r>
    </w:p>
    <w:p>
      <w:pPr>
        <w:pStyle w:val="ListParagraph"/>
        <w:numPr>
          <w:ilvl w:val="0"/>
          <w:numId w:val="2"/>
        </w:numPr>
        <w:spacing w:after="80"/>
      </w:pPr>
      <w:r>
        <w:t xml:space="preserve">Add video streaming endpoint for MP4 materials</w:t>
      </w:r>
    </w:p>
    <w:p>
      <w:pPr>
        <w:pStyle w:val="ListParagraph"/>
        <w:numPr>
          <w:ilvl w:val="0"/>
          <w:numId w:val="2"/>
        </w:numPr>
        <w:spacing w:after="80"/>
      </w:pPr>
      <w:r>
        <w:t xml:space="preserve">M-10: Build notification preferences UI</w:t>
      </w:r>
    </w:p>
    <w:p>
      <w:pPr>
        <w:pStyle w:val="ListParagraph"/>
        <w:numPr>
          <w:ilvl w:val="0"/>
          <w:numId w:val="2"/>
        </w:numPr>
        <w:spacing w:after="80"/>
      </w:pPr>
      <w:r>
        <w:t xml:space="preserve">M-06: Integrate attendance into compliance reporting</w:t>
      </w:r>
    </w:p>
    <w:p>
      <w:pPr>
        <w:pStyle w:val="ListParagraph"/>
        <w:numPr>
          <w:ilvl w:val="0"/>
          <w:numId w:val="2"/>
        </w:numPr>
        <w:spacing w:after="80"/>
      </w:pPr>
      <w:r>
        <w:t xml:space="preserve">M-08: Add malpractice flagging to marking form</w:t>
      </w:r>
    </w:p>
    <w:p>
      <w:pPr>
        <w:pStyle w:val="ListParagraph"/>
        <w:numPr>
          <w:ilvl w:val="0"/>
          <w:numId w:val="2"/>
        </w:numPr>
        <w:spacing w:after="80"/>
      </w:pPr>
      <w:r>
        <w:t xml:space="preserve">L-01 to L-07: Remaining low priority improvements</w:t>
      </w:r>
    </w:p>
    <w:p>
      <w:pPr>
        <w:spacing w:after="80"/>
      </w:pPr>
      <w:r>
        <w:t xml:space="preserve"/>
      </w:r>
    </w:p>
    <w:p>
      <w:pPr>
        <w:spacing w:after="80"/>
      </w:pPr>
      <w:r>
        <w:t xml:space="preserve"/>
      </w:r>
    </w:p>
    <w:p>
      <w:pPr>
        <w:spacing w:after="120"/>
      </w:pPr>
      <w:r>
        <w:rPr>
          <w:i/>
          <w:iCs/>
        </w:rPr>
        <w:t xml:space="preserve">Total issues identified: 30 across 3 Critical, 9 High, 10 Medium, 8 Low priority categories.</w:t>
      </w:r>
    </w:p>
    <w:p>
      <w:pPr>
        <w:spacing w:after="120"/>
      </w:pPr>
      <w:r>
        <w:rPr>
          <w:i/>
          <w:iCs/>
        </w:rPr>
        <w:t xml:space="preserve">Estimated development effort to achieve full enterprise LMS compliance: 6–8 months with a 2-person team; 3–4 months with a 4-person team prioritising mandatory training and course catalogue first.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912B" w:sz="3" w:space="1"/>
      </w:pBdr>
    </w:pPr>
    <w:r>
      <w:rPr>
        <w:color w:val="888888"/>
        <w:sz w:val="18"/>
        <w:szCs w:val="18"/>
      </w:rPr>
      <w:t xml:space="preserve">PL Projects Ltd — B Corp Certified	</w:t>
    </w: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912B" w:sz="3" w:space="1"/>
      </w:pBdr>
    </w:pPr>
    <w:r>
      <w:rPr>
        <w:color w:val="1A2B4A"/>
        <w:sz w:val="18"/>
        <w:szCs w:val="18"/>
      </w:rPr>
      <w:t xml:space="preserve">PLP LMS — Business Process Validation Review</w:t>
    </w:r>
    <w:r>
      <w:rPr>
        <w:color w:val="888888"/>
        <w:sz w:val="18"/>
        <w:szCs w:val="18"/>
      </w:rPr>
      <w:t xml:space="preserve">	14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12B" w:sz="6" w:space="1"/>
      </w:pBdr>
      <w:spacing w:after="180" w:before="360"/>
      <w:outlineLvl w:val="0"/>
    </w:pPr>
    <w:rPr>
      <w:rFonts w:ascii="Arial" w:cs="Arial" w:eastAsia="Arial" w:hAnsi="Arial"/>
      <w:b/>
      <w:bCs/>
      <w:color w:val="1A2B4A"/>
      <w:sz w:val="34"/>
      <w:szCs w:val="34"/>
    </w:rPr>
  </w:style>
  <w:style w:type="paragraph" w:styleId="Heading2">
    <w:name w:val="Heading 2"/>
    <w:basedOn w:val="Normal"/>
    <w:next w:val="Normal"/>
    <w:qFormat/>
    <w:pPr>
      <w:spacing w:after="140" w:before="280"/>
      <w:outlineLvl w:val="1"/>
    </w:pPr>
    <w:rPr>
      <w:rFonts w:ascii="Arial" w:cs="Arial" w:eastAsia="Arial" w:hAnsi="Arial"/>
      <w:b/>
      <w:bCs/>
      <w:color w:val="1A2B4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2026-06-14T10:28:56.203Z</dcterms:created>
  <dcterms:modified xsi:type="dcterms:W3CDTF">2026-06-14T10:28:56.203Z</dcterms:modified>
</cp:coreProperties>
</file>

<file path=docProps/custom.xml><?xml version="1.0" encoding="utf-8"?>
<Properties xmlns="http://schemas.openxmlformats.org/officeDocument/2006/custom-properties" xmlns:vt="http://schemas.openxmlformats.org/officeDocument/2006/docPropsVTypes"/>
</file>