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B5B2" w14:textId="06741F31" w:rsidR="000E1B05" w:rsidRPr="00DC76FA" w:rsidRDefault="000E1B05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AICBM 2021</w:t>
      </w:r>
      <w:r w:rsidR="00807FB7" w:rsidRPr="00DC76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B4D6F" w14:textId="6AFFF2F9" w:rsidR="000E1B05" w:rsidRPr="00DC76FA" w:rsidRDefault="000E1B05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Faculty of Business Administration, AIUB (FBA), American International University-Bangladesh (AIUB)</w:t>
      </w:r>
    </w:p>
    <w:p w14:paraId="781934E3" w14:textId="7D621FC4" w:rsidR="00807FB7" w:rsidRPr="00DC76FA" w:rsidRDefault="00234687" w:rsidP="00DC76F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07FB7" w:rsidRPr="00DC76FA">
          <w:rPr>
            <w:rStyle w:val="Hyperlink"/>
            <w:rFonts w:ascii="Times New Roman" w:hAnsi="Times New Roman" w:cs="Times New Roman"/>
            <w:sz w:val="24"/>
            <w:szCs w:val="24"/>
          </w:rPr>
          <w:t>https://aicbm.aiub</w:t>
        </w:r>
        <w:r w:rsidR="00807FB7" w:rsidRPr="00DC76FA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07FB7" w:rsidRPr="00DC76FA">
          <w:rPr>
            <w:rStyle w:val="Hyperlink"/>
            <w:rFonts w:ascii="Times New Roman" w:hAnsi="Times New Roman" w:cs="Times New Roman"/>
            <w:sz w:val="24"/>
            <w:szCs w:val="24"/>
          </w:rPr>
          <w:t>edu/</w:t>
        </w:r>
      </w:hyperlink>
      <w:r w:rsidR="00807FB7" w:rsidRPr="00DC76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99046" w14:textId="77777777" w:rsidR="00807FB7" w:rsidRPr="00DC76FA" w:rsidRDefault="00807FB7" w:rsidP="00DC76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0DB2D" w14:textId="77777777" w:rsidR="001130E8" w:rsidRPr="00DC76FA" w:rsidRDefault="001130E8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TITLE OF PAPER</w:t>
      </w:r>
    </w:p>
    <w:p w14:paraId="07153594" w14:textId="04B8238D" w:rsidR="001130E8" w:rsidRDefault="00B97F21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of </w:t>
      </w:r>
      <w:r w:rsidR="00C8207E">
        <w:rPr>
          <w:rFonts w:ascii="Times New Roman" w:hAnsi="Times New Roman" w:cs="Times New Roman"/>
          <w:sz w:val="24"/>
          <w:szCs w:val="24"/>
        </w:rPr>
        <w:t>Sanitary Phytosanitary Measures</w:t>
      </w:r>
      <w:r>
        <w:rPr>
          <w:rFonts w:ascii="Times New Roman" w:hAnsi="Times New Roman" w:cs="Times New Roman"/>
          <w:sz w:val="24"/>
          <w:szCs w:val="24"/>
        </w:rPr>
        <w:t xml:space="preserve"> in [</w:t>
      </w:r>
      <w:r w:rsidRPr="00B97F21">
        <w:rPr>
          <w:rFonts w:ascii="Times New Roman" w:hAnsi="Times New Roman" w:cs="Times New Roman"/>
          <w:color w:val="FF0000"/>
          <w:sz w:val="24"/>
          <w:szCs w:val="24"/>
        </w:rPr>
        <w:t>global and regional</w:t>
      </w:r>
      <w:r>
        <w:rPr>
          <w:rFonts w:ascii="Times New Roman" w:hAnsi="Times New Roman" w:cs="Times New Roman"/>
          <w:sz w:val="24"/>
          <w:szCs w:val="24"/>
        </w:rPr>
        <w:t>] trade</w:t>
      </w:r>
      <w:r w:rsidR="00C820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895F7" w14:textId="77777777" w:rsidR="00B97F21" w:rsidRPr="00DC76FA" w:rsidRDefault="00B97F21" w:rsidP="00DC76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51547" w14:textId="2146AD4C" w:rsidR="001130E8" w:rsidRDefault="001130E8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Presenting Author’s Name (Surname with Initials)</w:t>
      </w:r>
      <w:r w:rsidR="00DC76F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72F39C" w14:textId="2B1889D6" w:rsidR="00DC76FA" w:rsidRPr="00DC76FA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Islam, Nafees Imtiaz</w:t>
      </w:r>
    </w:p>
    <w:p w14:paraId="64FE2C91" w14:textId="676CAFC1" w:rsidR="001130E8" w:rsidRDefault="001130E8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Co-Author’s Name/s (Surname with Initials)</w:t>
      </w:r>
    </w:p>
    <w:p w14:paraId="4F9F7739" w14:textId="7575B13B" w:rsidR="00DC76FA" w:rsidRPr="00DC76FA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Sultana, Fauzia</w:t>
      </w:r>
    </w:p>
    <w:p w14:paraId="5C91CD45" w14:textId="3DF72701" w:rsidR="00DC76FA" w:rsidRDefault="001130E8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University / Institute</w:t>
      </w:r>
      <w:r w:rsidR="00DC76FA">
        <w:rPr>
          <w:rFonts w:ascii="Times New Roman" w:hAnsi="Times New Roman" w:cs="Times New Roman"/>
          <w:sz w:val="24"/>
          <w:szCs w:val="24"/>
        </w:rPr>
        <w:t>: Daffodil International University and Bangladesh Bank</w:t>
      </w:r>
    </w:p>
    <w:p w14:paraId="0600A679" w14:textId="035A4347" w:rsidR="001130E8" w:rsidRPr="00DC76FA" w:rsidRDefault="001130E8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Country</w:t>
      </w:r>
      <w:r w:rsidR="00DC76FA">
        <w:rPr>
          <w:rFonts w:ascii="Times New Roman" w:hAnsi="Times New Roman" w:cs="Times New Roman"/>
          <w:sz w:val="24"/>
          <w:szCs w:val="24"/>
        </w:rPr>
        <w:t>: Bangladesh</w:t>
      </w:r>
    </w:p>
    <w:p w14:paraId="61FF23BB" w14:textId="0629DEE9" w:rsidR="001130E8" w:rsidRPr="00DC76FA" w:rsidRDefault="001130E8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E Mail / Contact Details</w:t>
      </w:r>
      <w:r w:rsidR="00DC76FA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DC76FA" w:rsidRPr="00343D64">
          <w:rPr>
            <w:rStyle w:val="Hyperlink"/>
            <w:rFonts w:ascii="Times New Roman" w:hAnsi="Times New Roman" w:cs="Times New Roman"/>
            <w:sz w:val="24"/>
            <w:szCs w:val="24"/>
          </w:rPr>
          <w:t>nafeesdu06@gmail.com</w:t>
        </w:r>
      </w:hyperlink>
      <w:r w:rsidR="00DC76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849B8" w14:textId="1D4D8C9B" w:rsidR="00807FB7" w:rsidRDefault="001130E8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Category</w:t>
      </w:r>
      <w:r w:rsidR="00DC76FA">
        <w:rPr>
          <w:rFonts w:ascii="Times New Roman" w:hAnsi="Times New Roman" w:cs="Times New Roman"/>
          <w:sz w:val="24"/>
          <w:szCs w:val="24"/>
        </w:rPr>
        <w:t xml:space="preserve">: </w:t>
      </w:r>
      <w:r w:rsidRPr="00DC76FA">
        <w:rPr>
          <w:rFonts w:ascii="Times New Roman" w:hAnsi="Times New Roman" w:cs="Times New Roman"/>
          <w:sz w:val="24"/>
          <w:szCs w:val="24"/>
        </w:rPr>
        <w:t>Delegate</w:t>
      </w:r>
    </w:p>
    <w:p w14:paraId="4317D878" w14:textId="04D85C59" w:rsidR="00DC76FA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FE96C" w14:textId="77777777" w:rsidR="00DC76FA" w:rsidRPr="00DC76FA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ABSTRACT</w:t>
      </w:r>
    </w:p>
    <w:p w14:paraId="27F67E45" w14:textId="77777777" w:rsidR="0082765C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 xml:space="preserve">An abstract is a single paragraph, </w:t>
      </w:r>
    </w:p>
    <w:p w14:paraId="1EE35156" w14:textId="3BE45229" w:rsidR="00DC76FA" w:rsidRPr="00DC76FA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research question, background, purpose, methodology, results,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6FA">
        <w:rPr>
          <w:rFonts w:ascii="Times New Roman" w:hAnsi="Times New Roman" w:cs="Times New Roman"/>
          <w:sz w:val="24"/>
          <w:szCs w:val="24"/>
        </w:rPr>
        <w:t xml:space="preserve">conclusion in 175 to 275 words. </w:t>
      </w:r>
    </w:p>
    <w:p w14:paraId="11B41494" w14:textId="77777777" w:rsidR="00DC76FA" w:rsidRPr="00DC76FA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63E6B" w14:textId="77777777" w:rsidR="00DC76FA" w:rsidRPr="00DC76FA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Keywords: Single, Paragraph, Summarizes, words indentation (maximum 6 words)</w:t>
      </w:r>
    </w:p>
    <w:p w14:paraId="7B5B7342" w14:textId="6D1561BD" w:rsidR="00DC76FA" w:rsidRPr="00DC76FA" w:rsidRDefault="00DC76FA" w:rsidP="00DC76FA">
      <w:pPr>
        <w:jc w:val="both"/>
        <w:rPr>
          <w:rFonts w:ascii="Times New Roman" w:hAnsi="Times New Roman" w:cs="Times New Roman"/>
          <w:sz w:val="24"/>
          <w:szCs w:val="24"/>
        </w:rPr>
      </w:pPr>
      <w:r w:rsidRPr="00DC76FA">
        <w:rPr>
          <w:rFonts w:ascii="Times New Roman" w:hAnsi="Times New Roman" w:cs="Times New Roman"/>
          <w:sz w:val="24"/>
          <w:szCs w:val="24"/>
        </w:rPr>
        <w:t>Themes: (Related Theme)</w:t>
      </w:r>
    </w:p>
    <w:sectPr w:rsidR="00DC76FA" w:rsidRPr="00DC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05"/>
    <w:rsid w:val="000E1B05"/>
    <w:rsid w:val="001130E8"/>
    <w:rsid w:val="00234687"/>
    <w:rsid w:val="00807FB7"/>
    <w:rsid w:val="0082765C"/>
    <w:rsid w:val="00B97F21"/>
    <w:rsid w:val="00C8207E"/>
    <w:rsid w:val="00DC76FA"/>
    <w:rsid w:val="00F23631"/>
    <w:rsid w:val="00F7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4B8"/>
  <w15:chartTrackingRefBased/>
  <w15:docId w15:val="{AD0D9598-7279-4D5A-8D3C-E28177FA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F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feesdu06@gmail.com" TargetMode="External"/><Relationship Id="rId4" Type="http://schemas.openxmlformats.org/officeDocument/2006/relationships/hyperlink" Target="https://aicbm.aiub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2021-07-24T16:22:00Z</dcterms:created>
  <dcterms:modified xsi:type="dcterms:W3CDTF">2021-07-25T20:01:00Z</dcterms:modified>
</cp:coreProperties>
</file>